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Pr="007D4871" w:rsidRDefault="009B167D">
      <w:pPr>
        <w:rPr>
          <w:sz w:val="40"/>
          <w:szCs w:val="40"/>
          <w:u w:val="single"/>
        </w:rPr>
      </w:pPr>
      <w:r w:rsidRPr="007D4871">
        <w:rPr>
          <w:sz w:val="40"/>
          <w:szCs w:val="40"/>
          <w:u w:val="single"/>
        </w:rPr>
        <w:t>OOZIE workflow</w:t>
      </w:r>
      <w:r w:rsidR="0050251F" w:rsidRPr="007D4871">
        <w:rPr>
          <w:sz w:val="40"/>
          <w:szCs w:val="40"/>
          <w:u w:val="single"/>
        </w:rPr>
        <w:t xml:space="preserve"> – Scheduling tool</w:t>
      </w:r>
    </w:p>
    <w:p w:rsidR="00815DFA" w:rsidRDefault="00815DFA">
      <w:pPr>
        <w:rPr>
          <w:b/>
          <w:u w:val="single"/>
        </w:rPr>
      </w:pPr>
    </w:p>
    <w:p w:rsidR="00815DFA" w:rsidRPr="00D63237" w:rsidRDefault="00815DFA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t>Architecture – Client/Server Models</w:t>
      </w:r>
    </w:p>
    <w:p w:rsidR="00815DFA" w:rsidRPr="00815DFA" w:rsidRDefault="00815DFA">
      <w:pPr>
        <w:rPr>
          <w:b/>
          <w:u w:val="single"/>
        </w:rPr>
      </w:pPr>
      <w:r w:rsidRPr="00815DF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3810</wp:posOffset>
                </wp:positionV>
                <wp:extent cx="3752215" cy="140462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DFA" w:rsidRDefault="00815DFA" w:rsidP="00AB78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the workflow jobs and metadata is present in SQL DB</w:t>
                            </w:r>
                          </w:p>
                          <w:p w:rsidR="00815DFA" w:rsidRDefault="00815DFA" w:rsidP="00AB78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Hue can be used to retrieve the job data from the SQL DB</w:t>
                            </w:r>
                          </w:p>
                          <w:p w:rsidR="00815DFA" w:rsidRPr="00815DFA" w:rsidRDefault="003F11E1" w:rsidP="00AB78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Execute commands which will be sent to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35pt;margin-top:.3pt;width:295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7kZ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">
                <v:textbox style="mso-fit-shape-to-text:t">
                  <w:txbxContent>
                    <w:p w:rsidR="00815DFA" w:rsidRDefault="00815DFA" w:rsidP="00AB78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 the workflow jobs and metadata is present in SQL DB</w:t>
                      </w:r>
                    </w:p>
                    <w:p w:rsidR="00815DFA" w:rsidRDefault="00815DFA" w:rsidP="00AB78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Hue can be used to retrieve the job data from the SQL DB</w:t>
                      </w:r>
                    </w:p>
                    <w:p w:rsidR="00815DFA" w:rsidRPr="00815DFA" w:rsidRDefault="003F11E1" w:rsidP="00AB78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Execute commands which will be sent to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64C910" wp14:editId="211DD3C9">
            <wp:extent cx="1828800" cy="121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964" cy="12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FA" w:rsidRPr="00D63237" w:rsidRDefault="00815DFA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t>Three types of Jobs</w:t>
      </w:r>
    </w:p>
    <w:p w:rsidR="00815DFA" w:rsidRDefault="00CB41AA">
      <w:r w:rsidRPr="00815DF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8ACD48" wp14:editId="19F237AC">
                <wp:simplePos x="0" y="0"/>
                <wp:positionH relativeFrom="column">
                  <wp:posOffset>2373078</wp:posOffset>
                </wp:positionH>
                <wp:positionV relativeFrom="paragraph">
                  <wp:posOffset>85312</wp:posOffset>
                </wp:positionV>
                <wp:extent cx="3752215" cy="1404620"/>
                <wp:effectExtent l="0" t="0" r="1968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1AA" w:rsidRDefault="00CB41AA" w:rsidP="00CB41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Workflow jobs – Simple pipeline/parallel job flow</w:t>
                            </w:r>
                          </w:p>
                          <w:p w:rsidR="00CB41AA" w:rsidRDefault="00EB05BC" w:rsidP="00CB41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Coordinator Jobs </w:t>
                            </w:r>
                            <w:r w:rsidR="00F3416E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3416E">
                              <w:rPr>
                                <w:sz w:val="16"/>
                                <w:szCs w:val="16"/>
                              </w:rPr>
                              <w:t xml:space="preserve">Jobs </w:t>
                            </w:r>
                            <w:r w:rsidR="003D491B">
                              <w:rPr>
                                <w:sz w:val="16"/>
                                <w:szCs w:val="16"/>
                              </w:rPr>
                              <w:t>executes based on timing</w:t>
                            </w:r>
                            <w:r w:rsidR="00F3416E">
                              <w:rPr>
                                <w:sz w:val="16"/>
                                <w:szCs w:val="16"/>
                              </w:rPr>
                              <w:t xml:space="preserve"> or event trigger</w:t>
                            </w:r>
                          </w:p>
                          <w:p w:rsidR="00CB41AA" w:rsidRPr="00815DFA" w:rsidRDefault="008006E7" w:rsidP="00CB41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Bundles </w:t>
                            </w:r>
                            <w:r w:rsidR="00F9238A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9238A">
                              <w:rPr>
                                <w:sz w:val="16"/>
                                <w:szCs w:val="16"/>
                              </w:rPr>
                              <w:t>working with  a set o</w:t>
                            </w:r>
                            <w:r w:rsidR="00AE7569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F9238A">
                              <w:rPr>
                                <w:sz w:val="16"/>
                                <w:szCs w:val="16"/>
                              </w:rPr>
                              <w:t xml:space="preserve"> coordinators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ACD48" id="_x0000_s1027" type="#_x0000_t202" style="position:absolute;margin-left:186.85pt;margin-top:6.7pt;width:29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">
                <v:textbox style="mso-fit-shape-to-text:t">
                  <w:txbxContent>
                    <w:p w:rsidR="00CB41AA" w:rsidRDefault="00CB41AA" w:rsidP="00CB41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Workflow jobs – Simple pipeline/parallel job flow</w:t>
                      </w:r>
                    </w:p>
                    <w:p w:rsidR="00CB41AA" w:rsidRDefault="00EB05BC" w:rsidP="00CB41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Coordinator Jobs </w:t>
                      </w:r>
                      <w:r w:rsidR="00F3416E">
                        <w:rPr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3416E">
                        <w:rPr>
                          <w:sz w:val="16"/>
                          <w:szCs w:val="16"/>
                        </w:rPr>
                        <w:t xml:space="preserve">Jobs </w:t>
                      </w:r>
                      <w:r w:rsidR="003D491B">
                        <w:rPr>
                          <w:sz w:val="16"/>
                          <w:szCs w:val="16"/>
                        </w:rPr>
                        <w:t>executes based on timing</w:t>
                      </w:r>
                      <w:r w:rsidR="00F3416E">
                        <w:rPr>
                          <w:sz w:val="16"/>
                          <w:szCs w:val="16"/>
                        </w:rPr>
                        <w:t xml:space="preserve"> or event trigger</w:t>
                      </w:r>
                    </w:p>
                    <w:p w:rsidR="00CB41AA" w:rsidRPr="00815DFA" w:rsidRDefault="008006E7" w:rsidP="00CB41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Bundles </w:t>
                      </w:r>
                      <w:r w:rsidR="00F9238A">
                        <w:rPr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9238A">
                        <w:rPr>
                          <w:sz w:val="16"/>
                          <w:szCs w:val="16"/>
                        </w:rPr>
                        <w:t>working with  a set o</w:t>
                      </w:r>
                      <w:r w:rsidR="00AE7569">
                        <w:rPr>
                          <w:sz w:val="16"/>
                          <w:szCs w:val="16"/>
                        </w:rPr>
                        <w:t>f</w:t>
                      </w:r>
                      <w:r w:rsidR="00F9238A">
                        <w:rPr>
                          <w:sz w:val="16"/>
                          <w:szCs w:val="16"/>
                        </w:rPr>
                        <w:t xml:space="preserve"> coordinators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DFA">
        <w:rPr>
          <w:noProof/>
        </w:rPr>
        <w:drawing>
          <wp:inline distT="0" distB="0" distL="0" distR="0" wp14:anchorId="668D55A3" wp14:editId="13E9D49E">
            <wp:extent cx="1852071" cy="1330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5642" cy="13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07" w:rsidRPr="00D63237" w:rsidRDefault="00691F07" w:rsidP="00691F07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t>Actions vs Control are the important components which are part of the workflow</w:t>
      </w:r>
    </w:p>
    <w:p w:rsidR="00B37FC3" w:rsidRDefault="002F2160">
      <w:r>
        <w:rPr>
          <w:noProof/>
        </w:rPr>
        <w:drawing>
          <wp:inline distT="0" distB="0" distL="0" distR="0" wp14:anchorId="572CCC75" wp14:editId="297FAECF">
            <wp:extent cx="2777090" cy="777834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676" cy="7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2F" w:rsidRPr="00D63237" w:rsidRDefault="00C7582F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t xml:space="preserve">How to configure a the jobs ? </w:t>
      </w:r>
    </w:p>
    <w:p w:rsidR="00C7582F" w:rsidRDefault="00C7582F" w:rsidP="00DB11C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B11C5">
        <w:rPr>
          <w:sz w:val="16"/>
          <w:szCs w:val="16"/>
        </w:rPr>
        <w:t xml:space="preserve">Use the </w:t>
      </w:r>
      <w:r w:rsidRPr="00DB11C5">
        <w:rPr>
          <w:b/>
          <w:sz w:val="24"/>
          <w:szCs w:val="24"/>
          <w:highlight w:val="yellow"/>
        </w:rPr>
        <w:t>xml notation</w:t>
      </w:r>
      <w:r w:rsidRPr="00DB11C5">
        <w:rPr>
          <w:sz w:val="16"/>
          <w:szCs w:val="16"/>
        </w:rPr>
        <w:t xml:space="preserve"> to configure the job or use </w:t>
      </w:r>
      <w:r w:rsidRPr="00DB11C5">
        <w:rPr>
          <w:b/>
          <w:sz w:val="40"/>
          <w:szCs w:val="40"/>
          <w:highlight w:val="green"/>
        </w:rPr>
        <w:t>Hue</w:t>
      </w:r>
      <w:r w:rsidRPr="00DB11C5">
        <w:rPr>
          <w:sz w:val="16"/>
          <w:szCs w:val="16"/>
        </w:rPr>
        <w:t xml:space="preserve"> to execute the job</w:t>
      </w:r>
    </w:p>
    <w:p w:rsidR="00DB11C5" w:rsidRPr="00D63237" w:rsidRDefault="00DB11C5" w:rsidP="00DB11C5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t xml:space="preserve">Check if the OOZIE server is running </w:t>
      </w:r>
    </w:p>
    <w:p w:rsidR="00DB11C5" w:rsidRDefault="001963C2" w:rsidP="00DB11C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A26D414" wp14:editId="73AA0246">
            <wp:extent cx="40481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4" w:rsidRPr="00D63237" w:rsidRDefault="00C01E2C" w:rsidP="00DB11C5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t>Oozie Web Client</w:t>
      </w:r>
    </w:p>
    <w:p w:rsidR="00AA10A4" w:rsidRDefault="00C01E2C" w:rsidP="00DB11C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DD08CA2" wp14:editId="1E17FFE7">
            <wp:extent cx="5937691" cy="117503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958" cy="1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20" w:rsidRPr="00D63237" w:rsidRDefault="00455720" w:rsidP="00DB11C5">
      <w:pPr>
        <w:rPr>
          <w:b/>
          <w:color w:val="C00000"/>
          <w:u w:val="single"/>
        </w:rPr>
      </w:pPr>
      <w:r w:rsidRPr="00D63237">
        <w:rPr>
          <w:b/>
          <w:color w:val="C00000"/>
          <w:u w:val="single"/>
        </w:rPr>
        <w:lastRenderedPageBreak/>
        <w:t xml:space="preserve">Checking the OOZIE process list to make sure it is running </w:t>
      </w:r>
    </w:p>
    <w:p w:rsidR="00455720" w:rsidRDefault="00455720" w:rsidP="00DB11C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FD3B261" wp14:editId="0DC7FC11">
            <wp:extent cx="445770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20" w:rsidRDefault="00455720" w:rsidP="00DB11C5">
      <w:pPr>
        <w:rPr>
          <w:sz w:val="16"/>
          <w:szCs w:val="16"/>
        </w:rPr>
      </w:pPr>
    </w:p>
    <w:p w:rsidR="00455720" w:rsidRDefault="00475AE4" w:rsidP="008F0C32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Bootstrap and the QuorumPeerMain (Zoo Keeper) is required for OOZIE to work </w:t>
      </w:r>
    </w:p>
    <w:p w:rsidR="0073370B" w:rsidRDefault="0073370B" w:rsidP="0073370B">
      <w:pPr>
        <w:rPr>
          <w:sz w:val="16"/>
          <w:szCs w:val="16"/>
        </w:rPr>
      </w:pPr>
    </w:p>
    <w:p w:rsidR="0073370B" w:rsidRDefault="0073370B" w:rsidP="0073370B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Two mandatory important files for each job/action</w:t>
      </w:r>
    </w:p>
    <w:p w:rsidR="001D08B2" w:rsidRPr="00022CED" w:rsidRDefault="001D08B2" w:rsidP="00022CE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022CED">
        <w:rPr>
          <w:b/>
          <w:sz w:val="20"/>
          <w:szCs w:val="20"/>
        </w:rPr>
        <w:t>workflow.xml</w:t>
      </w:r>
    </w:p>
    <w:p w:rsidR="0080124F" w:rsidRPr="00022CED" w:rsidRDefault="0080124F" w:rsidP="00022CE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022CED">
        <w:rPr>
          <w:b/>
          <w:sz w:val="20"/>
          <w:szCs w:val="20"/>
        </w:rPr>
        <w:t>job.proerties</w:t>
      </w:r>
    </w:p>
    <w:p w:rsidR="007E2C01" w:rsidRDefault="007E2C01" w:rsidP="007E2C01">
      <w:pPr>
        <w:pStyle w:val="ListParagraph"/>
        <w:rPr>
          <w:color w:val="C00000"/>
        </w:rPr>
      </w:pPr>
    </w:p>
    <w:p w:rsidR="00D870B9" w:rsidRPr="007E2C01" w:rsidRDefault="00D870B9" w:rsidP="007E2C01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7E2C01">
        <w:rPr>
          <w:sz w:val="16"/>
          <w:szCs w:val="16"/>
        </w:rPr>
        <w:t xml:space="preserve">If the job is a mapreduce job, it will have a JAR file </w:t>
      </w:r>
    </w:p>
    <w:p w:rsidR="00D870B9" w:rsidRPr="007E2C01" w:rsidRDefault="00D870B9" w:rsidP="007E2C01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7E2C01">
        <w:rPr>
          <w:sz w:val="16"/>
          <w:szCs w:val="16"/>
        </w:rPr>
        <w:t>If shell script it will have a script file</w:t>
      </w:r>
      <w:r w:rsidR="009F6862" w:rsidRPr="007E2C01">
        <w:rPr>
          <w:sz w:val="16"/>
          <w:szCs w:val="16"/>
        </w:rPr>
        <w:t xml:space="preserve"> etc</w:t>
      </w:r>
    </w:p>
    <w:p w:rsidR="0073370B" w:rsidRDefault="0073370B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sz w:val="16"/>
          <w:szCs w:val="16"/>
        </w:rPr>
      </w:pPr>
    </w:p>
    <w:p w:rsidR="008F4470" w:rsidRDefault="008F4470" w:rsidP="0073370B">
      <w:pPr>
        <w:rPr>
          <w:b/>
          <w:color w:val="C00000"/>
          <w:u w:val="single"/>
        </w:rPr>
      </w:pPr>
      <w:r w:rsidRPr="00155212">
        <w:rPr>
          <w:b/>
          <w:color w:val="C00000"/>
          <w:u w:val="single"/>
        </w:rPr>
        <w:lastRenderedPageBreak/>
        <w:t>Structure of job.properties file</w:t>
      </w:r>
    </w:p>
    <w:p w:rsidR="00AE563D" w:rsidRPr="00AE563D" w:rsidRDefault="00AE563D" w:rsidP="00AE563D">
      <w:pPr>
        <w:rPr>
          <w:sz w:val="16"/>
          <w:szCs w:val="16"/>
        </w:rPr>
      </w:pPr>
      <w:r>
        <w:rPr>
          <w:sz w:val="16"/>
          <w:szCs w:val="16"/>
        </w:rPr>
        <w:t>The value of these below properties can be used in the workflow.xml</w:t>
      </w:r>
    </w:p>
    <w:p w:rsidR="000E3417" w:rsidRPr="000E3417" w:rsidRDefault="000E3417" w:rsidP="000E34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bookmarkStart w:id="0" w:name="_GoBack"/>
      <w:bookmarkEnd w:id="0"/>
      <w:r w:rsidRPr="000E3417">
        <w:rPr>
          <w:rFonts w:ascii="Consolas" w:eastAsia="Times New Roman" w:hAnsi="Consolas" w:cs="Consolas"/>
          <w:color w:val="313131"/>
          <w:sz w:val="18"/>
          <w:szCs w:val="18"/>
        </w:rPr>
        <w:t>nameNode = hdfs://rootname</w:t>
      </w:r>
    </w:p>
    <w:p w:rsidR="000E3417" w:rsidRPr="000E3417" w:rsidRDefault="000E3417" w:rsidP="000E34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E3417">
        <w:rPr>
          <w:rFonts w:ascii="Consolas" w:eastAsia="Times New Roman" w:hAnsi="Consolas" w:cs="Consolas"/>
          <w:color w:val="313131"/>
          <w:sz w:val="18"/>
          <w:szCs w:val="18"/>
        </w:rPr>
        <w:t>jobTracker = xyz.com:8088</w:t>
      </w:r>
    </w:p>
    <w:p w:rsidR="000E3417" w:rsidRPr="000E3417" w:rsidRDefault="000E3417" w:rsidP="000E34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E3417">
        <w:rPr>
          <w:rFonts w:ascii="Consolas" w:eastAsia="Times New Roman" w:hAnsi="Consolas" w:cs="Consolas"/>
          <w:color w:val="313131"/>
          <w:sz w:val="18"/>
          <w:szCs w:val="18"/>
        </w:rPr>
        <w:t>script_name_external = hdfs_path_of_script/external.hive</w:t>
      </w:r>
    </w:p>
    <w:p w:rsidR="000E3417" w:rsidRPr="000E3417" w:rsidRDefault="000E3417" w:rsidP="000E34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E3417">
        <w:rPr>
          <w:rFonts w:ascii="Consolas" w:eastAsia="Times New Roman" w:hAnsi="Consolas" w:cs="Consolas"/>
          <w:color w:val="313131"/>
          <w:sz w:val="18"/>
          <w:szCs w:val="18"/>
        </w:rPr>
        <w:t>script_name_orc=hdfs_path_of_script/orc.hive</w:t>
      </w:r>
    </w:p>
    <w:p w:rsidR="000E3417" w:rsidRPr="000E3417" w:rsidRDefault="000E3417" w:rsidP="000E34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E3417">
        <w:rPr>
          <w:rFonts w:ascii="Consolas" w:eastAsia="Times New Roman" w:hAnsi="Consolas" w:cs="Consolas"/>
          <w:color w:val="313131"/>
          <w:sz w:val="18"/>
          <w:szCs w:val="18"/>
        </w:rPr>
        <w:t>script_name_copy=hdfs_path_of_script/Copydata.hive</w:t>
      </w:r>
    </w:p>
    <w:p w:rsidR="000E3417" w:rsidRPr="000E3417" w:rsidRDefault="000E3417" w:rsidP="000E34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E3417">
        <w:rPr>
          <w:rFonts w:ascii="Consolas" w:eastAsia="Times New Roman" w:hAnsi="Consolas" w:cs="Consolas"/>
          <w:color w:val="313131"/>
          <w:sz w:val="18"/>
          <w:szCs w:val="18"/>
        </w:rPr>
        <w:t>database = database_name</w:t>
      </w:r>
    </w:p>
    <w:p w:rsidR="000E3417" w:rsidRDefault="000E3417" w:rsidP="0073370B">
      <w:pPr>
        <w:rPr>
          <w:b/>
          <w:color w:val="C00000"/>
          <w:u w:val="single"/>
        </w:rPr>
      </w:pPr>
    </w:p>
    <w:p w:rsidR="00ED79D9" w:rsidRDefault="00ED79D9" w:rsidP="0073370B">
      <w:pPr>
        <w:rPr>
          <w:b/>
          <w:color w:val="C00000"/>
          <w:u w:val="single"/>
        </w:rPr>
      </w:pPr>
    </w:p>
    <w:p w:rsidR="00ED79D9" w:rsidRDefault="00ED79D9" w:rsidP="0073370B">
      <w:pPr>
        <w:rPr>
          <w:b/>
          <w:color w:val="C00000"/>
          <w:u w:val="single"/>
        </w:rPr>
      </w:pPr>
    </w:p>
    <w:p w:rsidR="00ED79D9" w:rsidRDefault="00ED79D9" w:rsidP="0073370B">
      <w:pPr>
        <w:rPr>
          <w:b/>
          <w:color w:val="C00000"/>
          <w:u w:val="single"/>
        </w:rPr>
      </w:pPr>
    </w:p>
    <w:p w:rsidR="00ED79D9" w:rsidRDefault="00ED79D9" w:rsidP="0073370B">
      <w:pPr>
        <w:rPr>
          <w:b/>
          <w:color w:val="C00000"/>
          <w:u w:val="single"/>
        </w:rPr>
      </w:pPr>
    </w:p>
    <w:p w:rsidR="00ED79D9" w:rsidRDefault="00ED79D9" w:rsidP="0073370B">
      <w:pPr>
        <w:rPr>
          <w:b/>
          <w:color w:val="C00000"/>
          <w:u w:val="single"/>
        </w:rPr>
      </w:pPr>
    </w:p>
    <w:p w:rsidR="00CE1B76" w:rsidRDefault="00CE1B76" w:rsidP="00ED79D9">
      <w:pPr>
        <w:rPr>
          <w:b/>
          <w:color w:val="C00000"/>
          <w:u w:val="single"/>
        </w:rPr>
      </w:pPr>
    </w:p>
    <w:p w:rsidR="00CE1B76" w:rsidRDefault="00CE1B76" w:rsidP="00ED79D9">
      <w:pPr>
        <w:rPr>
          <w:b/>
          <w:color w:val="C00000"/>
          <w:u w:val="single"/>
        </w:rPr>
      </w:pPr>
    </w:p>
    <w:p w:rsidR="00CE1B76" w:rsidRDefault="00CE1B76" w:rsidP="00ED79D9">
      <w:pPr>
        <w:rPr>
          <w:b/>
          <w:color w:val="C00000"/>
          <w:u w:val="single"/>
        </w:rPr>
      </w:pPr>
    </w:p>
    <w:p w:rsidR="00CE1B76" w:rsidRDefault="00CE1B76" w:rsidP="00ED79D9">
      <w:pPr>
        <w:rPr>
          <w:b/>
          <w:color w:val="C00000"/>
          <w:u w:val="single"/>
        </w:rPr>
      </w:pPr>
    </w:p>
    <w:p w:rsidR="00CE1B76" w:rsidRDefault="00CE1B76" w:rsidP="00ED79D9">
      <w:pPr>
        <w:rPr>
          <w:b/>
          <w:color w:val="C00000"/>
          <w:u w:val="single"/>
        </w:rPr>
      </w:pPr>
    </w:p>
    <w:p w:rsidR="00ED79D9" w:rsidRPr="00155212" w:rsidRDefault="00ED79D9" w:rsidP="00ED79D9">
      <w:pPr>
        <w:rPr>
          <w:b/>
          <w:color w:val="C00000"/>
          <w:u w:val="single"/>
        </w:rPr>
      </w:pPr>
      <w:r w:rsidRPr="00155212">
        <w:rPr>
          <w:b/>
          <w:color w:val="C00000"/>
          <w:u w:val="single"/>
        </w:rPr>
        <w:t xml:space="preserve">Structure of </w:t>
      </w:r>
      <w:r>
        <w:rPr>
          <w:b/>
          <w:color w:val="C00000"/>
          <w:u w:val="single"/>
        </w:rPr>
        <w:t>workflow.xml</w:t>
      </w:r>
      <w:r w:rsidRPr="00155212">
        <w:rPr>
          <w:b/>
          <w:color w:val="C00000"/>
          <w:u w:val="single"/>
        </w:rPr>
        <w:t xml:space="preserve"> file</w:t>
      </w:r>
    </w:p>
    <w:p w:rsidR="00ED79D9" w:rsidRPr="00155212" w:rsidRDefault="00ED79D9" w:rsidP="0073370B">
      <w:pPr>
        <w:rPr>
          <w:b/>
          <w:color w:val="C00000"/>
          <w:u w:val="single"/>
        </w:rPr>
      </w:pPr>
    </w:p>
    <w:sectPr w:rsidR="00ED79D9" w:rsidRPr="0015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557" w:rsidRDefault="00100557" w:rsidP="00EE083D">
      <w:pPr>
        <w:spacing w:after="0" w:line="240" w:lineRule="auto"/>
      </w:pPr>
      <w:r>
        <w:separator/>
      </w:r>
    </w:p>
  </w:endnote>
  <w:endnote w:type="continuationSeparator" w:id="0">
    <w:p w:rsidR="00100557" w:rsidRDefault="00100557" w:rsidP="00EE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557" w:rsidRDefault="00100557" w:rsidP="00EE083D">
      <w:pPr>
        <w:spacing w:after="0" w:line="240" w:lineRule="auto"/>
      </w:pPr>
      <w:r>
        <w:separator/>
      </w:r>
    </w:p>
  </w:footnote>
  <w:footnote w:type="continuationSeparator" w:id="0">
    <w:p w:rsidR="00100557" w:rsidRDefault="00100557" w:rsidP="00EE0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479"/>
    <w:multiLevelType w:val="hybridMultilevel"/>
    <w:tmpl w:val="FF38D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D4723"/>
    <w:multiLevelType w:val="hybridMultilevel"/>
    <w:tmpl w:val="53F2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716F"/>
    <w:multiLevelType w:val="hybridMultilevel"/>
    <w:tmpl w:val="0B3412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E6B07"/>
    <w:multiLevelType w:val="hybridMultilevel"/>
    <w:tmpl w:val="32ECE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B76D88"/>
    <w:multiLevelType w:val="hybridMultilevel"/>
    <w:tmpl w:val="A59E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7D"/>
    <w:rsid w:val="00022CED"/>
    <w:rsid w:val="00033309"/>
    <w:rsid w:val="000B4A76"/>
    <w:rsid w:val="000D30E6"/>
    <w:rsid w:val="000E3417"/>
    <w:rsid w:val="00100557"/>
    <w:rsid w:val="00155212"/>
    <w:rsid w:val="001963C2"/>
    <w:rsid w:val="001D08B2"/>
    <w:rsid w:val="00221A9F"/>
    <w:rsid w:val="002F2160"/>
    <w:rsid w:val="002F3038"/>
    <w:rsid w:val="003B5E10"/>
    <w:rsid w:val="003D491B"/>
    <w:rsid w:val="003D7A25"/>
    <w:rsid w:val="003F11E1"/>
    <w:rsid w:val="00440166"/>
    <w:rsid w:val="0044025B"/>
    <w:rsid w:val="00455720"/>
    <w:rsid w:val="00463C72"/>
    <w:rsid w:val="00475AE4"/>
    <w:rsid w:val="00496844"/>
    <w:rsid w:val="004F57C2"/>
    <w:rsid w:val="0050251F"/>
    <w:rsid w:val="00637365"/>
    <w:rsid w:val="00691F07"/>
    <w:rsid w:val="006C7C26"/>
    <w:rsid w:val="0073370B"/>
    <w:rsid w:val="00780F3B"/>
    <w:rsid w:val="007D4871"/>
    <w:rsid w:val="007E2C01"/>
    <w:rsid w:val="008006E7"/>
    <w:rsid w:val="0080124F"/>
    <w:rsid w:val="00815DFA"/>
    <w:rsid w:val="008451FC"/>
    <w:rsid w:val="00872622"/>
    <w:rsid w:val="008F0C32"/>
    <w:rsid w:val="008F4470"/>
    <w:rsid w:val="00925248"/>
    <w:rsid w:val="009B003C"/>
    <w:rsid w:val="009B167D"/>
    <w:rsid w:val="009F6862"/>
    <w:rsid w:val="00A01D17"/>
    <w:rsid w:val="00A050EC"/>
    <w:rsid w:val="00A427CA"/>
    <w:rsid w:val="00AA10A4"/>
    <w:rsid w:val="00AB7855"/>
    <w:rsid w:val="00AE563D"/>
    <w:rsid w:val="00AE7569"/>
    <w:rsid w:val="00B3587A"/>
    <w:rsid w:val="00B37FC3"/>
    <w:rsid w:val="00BA552A"/>
    <w:rsid w:val="00BF6431"/>
    <w:rsid w:val="00C01E2C"/>
    <w:rsid w:val="00C0690B"/>
    <w:rsid w:val="00C7582F"/>
    <w:rsid w:val="00CB41AA"/>
    <w:rsid w:val="00CE1B76"/>
    <w:rsid w:val="00D63237"/>
    <w:rsid w:val="00D870B9"/>
    <w:rsid w:val="00DB11C5"/>
    <w:rsid w:val="00EB05BC"/>
    <w:rsid w:val="00ED79D9"/>
    <w:rsid w:val="00EE083D"/>
    <w:rsid w:val="00F3416E"/>
    <w:rsid w:val="00F366A9"/>
    <w:rsid w:val="00F53592"/>
    <w:rsid w:val="00F84B85"/>
    <w:rsid w:val="00F9238A"/>
    <w:rsid w:val="00F948BC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3EE0-EAAD-404A-BB12-C5FB3C0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3D"/>
  </w:style>
  <w:style w:type="paragraph" w:styleId="Footer">
    <w:name w:val="footer"/>
    <w:basedOn w:val="Normal"/>
    <w:link w:val="FooterChar"/>
    <w:uiPriority w:val="99"/>
    <w:unhideWhenUsed/>
    <w:rsid w:val="00EE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3D"/>
  </w:style>
  <w:style w:type="paragraph" w:styleId="ListParagraph">
    <w:name w:val="List Paragraph"/>
    <w:basedOn w:val="Normal"/>
    <w:uiPriority w:val="34"/>
    <w:qFormat/>
    <w:rsid w:val="00815D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69</cp:revision>
  <dcterms:created xsi:type="dcterms:W3CDTF">2019-04-15T10:26:00Z</dcterms:created>
  <dcterms:modified xsi:type="dcterms:W3CDTF">2019-05-08T03:49:00Z</dcterms:modified>
</cp:coreProperties>
</file>