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3F0B" w:rsidRPr="008C20B2" w:rsidRDefault="007C0826">
      <w:pPr>
        <w:rPr>
          <w:b/>
          <w:sz w:val="40"/>
          <w:szCs w:val="40"/>
        </w:rPr>
      </w:pPr>
      <w:r w:rsidRPr="008C20B2">
        <w:rPr>
          <w:b/>
          <w:sz w:val="40"/>
          <w:szCs w:val="40"/>
        </w:rPr>
        <w:t>Collections</w:t>
      </w:r>
    </w:p>
    <w:p w:rsidR="008C20B2" w:rsidRDefault="006A33BF" w:rsidP="007D4698">
      <w:pPr>
        <w:rPr>
          <w:b/>
          <w:sz w:val="32"/>
          <w:szCs w:val="32"/>
        </w:rPr>
      </w:pPr>
      <w:r>
        <w:rPr>
          <w:noProof/>
        </w:rPr>
        <w:drawing>
          <wp:inline distT="0" distB="0" distL="0" distR="0" wp14:anchorId="01304512" wp14:editId="33D6833B">
            <wp:extent cx="514350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3500" cy="1581150"/>
                    </a:xfrm>
                    <a:prstGeom prst="rect">
                      <a:avLst/>
                    </a:prstGeom>
                  </pic:spPr>
                </pic:pic>
              </a:graphicData>
            </a:graphic>
          </wp:inline>
        </w:drawing>
      </w:r>
    </w:p>
    <w:p w:rsidR="007475E6" w:rsidRPr="00433A80" w:rsidRDefault="007D4698" w:rsidP="007D4698">
      <w:pPr>
        <w:rPr>
          <w:b/>
          <w:sz w:val="32"/>
          <w:szCs w:val="32"/>
        </w:rPr>
      </w:pPr>
      <w:r w:rsidRPr="00433A80">
        <w:rPr>
          <w:b/>
          <w:sz w:val="32"/>
          <w:szCs w:val="32"/>
        </w:rPr>
        <w:t xml:space="preserve">Array list – </w:t>
      </w:r>
      <w:r w:rsidR="00433A80" w:rsidRPr="00433A80">
        <w:rPr>
          <w:b/>
          <w:sz w:val="32"/>
          <w:szCs w:val="32"/>
        </w:rPr>
        <w:t>(or) Dynamic Arrays</w:t>
      </w:r>
    </w:p>
    <w:p w:rsidR="007475E6" w:rsidRPr="00F944F6" w:rsidRDefault="007475E6" w:rsidP="007D4698">
      <w:pPr>
        <w:rPr>
          <w:sz w:val="28"/>
          <w:szCs w:val="28"/>
        </w:rPr>
      </w:pPr>
      <w:r w:rsidRPr="00F944F6">
        <w:rPr>
          <w:sz w:val="28"/>
          <w:szCs w:val="28"/>
        </w:rPr>
        <w:t xml:space="preserve">Any elements added in middle (or) Anything to be deleted </w:t>
      </w:r>
      <w:r w:rsidRPr="00F944F6">
        <w:rPr>
          <w:sz w:val="28"/>
          <w:szCs w:val="28"/>
        </w:rPr>
        <w:sym w:font="Wingdings" w:char="F0E0"/>
      </w:r>
    </w:p>
    <w:p w:rsidR="007475E6" w:rsidRDefault="007475E6" w:rsidP="007D4698">
      <w:pPr>
        <w:rPr>
          <w:sz w:val="28"/>
          <w:szCs w:val="28"/>
        </w:rPr>
      </w:pPr>
      <w:r w:rsidRPr="00F944F6">
        <w:rPr>
          <w:sz w:val="28"/>
          <w:szCs w:val="28"/>
        </w:rPr>
        <w:t xml:space="preserve">array list has to be shifted accordingly </w:t>
      </w:r>
    </w:p>
    <w:p w:rsidR="007D4698" w:rsidRPr="00BA7711" w:rsidRDefault="007D4698" w:rsidP="007D4698">
      <w:pPr>
        <w:rPr>
          <w:sz w:val="28"/>
          <w:szCs w:val="28"/>
        </w:rPr>
      </w:pPr>
      <w:r w:rsidRPr="00231D4E">
        <w:rPr>
          <w:b/>
          <w:sz w:val="32"/>
          <w:szCs w:val="32"/>
        </w:rPr>
        <w:t>Linked List</w:t>
      </w:r>
      <w:r>
        <w:rPr>
          <w:sz w:val="32"/>
          <w:szCs w:val="32"/>
        </w:rPr>
        <w:t xml:space="preserve"> – </w:t>
      </w:r>
      <w:r w:rsidRPr="00BA7711">
        <w:rPr>
          <w:sz w:val="28"/>
          <w:szCs w:val="28"/>
        </w:rPr>
        <w:t>Subsequent address is used to add the elements. Any addition it just relinks. This need to shift anything down. Due to this reason it is pretty fast. In case an element is removed – Java automatically performs garbage collection</w:t>
      </w:r>
    </w:p>
    <w:p w:rsidR="007D4698" w:rsidRPr="00BA7711" w:rsidRDefault="007D4698" w:rsidP="007D4698">
      <w:pPr>
        <w:rPr>
          <w:sz w:val="28"/>
          <w:szCs w:val="28"/>
        </w:rPr>
      </w:pPr>
      <w:r w:rsidRPr="00BA7711">
        <w:rPr>
          <w:sz w:val="28"/>
          <w:szCs w:val="28"/>
        </w:rPr>
        <w:t xml:space="preserve"> Java has implemented doubly linked list. Hence it is easy to traverse back</w:t>
      </w:r>
    </w:p>
    <w:p w:rsidR="009D46BE" w:rsidRDefault="009D46BE">
      <w:pPr>
        <w:rPr>
          <w:sz w:val="40"/>
          <w:szCs w:val="40"/>
        </w:rPr>
      </w:pPr>
      <w:r>
        <w:rPr>
          <w:noProof/>
        </w:rPr>
        <w:drawing>
          <wp:inline distT="0" distB="0" distL="0" distR="0" wp14:anchorId="6A25EE7A" wp14:editId="60A1FD2C">
            <wp:extent cx="5400675" cy="2295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675" cy="2295525"/>
                    </a:xfrm>
                    <a:prstGeom prst="rect">
                      <a:avLst/>
                    </a:prstGeom>
                  </pic:spPr>
                </pic:pic>
              </a:graphicData>
            </a:graphic>
          </wp:inline>
        </w:drawing>
      </w:r>
    </w:p>
    <w:p w:rsidR="00544713" w:rsidRDefault="009D3721">
      <w:pPr>
        <w:rPr>
          <w:sz w:val="28"/>
          <w:szCs w:val="28"/>
        </w:rPr>
      </w:pPr>
      <w:r w:rsidRPr="009D3721">
        <w:rPr>
          <w:sz w:val="28"/>
          <w:szCs w:val="28"/>
        </w:rPr>
        <w:t xml:space="preserve">Similarly when you insert then it becomes </w:t>
      </w:r>
    </w:p>
    <w:p w:rsidR="00544713" w:rsidRDefault="00544713">
      <w:pPr>
        <w:rPr>
          <w:sz w:val="28"/>
          <w:szCs w:val="28"/>
        </w:rPr>
      </w:pPr>
    </w:p>
    <w:p w:rsidR="009D3721" w:rsidRDefault="00544713">
      <w:pPr>
        <w:rPr>
          <w:sz w:val="28"/>
          <w:szCs w:val="28"/>
        </w:rPr>
      </w:pPr>
      <w:r>
        <w:rPr>
          <w:sz w:val="28"/>
          <w:szCs w:val="28"/>
        </w:rPr>
        <w:t>order(n)</w:t>
      </w:r>
      <w:r>
        <w:rPr>
          <w:sz w:val="28"/>
          <w:szCs w:val="28"/>
        </w:rPr>
        <w:tab/>
      </w:r>
      <w:r>
        <w:rPr>
          <w:sz w:val="28"/>
          <w:szCs w:val="28"/>
        </w:rPr>
        <w:tab/>
      </w:r>
      <w:r>
        <w:rPr>
          <w:sz w:val="28"/>
          <w:szCs w:val="28"/>
        </w:rPr>
        <w:tab/>
      </w:r>
      <w:r>
        <w:rPr>
          <w:sz w:val="28"/>
          <w:szCs w:val="28"/>
        </w:rPr>
        <w:tab/>
        <w:t>order(1) in case of Linked List</w:t>
      </w:r>
    </w:p>
    <w:p w:rsidR="0016131A" w:rsidRDefault="0016131A">
      <w:pPr>
        <w:rPr>
          <w:sz w:val="28"/>
          <w:szCs w:val="28"/>
        </w:rPr>
      </w:pPr>
    </w:p>
    <w:p w:rsidR="0016131A" w:rsidRDefault="0016131A">
      <w:pPr>
        <w:rPr>
          <w:sz w:val="28"/>
          <w:szCs w:val="28"/>
        </w:rPr>
      </w:pPr>
    </w:p>
    <w:p w:rsidR="0016131A" w:rsidRPr="00D15CA0" w:rsidRDefault="008F1CF4">
      <w:pPr>
        <w:rPr>
          <w:b/>
          <w:sz w:val="40"/>
          <w:szCs w:val="40"/>
        </w:rPr>
      </w:pPr>
      <w:r w:rsidRPr="00D15CA0">
        <w:rPr>
          <w:b/>
          <w:sz w:val="40"/>
          <w:szCs w:val="40"/>
        </w:rPr>
        <w:t>Binary Search</w:t>
      </w:r>
    </w:p>
    <w:p w:rsidR="008F1CF4" w:rsidRDefault="008F1CF4">
      <w:pPr>
        <w:rPr>
          <w:sz w:val="28"/>
          <w:szCs w:val="28"/>
        </w:rPr>
      </w:pPr>
    </w:p>
    <w:p w:rsidR="008F1CF4" w:rsidRDefault="008F1CF4">
      <w:pPr>
        <w:rPr>
          <w:sz w:val="28"/>
          <w:szCs w:val="28"/>
        </w:rPr>
      </w:pPr>
      <w:r>
        <w:rPr>
          <w:sz w:val="28"/>
          <w:szCs w:val="28"/>
        </w:rPr>
        <w:t>If the List is sorted array then binary search is very quick in searching the elements. The idea of binary search is divided the elements and search is performed.</w:t>
      </w:r>
    </w:p>
    <w:p w:rsidR="008F1CF4" w:rsidRDefault="008F1CF4">
      <w:pPr>
        <w:rPr>
          <w:sz w:val="28"/>
          <w:szCs w:val="28"/>
        </w:rPr>
      </w:pPr>
    </w:p>
    <w:p w:rsidR="008F1CF4" w:rsidRDefault="00D15CA0">
      <w:pPr>
        <w:rPr>
          <w:sz w:val="28"/>
          <w:szCs w:val="28"/>
        </w:rPr>
      </w:pPr>
      <w:r>
        <w:rPr>
          <w:noProof/>
        </w:rPr>
        <w:drawing>
          <wp:inline distT="0" distB="0" distL="0" distR="0" wp14:anchorId="552D0615" wp14:editId="2CD86A4D">
            <wp:extent cx="594360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7550"/>
                    </a:xfrm>
                    <a:prstGeom prst="rect">
                      <a:avLst/>
                    </a:prstGeom>
                  </pic:spPr>
                </pic:pic>
              </a:graphicData>
            </a:graphic>
          </wp:inline>
        </w:drawing>
      </w:r>
    </w:p>
    <w:p w:rsidR="00407B5E" w:rsidRDefault="00407B5E">
      <w:pPr>
        <w:rPr>
          <w:noProof/>
        </w:rPr>
      </w:pPr>
    </w:p>
    <w:p w:rsidR="00407B5E" w:rsidRDefault="00407B5E">
      <w:pPr>
        <w:rPr>
          <w:sz w:val="28"/>
          <w:szCs w:val="28"/>
        </w:rPr>
      </w:pPr>
      <w:r>
        <w:rPr>
          <w:noProof/>
        </w:rPr>
        <w:drawing>
          <wp:inline distT="0" distB="0" distL="0" distR="0" wp14:anchorId="6AF0C3D5" wp14:editId="6DE1C770">
            <wp:extent cx="2981325" cy="1200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1325" cy="1200150"/>
                    </a:xfrm>
                    <a:prstGeom prst="rect">
                      <a:avLst/>
                    </a:prstGeom>
                  </pic:spPr>
                </pic:pic>
              </a:graphicData>
            </a:graphic>
          </wp:inline>
        </w:drawing>
      </w:r>
    </w:p>
    <w:p w:rsidR="00407B5E" w:rsidRDefault="00407B5E">
      <w:pPr>
        <w:rPr>
          <w:sz w:val="28"/>
          <w:szCs w:val="28"/>
        </w:rPr>
      </w:pPr>
    </w:p>
    <w:p w:rsidR="00D33379" w:rsidRDefault="00D33379">
      <w:pPr>
        <w:rPr>
          <w:sz w:val="28"/>
          <w:szCs w:val="28"/>
        </w:rPr>
      </w:pPr>
    </w:p>
    <w:p w:rsidR="00D33379" w:rsidRDefault="00D33379">
      <w:pPr>
        <w:rPr>
          <w:sz w:val="28"/>
          <w:szCs w:val="28"/>
        </w:rPr>
      </w:pPr>
    </w:p>
    <w:p w:rsidR="00D33379" w:rsidRPr="00DA764C" w:rsidRDefault="00D33379">
      <w:pPr>
        <w:rPr>
          <w:b/>
          <w:sz w:val="28"/>
          <w:szCs w:val="28"/>
          <w:u w:val="single"/>
        </w:rPr>
      </w:pPr>
      <w:r w:rsidRPr="00DA764C">
        <w:rPr>
          <w:b/>
          <w:sz w:val="28"/>
          <w:szCs w:val="28"/>
          <w:u w:val="single"/>
        </w:rPr>
        <w:lastRenderedPageBreak/>
        <w:t>Sorting Techniques</w:t>
      </w:r>
    </w:p>
    <w:p w:rsidR="00D33379" w:rsidRDefault="00D33379">
      <w:pPr>
        <w:rPr>
          <w:sz w:val="28"/>
          <w:szCs w:val="28"/>
        </w:rPr>
      </w:pPr>
    </w:p>
    <w:p w:rsidR="00D33379" w:rsidRDefault="00776A5E">
      <w:pPr>
        <w:rPr>
          <w:sz w:val="28"/>
          <w:szCs w:val="28"/>
        </w:rPr>
      </w:pPr>
      <w:r>
        <w:rPr>
          <w:noProof/>
        </w:rPr>
        <w:drawing>
          <wp:inline distT="0" distB="0" distL="0" distR="0" wp14:anchorId="557183DA" wp14:editId="1A2E39AB">
            <wp:extent cx="526732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2409825"/>
                    </a:xfrm>
                    <a:prstGeom prst="rect">
                      <a:avLst/>
                    </a:prstGeom>
                  </pic:spPr>
                </pic:pic>
              </a:graphicData>
            </a:graphic>
          </wp:inline>
        </w:drawing>
      </w:r>
    </w:p>
    <w:p w:rsidR="00D33379" w:rsidRDefault="00D33379">
      <w:pPr>
        <w:rPr>
          <w:sz w:val="28"/>
          <w:szCs w:val="28"/>
        </w:rPr>
      </w:pPr>
    </w:p>
    <w:p w:rsidR="00665F0B" w:rsidRDefault="00665F0B">
      <w:pPr>
        <w:rPr>
          <w:sz w:val="28"/>
          <w:szCs w:val="28"/>
        </w:rPr>
      </w:pPr>
    </w:p>
    <w:p w:rsidR="00665F0B" w:rsidRDefault="00665F0B">
      <w:pPr>
        <w:rPr>
          <w:sz w:val="28"/>
          <w:szCs w:val="28"/>
        </w:rPr>
      </w:pPr>
      <w:r>
        <w:rPr>
          <w:sz w:val="28"/>
          <w:szCs w:val="28"/>
        </w:rPr>
        <w:t>In Java, Collections.sort() method uses merge sort</w:t>
      </w:r>
    </w:p>
    <w:p w:rsidR="000E1349" w:rsidRDefault="000E1349">
      <w:pPr>
        <w:rPr>
          <w:sz w:val="28"/>
          <w:szCs w:val="28"/>
        </w:rPr>
      </w:pPr>
    </w:p>
    <w:p w:rsidR="000E1349" w:rsidRPr="000E1349" w:rsidRDefault="000E1349">
      <w:pPr>
        <w:rPr>
          <w:b/>
          <w:sz w:val="28"/>
          <w:szCs w:val="28"/>
          <w:u w:val="single"/>
        </w:rPr>
      </w:pPr>
      <w:r w:rsidRPr="000E1349">
        <w:rPr>
          <w:b/>
          <w:sz w:val="28"/>
          <w:szCs w:val="28"/>
          <w:u w:val="single"/>
        </w:rPr>
        <w:t>Sorting Techniques</w:t>
      </w:r>
    </w:p>
    <w:p w:rsidR="000E1349" w:rsidRDefault="000E1349" w:rsidP="000E1349">
      <w:pPr>
        <w:pStyle w:val="ListParagraph"/>
        <w:numPr>
          <w:ilvl w:val="0"/>
          <w:numId w:val="1"/>
        </w:numPr>
        <w:rPr>
          <w:sz w:val="28"/>
          <w:szCs w:val="28"/>
        </w:rPr>
      </w:pPr>
      <w:r w:rsidRPr="000E1349">
        <w:rPr>
          <w:sz w:val="28"/>
          <w:szCs w:val="28"/>
        </w:rPr>
        <w:t>Comparable and Comparator</w:t>
      </w:r>
      <w:r>
        <w:rPr>
          <w:sz w:val="28"/>
          <w:szCs w:val="28"/>
        </w:rPr>
        <w:t xml:space="preserve"> both are sorting techniques</w:t>
      </w:r>
      <w:r w:rsidR="00F25BDD">
        <w:rPr>
          <w:sz w:val="28"/>
          <w:szCs w:val="28"/>
        </w:rPr>
        <w:t xml:space="preserve"> which can be over ridden and performed</w:t>
      </w:r>
    </w:p>
    <w:p w:rsidR="00F25BDD" w:rsidRDefault="00F25BDD" w:rsidP="00F25BDD">
      <w:pPr>
        <w:rPr>
          <w:sz w:val="28"/>
          <w:szCs w:val="28"/>
        </w:rPr>
      </w:pPr>
    </w:p>
    <w:p w:rsidR="00F25BDD" w:rsidRDefault="00F25BDD" w:rsidP="00F25BDD">
      <w:pPr>
        <w:rPr>
          <w:sz w:val="28"/>
          <w:szCs w:val="28"/>
        </w:rPr>
      </w:pPr>
      <w:r>
        <w:rPr>
          <w:sz w:val="28"/>
          <w:szCs w:val="28"/>
        </w:rPr>
        <w:t>Comparable – Typically comparing its own instance with another object</w:t>
      </w:r>
    </w:p>
    <w:p w:rsidR="00F25BDD" w:rsidRDefault="00F25BDD" w:rsidP="00F25BDD">
      <w:pPr>
        <w:rPr>
          <w:sz w:val="28"/>
          <w:szCs w:val="28"/>
        </w:rPr>
      </w:pPr>
      <w:r>
        <w:rPr>
          <w:sz w:val="28"/>
          <w:szCs w:val="28"/>
        </w:rPr>
        <w:t>Comparator – Comparing two different instances.</w:t>
      </w:r>
    </w:p>
    <w:p w:rsidR="00870268" w:rsidRDefault="00870268" w:rsidP="00F25BDD">
      <w:pPr>
        <w:rPr>
          <w:sz w:val="28"/>
          <w:szCs w:val="28"/>
        </w:rPr>
      </w:pPr>
      <w:r>
        <w:rPr>
          <w:noProof/>
        </w:rPr>
        <w:drawing>
          <wp:inline distT="0" distB="0" distL="0" distR="0" wp14:anchorId="50A0590D" wp14:editId="0EECBB98">
            <wp:extent cx="5943600" cy="88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82650"/>
                    </a:xfrm>
                    <a:prstGeom prst="rect">
                      <a:avLst/>
                    </a:prstGeom>
                  </pic:spPr>
                </pic:pic>
              </a:graphicData>
            </a:graphic>
          </wp:inline>
        </w:drawing>
      </w:r>
    </w:p>
    <w:p w:rsidR="00E541C0" w:rsidRDefault="00E541C0" w:rsidP="00F25BDD">
      <w:pPr>
        <w:rPr>
          <w:sz w:val="28"/>
          <w:szCs w:val="28"/>
        </w:rPr>
      </w:pPr>
    </w:p>
    <w:p w:rsidR="00E541C0" w:rsidRDefault="00E541C0" w:rsidP="00F25BDD">
      <w:pPr>
        <w:rPr>
          <w:sz w:val="28"/>
          <w:szCs w:val="28"/>
        </w:rPr>
      </w:pPr>
    </w:p>
    <w:p w:rsidR="00E541C0" w:rsidRDefault="00E541C0" w:rsidP="00F25BDD">
      <w:pPr>
        <w:rPr>
          <w:sz w:val="28"/>
          <w:szCs w:val="28"/>
        </w:rPr>
      </w:pPr>
      <w:r>
        <w:rPr>
          <w:noProof/>
        </w:rPr>
        <w:lastRenderedPageBreak/>
        <w:drawing>
          <wp:inline distT="0" distB="0" distL="0" distR="0" wp14:anchorId="10F8FD34" wp14:editId="650BF542">
            <wp:extent cx="5943600" cy="4939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39665"/>
                    </a:xfrm>
                    <a:prstGeom prst="rect">
                      <a:avLst/>
                    </a:prstGeom>
                  </pic:spPr>
                </pic:pic>
              </a:graphicData>
            </a:graphic>
          </wp:inline>
        </w:drawing>
      </w:r>
    </w:p>
    <w:p w:rsidR="00E541C0" w:rsidRDefault="00CC4A55" w:rsidP="00F25BDD">
      <w:pPr>
        <w:rPr>
          <w:sz w:val="28"/>
          <w:szCs w:val="28"/>
        </w:rPr>
      </w:pPr>
      <w:r>
        <w:rPr>
          <w:noProof/>
        </w:rPr>
        <w:drawing>
          <wp:inline distT="0" distB="0" distL="0" distR="0" wp14:anchorId="23FDF4B8" wp14:editId="08FD744B">
            <wp:extent cx="5943600"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0850"/>
                    </a:xfrm>
                    <a:prstGeom prst="rect">
                      <a:avLst/>
                    </a:prstGeom>
                  </pic:spPr>
                </pic:pic>
              </a:graphicData>
            </a:graphic>
          </wp:inline>
        </w:drawing>
      </w:r>
    </w:p>
    <w:p w:rsidR="00785795" w:rsidRPr="00460F26" w:rsidRDefault="00341F2D" w:rsidP="00F25BDD">
      <w:r w:rsidRPr="00E77533">
        <w:rPr>
          <w:b/>
          <w:sz w:val="28"/>
          <w:szCs w:val="28"/>
        </w:rPr>
        <w:lastRenderedPageBreak/>
        <w:t>Maps</w:t>
      </w:r>
      <w:r w:rsidR="00B428C3">
        <w:rPr>
          <w:b/>
          <w:sz w:val="28"/>
          <w:szCs w:val="28"/>
        </w:rPr>
        <w:t xml:space="preserve"> – </w:t>
      </w:r>
      <w:r w:rsidR="00B428C3" w:rsidRPr="000F19C9">
        <w:rPr>
          <w:sz w:val="28"/>
          <w:szCs w:val="28"/>
        </w:rPr>
        <w:t>Map is not under collection interface</w:t>
      </w:r>
      <w:r w:rsidR="00460F26">
        <w:rPr>
          <w:sz w:val="28"/>
          <w:szCs w:val="28"/>
        </w:rPr>
        <w:t xml:space="preserve"> put as part of Collections util package</w:t>
      </w:r>
    </w:p>
    <w:p w:rsidR="00A955CD" w:rsidRDefault="00A955CD" w:rsidP="00F25BDD">
      <w:pPr>
        <w:rPr>
          <w:b/>
          <w:sz w:val="28"/>
          <w:szCs w:val="28"/>
        </w:rPr>
      </w:pPr>
    </w:p>
    <w:p w:rsidR="00A955CD" w:rsidRDefault="002E0F79" w:rsidP="00F25BDD">
      <w:pPr>
        <w:rPr>
          <w:b/>
          <w:sz w:val="28"/>
          <w:szCs w:val="28"/>
        </w:rPr>
      </w:pPr>
      <w:r>
        <w:rPr>
          <w:noProof/>
        </w:rPr>
        <w:drawing>
          <wp:inline distT="0" distB="0" distL="0" distR="0" wp14:anchorId="54123E06" wp14:editId="777BDAE0">
            <wp:extent cx="5943600" cy="1990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90725"/>
                    </a:xfrm>
                    <a:prstGeom prst="rect">
                      <a:avLst/>
                    </a:prstGeom>
                  </pic:spPr>
                </pic:pic>
              </a:graphicData>
            </a:graphic>
          </wp:inline>
        </w:drawing>
      </w:r>
    </w:p>
    <w:p w:rsidR="00CA11E4" w:rsidRDefault="00CA11E4" w:rsidP="00F25BDD">
      <w:pPr>
        <w:rPr>
          <w:b/>
          <w:sz w:val="28"/>
          <w:szCs w:val="28"/>
        </w:rPr>
      </w:pPr>
    </w:p>
    <w:p w:rsidR="00CA11E4" w:rsidRPr="00767C72" w:rsidRDefault="00CA11E4" w:rsidP="00767C72">
      <w:pPr>
        <w:pStyle w:val="ListParagraph"/>
        <w:numPr>
          <w:ilvl w:val="0"/>
          <w:numId w:val="1"/>
        </w:numPr>
        <w:rPr>
          <w:sz w:val="28"/>
          <w:szCs w:val="28"/>
        </w:rPr>
      </w:pPr>
      <w:r w:rsidRPr="00767C72">
        <w:rPr>
          <w:sz w:val="28"/>
          <w:szCs w:val="28"/>
        </w:rPr>
        <w:t>Internally Hash map is  a collection of tables</w:t>
      </w:r>
      <w:r w:rsidR="003A667D">
        <w:rPr>
          <w:sz w:val="28"/>
          <w:szCs w:val="28"/>
        </w:rPr>
        <w:t>(Buckets)</w:t>
      </w:r>
      <w:r w:rsidRPr="00767C72">
        <w:rPr>
          <w:sz w:val="28"/>
          <w:szCs w:val="28"/>
        </w:rPr>
        <w:t xml:space="preserve"> with </w:t>
      </w:r>
      <w:r w:rsidR="003A667D">
        <w:rPr>
          <w:sz w:val="28"/>
          <w:szCs w:val="28"/>
        </w:rPr>
        <w:t>a Linked List</w:t>
      </w:r>
    </w:p>
    <w:p w:rsidR="00D63DA1" w:rsidRDefault="00D63DA1" w:rsidP="00F25BDD">
      <w:pPr>
        <w:rPr>
          <w:b/>
          <w:sz w:val="28"/>
          <w:szCs w:val="28"/>
        </w:rPr>
      </w:pPr>
      <w:r>
        <w:rPr>
          <w:noProof/>
        </w:rPr>
        <w:drawing>
          <wp:inline distT="0" distB="0" distL="0" distR="0" wp14:anchorId="3A216181" wp14:editId="19E63473">
            <wp:extent cx="594360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43300"/>
                    </a:xfrm>
                    <a:prstGeom prst="rect">
                      <a:avLst/>
                    </a:prstGeom>
                  </pic:spPr>
                </pic:pic>
              </a:graphicData>
            </a:graphic>
          </wp:inline>
        </w:drawing>
      </w:r>
    </w:p>
    <w:p w:rsidR="00BD7C4F" w:rsidRDefault="00BD7C4F" w:rsidP="00F25BDD">
      <w:pPr>
        <w:rPr>
          <w:b/>
          <w:sz w:val="28"/>
          <w:szCs w:val="28"/>
        </w:rPr>
      </w:pPr>
    </w:p>
    <w:p w:rsidR="00BD7C4F" w:rsidRDefault="00BD7C4F" w:rsidP="00F25BDD">
      <w:pPr>
        <w:rPr>
          <w:b/>
          <w:sz w:val="28"/>
          <w:szCs w:val="28"/>
        </w:rPr>
      </w:pPr>
    </w:p>
    <w:p w:rsidR="00BD7C4F" w:rsidRDefault="00BD7C4F" w:rsidP="00F25BDD">
      <w:pPr>
        <w:rPr>
          <w:sz w:val="28"/>
          <w:szCs w:val="28"/>
        </w:rPr>
      </w:pPr>
      <w:r w:rsidRPr="00BD7C4F">
        <w:rPr>
          <w:sz w:val="28"/>
          <w:szCs w:val="28"/>
        </w:rPr>
        <w:lastRenderedPageBreak/>
        <w:t xml:space="preserve">Hashed Keys </w:t>
      </w:r>
      <w:r>
        <w:rPr>
          <w:sz w:val="28"/>
          <w:szCs w:val="28"/>
        </w:rPr>
        <w:t xml:space="preserve">which are nothing but Hash codes are separated into different buckets. </w:t>
      </w:r>
      <w:r w:rsidR="006A52F9">
        <w:rPr>
          <w:sz w:val="28"/>
          <w:szCs w:val="28"/>
        </w:rPr>
        <w:t>Whenever</w:t>
      </w:r>
      <w:r>
        <w:rPr>
          <w:sz w:val="28"/>
          <w:szCs w:val="28"/>
        </w:rPr>
        <w:t xml:space="preserve"> there is a collision in the bucket, Hash Key values pair are arranged </w:t>
      </w:r>
      <w:r w:rsidR="006A52F9">
        <w:rPr>
          <w:sz w:val="28"/>
          <w:szCs w:val="28"/>
        </w:rPr>
        <w:t>accordingly</w:t>
      </w:r>
      <w:r w:rsidR="00704D82">
        <w:rPr>
          <w:sz w:val="28"/>
          <w:szCs w:val="28"/>
        </w:rPr>
        <w:t>.</w:t>
      </w:r>
    </w:p>
    <w:p w:rsidR="00913D25" w:rsidRDefault="00913D25" w:rsidP="00F25BDD">
      <w:pPr>
        <w:rPr>
          <w:sz w:val="28"/>
          <w:szCs w:val="28"/>
        </w:rPr>
      </w:pPr>
    </w:p>
    <w:p w:rsidR="00913D25" w:rsidRPr="00BD7C4F" w:rsidRDefault="00913D25" w:rsidP="00F25BDD">
      <w:pPr>
        <w:rPr>
          <w:sz w:val="28"/>
          <w:szCs w:val="28"/>
        </w:rPr>
      </w:pPr>
      <w:r>
        <w:rPr>
          <w:noProof/>
        </w:rPr>
        <w:drawing>
          <wp:inline distT="0" distB="0" distL="0" distR="0" wp14:anchorId="37A73DA0" wp14:editId="18CE5181">
            <wp:extent cx="59436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00375"/>
                    </a:xfrm>
                    <a:prstGeom prst="rect">
                      <a:avLst/>
                    </a:prstGeom>
                  </pic:spPr>
                </pic:pic>
              </a:graphicData>
            </a:graphic>
          </wp:inline>
        </w:drawing>
      </w:r>
    </w:p>
    <w:p w:rsidR="00BD7C4F" w:rsidRDefault="00BD7C4F" w:rsidP="00F25BDD">
      <w:pPr>
        <w:rPr>
          <w:b/>
          <w:sz w:val="28"/>
          <w:szCs w:val="28"/>
        </w:rPr>
      </w:pPr>
    </w:p>
    <w:p w:rsidR="007E58AD" w:rsidRDefault="007E58AD" w:rsidP="00F25BDD">
      <w:pPr>
        <w:rPr>
          <w:b/>
          <w:sz w:val="28"/>
          <w:szCs w:val="28"/>
        </w:rPr>
      </w:pPr>
      <w:r>
        <w:rPr>
          <w:b/>
          <w:sz w:val="28"/>
          <w:szCs w:val="28"/>
        </w:rPr>
        <w:t>Difference between variations of Maps collections</w:t>
      </w:r>
    </w:p>
    <w:p w:rsidR="00197406" w:rsidRDefault="00197406" w:rsidP="00F25BDD">
      <w:pPr>
        <w:rPr>
          <w:b/>
          <w:sz w:val="28"/>
          <w:szCs w:val="28"/>
        </w:rPr>
      </w:pPr>
      <w:r>
        <w:rPr>
          <w:noProof/>
        </w:rPr>
        <w:drawing>
          <wp:inline distT="0" distB="0" distL="0" distR="0" wp14:anchorId="15CBBB2B" wp14:editId="5F28923E">
            <wp:extent cx="5943600"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2300"/>
                    </a:xfrm>
                    <a:prstGeom prst="rect">
                      <a:avLst/>
                    </a:prstGeom>
                  </pic:spPr>
                </pic:pic>
              </a:graphicData>
            </a:graphic>
          </wp:inline>
        </w:drawing>
      </w:r>
    </w:p>
    <w:p w:rsidR="00B27942" w:rsidRPr="006575C9" w:rsidRDefault="00B27942" w:rsidP="00F25BDD">
      <w:pPr>
        <w:rPr>
          <w:sz w:val="28"/>
          <w:szCs w:val="28"/>
        </w:rPr>
      </w:pPr>
      <w:r w:rsidRPr="00E84AE6">
        <w:rPr>
          <w:b/>
          <w:sz w:val="28"/>
          <w:szCs w:val="28"/>
        </w:rPr>
        <w:lastRenderedPageBreak/>
        <w:t>Linked Hash map</w:t>
      </w:r>
      <w:r w:rsidRPr="006575C9">
        <w:rPr>
          <w:sz w:val="28"/>
          <w:szCs w:val="28"/>
        </w:rPr>
        <w:t xml:space="preserve"> maintains the order of insertion keys using doubly linked list. From the below you can notice each key value pair is piggy backed using doubly linked list</w:t>
      </w:r>
    </w:p>
    <w:p w:rsidR="00642D23" w:rsidRDefault="00642D23" w:rsidP="00F25BDD">
      <w:pPr>
        <w:rPr>
          <w:b/>
          <w:sz w:val="28"/>
          <w:szCs w:val="28"/>
        </w:rPr>
      </w:pPr>
    </w:p>
    <w:p w:rsidR="00642D23" w:rsidRDefault="00642D23" w:rsidP="00F25BDD">
      <w:pPr>
        <w:rPr>
          <w:b/>
          <w:sz w:val="28"/>
          <w:szCs w:val="28"/>
        </w:rPr>
      </w:pPr>
      <w:r>
        <w:rPr>
          <w:noProof/>
        </w:rPr>
        <w:drawing>
          <wp:inline distT="0" distB="0" distL="0" distR="0" wp14:anchorId="0D38ACA1" wp14:editId="2A37D152">
            <wp:extent cx="5943600" cy="2992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2755"/>
                    </a:xfrm>
                    <a:prstGeom prst="rect">
                      <a:avLst/>
                    </a:prstGeom>
                  </pic:spPr>
                </pic:pic>
              </a:graphicData>
            </a:graphic>
          </wp:inline>
        </w:drawing>
      </w:r>
    </w:p>
    <w:p w:rsidR="00B27942" w:rsidRDefault="00B27942" w:rsidP="00F25BDD">
      <w:pPr>
        <w:rPr>
          <w:b/>
          <w:sz w:val="28"/>
          <w:szCs w:val="28"/>
        </w:rPr>
      </w:pPr>
    </w:p>
    <w:p w:rsidR="00E84AE6" w:rsidRDefault="00E84AE6" w:rsidP="00F25BDD">
      <w:pPr>
        <w:rPr>
          <w:b/>
          <w:sz w:val="28"/>
          <w:szCs w:val="28"/>
        </w:rPr>
      </w:pPr>
      <w:r>
        <w:rPr>
          <w:b/>
          <w:sz w:val="28"/>
          <w:szCs w:val="28"/>
        </w:rPr>
        <w:t>Tree</w:t>
      </w:r>
      <w:r w:rsidRPr="00E84AE6">
        <w:rPr>
          <w:b/>
          <w:sz w:val="28"/>
          <w:szCs w:val="28"/>
        </w:rPr>
        <w:t xml:space="preserve"> map</w:t>
      </w:r>
    </w:p>
    <w:p w:rsidR="00E94AED" w:rsidRDefault="00E94AED" w:rsidP="00F25BDD">
      <w:pPr>
        <w:rPr>
          <w:b/>
          <w:sz w:val="28"/>
          <w:szCs w:val="28"/>
        </w:rPr>
      </w:pPr>
    </w:p>
    <w:p w:rsidR="00E94AED" w:rsidRPr="00E77533" w:rsidRDefault="00E94AED" w:rsidP="00F25BDD">
      <w:pPr>
        <w:rPr>
          <w:b/>
          <w:sz w:val="28"/>
          <w:szCs w:val="28"/>
        </w:rPr>
      </w:pPr>
      <w:bookmarkStart w:id="0" w:name="_GoBack"/>
      <w:bookmarkEnd w:id="0"/>
    </w:p>
    <w:sectPr w:rsidR="00E94AED" w:rsidRPr="00E775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646F47"/>
    <w:multiLevelType w:val="hybridMultilevel"/>
    <w:tmpl w:val="F31C3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AF1"/>
    <w:rsid w:val="000E013B"/>
    <w:rsid w:val="000E1349"/>
    <w:rsid w:val="000F19C9"/>
    <w:rsid w:val="0016131A"/>
    <w:rsid w:val="00197406"/>
    <w:rsid w:val="002B305F"/>
    <w:rsid w:val="002E0F79"/>
    <w:rsid w:val="00341F2D"/>
    <w:rsid w:val="00374223"/>
    <w:rsid w:val="003A667D"/>
    <w:rsid w:val="003D4502"/>
    <w:rsid w:val="00407B5E"/>
    <w:rsid w:val="00433A80"/>
    <w:rsid w:val="00460F26"/>
    <w:rsid w:val="00544713"/>
    <w:rsid w:val="006105E4"/>
    <w:rsid w:val="00623A9C"/>
    <w:rsid w:val="00642D23"/>
    <w:rsid w:val="006575C9"/>
    <w:rsid w:val="00663A57"/>
    <w:rsid w:val="00665F0B"/>
    <w:rsid w:val="00674AF1"/>
    <w:rsid w:val="006A33BF"/>
    <w:rsid w:val="006A52F9"/>
    <w:rsid w:val="00704D82"/>
    <w:rsid w:val="007220FB"/>
    <w:rsid w:val="007475E6"/>
    <w:rsid w:val="00767C72"/>
    <w:rsid w:val="00776A5E"/>
    <w:rsid w:val="00780F3B"/>
    <w:rsid w:val="00785795"/>
    <w:rsid w:val="00790FFD"/>
    <w:rsid w:val="007C0826"/>
    <w:rsid w:val="007D4698"/>
    <w:rsid w:val="007E58AD"/>
    <w:rsid w:val="00870268"/>
    <w:rsid w:val="0087494D"/>
    <w:rsid w:val="008C20B2"/>
    <w:rsid w:val="008F1CF4"/>
    <w:rsid w:val="00913D25"/>
    <w:rsid w:val="00993F55"/>
    <w:rsid w:val="009D3721"/>
    <w:rsid w:val="009D46BE"/>
    <w:rsid w:val="00A01D17"/>
    <w:rsid w:val="00A955CD"/>
    <w:rsid w:val="00B27942"/>
    <w:rsid w:val="00B428C3"/>
    <w:rsid w:val="00BA7711"/>
    <w:rsid w:val="00BD7C4F"/>
    <w:rsid w:val="00C03D5C"/>
    <w:rsid w:val="00CA11E4"/>
    <w:rsid w:val="00CC4A55"/>
    <w:rsid w:val="00D15CA0"/>
    <w:rsid w:val="00D33379"/>
    <w:rsid w:val="00D63DA1"/>
    <w:rsid w:val="00DA764C"/>
    <w:rsid w:val="00E541C0"/>
    <w:rsid w:val="00E77533"/>
    <w:rsid w:val="00E84AE6"/>
    <w:rsid w:val="00E94AED"/>
    <w:rsid w:val="00F25BDD"/>
    <w:rsid w:val="00F94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E65C00-0B3A-4844-A807-430EAAAFF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3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7</Pages>
  <Words>245</Words>
  <Characters>1401</Characters>
  <Application>Microsoft Office Word</Application>
  <DocSecurity>0</DocSecurity>
  <Lines>11</Lines>
  <Paragraphs>3</Paragraphs>
  <ScaleCrop>false</ScaleCrop>
  <Company>ITC Infotech Ltd</Company>
  <LinksUpToDate>false</LinksUpToDate>
  <CharactersWithSpaces>1643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SunilKumar Gunasekaran</dc:creator>
  <cp:keywords/>
  <dc:description/>
  <cp:lastModifiedBy>SunilKumar Gunasekaran</cp:lastModifiedBy>
  <cp:revision>66</cp:revision>
  <dcterms:created xsi:type="dcterms:W3CDTF">2019-04-16T08:49:00Z</dcterms:created>
  <dcterms:modified xsi:type="dcterms:W3CDTF">2019-04-17T06:18:00Z</dcterms:modified>
</cp:coreProperties>
</file>