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541" w:rsidRDefault="00193E06" w:rsidP="00193E06">
      <w:pPr>
        <w:pStyle w:val="Heading1"/>
        <w:numPr>
          <w:ilvl w:val="0"/>
          <w:numId w:val="1"/>
        </w:numPr>
      </w:pPr>
      <w:r>
        <w:t>Plugins Information</w:t>
      </w:r>
    </w:p>
    <w:p w:rsidR="00193E06" w:rsidRDefault="00193E06"/>
    <w:p w:rsidR="00193E06" w:rsidRDefault="00193E06" w:rsidP="00193E06">
      <w:pPr>
        <w:pStyle w:val="Heading2"/>
        <w:numPr>
          <w:ilvl w:val="0"/>
          <w:numId w:val="3"/>
        </w:numPr>
      </w:pPr>
      <w:r>
        <w:t>Tether</w:t>
      </w:r>
    </w:p>
    <w:p w:rsidR="00193E06" w:rsidRDefault="00193E06" w:rsidP="00193E06">
      <w:pPr>
        <w:ind w:left="720"/>
      </w:pPr>
    </w:p>
    <w:p w:rsidR="00193E06" w:rsidRDefault="00193E06" w:rsidP="00193E06">
      <w:pPr>
        <w:pStyle w:val="NormalWeb"/>
        <w:spacing w:before="240" w:beforeAutospacing="0" w:after="24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Tether is a JavaScript library for efficiently making an absolutely positioned element stay next to another element on the page. For example, you might want a tooltip or dialog to open, and remain, next to the relevant item on the page.</w:t>
      </w:r>
    </w:p>
    <w:p w:rsidR="00193E06" w:rsidRDefault="00193E06" w:rsidP="00193E06">
      <w:pPr>
        <w:pStyle w:val="NormalWeb"/>
        <w:spacing w:before="240" w:beforeAutospacing="0" w:after="24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Tether includes the ability to constrain the element within the viewport, its scroll parent, any other element on the page, or a fixed bounding box. When it exceeds those constraints it can be pinned to the edge, flip to the other side of its target, or hide </w:t>
      </w:r>
      <w:proofErr w:type="gramStart"/>
      <w:r>
        <w:rPr>
          <w:rFonts w:ascii="Helvetica" w:hAnsi="Helvetica" w:cs="Helvetica"/>
          <w:color w:val="333333"/>
        </w:rPr>
        <w:t>itself</w:t>
      </w:r>
      <w:proofErr w:type="gramEnd"/>
      <w:r>
        <w:rPr>
          <w:rFonts w:ascii="Helvetica" w:hAnsi="Helvetica" w:cs="Helvetica"/>
          <w:color w:val="333333"/>
        </w:rPr>
        <w:t>.</w:t>
      </w:r>
    </w:p>
    <w:p w:rsidR="00193E06" w:rsidRDefault="00193E06" w:rsidP="00193E06">
      <w:pPr>
        <w:pStyle w:val="NormalWeb"/>
        <w:spacing w:before="240" w:beforeAutospacing="0" w:after="24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Tether optimizes its location placement to result in the minimum amount of '</w:t>
      </w:r>
      <w:proofErr w:type="spellStart"/>
      <w:r>
        <w:rPr>
          <w:rFonts w:ascii="Helvetica" w:hAnsi="Helvetica" w:cs="Helvetica"/>
          <w:color w:val="333333"/>
        </w:rPr>
        <w:t>jankyness</w:t>
      </w:r>
      <w:proofErr w:type="spellEnd"/>
      <w:r>
        <w:rPr>
          <w:rFonts w:ascii="Helvetica" w:hAnsi="Helvetica" w:cs="Helvetica"/>
          <w:color w:val="333333"/>
        </w:rPr>
        <w:t xml:space="preserve">' as the page is scrolled and resized. The page can maintain 60fps scrolling even with dozens or hundreds of tethers on screen (pop open the </w:t>
      </w:r>
      <w:proofErr w:type="spellStart"/>
      <w:r>
        <w:rPr>
          <w:rFonts w:ascii="Helvetica" w:hAnsi="Helvetica" w:cs="Helvetica"/>
          <w:color w:val="333333"/>
        </w:rPr>
        <w:t>devtools</w:t>
      </w:r>
      <w:proofErr w:type="spellEnd"/>
      <w:r>
        <w:rPr>
          <w:rFonts w:ascii="Helvetica" w:hAnsi="Helvetica" w:cs="Helvetica"/>
          <w:color w:val="333333"/>
        </w:rPr>
        <w:t xml:space="preserve"> timeline as you scroll this page).</w:t>
      </w:r>
    </w:p>
    <w:p w:rsidR="00193E06" w:rsidRDefault="00193E06" w:rsidP="00193E06">
      <w:pPr>
        <w:pStyle w:val="NormalWeb"/>
        <w:spacing w:before="240" w:beforeAutospacing="0" w:after="24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Tether is 5kb minified and </w:t>
      </w:r>
      <w:proofErr w:type="spellStart"/>
      <w:r>
        <w:rPr>
          <w:rFonts w:ascii="Helvetica" w:hAnsi="Helvetica" w:cs="Helvetica"/>
          <w:color w:val="333333"/>
        </w:rPr>
        <w:t>gzipped</w:t>
      </w:r>
      <w:proofErr w:type="spellEnd"/>
      <w:r>
        <w:rPr>
          <w:rFonts w:ascii="Helvetica" w:hAnsi="Helvetica" w:cs="Helvetica"/>
          <w:color w:val="333333"/>
        </w:rPr>
        <w:t>, and supports IE9+, and all modern browsers.</w:t>
      </w:r>
    </w:p>
    <w:p w:rsidR="00193E06" w:rsidRPr="00E23673" w:rsidRDefault="00193E06" w:rsidP="00193E06">
      <w:pPr>
        <w:rPr>
          <w:b/>
        </w:rPr>
      </w:pPr>
      <w:r w:rsidRPr="00E23673">
        <w:rPr>
          <w:b/>
          <w:highlight w:val="yellow"/>
        </w:rPr>
        <w:t>Bootstrap 4 Uses tether plugin for its tooltip and popups</w:t>
      </w:r>
    </w:p>
    <w:p w:rsidR="00193E06" w:rsidRDefault="00E23673" w:rsidP="00193E06">
      <w:hyperlink r:id="rId6" w:history="1">
        <w:r w:rsidRPr="00BF6AD8">
          <w:rPr>
            <w:rStyle w:val="Hyperlink"/>
          </w:rPr>
          <w:t>http://github.hubspot.com/tether/</w:t>
        </w:r>
      </w:hyperlink>
    </w:p>
    <w:p w:rsidR="00E23673" w:rsidRDefault="00E23673" w:rsidP="00193E06">
      <w:hyperlink r:id="rId7" w:history="1">
        <w:r w:rsidRPr="00BF6AD8">
          <w:rPr>
            <w:rStyle w:val="Hyperlink"/>
          </w:rPr>
          <w:t>http://github.com/HubSpot/tether/archive/v1.1.1.zip</w:t>
        </w:r>
      </w:hyperlink>
    </w:p>
    <w:p w:rsidR="00F35AAD" w:rsidRPr="00F35AAD" w:rsidRDefault="00F35AAD" w:rsidP="00F35AAD">
      <w:pPr>
        <w:pStyle w:val="Heading2"/>
        <w:numPr>
          <w:ilvl w:val="0"/>
          <w:numId w:val="3"/>
        </w:numPr>
      </w:pPr>
      <w:r w:rsidRPr="00F35AAD">
        <w:t>Projects Built With Tether</w:t>
      </w:r>
    </w:p>
    <w:p w:rsidR="00F35AAD" w:rsidRPr="005A4FC8" w:rsidRDefault="00F35AAD" w:rsidP="00F35AAD">
      <w:pPr>
        <w:pStyle w:val="projects-paragraph"/>
        <w:spacing w:before="240" w:beforeAutospacing="0" w:after="0" w:afterAutospacing="0" w:line="360" w:lineRule="atLeast"/>
        <w:jc w:val="center"/>
        <w:rPr>
          <w:rFonts w:ascii="Helvetica" w:hAnsi="Helvetica" w:cs="Helvetica"/>
          <w:color w:val="333333"/>
          <w:sz w:val="14"/>
        </w:rPr>
      </w:pPr>
      <w:hyperlink r:id="rId8" w:history="1">
        <w:r w:rsidRPr="005A4FC8">
          <w:rPr>
            <w:rStyle w:val="Hyperlink"/>
            <w:rFonts w:ascii="Helvetica" w:hAnsi="Helvetica" w:cs="Helvetica"/>
            <w:sz w:val="20"/>
            <w:szCs w:val="30"/>
          </w:rPr>
          <w:t>Select</w:t>
        </w:r>
        <w:r w:rsidRPr="005A4FC8">
          <w:rPr>
            <w:rFonts w:ascii="Helvetica" w:hAnsi="Helvetica" w:cs="Helvetica"/>
            <w:noProof/>
            <w:color w:val="0000FF"/>
            <w:sz w:val="14"/>
          </w:rPr>
          <w:drawing>
            <wp:inline distT="0" distB="0" distL="0" distR="0" wp14:anchorId="4C3E320F" wp14:editId="0913398D">
              <wp:extent cx="914400" cy="914400"/>
              <wp:effectExtent l="0" t="0" r="0" b="0"/>
              <wp:docPr id="4" name="Picture 4" descr="http://github.hubspot.com/os-icons/select-icon.pn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github.hubspot.com/os-icons/select-icon.png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308" cy="9143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A4FC8">
        <w:rPr>
          <w:rStyle w:val="apple-converted-space"/>
          <w:rFonts w:ascii="Helvetica" w:hAnsi="Helvetica" w:cs="Helvetica"/>
          <w:color w:val="333333"/>
          <w:sz w:val="14"/>
        </w:rPr>
        <w:t> </w:t>
      </w:r>
      <w:hyperlink r:id="rId10" w:history="1">
        <w:r w:rsidRPr="005A4FC8">
          <w:rPr>
            <w:rStyle w:val="Hyperlink"/>
            <w:rFonts w:ascii="Helvetica" w:hAnsi="Helvetica" w:cs="Helvetica"/>
            <w:sz w:val="20"/>
            <w:szCs w:val="30"/>
          </w:rPr>
          <w:t>Drop</w:t>
        </w:r>
        <w:r w:rsidRPr="005A4FC8">
          <w:rPr>
            <w:rFonts w:ascii="Helvetica" w:hAnsi="Helvetica" w:cs="Helvetica"/>
            <w:noProof/>
            <w:color w:val="0000FF"/>
            <w:sz w:val="14"/>
          </w:rPr>
          <w:drawing>
            <wp:inline distT="0" distB="0" distL="0" distR="0" wp14:anchorId="515CA1AF" wp14:editId="69B3A624">
              <wp:extent cx="835269" cy="835269"/>
              <wp:effectExtent l="0" t="0" r="3175" b="3175"/>
              <wp:docPr id="3" name="Picture 3" descr="http://github.hubspot.com/os-icons/drop-icon.png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github.hubspot.com/os-icons/drop-icon.png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5186" cy="8351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A4FC8">
        <w:rPr>
          <w:rStyle w:val="apple-converted-space"/>
          <w:rFonts w:ascii="Helvetica" w:hAnsi="Helvetica" w:cs="Helvetica"/>
          <w:color w:val="333333"/>
          <w:sz w:val="14"/>
        </w:rPr>
        <w:t> </w:t>
      </w:r>
      <w:hyperlink r:id="rId12" w:history="1">
        <w:r w:rsidRPr="005A4FC8">
          <w:rPr>
            <w:rStyle w:val="Hyperlink"/>
            <w:rFonts w:ascii="Helvetica" w:hAnsi="Helvetica" w:cs="Helvetica"/>
            <w:sz w:val="20"/>
            <w:szCs w:val="30"/>
          </w:rPr>
          <w:t>Tooltip</w:t>
        </w:r>
        <w:r w:rsidRPr="005A4FC8">
          <w:rPr>
            <w:rFonts w:ascii="Helvetica" w:hAnsi="Helvetica" w:cs="Helvetica"/>
            <w:noProof/>
            <w:color w:val="0000FF"/>
            <w:sz w:val="14"/>
          </w:rPr>
          <w:drawing>
            <wp:inline distT="0" distB="0" distL="0" distR="0" wp14:anchorId="6B52B878" wp14:editId="5F7BD43E">
              <wp:extent cx="826477" cy="826477"/>
              <wp:effectExtent l="0" t="0" r="0" b="0"/>
              <wp:docPr id="2" name="Picture 2" descr="http://github.hubspot.com/os-icons/tooltip-icon.png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github.hubspot.com/os-icons/tooltip-icon.png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26395" cy="826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A4FC8">
        <w:rPr>
          <w:rStyle w:val="apple-converted-space"/>
          <w:rFonts w:ascii="Helvetica" w:hAnsi="Helvetica" w:cs="Helvetica"/>
          <w:color w:val="333333"/>
          <w:sz w:val="14"/>
        </w:rPr>
        <w:t> </w:t>
      </w:r>
      <w:hyperlink r:id="rId14" w:history="1">
        <w:r w:rsidRPr="005A4FC8">
          <w:rPr>
            <w:rStyle w:val="Hyperlink"/>
            <w:rFonts w:ascii="Helvetica" w:hAnsi="Helvetica" w:cs="Helvetica"/>
            <w:sz w:val="20"/>
            <w:szCs w:val="30"/>
          </w:rPr>
          <w:t>Shepherd</w:t>
        </w:r>
        <w:r w:rsidRPr="005A4FC8">
          <w:rPr>
            <w:rFonts w:ascii="Helvetica" w:hAnsi="Helvetica" w:cs="Helvetica"/>
            <w:noProof/>
            <w:color w:val="0000FF"/>
            <w:sz w:val="14"/>
          </w:rPr>
          <w:drawing>
            <wp:inline distT="0" distB="0" distL="0" distR="0" wp14:anchorId="144409B2" wp14:editId="1134A8AA">
              <wp:extent cx="984739" cy="984739"/>
              <wp:effectExtent l="0" t="0" r="6350" b="6350"/>
              <wp:docPr id="1" name="Picture 1" descr="http://github.hubspot.com/os-icons/shepherd-icon.png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github.hubspot.com/os-icons/shepherd-icon.png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84640" cy="984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23673" w:rsidRDefault="00E23673" w:rsidP="00193E06"/>
    <w:p w:rsidR="00193E06" w:rsidRPr="00193E06" w:rsidRDefault="00193E06" w:rsidP="00193E06">
      <w:bookmarkStart w:id="0" w:name="_GoBack"/>
      <w:bookmarkEnd w:id="0"/>
    </w:p>
    <w:sectPr w:rsidR="00193E06" w:rsidRPr="0019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602A3"/>
    <w:multiLevelType w:val="hybridMultilevel"/>
    <w:tmpl w:val="8206BD96"/>
    <w:lvl w:ilvl="0" w:tplc="45C028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73C6F"/>
    <w:multiLevelType w:val="hybridMultilevel"/>
    <w:tmpl w:val="EFA88E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F3DD7"/>
    <w:multiLevelType w:val="hybridMultilevel"/>
    <w:tmpl w:val="198ED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3A"/>
    <w:rsid w:val="00193E06"/>
    <w:rsid w:val="00361541"/>
    <w:rsid w:val="005A4FC8"/>
    <w:rsid w:val="009D2D3A"/>
    <w:rsid w:val="00E23673"/>
    <w:rsid w:val="00F3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E06"/>
  </w:style>
  <w:style w:type="paragraph" w:styleId="Heading1">
    <w:name w:val="heading 1"/>
    <w:basedOn w:val="Normal"/>
    <w:next w:val="Normal"/>
    <w:link w:val="Heading1Char"/>
    <w:uiPriority w:val="9"/>
    <w:qFormat/>
    <w:rsid w:val="00193E0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E0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E0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E0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E0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E0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E0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E0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E0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0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93E0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E0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E0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E0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E0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E0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E0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E06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193E06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3E0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E0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E0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E0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93E06"/>
    <w:rPr>
      <w:b/>
      <w:bCs/>
    </w:rPr>
  </w:style>
  <w:style w:type="character" w:styleId="Emphasis">
    <w:name w:val="Emphasis"/>
    <w:uiPriority w:val="20"/>
    <w:qFormat/>
    <w:rsid w:val="00193E06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93E0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3E06"/>
  </w:style>
  <w:style w:type="paragraph" w:styleId="ListParagraph">
    <w:name w:val="List Paragraph"/>
    <w:basedOn w:val="Normal"/>
    <w:uiPriority w:val="34"/>
    <w:qFormat/>
    <w:rsid w:val="00193E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3E0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3E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E0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E06"/>
    <w:rPr>
      <w:i/>
      <w:iCs/>
    </w:rPr>
  </w:style>
  <w:style w:type="character" w:styleId="SubtleEmphasis">
    <w:name w:val="Subtle Emphasis"/>
    <w:uiPriority w:val="19"/>
    <w:qFormat/>
    <w:rsid w:val="00193E06"/>
    <w:rPr>
      <w:i/>
      <w:iCs/>
    </w:rPr>
  </w:style>
  <w:style w:type="character" w:styleId="IntenseEmphasis">
    <w:name w:val="Intense Emphasis"/>
    <w:uiPriority w:val="21"/>
    <w:qFormat/>
    <w:rsid w:val="00193E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3E06"/>
    <w:rPr>
      <w:smallCaps/>
    </w:rPr>
  </w:style>
  <w:style w:type="character" w:styleId="IntenseReference">
    <w:name w:val="Intense Reference"/>
    <w:uiPriority w:val="32"/>
    <w:qFormat/>
    <w:rsid w:val="00193E0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93E0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E06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19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3673"/>
    <w:rPr>
      <w:color w:val="0000FF" w:themeColor="hyperlink"/>
      <w:u w:val="single"/>
    </w:rPr>
  </w:style>
  <w:style w:type="paragraph" w:customStyle="1" w:styleId="projects-paragraph">
    <w:name w:val="projects-paragraph"/>
    <w:basedOn w:val="Normal"/>
    <w:rsid w:val="00F3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5AAD"/>
  </w:style>
  <w:style w:type="paragraph" w:styleId="BalloonText">
    <w:name w:val="Balloon Text"/>
    <w:basedOn w:val="Normal"/>
    <w:link w:val="BalloonTextChar"/>
    <w:uiPriority w:val="99"/>
    <w:semiHidden/>
    <w:unhideWhenUsed/>
    <w:rsid w:val="00F3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E06"/>
  </w:style>
  <w:style w:type="paragraph" w:styleId="Heading1">
    <w:name w:val="heading 1"/>
    <w:basedOn w:val="Normal"/>
    <w:next w:val="Normal"/>
    <w:link w:val="Heading1Char"/>
    <w:uiPriority w:val="9"/>
    <w:qFormat/>
    <w:rsid w:val="00193E0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E0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E0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E0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E0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E0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E0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E0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E0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0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93E0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E0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E0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E0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E0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E0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E0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E06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193E06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3E0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E0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E0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E0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93E06"/>
    <w:rPr>
      <w:b/>
      <w:bCs/>
    </w:rPr>
  </w:style>
  <w:style w:type="character" w:styleId="Emphasis">
    <w:name w:val="Emphasis"/>
    <w:uiPriority w:val="20"/>
    <w:qFormat/>
    <w:rsid w:val="00193E06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93E0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3E06"/>
  </w:style>
  <w:style w:type="paragraph" w:styleId="ListParagraph">
    <w:name w:val="List Paragraph"/>
    <w:basedOn w:val="Normal"/>
    <w:uiPriority w:val="34"/>
    <w:qFormat/>
    <w:rsid w:val="00193E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3E0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3E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E0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E06"/>
    <w:rPr>
      <w:i/>
      <w:iCs/>
    </w:rPr>
  </w:style>
  <w:style w:type="character" w:styleId="SubtleEmphasis">
    <w:name w:val="Subtle Emphasis"/>
    <w:uiPriority w:val="19"/>
    <w:qFormat/>
    <w:rsid w:val="00193E06"/>
    <w:rPr>
      <w:i/>
      <w:iCs/>
    </w:rPr>
  </w:style>
  <w:style w:type="character" w:styleId="IntenseEmphasis">
    <w:name w:val="Intense Emphasis"/>
    <w:uiPriority w:val="21"/>
    <w:qFormat/>
    <w:rsid w:val="00193E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3E06"/>
    <w:rPr>
      <w:smallCaps/>
    </w:rPr>
  </w:style>
  <w:style w:type="character" w:styleId="IntenseReference">
    <w:name w:val="Intense Reference"/>
    <w:uiPriority w:val="32"/>
    <w:qFormat/>
    <w:rsid w:val="00193E0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93E0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E06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19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3673"/>
    <w:rPr>
      <w:color w:val="0000FF" w:themeColor="hyperlink"/>
      <w:u w:val="single"/>
    </w:rPr>
  </w:style>
  <w:style w:type="paragraph" w:customStyle="1" w:styleId="projects-paragraph">
    <w:name w:val="projects-paragraph"/>
    <w:basedOn w:val="Normal"/>
    <w:rsid w:val="00F3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5AAD"/>
  </w:style>
  <w:style w:type="paragraph" w:styleId="BalloonText">
    <w:name w:val="Balloon Text"/>
    <w:basedOn w:val="Normal"/>
    <w:link w:val="BalloonTextChar"/>
    <w:uiPriority w:val="99"/>
    <w:semiHidden/>
    <w:unhideWhenUsed/>
    <w:rsid w:val="00F3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hubspot.com/select/docs/welcome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://github.com/HubSpot/tether/archive/v1.1.1.zip" TargetMode="External"/><Relationship Id="rId12" Type="http://schemas.openxmlformats.org/officeDocument/2006/relationships/hyperlink" Target="http://github.hubspot.com/tooltip/docs/welco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ithub.hubspot.com/tether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github.hubspot.com/drop/docs/welco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github.hubspot.com/shepherd/docs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217</Words>
  <Characters>1239</Characters>
  <Application>Microsoft Office Word</Application>
  <DocSecurity>0</DocSecurity>
  <Lines>10</Lines>
  <Paragraphs>2</Paragraphs>
  <ScaleCrop>false</ScaleCrop>
  <Company>Sapient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5</cp:revision>
  <dcterms:created xsi:type="dcterms:W3CDTF">2016-02-14T07:16:00Z</dcterms:created>
  <dcterms:modified xsi:type="dcterms:W3CDTF">2016-02-14T07:48:00Z</dcterms:modified>
</cp:coreProperties>
</file>