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4991" w14:textId="77777777" w:rsidR="00510E9B" w:rsidRPr="00510E9B" w:rsidRDefault="00EA6B34" w:rsidP="00510E9B">
      <w:pPr>
        <w:rPr>
          <w:b/>
        </w:rPr>
      </w:pPr>
      <w:r>
        <w:rPr>
          <w:b/>
        </w:rPr>
        <w:t xml:space="preserve"> </w:t>
      </w:r>
      <w:r w:rsidR="00510E9B" w:rsidRPr="00510E9B">
        <w:rPr>
          <w:b/>
        </w:rPr>
        <w:t>Important Instruction</w:t>
      </w:r>
      <w:r w:rsidR="00555CC8">
        <w:rPr>
          <w:b/>
        </w:rPr>
        <w:t>s</w:t>
      </w:r>
      <w:r w:rsidR="00510E9B" w:rsidRPr="00510E9B">
        <w:rPr>
          <w:b/>
        </w:rPr>
        <w:t>:</w:t>
      </w:r>
    </w:p>
    <w:p w14:paraId="66DB16D1" w14:textId="77777777"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  <w:r w:rsidR="00B56409">
        <w:t xml:space="preserve"> </w:t>
      </w:r>
    </w:p>
    <w:p w14:paraId="7E073347" w14:textId="77777777"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14:paraId="75472573" w14:textId="77777777"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14:paraId="457493F4" w14:textId="77777777"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14:paraId="245CD621" w14:textId="77777777" w:rsidR="006164FB" w:rsidRPr="00F72EC3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  <w:r w:rsidR="00B56A39">
        <w:t xml:space="preserve"> , </w:t>
      </w:r>
      <w:r w:rsidR="00B56A39" w:rsidRPr="00F72EC3">
        <w:rPr>
          <w:b/>
        </w:rPr>
        <w:t xml:space="preserve">You don’t have to do any change </w:t>
      </w:r>
    </w:p>
    <w:p w14:paraId="188F6557" w14:textId="77777777" w:rsidR="00B56A39" w:rsidRPr="00F72EC3" w:rsidRDefault="00F72EC3" w:rsidP="00B56A39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b/>
        </w:rPr>
        <w:t>i</w:t>
      </w:r>
      <w:r w:rsidR="00B56A39" w:rsidRPr="00F72EC3">
        <w:rPr>
          <w:b/>
        </w:rPr>
        <w:t>n main method.</w:t>
      </w:r>
    </w:p>
    <w:p w14:paraId="502F7AAB" w14:textId="77777777" w:rsidR="00330E3A" w:rsidRPr="00330E3A" w:rsidRDefault="00785A04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</w:t>
      </w:r>
      <w:r w:rsidR="00FB2646">
        <w:t xml:space="preserve">AOP </w:t>
      </w:r>
      <w:r>
        <w:t xml:space="preserve">develop the application using </w:t>
      </w:r>
      <w:r w:rsidR="00D00888" w:rsidRPr="00D00888">
        <w:rPr>
          <w:b/>
        </w:rPr>
        <w:t>Java C</w:t>
      </w:r>
      <w:r w:rsidR="00B2350F" w:rsidRPr="00D00888">
        <w:rPr>
          <w:b/>
        </w:rPr>
        <w:t>onfiguration</w:t>
      </w:r>
      <w:r w:rsidR="00330E3A">
        <w:t>. Object creation  and</w:t>
      </w:r>
    </w:p>
    <w:p w14:paraId="4881D793" w14:textId="77777777" w:rsidR="00330E3A" w:rsidRDefault="00330E3A" w:rsidP="00330E3A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Initializatio</w:t>
      </w:r>
      <w:r w:rsidR="002C6750">
        <w:t>n of variables,</w:t>
      </w:r>
      <w:r w:rsidR="000379BD">
        <w:t xml:space="preserve"> </w:t>
      </w:r>
      <w:r w:rsidR="002C6750">
        <w:t xml:space="preserve"> </w:t>
      </w:r>
      <w:proofErr w:type="spellStart"/>
      <w:r w:rsidR="002C6750">
        <w:t>autowiring</w:t>
      </w:r>
      <w:proofErr w:type="spellEnd"/>
      <w:r w:rsidR="002C6750">
        <w:t xml:space="preserve">  should be done</w:t>
      </w:r>
      <w:r w:rsidR="00D00888">
        <w:t xml:space="preserve"> through  </w:t>
      </w:r>
      <w:r w:rsidR="00D00888" w:rsidRPr="00D00888">
        <w:rPr>
          <w:b/>
        </w:rPr>
        <w:t>Java Configuration</w:t>
      </w:r>
      <w:r w:rsidR="00D00888">
        <w:t xml:space="preserve">  , only</w:t>
      </w:r>
      <w:r w:rsidR="002C6750">
        <w:t xml:space="preserve"> annotations to be used</w:t>
      </w:r>
      <w:r>
        <w:t xml:space="preserve"> . </w:t>
      </w:r>
    </w:p>
    <w:p w14:paraId="3837F9FF" w14:textId="77777777" w:rsidR="00B81069" w:rsidRDefault="00B81069" w:rsidP="00C704E9">
      <w:pPr>
        <w:rPr>
          <w:b/>
        </w:rPr>
      </w:pPr>
    </w:p>
    <w:p w14:paraId="567E6C13" w14:textId="77777777" w:rsidR="007C28EA" w:rsidRDefault="007C28EA" w:rsidP="00C704E9">
      <w:pPr>
        <w:rPr>
          <w:b/>
        </w:rPr>
      </w:pPr>
      <w:r w:rsidRPr="00124A36">
        <w:rPr>
          <w:b/>
        </w:rPr>
        <w:t xml:space="preserve">Time: </w:t>
      </w:r>
      <w:r w:rsidR="001545EC">
        <w:rPr>
          <w:b/>
        </w:rPr>
        <w:t>1 hour</w:t>
      </w:r>
    </w:p>
    <w:p w14:paraId="4B04F6D5" w14:textId="77777777"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</w:p>
    <w:p w14:paraId="187E32BB" w14:textId="77777777" w:rsidR="00957BEB" w:rsidRDefault="00FB2646" w:rsidP="00FB26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Annotations ,Before Advice , Around Advice</w:t>
      </w:r>
    </w:p>
    <w:p w14:paraId="3C6CF23F" w14:textId="77777777" w:rsidR="00B56A39" w:rsidRPr="00FB2646" w:rsidRDefault="00B56A39" w:rsidP="00FB2646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AfterThrowing</w:t>
      </w:r>
      <w:proofErr w:type="spellEnd"/>
      <w:r>
        <w:rPr>
          <w:b/>
        </w:rPr>
        <w:t xml:space="preserve"> Advice, </w:t>
      </w:r>
      <w:proofErr w:type="spellStart"/>
      <w:r>
        <w:rPr>
          <w:b/>
        </w:rPr>
        <w:t>AfterReturning</w:t>
      </w:r>
      <w:proofErr w:type="spellEnd"/>
      <w:r>
        <w:rPr>
          <w:b/>
        </w:rPr>
        <w:t xml:space="preserve"> Advice</w:t>
      </w:r>
    </w:p>
    <w:p w14:paraId="3A962B36" w14:textId="77777777" w:rsidR="00957BEB" w:rsidRPr="00957BEB" w:rsidRDefault="00957BEB" w:rsidP="00957BEB">
      <w:pPr>
        <w:pStyle w:val="ListParagraph"/>
        <w:rPr>
          <w:b/>
        </w:rPr>
      </w:pPr>
    </w:p>
    <w:p w14:paraId="2E0485AB" w14:textId="77777777" w:rsidR="00095F1F" w:rsidRDefault="001B1844" w:rsidP="0081660E">
      <w:pPr>
        <w:jc w:val="both"/>
      </w:pPr>
      <w:r>
        <w:t>A</w:t>
      </w:r>
      <w:r w:rsidR="002C6750">
        <w:t xml:space="preserve">pplication created should </w:t>
      </w:r>
      <w:r w:rsidR="00022728">
        <w:t>be a demo of how to simulate an</w:t>
      </w:r>
      <w:r w:rsidR="002C6750">
        <w:t xml:space="preserve"> Atm transaction. For the d</w:t>
      </w:r>
      <w:r w:rsidR="00FB2646">
        <w:t xml:space="preserve">emo sake we </w:t>
      </w:r>
      <w:r w:rsidR="00F72EC3">
        <w:t xml:space="preserve">are </w:t>
      </w:r>
      <w:r w:rsidR="00B56A39">
        <w:t>creating a menu driven application which has</w:t>
      </w:r>
      <w:r w:rsidR="00FB2646">
        <w:t xml:space="preserve"> one bank </w:t>
      </w:r>
      <w:proofErr w:type="spellStart"/>
      <w:r w:rsidR="00022728">
        <w:t>EasyBank</w:t>
      </w:r>
      <w:proofErr w:type="spellEnd"/>
      <w:r w:rsidR="002C6750">
        <w:t xml:space="preserve">  </w:t>
      </w:r>
      <w:r w:rsidR="00FB2646">
        <w:t xml:space="preserve">and assume there is </w:t>
      </w:r>
      <w:r w:rsidR="0004311C">
        <w:t>only one custome</w:t>
      </w:r>
      <w:r w:rsidR="00B56A39">
        <w:t>r. Cus</w:t>
      </w:r>
      <w:r w:rsidR="00F72EC3">
        <w:t>tomer can do deposit</w:t>
      </w:r>
      <w:r w:rsidR="00B56A39">
        <w:t xml:space="preserve"> ,</w:t>
      </w:r>
      <w:r w:rsidR="00F72EC3">
        <w:t xml:space="preserve"> withdraw</w:t>
      </w:r>
      <w:r w:rsidR="00B56A39">
        <w:t>, change pin, check balance</w:t>
      </w:r>
      <w:r w:rsidR="00507AD2">
        <w:t xml:space="preserve"> .</w:t>
      </w:r>
      <w:r w:rsidR="00B56A39">
        <w:t xml:space="preserve"> Before all the </w:t>
      </w:r>
      <w:r w:rsidR="0004311C">
        <w:t xml:space="preserve"> transaction</w:t>
      </w:r>
      <w:r w:rsidR="00F72EC3">
        <w:t>s</w:t>
      </w:r>
      <w:r w:rsidR="0004311C">
        <w:t xml:space="preserve"> customer will be prompte</w:t>
      </w:r>
      <w:r w:rsidR="000032E8">
        <w:t>d to enter pin number .</w:t>
      </w:r>
      <w:r w:rsidR="00507AD2">
        <w:t xml:space="preserve"> </w:t>
      </w:r>
      <w:r w:rsidR="004B53BE">
        <w:t xml:space="preserve"> If pin number is cor</w:t>
      </w:r>
      <w:r w:rsidR="00F72EC3">
        <w:t xml:space="preserve">rect he will be able to do </w:t>
      </w:r>
      <w:r w:rsidR="004B53BE">
        <w:t>the transaction else will be shown error message.</w:t>
      </w:r>
    </w:p>
    <w:p w14:paraId="7E88BCCC" w14:textId="77777777"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14:paraId="5EBFC97B" w14:textId="77777777" w:rsidR="00BB7337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14:paraId="7EA158C2" w14:textId="4B6E27AF" w:rsidR="00555CC8" w:rsidRDefault="003257B1" w:rsidP="00BB7337">
      <w:pPr>
        <w:jc w:val="both"/>
      </w:pPr>
      <w:r>
        <w:br w:type="textWrapping" w:clear="all"/>
      </w:r>
    </w:p>
    <w:p w14:paraId="0ED70BF5" w14:textId="77777777" w:rsidR="00BB7337" w:rsidRDefault="00555CC8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14:paraId="6AF264AF" w14:textId="77777777" w:rsidR="004F46BD" w:rsidRDefault="00C704E9" w:rsidP="0081660E">
      <w:pPr>
        <w:jc w:val="both"/>
      </w:pPr>
      <w:r>
        <w:t>You are required to d</w:t>
      </w:r>
      <w:r w:rsidR="00A47664">
        <w:t>evelop an App following below conditions</w:t>
      </w:r>
      <w:r w:rsidR="004F46BD">
        <w:t>.</w:t>
      </w:r>
    </w:p>
    <w:p w14:paraId="700D6DA1" w14:textId="77777777" w:rsidR="00C9317A" w:rsidRDefault="00B2350F" w:rsidP="00315562">
      <w:r>
        <w:rPr>
          <w:b/>
        </w:rPr>
        <w:t>Step 1</w:t>
      </w:r>
      <w:r w:rsidR="00E254CE">
        <w:rPr>
          <w:b/>
        </w:rPr>
        <w:t xml:space="preserve">: </w:t>
      </w:r>
      <w:r w:rsidR="00C9317A">
        <w:t xml:space="preserve">Create a class </w:t>
      </w:r>
      <w:r w:rsidR="00E254CE">
        <w:t xml:space="preserve"> </w:t>
      </w:r>
      <w:proofErr w:type="spellStart"/>
      <w:r w:rsidR="00C9317A" w:rsidRPr="00C9317A">
        <w:rPr>
          <w:b/>
        </w:rPr>
        <w:t>EasyBank</w:t>
      </w:r>
      <w:proofErr w:type="spellEnd"/>
      <w:r w:rsidR="00C9317A">
        <w:t xml:space="preserve"> </w:t>
      </w:r>
      <w:r w:rsidR="00E254CE">
        <w:t>with below mention</w:t>
      </w:r>
      <w:r w:rsidR="00022728">
        <w:t>e</w:t>
      </w:r>
      <w:r w:rsidR="00E254CE">
        <w:t>d</w:t>
      </w:r>
      <w:r w:rsidR="00C9317A">
        <w:t xml:space="preserve"> private </w:t>
      </w:r>
      <w:r w:rsidR="00E254CE">
        <w:t xml:space="preserve"> </w:t>
      </w:r>
      <w:r w:rsidR="00C9317A">
        <w:t xml:space="preserve">member variables and </w:t>
      </w:r>
      <w:r w:rsidR="00E254CE">
        <w:t xml:space="preserve">public methods </w:t>
      </w:r>
      <w:r w:rsidR="00C9317A">
        <w:t xml:space="preserve"> and annotate the class with </w:t>
      </w:r>
      <w:r w:rsidR="00C9317A" w:rsidRPr="00C9317A">
        <w:rPr>
          <w:b/>
        </w:rPr>
        <w:t>@Component</w:t>
      </w:r>
      <w:r w:rsidR="00E254CE">
        <w:t>:</w:t>
      </w:r>
    </w:p>
    <w:p w14:paraId="4E33B498" w14:textId="77777777" w:rsidR="00C9317A" w:rsidRDefault="00C9317A" w:rsidP="00315562">
      <w:pPr>
        <w:rPr>
          <w:b/>
        </w:rPr>
      </w:pPr>
      <w:r>
        <w:rPr>
          <w:b/>
        </w:rPr>
        <w:t>Variables</w:t>
      </w:r>
      <w:r w:rsidRPr="00C9317A">
        <w:rPr>
          <w:b/>
        </w:rPr>
        <w:t>:</w:t>
      </w:r>
    </w:p>
    <w:p w14:paraId="30A415D8" w14:textId="77777777" w:rsidR="00C9317A" w:rsidRPr="004F32C4" w:rsidRDefault="00C9317A" w:rsidP="00315562">
      <w:pPr>
        <w:rPr>
          <w:b/>
        </w:rPr>
      </w:pPr>
      <w:proofErr w:type="spellStart"/>
      <w:r w:rsidRPr="00C9317A">
        <w:rPr>
          <w:b/>
        </w:rPr>
        <w:t>pinCode</w:t>
      </w:r>
      <w:proofErr w:type="spellEnd"/>
      <w:r>
        <w:t xml:space="preserve"> of type </w:t>
      </w:r>
      <w:r w:rsidRPr="00C9317A">
        <w:rPr>
          <w:b/>
        </w:rPr>
        <w:t>int</w:t>
      </w:r>
      <w:r>
        <w:t xml:space="preserve"> , </w:t>
      </w:r>
      <w:r w:rsidRPr="00C9317A">
        <w:rPr>
          <w:b/>
        </w:rPr>
        <w:t>balance</w:t>
      </w:r>
      <w:r>
        <w:t xml:space="preserve"> of type </w:t>
      </w:r>
      <w:r w:rsidRPr="00C9317A">
        <w:rPr>
          <w:b/>
        </w:rPr>
        <w:t>int</w:t>
      </w:r>
      <w:r w:rsidR="004F32C4">
        <w:rPr>
          <w:b/>
        </w:rPr>
        <w:t xml:space="preserve">, </w:t>
      </w:r>
      <w:proofErr w:type="spellStart"/>
      <w:r w:rsidR="004F32C4">
        <w:rPr>
          <w:b/>
        </w:rPr>
        <w:t>tempPin</w:t>
      </w:r>
      <w:proofErr w:type="spellEnd"/>
      <w:r w:rsidR="004F32C4">
        <w:rPr>
          <w:b/>
        </w:rPr>
        <w:t xml:space="preserve"> </w:t>
      </w:r>
      <w:r w:rsidR="004F32C4">
        <w:t xml:space="preserve">of type </w:t>
      </w:r>
      <w:r w:rsidR="004F32C4">
        <w:rPr>
          <w:b/>
        </w:rPr>
        <w:t>int</w:t>
      </w:r>
    </w:p>
    <w:p w14:paraId="21E6C527" w14:textId="77777777" w:rsidR="00C9317A" w:rsidRDefault="00C9317A" w:rsidP="00315562">
      <w:r>
        <w:t xml:space="preserve">Give appropriate </w:t>
      </w:r>
      <w:r w:rsidRPr="00C9317A">
        <w:rPr>
          <w:b/>
        </w:rPr>
        <w:t>getters</w:t>
      </w:r>
      <w:r>
        <w:t xml:space="preserve"> and </w:t>
      </w:r>
      <w:r w:rsidRPr="00C9317A">
        <w:rPr>
          <w:b/>
        </w:rPr>
        <w:t>setters</w:t>
      </w:r>
      <w:r>
        <w:t>.</w:t>
      </w:r>
    </w:p>
    <w:p w14:paraId="2D264029" w14:textId="77777777" w:rsidR="00C9317A" w:rsidRPr="00C9317A" w:rsidRDefault="00C9317A" w:rsidP="00315562">
      <w:pPr>
        <w:rPr>
          <w:b/>
        </w:rPr>
      </w:pPr>
      <w:r w:rsidRPr="00C9317A">
        <w:rPr>
          <w:b/>
        </w:rPr>
        <w:t>Methods: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777"/>
        <w:gridCol w:w="1980"/>
        <w:gridCol w:w="2610"/>
      </w:tblGrid>
      <w:tr w:rsidR="00555CC8" w:rsidRPr="00FB17CB" w14:paraId="4DF98D84" w14:textId="77777777" w:rsidTr="0021026C">
        <w:tc>
          <w:tcPr>
            <w:tcW w:w="1458" w:type="dxa"/>
            <w:shd w:val="clear" w:color="auto" w:fill="D9D9D9" w:themeFill="background1" w:themeFillShade="D9"/>
          </w:tcPr>
          <w:p w14:paraId="2F783A50" w14:textId="77777777" w:rsidR="00555CC8" w:rsidRPr="00FB17CB" w:rsidRDefault="00C9317A" w:rsidP="00A84AF4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Class</w:t>
            </w:r>
            <w:r w:rsidR="00555CC8" w:rsidRPr="00FB17CB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14:paraId="3261EB9A" w14:textId="77777777"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719832EE" w14:textId="77777777"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6E6D94E" w14:textId="77777777"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12B877D" w14:textId="77777777"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14:paraId="1BF6C1FA" w14:textId="77777777" w:rsidTr="00745652">
        <w:trPr>
          <w:trHeight w:val="1340"/>
        </w:trPr>
        <w:tc>
          <w:tcPr>
            <w:tcW w:w="1458" w:type="dxa"/>
          </w:tcPr>
          <w:p w14:paraId="79B6E940" w14:textId="77777777" w:rsidR="00555CC8" w:rsidRPr="00E90324" w:rsidRDefault="00C9317A" w:rsidP="00A84AF4">
            <w:proofErr w:type="spellStart"/>
            <w:r>
              <w:t>EasyBank</w:t>
            </w:r>
            <w:proofErr w:type="spellEnd"/>
          </w:p>
        </w:tc>
        <w:tc>
          <w:tcPr>
            <w:tcW w:w="1620" w:type="dxa"/>
          </w:tcPr>
          <w:p w14:paraId="791F3674" w14:textId="77777777" w:rsidR="00555CC8" w:rsidRDefault="00C9317A" w:rsidP="00A84AF4">
            <w:proofErr w:type="spellStart"/>
            <w:r>
              <w:t>doWithdraw</w:t>
            </w:r>
            <w:proofErr w:type="spellEnd"/>
          </w:p>
        </w:tc>
        <w:tc>
          <w:tcPr>
            <w:tcW w:w="1777" w:type="dxa"/>
          </w:tcPr>
          <w:p w14:paraId="3D790A3C" w14:textId="77777777" w:rsidR="00555CC8" w:rsidRPr="00555CC8" w:rsidRDefault="00745652" w:rsidP="00A84AF4">
            <w:r>
              <w:t>Int   amount</w:t>
            </w:r>
          </w:p>
        </w:tc>
        <w:tc>
          <w:tcPr>
            <w:tcW w:w="1980" w:type="dxa"/>
          </w:tcPr>
          <w:p w14:paraId="678A70A4" w14:textId="77777777" w:rsidR="00555CC8" w:rsidRPr="00555CC8" w:rsidRDefault="00C9317A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45104368" w14:textId="77777777" w:rsidR="00555CC8" w:rsidRDefault="00C9317A" w:rsidP="00AA58A0">
            <w:pPr>
              <w:tabs>
                <w:tab w:val="left" w:pos="1232"/>
              </w:tabs>
            </w:pPr>
            <w:r>
              <w:t xml:space="preserve">This method accepts amount as parameter and deducts amount from balance and prints “You have successfully withdrawn  &lt;&lt;amount&gt;&gt;”.If the withdraw amount is greater than balance will print “Insufficient </w:t>
            </w:r>
            <w:r w:rsidR="00AA58A0">
              <w:t>F</w:t>
            </w:r>
            <w:r>
              <w:t>und”</w:t>
            </w:r>
          </w:p>
        </w:tc>
      </w:tr>
      <w:tr w:rsidR="009331CA" w14:paraId="7DE21431" w14:textId="77777777" w:rsidTr="000379BD">
        <w:trPr>
          <w:trHeight w:val="908"/>
        </w:trPr>
        <w:tc>
          <w:tcPr>
            <w:tcW w:w="1458" w:type="dxa"/>
          </w:tcPr>
          <w:p w14:paraId="647C5B73" w14:textId="77777777" w:rsidR="009331CA" w:rsidRDefault="00952C28" w:rsidP="00A84AF4">
            <w:proofErr w:type="spellStart"/>
            <w:r>
              <w:t>EasyBank</w:t>
            </w:r>
            <w:proofErr w:type="spellEnd"/>
          </w:p>
        </w:tc>
        <w:tc>
          <w:tcPr>
            <w:tcW w:w="1620" w:type="dxa"/>
          </w:tcPr>
          <w:p w14:paraId="11CD3D7F" w14:textId="77777777" w:rsidR="009331CA" w:rsidRPr="00555CC8" w:rsidRDefault="00952C28" w:rsidP="00A84AF4">
            <w:proofErr w:type="spellStart"/>
            <w:r>
              <w:t>doDeposit</w:t>
            </w:r>
            <w:proofErr w:type="spellEnd"/>
          </w:p>
        </w:tc>
        <w:tc>
          <w:tcPr>
            <w:tcW w:w="1777" w:type="dxa"/>
          </w:tcPr>
          <w:p w14:paraId="09BCE823" w14:textId="77777777" w:rsidR="009331CA" w:rsidRPr="00555CC8" w:rsidRDefault="00952C28" w:rsidP="00A84AF4">
            <w:r>
              <w:t>Int amount</w:t>
            </w:r>
          </w:p>
        </w:tc>
        <w:tc>
          <w:tcPr>
            <w:tcW w:w="1980" w:type="dxa"/>
          </w:tcPr>
          <w:p w14:paraId="2F2246A1" w14:textId="77777777" w:rsidR="009331CA" w:rsidRPr="00555CC8" w:rsidRDefault="00952C28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50FC6601" w14:textId="77777777" w:rsidR="009331CA" w:rsidRDefault="00952C28" w:rsidP="009331CA">
            <w:pPr>
              <w:tabs>
                <w:tab w:val="left" w:pos="1232"/>
              </w:tabs>
            </w:pPr>
            <w:r>
              <w:t>This method accepts amount as parameter and add amount to the balance  and prints “Your balance is &lt;&lt;balance&gt;&gt;</w:t>
            </w:r>
          </w:p>
        </w:tc>
      </w:tr>
      <w:tr w:rsidR="00952C28" w14:paraId="2479C336" w14:textId="77777777" w:rsidTr="000379BD">
        <w:trPr>
          <w:trHeight w:val="908"/>
        </w:trPr>
        <w:tc>
          <w:tcPr>
            <w:tcW w:w="1458" w:type="dxa"/>
          </w:tcPr>
          <w:p w14:paraId="652DA837" w14:textId="77777777" w:rsidR="00952C28" w:rsidRDefault="00952C28" w:rsidP="00A84AF4">
            <w:proofErr w:type="spellStart"/>
            <w:r>
              <w:t>EasyBank</w:t>
            </w:r>
            <w:proofErr w:type="spellEnd"/>
          </w:p>
          <w:p w14:paraId="239B2F1B" w14:textId="77777777" w:rsidR="00952C28" w:rsidRDefault="00952C28" w:rsidP="00A84AF4"/>
          <w:p w14:paraId="136AF295" w14:textId="77777777" w:rsidR="00952C28" w:rsidRDefault="00952C28" w:rsidP="00A84AF4"/>
        </w:tc>
        <w:tc>
          <w:tcPr>
            <w:tcW w:w="1620" w:type="dxa"/>
          </w:tcPr>
          <w:p w14:paraId="08E8F475" w14:textId="77777777" w:rsidR="00952C28" w:rsidRDefault="00952C28" w:rsidP="00A84AF4">
            <w:proofErr w:type="spellStart"/>
            <w:r>
              <w:t>doChangePin</w:t>
            </w:r>
            <w:proofErr w:type="spellEnd"/>
          </w:p>
        </w:tc>
        <w:tc>
          <w:tcPr>
            <w:tcW w:w="1777" w:type="dxa"/>
          </w:tcPr>
          <w:p w14:paraId="6BF6D410" w14:textId="77777777" w:rsidR="00952C28" w:rsidRDefault="004F32C4" w:rsidP="00A84AF4">
            <w:r>
              <w:t xml:space="preserve">Int </w:t>
            </w:r>
            <w:proofErr w:type="spellStart"/>
            <w:r>
              <w:t>oldPin</w:t>
            </w:r>
            <w:proofErr w:type="spellEnd"/>
            <w:r>
              <w:t xml:space="preserve"> , int pin</w:t>
            </w:r>
          </w:p>
        </w:tc>
        <w:tc>
          <w:tcPr>
            <w:tcW w:w="1980" w:type="dxa"/>
          </w:tcPr>
          <w:p w14:paraId="7732666A" w14:textId="77777777" w:rsidR="00952C28" w:rsidRDefault="00325D8F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638FF368" w14:textId="77777777" w:rsidR="00952C28" w:rsidRDefault="00325D8F" w:rsidP="00307135">
            <w:pPr>
              <w:tabs>
                <w:tab w:val="left" w:pos="1232"/>
              </w:tabs>
            </w:pPr>
            <w:r>
              <w:t xml:space="preserve"> This method </w:t>
            </w:r>
            <w:r w:rsidR="00307135">
              <w:t xml:space="preserve">should </w:t>
            </w:r>
            <w:r w:rsidR="00C713C2">
              <w:t>accept old pin and new pin from user . if old pin and existing pin is same , new pin is replaced with existing pin</w:t>
            </w:r>
            <w:r w:rsidR="004C1CCF">
              <w:t xml:space="preserve"> else throw exception.</w:t>
            </w:r>
          </w:p>
        </w:tc>
      </w:tr>
      <w:tr w:rsidR="00952C28" w14:paraId="7D9C77EC" w14:textId="77777777" w:rsidTr="000379BD">
        <w:trPr>
          <w:trHeight w:val="908"/>
        </w:trPr>
        <w:tc>
          <w:tcPr>
            <w:tcW w:w="1458" w:type="dxa"/>
          </w:tcPr>
          <w:p w14:paraId="6E42ADB4" w14:textId="77777777" w:rsidR="00952C28" w:rsidRDefault="00952C28" w:rsidP="00FC56CE">
            <w:proofErr w:type="spellStart"/>
            <w:r>
              <w:t>EasyBank</w:t>
            </w:r>
            <w:proofErr w:type="spellEnd"/>
          </w:p>
        </w:tc>
        <w:tc>
          <w:tcPr>
            <w:tcW w:w="1620" w:type="dxa"/>
          </w:tcPr>
          <w:p w14:paraId="0F0ED059" w14:textId="77777777" w:rsidR="00952C28" w:rsidRPr="00555CC8" w:rsidRDefault="00952C28" w:rsidP="00FC56CE">
            <w:proofErr w:type="spellStart"/>
            <w:r>
              <w:t>showBalance</w:t>
            </w:r>
            <w:proofErr w:type="spellEnd"/>
          </w:p>
        </w:tc>
        <w:tc>
          <w:tcPr>
            <w:tcW w:w="1777" w:type="dxa"/>
          </w:tcPr>
          <w:p w14:paraId="465BA6D8" w14:textId="77777777" w:rsidR="00952C28" w:rsidRPr="00555CC8" w:rsidRDefault="00952C28" w:rsidP="00FC56CE">
            <w:r>
              <w:t xml:space="preserve">   No-</w:t>
            </w:r>
            <w:proofErr w:type="spellStart"/>
            <w:r>
              <w:t>args</w:t>
            </w:r>
            <w:proofErr w:type="spellEnd"/>
          </w:p>
        </w:tc>
        <w:tc>
          <w:tcPr>
            <w:tcW w:w="1980" w:type="dxa"/>
          </w:tcPr>
          <w:p w14:paraId="451C955E" w14:textId="77777777" w:rsidR="00952C28" w:rsidRPr="00555CC8" w:rsidRDefault="00952C28" w:rsidP="00FC56C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749B1C60" w14:textId="77777777" w:rsidR="00952C28" w:rsidRDefault="00952C28" w:rsidP="00FC56CE">
            <w:pPr>
              <w:tabs>
                <w:tab w:val="left" w:pos="1232"/>
              </w:tabs>
            </w:pPr>
            <w:r>
              <w:t>This method prints “ Your balance is &lt;&lt;balance&gt;&gt;</w:t>
            </w:r>
          </w:p>
        </w:tc>
      </w:tr>
    </w:tbl>
    <w:p w14:paraId="76B18C0C" w14:textId="77777777" w:rsidR="00A74AF0" w:rsidRDefault="00A74AF0" w:rsidP="00BD7F0C">
      <w:pPr>
        <w:jc w:val="both"/>
      </w:pPr>
    </w:p>
    <w:p w14:paraId="1456972E" w14:textId="77777777" w:rsidR="00CA27BD" w:rsidRDefault="00C713C2" w:rsidP="00BD7F0C">
      <w:pPr>
        <w:jc w:val="both"/>
      </w:pPr>
      <w:r w:rsidRPr="00C713C2">
        <w:rPr>
          <w:b/>
        </w:rPr>
        <w:t>Note:</w:t>
      </w:r>
      <w:r>
        <w:t xml:space="preserve">  </w:t>
      </w:r>
    </w:p>
    <w:p w14:paraId="58F28C10" w14:textId="77777777" w:rsidR="00952C28" w:rsidRDefault="00C713C2" w:rsidP="00CA27BD">
      <w:pPr>
        <w:pStyle w:val="ListParagraph"/>
        <w:numPr>
          <w:ilvl w:val="0"/>
          <w:numId w:val="9"/>
        </w:numPr>
        <w:jc w:val="both"/>
      </w:pPr>
      <w:proofErr w:type="spellStart"/>
      <w:r>
        <w:t>pinCode</w:t>
      </w:r>
      <w:proofErr w:type="spellEnd"/>
      <w:r>
        <w:t xml:space="preserve">  is set 6789 and balance is set to 10000 as default . </w:t>
      </w:r>
      <w:proofErr w:type="spellStart"/>
      <w:r>
        <w:t>tempPin</w:t>
      </w:r>
      <w:proofErr w:type="spellEnd"/>
      <w:r>
        <w:t xml:space="preserve">   will be read from the user dynamically and cross checked  with </w:t>
      </w:r>
      <w:proofErr w:type="spellStart"/>
      <w:r>
        <w:t>pinCode</w:t>
      </w:r>
      <w:proofErr w:type="spellEnd"/>
      <w:r>
        <w:t xml:space="preserve"> for validating pin.</w:t>
      </w:r>
    </w:p>
    <w:p w14:paraId="6BF41F2C" w14:textId="77777777" w:rsidR="00CA27BD" w:rsidRDefault="00CA27BD" w:rsidP="00CA27BD">
      <w:pPr>
        <w:pStyle w:val="ListParagraph"/>
        <w:numPr>
          <w:ilvl w:val="0"/>
          <w:numId w:val="9"/>
        </w:numPr>
        <w:jc w:val="both"/>
      </w:pPr>
      <w:r>
        <w:t xml:space="preserve"> New pin must be of 4 digit , first digit must not be a 0.</w:t>
      </w:r>
    </w:p>
    <w:p w14:paraId="0F5CC144" w14:textId="77777777" w:rsidR="00CA27BD" w:rsidRDefault="00CA27BD" w:rsidP="00CA27BD">
      <w:pPr>
        <w:pStyle w:val="ListParagraph"/>
        <w:jc w:val="both"/>
      </w:pPr>
    </w:p>
    <w:p w14:paraId="746EFEEE" w14:textId="77777777" w:rsidR="00CA27BD" w:rsidRDefault="00CA27BD" w:rsidP="00052A20">
      <w:pPr>
        <w:jc w:val="both"/>
        <w:rPr>
          <w:b/>
        </w:rPr>
      </w:pPr>
    </w:p>
    <w:p w14:paraId="6136D743" w14:textId="77777777" w:rsidR="00052A20" w:rsidRDefault="00CB009C" w:rsidP="00052A20">
      <w:pPr>
        <w:jc w:val="both"/>
      </w:pPr>
      <w:r>
        <w:rPr>
          <w:b/>
        </w:rPr>
        <w:t xml:space="preserve">Step </w:t>
      </w:r>
      <w:r w:rsidR="00052A20">
        <w:rPr>
          <w:b/>
        </w:rPr>
        <w:t>2</w:t>
      </w:r>
      <w:r>
        <w:rPr>
          <w:b/>
        </w:rPr>
        <w:t xml:space="preserve">: </w:t>
      </w:r>
      <w:r w:rsidR="00434CB5">
        <w:t xml:space="preserve">Create class </w:t>
      </w:r>
      <w:proofErr w:type="spellStart"/>
      <w:r w:rsidR="000379BD">
        <w:rPr>
          <w:b/>
        </w:rPr>
        <w:t>LoginAspect</w:t>
      </w:r>
      <w:proofErr w:type="spellEnd"/>
      <w:r w:rsidR="000379BD">
        <w:rPr>
          <w:b/>
        </w:rPr>
        <w:t xml:space="preserve"> </w:t>
      </w:r>
      <w:r w:rsidR="000379BD">
        <w:t xml:space="preserve"> and annotate with </w:t>
      </w:r>
      <w:r w:rsidR="000379BD" w:rsidRPr="000379BD">
        <w:rPr>
          <w:b/>
        </w:rPr>
        <w:t>@Component</w:t>
      </w:r>
      <w:r w:rsidR="000379BD">
        <w:t xml:space="preserve"> and </w:t>
      </w:r>
      <w:r w:rsidR="000379BD" w:rsidRPr="000379BD">
        <w:rPr>
          <w:b/>
        </w:rPr>
        <w:t>@Aspect</w:t>
      </w:r>
      <w:r w:rsidR="000379BD">
        <w:t xml:space="preserve"> </w:t>
      </w:r>
      <w:r w:rsidR="00434CB5">
        <w:t xml:space="preserve">  and below me</w:t>
      </w:r>
      <w:r w:rsidR="00052A20">
        <w:t>n</w:t>
      </w:r>
      <w:r w:rsidR="00434CB5">
        <w:t>tioned</w:t>
      </w:r>
      <w:r w:rsidR="00052A20">
        <w:t xml:space="preserve"> member</w:t>
      </w:r>
      <w:r w:rsidR="000379BD">
        <w:t xml:space="preserve"> variable and public methods</w:t>
      </w:r>
      <w:r>
        <w:t>.</w:t>
      </w:r>
    </w:p>
    <w:p w14:paraId="0FED0746" w14:textId="77777777" w:rsidR="000379BD" w:rsidRPr="000379BD" w:rsidRDefault="000379BD" w:rsidP="00052A20">
      <w:pPr>
        <w:jc w:val="both"/>
        <w:rPr>
          <w:b/>
        </w:rPr>
      </w:pPr>
      <w:r w:rsidRPr="000379BD">
        <w:rPr>
          <w:b/>
        </w:rPr>
        <w:t>Variable:</w:t>
      </w:r>
      <w:r w:rsidR="00052A20" w:rsidRPr="000379BD">
        <w:rPr>
          <w:b/>
        </w:rPr>
        <w:t xml:space="preserve">           </w:t>
      </w:r>
      <w:r w:rsidR="00434CB5" w:rsidRPr="000379BD">
        <w:rPr>
          <w:b/>
        </w:rPr>
        <w:t xml:space="preserve"> </w:t>
      </w:r>
    </w:p>
    <w:p w14:paraId="133CCB6B" w14:textId="77777777" w:rsidR="005D3F06" w:rsidRDefault="000379BD" w:rsidP="005D3F06">
      <w:pPr>
        <w:jc w:val="both"/>
      </w:pPr>
      <w:proofErr w:type="spellStart"/>
      <w:r>
        <w:rPr>
          <w:b/>
        </w:rPr>
        <w:t>easyBank</w:t>
      </w:r>
      <w:proofErr w:type="spellEnd"/>
      <w:r>
        <w:t xml:space="preserve"> of  type </w:t>
      </w:r>
      <w:proofErr w:type="spellStart"/>
      <w:r w:rsidRPr="000379BD">
        <w:rPr>
          <w:b/>
        </w:rPr>
        <w:t>EasyBank</w:t>
      </w:r>
      <w:proofErr w:type="spellEnd"/>
      <w:r w:rsidR="00434CB5">
        <w:t>.</w:t>
      </w:r>
    </w:p>
    <w:p w14:paraId="1E548A2F" w14:textId="77777777" w:rsidR="005D3F06" w:rsidRDefault="005D3F06" w:rsidP="005D3F06">
      <w:pPr>
        <w:jc w:val="both"/>
      </w:pPr>
      <w:r>
        <w:t xml:space="preserve">Annotate the variable with </w:t>
      </w:r>
      <w:r w:rsidRPr="005D3F06">
        <w:rPr>
          <w:b/>
        </w:rPr>
        <w:t>@Autowired</w:t>
      </w:r>
      <w:r>
        <w:t xml:space="preserve"> annotation</w:t>
      </w:r>
    </w:p>
    <w:p w14:paraId="2C45FD66" w14:textId="77777777" w:rsidR="00CA5CC5" w:rsidRDefault="00CA5CC5" w:rsidP="005D3F06">
      <w:pPr>
        <w:jc w:val="both"/>
        <w:rPr>
          <w:b/>
        </w:rPr>
      </w:pPr>
    </w:p>
    <w:p w14:paraId="1417011B" w14:textId="77777777" w:rsidR="00CA5CC5" w:rsidRDefault="00CA5CC5" w:rsidP="005D3F06">
      <w:pPr>
        <w:jc w:val="both"/>
        <w:rPr>
          <w:b/>
        </w:rPr>
      </w:pPr>
    </w:p>
    <w:p w14:paraId="5192347C" w14:textId="77777777" w:rsidR="00CA5CC5" w:rsidRDefault="00CA5CC5" w:rsidP="005D3F06">
      <w:pPr>
        <w:jc w:val="both"/>
        <w:rPr>
          <w:b/>
        </w:rPr>
      </w:pPr>
    </w:p>
    <w:p w14:paraId="70F4646B" w14:textId="77777777" w:rsidR="00CA5CC5" w:rsidRDefault="00CA5CC5" w:rsidP="005D3F06">
      <w:pPr>
        <w:jc w:val="both"/>
        <w:rPr>
          <w:b/>
        </w:rPr>
      </w:pPr>
    </w:p>
    <w:p w14:paraId="6ABD41DF" w14:textId="77777777" w:rsidR="000379BD" w:rsidRPr="005D3F06" w:rsidRDefault="000379BD" w:rsidP="005D3F06">
      <w:pPr>
        <w:jc w:val="both"/>
      </w:pPr>
      <w:r w:rsidRPr="00C9317A">
        <w:rPr>
          <w:b/>
        </w:rPr>
        <w:t>Methods: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368"/>
        <w:gridCol w:w="2250"/>
        <w:gridCol w:w="2070"/>
        <w:gridCol w:w="1147"/>
        <w:gridCol w:w="2610"/>
      </w:tblGrid>
      <w:tr w:rsidR="000379BD" w:rsidRPr="00FB17CB" w14:paraId="72FBB770" w14:textId="77777777" w:rsidTr="004B53BE">
        <w:tc>
          <w:tcPr>
            <w:tcW w:w="1368" w:type="dxa"/>
            <w:shd w:val="clear" w:color="auto" w:fill="D9D9D9" w:themeFill="background1" w:themeFillShade="D9"/>
          </w:tcPr>
          <w:p w14:paraId="79950284" w14:textId="77777777" w:rsidR="000379BD" w:rsidRPr="00FB17CB" w:rsidRDefault="003B08EA" w:rsidP="00620C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Annotation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48E817B" w14:textId="77777777" w:rsidR="000379BD" w:rsidRPr="00FB17CB" w:rsidRDefault="000379BD" w:rsidP="00620C62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A0A2B84" w14:textId="77777777" w:rsidR="000379BD" w:rsidRPr="00FB17CB" w:rsidRDefault="000379BD" w:rsidP="00620C62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03344D02" w14:textId="77777777" w:rsidR="000379BD" w:rsidRPr="00FB17CB" w:rsidRDefault="000379BD" w:rsidP="00620C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87B0857" w14:textId="77777777" w:rsidR="000379BD" w:rsidRPr="00FB17CB" w:rsidRDefault="000379BD" w:rsidP="00620C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0379BD" w14:paraId="64385D20" w14:textId="77777777" w:rsidTr="004B53BE">
        <w:trPr>
          <w:trHeight w:val="1340"/>
        </w:trPr>
        <w:tc>
          <w:tcPr>
            <w:tcW w:w="1368" w:type="dxa"/>
          </w:tcPr>
          <w:p w14:paraId="3DB93F9C" w14:textId="77777777" w:rsidR="000379BD" w:rsidRPr="00E90324" w:rsidRDefault="003B08EA" w:rsidP="00620C62">
            <w:r>
              <w:t>@Around</w:t>
            </w:r>
          </w:p>
        </w:tc>
        <w:tc>
          <w:tcPr>
            <w:tcW w:w="2250" w:type="dxa"/>
          </w:tcPr>
          <w:p w14:paraId="06CA1F03" w14:textId="77777777" w:rsidR="000379BD" w:rsidRDefault="003B08EA" w:rsidP="00620C62">
            <w:proofErr w:type="spellStart"/>
            <w:r>
              <w:t>validateWithdraw</w:t>
            </w:r>
            <w:proofErr w:type="spellEnd"/>
          </w:p>
          <w:p w14:paraId="131479AE" w14:textId="77777777" w:rsidR="004611DD" w:rsidRDefault="004611DD" w:rsidP="00620C62"/>
          <w:p w14:paraId="138CB58C" w14:textId="77777777" w:rsidR="004611DD" w:rsidRDefault="004611DD" w:rsidP="00620C62">
            <w:r>
              <w:t>throws Throwable</w:t>
            </w:r>
          </w:p>
        </w:tc>
        <w:tc>
          <w:tcPr>
            <w:tcW w:w="2070" w:type="dxa"/>
          </w:tcPr>
          <w:p w14:paraId="181D6B38" w14:textId="77777777" w:rsidR="000379BD" w:rsidRPr="00555CC8" w:rsidRDefault="003B08EA" w:rsidP="00620C62">
            <w:proofErr w:type="spellStart"/>
            <w:r>
              <w:t>ProceedingJoinPoint</w:t>
            </w:r>
            <w:proofErr w:type="spellEnd"/>
            <w:r>
              <w:t xml:space="preserve">    </w:t>
            </w:r>
            <w:proofErr w:type="spellStart"/>
            <w:r>
              <w:t>joinPoint</w:t>
            </w:r>
            <w:proofErr w:type="spellEnd"/>
          </w:p>
        </w:tc>
        <w:tc>
          <w:tcPr>
            <w:tcW w:w="1147" w:type="dxa"/>
          </w:tcPr>
          <w:p w14:paraId="3BA6EF07" w14:textId="77777777" w:rsidR="000379BD" w:rsidRPr="00555CC8" w:rsidRDefault="000379BD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0E2CB56A" w14:textId="77777777" w:rsidR="000379BD" w:rsidRDefault="000379BD" w:rsidP="004C1CCF">
            <w:pPr>
              <w:tabs>
                <w:tab w:val="left" w:pos="1232"/>
              </w:tabs>
            </w:pPr>
            <w:r>
              <w:t xml:space="preserve">This method </w:t>
            </w:r>
            <w:r w:rsidR="004C1CCF">
              <w:t xml:space="preserve">should </w:t>
            </w:r>
            <w:r w:rsidR="003B08EA">
              <w:t xml:space="preserve">verify </w:t>
            </w:r>
            <w:proofErr w:type="spellStart"/>
            <w:r w:rsidR="004C1CCF">
              <w:t>tempPin</w:t>
            </w:r>
            <w:proofErr w:type="spellEnd"/>
            <w:r w:rsidR="004C1CCF">
              <w:t xml:space="preserve"> </w:t>
            </w:r>
            <w:r w:rsidR="003B08EA">
              <w:t xml:space="preserve">with </w:t>
            </w:r>
            <w:proofErr w:type="spellStart"/>
            <w:r w:rsidR="003B08EA">
              <w:t>pinCode</w:t>
            </w:r>
            <w:proofErr w:type="spellEnd"/>
            <w:r w:rsidR="004C1CCF">
              <w:t xml:space="preserve"> of </w:t>
            </w:r>
            <w:proofErr w:type="spellStart"/>
            <w:r w:rsidR="004C1CCF">
              <w:t>easyBank</w:t>
            </w:r>
            <w:proofErr w:type="spellEnd"/>
            <w:r w:rsidR="004C1CCF">
              <w:t xml:space="preserve"> object , if both are </w:t>
            </w:r>
            <w:r w:rsidR="003B08EA">
              <w:t xml:space="preserve"> same it should print “Your remaining balance is &lt;&lt;balance&gt;&gt;”</w:t>
            </w:r>
            <w:r w:rsidR="004611DD">
              <w:t xml:space="preserve"> </w:t>
            </w:r>
            <w:r w:rsidR="004C1CCF">
              <w:t xml:space="preserve"> after the execution of withdraw method </w:t>
            </w:r>
            <w:r w:rsidR="004611DD">
              <w:t>else shoul</w:t>
            </w:r>
            <w:r w:rsidR="003B08EA">
              <w:t xml:space="preserve">d throw Exception </w:t>
            </w:r>
          </w:p>
        </w:tc>
      </w:tr>
      <w:tr w:rsidR="000379BD" w14:paraId="5A6C77C5" w14:textId="77777777" w:rsidTr="004B53BE">
        <w:trPr>
          <w:trHeight w:val="908"/>
        </w:trPr>
        <w:tc>
          <w:tcPr>
            <w:tcW w:w="1368" w:type="dxa"/>
          </w:tcPr>
          <w:p w14:paraId="6159889D" w14:textId="77777777" w:rsidR="000379BD" w:rsidRDefault="004611DD" w:rsidP="00620C62">
            <w:r>
              <w:t>@Before</w:t>
            </w:r>
          </w:p>
        </w:tc>
        <w:tc>
          <w:tcPr>
            <w:tcW w:w="2250" w:type="dxa"/>
          </w:tcPr>
          <w:p w14:paraId="42DACFC5" w14:textId="77777777" w:rsidR="004611DD" w:rsidRDefault="004611DD" w:rsidP="00620C62">
            <w:proofErr w:type="spellStart"/>
            <w:r>
              <w:t>validateBalance</w:t>
            </w:r>
            <w:proofErr w:type="spellEnd"/>
            <w:r>
              <w:t xml:space="preserve">   </w:t>
            </w:r>
          </w:p>
          <w:p w14:paraId="5F617F26" w14:textId="77777777" w:rsidR="000379BD" w:rsidRPr="00555CC8" w:rsidRDefault="004611DD" w:rsidP="00620C62">
            <w:r>
              <w:t>throws Exception</w:t>
            </w:r>
          </w:p>
        </w:tc>
        <w:tc>
          <w:tcPr>
            <w:tcW w:w="2070" w:type="dxa"/>
          </w:tcPr>
          <w:p w14:paraId="3A57B2B1" w14:textId="77777777" w:rsidR="000379BD" w:rsidRPr="00555CC8" w:rsidRDefault="000379BD" w:rsidP="00620C62">
            <w:r>
              <w:t xml:space="preserve">   No-</w:t>
            </w:r>
            <w:proofErr w:type="spellStart"/>
            <w:r>
              <w:t>args</w:t>
            </w:r>
            <w:proofErr w:type="spellEnd"/>
          </w:p>
        </w:tc>
        <w:tc>
          <w:tcPr>
            <w:tcW w:w="1147" w:type="dxa"/>
          </w:tcPr>
          <w:p w14:paraId="516EFAA1" w14:textId="77777777" w:rsidR="000379BD" w:rsidRPr="00555CC8" w:rsidRDefault="000379BD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2991D386" w14:textId="77777777" w:rsidR="000379BD" w:rsidRDefault="004B53BE" w:rsidP="00620C62">
            <w:pPr>
              <w:tabs>
                <w:tab w:val="left" w:pos="1232"/>
              </w:tabs>
            </w:pPr>
            <w:r>
              <w:t xml:space="preserve">This </w:t>
            </w:r>
            <w:r w:rsidR="004C1CCF">
              <w:t xml:space="preserve">method should </w:t>
            </w:r>
            <w:r>
              <w:t xml:space="preserve"> verify </w:t>
            </w:r>
            <w:proofErr w:type="spellStart"/>
            <w:r w:rsidR="004C1CCF">
              <w:t>tempPin</w:t>
            </w:r>
            <w:proofErr w:type="spellEnd"/>
            <w:r w:rsidR="004C1CCF">
              <w:t xml:space="preserve"> </w:t>
            </w:r>
            <w:r>
              <w:t xml:space="preserve">with </w:t>
            </w:r>
            <w:proofErr w:type="spellStart"/>
            <w:r>
              <w:t>pinCode</w:t>
            </w:r>
            <w:proofErr w:type="spellEnd"/>
            <w:r>
              <w:t xml:space="preserve"> of </w:t>
            </w:r>
            <w:proofErr w:type="spellStart"/>
            <w:r>
              <w:t>easyBank</w:t>
            </w:r>
            <w:proofErr w:type="spellEnd"/>
            <w:r>
              <w:t xml:space="preserve"> object , if there is </w:t>
            </w:r>
            <w:proofErr w:type="spellStart"/>
            <w:r>
              <w:t>pinCode</w:t>
            </w:r>
            <w:proofErr w:type="spellEnd"/>
            <w:r>
              <w:t xml:space="preserve"> mismatch it should throw Exception</w:t>
            </w:r>
          </w:p>
        </w:tc>
      </w:tr>
      <w:tr w:rsidR="000D39DF" w14:paraId="04D4B4EB" w14:textId="77777777" w:rsidTr="004B53BE">
        <w:trPr>
          <w:trHeight w:val="908"/>
        </w:trPr>
        <w:tc>
          <w:tcPr>
            <w:tcW w:w="1368" w:type="dxa"/>
          </w:tcPr>
          <w:p w14:paraId="0E3BB455" w14:textId="77777777" w:rsidR="000D39DF" w:rsidRDefault="000D39DF" w:rsidP="00620C62">
            <w:r>
              <w:t>@AfterReturning</w:t>
            </w:r>
          </w:p>
        </w:tc>
        <w:tc>
          <w:tcPr>
            <w:tcW w:w="2250" w:type="dxa"/>
          </w:tcPr>
          <w:p w14:paraId="2381ECB5" w14:textId="77777777" w:rsidR="000D39DF" w:rsidRDefault="000D39DF" w:rsidP="00620C62">
            <w:proofErr w:type="spellStart"/>
            <w:r>
              <w:t>afterPinChange</w:t>
            </w:r>
            <w:proofErr w:type="spellEnd"/>
          </w:p>
        </w:tc>
        <w:tc>
          <w:tcPr>
            <w:tcW w:w="2070" w:type="dxa"/>
          </w:tcPr>
          <w:p w14:paraId="4A62AEB3" w14:textId="77777777" w:rsidR="000D39DF" w:rsidRDefault="000D39DF" w:rsidP="00620C62">
            <w:r>
              <w:t>No-</w:t>
            </w:r>
            <w:proofErr w:type="spellStart"/>
            <w:r>
              <w:t>args</w:t>
            </w:r>
            <w:proofErr w:type="spellEnd"/>
          </w:p>
        </w:tc>
        <w:tc>
          <w:tcPr>
            <w:tcW w:w="1147" w:type="dxa"/>
          </w:tcPr>
          <w:p w14:paraId="46D4E5CA" w14:textId="77777777" w:rsidR="000D39DF" w:rsidRDefault="000D39DF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70804B46" w14:textId="77777777" w:rsidR="000D39DF" w:rsidRDefault="000D39DF" w:rsidP="00620C62">
            <w:pPr>
              <w:tabs>
                <w:tab w:val="left" w:pos="1232"/>
              </w:tabs>
            </w:pPr>
            <w:r>
              <w:t>This method should only print “You have successfully changed your pin”</w:t>
            </w:r>
          </w:p>
        </w:tc>
      </w:tr>
      <w:tr w:rsidR="000D39DF" w14:paraId="17466491" w14:textId="77777777" w:rsidTr="004B53BE">
        <w:trPr>
          <w:trHeight w:val="908"/>
        </w:trPr>
        <w:tc>
          <w:tcPr>
            <w:tcW w:w="1368" w:type="dxa"/>
          </w:tcPr>
          <w:p w14:paraId="6F2D51D7" w14:textId="77777777" w:rsidR="000D39DF" w:rsidRDefault="000D39DF" w:rsidP="00620C62">
            <w:r>
              <w:t>@AfterThrowing</w:t>
            </w:r>
          </w:p>
        </w:tc>
        <w:tc>
          <w:tcPr>
            <w:tcW w:w="2250" w:type="dxa"/>
          </w:tcPr>
          <w:p w14:paraId="38A9A755" w14:textId="77777777" w:rsidR="000D39DF" w:rsidRDefault="000D39DF" w:rsidP="00620C62">
            <w:proofErr w:type="spellStart"/>
            <w:r>
              <w:t>afterWrongPin</w:t>
            </w:r>
            <w:proofErr w:type="spellEnd"/>
          </w:p>
        </w:tc>
        <w:tc>
          <w:tcPr>
            <w:tcW w:w="2070" w:type="dxa"/>
          </w:tcPr>
          <w:p w14:paraId="5F853607" w14:textId="77777777" w:rsidR="000D39DF" w:rsidRDefault="000D39DF" w:rsidP="00620C62">
            <w:r>
              <w:t>No-</w:t>
            </w:r>
            <w:proofErr w:type="spellStart"/>
            <w:r>
              <w:t>args</w:t>
            </w:r>
            <w:proofErr w:type="spellEnd"/>
          </w:p>
        </w:tc>
        <w:tc>
          <w:tcPr>
            <w:tcW w:w="1147" w:type="dxa"/>
          </w:tcPr>
          <w:p w14:paraId="147695B2" w14:textId="77777777" w:rsidR="000D39DF" w:rsidRDefault="000D39DF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14:paraId="24597767" w14:textId="77777777" w:rsidR="000D39DF" w:rsidRDefault="000D39DF" w:rsidP="00620C62">
            <w:pPr>
              <w:tabs>
                <w:tab w:val="left" w:pos="1232"/>
              </w:tabs>
            </w:pPr>
            <w:r>
              <w:t>This method should only print “Invalid Pin”</w:t>
            </w:r>
          </w:p>
        </w:tc>
      </w:tr>
    </w:tbl>
    <w:p w14:paraId="028CC05B" w14:textId="77777777" w:rsidR="00434CB5" w:rsidRDefault="00052A20" w:rsidP="00235B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6CBC26F1" w14:textId="77777777" w:rsidR="00555941" w:rsidRPr="00295F0A" w:rsidRDefault="00555941" w:rsidP="00555941">
      <w:pPr>
        <w:rPr>
          <w:b/>
        </w:rPr>
      </w:pPr>
      <w:r>
        <w:rPr>
          <w:b/>
        </w:rPr>
        <w:t>Business Rules: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970"/>
        <w:gridCol w:w="6210"/>
      </w:tblGrid>
      <w:tr w:rsidR="00555941" w:rsidRPr="00BF17FC" w14:paraId="3C1AC8FB" w14:textId="77777777" w:rsidTr="00620C62">
        <w:trPr>
          <w:trHeight w:val="368"/>
        </w:trPr>
        <w:tc>
          <w:tcPr>
            <w:tcW w:w="2970" w:type="dxa"/>
            <w:shd w:val="clear" w:color="auto" w:fill="D9D9D9" w:themeFill="background1" w:themeFillShade="D9"/>
          </w:tcPr>
          <w:p w14:paraId="092EDB20" w14:textId="77777777" w:rsidR="00555941" w:rsidRPr="00857B76" w:rsidRDefault="00555941" w:rsidP="00620C62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Methods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6599107F" w14:textId="77777777" w:rsidR="00555941" w:rsidRPr="00857B76" w:rsidRDefault="00555941" w:rsidP="00620C62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Business Condition</w:t>
            </w:r>
          </w:p>
        </w:tc>
      </w:tr>
      <w:tr w:rsidR="00555941" w14:paraId="3B5033BC" w14:textId="77777777" w:rsidTr="00620C62">
        <w:trPr>
          <w:trHeight w:val="332"/>
        </w:trPr>
        <w:tc>
          <w:tcPr>
            <w:tcW w:w="2970" w:type="dxa"/>
          </w:tcPr>
          <w:p w14:paraId="6A9D0DC9" w14:textId="77777777" w:rsidR="00555941" w:rsidRPr="00857B76" w:rsidRDefault="00555941" w:rsidP="00620C62">
            <w:pPr>
              <w:tabs>
                <w:tab w:val="left" w:pos="1065"/>
              </w:tabs>
            </w:pPr>
            <w:proofErr w:type="spellStart"/>
            <w:r>
              <w:t>validateWithdraw</w:t>
            </w:r>
            <w:proofErr w:type="spellEnd"/>
          </w:p>
        </w:tc>
        <w:tc>
          <w:tcPr>
            <w:tcW w:w="6210" w:type="dxa"/>
          </w:tcPr>
          <w:p w14:paraId="2626D899" w14:textId="77777777" w:rsidR="00555941" w:rsidRDefault="00555941" w:rsidP="00620C62">
            <w:r>
              <w:t xml:space="preserve">This method or aspect should be applied around  </w:t>
            </w:r>
            <w:proofErr w:type="spellStart"/>
            <w:r>
              <w:t>doWithdraw</w:t>
            </w:r>
            <w:proofErr w:type="spellEnd"/>
            <w:r>
              <w:t xml:space="preserve"> method means this method or aspect will be applied before and after of execution of </w:t>
            </w:r>
            <w:r w:rsidR="00CD705F">
              <w:t xml:space="preserve"> </w:t>
            </w:r>
            <w:proofErr w:type="spellStart"/>
            <w:r w:rsidR="00CD705F">
              <w:t>doWithdraw</w:t>
            </w:r>
            <w:proofErr w:type="spellEnd"/>
            <w:r w:rsidR="00CD705F">
              <w:t xml:space="preserve"> method </w:t>
            </w:r>
            <w:r>
              <w:t xml:space="preserve">. Before </w:t>
            </w:r>
            <w:proofErr w:type="spellStart"/>
            <w:r>
              <w:t>doWithdraw</w:t>
            </w:r>
            <w:proofErr w:type="spellEnd"/>
            <w:r>
              <w:t xml:space="preserve">  this method should check </w:t>
            </w:r>
            <w:proofErr w:type="spellStart"/>
            <w:r>
              <w:t>pincode</w:t>
            </w:r>
            <w:proofErr w:type="spellEnd"/>
            <w:r>
              <w:t xml:space="preserve"> .  If </w:t>
            </w:r>
            <w:proofErr w:type="spellStart"/>
            <w:r>
              <w:t>pinCode</w:t>
            </w:r>
            <w:proofErr w:type="spellEnd"/>
            <w:r>
              <w:t xml:space="preserve"> is correct </w:t>
            </w:r>
            <w:proofErr w:type="spellStart"/>
            <w:r>
              <w:t>doWithdraw</w:t>
            </w:r>
            <w:proofErr w:type="spellEnd"/>
            <w:r>
              <w:t xml:space="preserve"> method will be called  else it will throw Exception  and </w:t>
            </w:r>
            <w:proofErr w:type="spellStart"/>
            <w:r>
              <w:t>doWithdraw</w:t>
            </w:r>
            <w:proofErr w:type="spellEnd"/>
            <w:r>
              <w:t xml:space="preserve"> method </w:t>
            </w:r>
            <w:proofErr w:type="spellStart"/>
            <w:r>
              <w:t>wont</w:t>
            </w:r>
            <w:proofErr w:type="spellEnd"/>
            <w:r>
              <w:t xml:space="preserve"> be called . After </w:t>
            </w:r>
            <w:proofErr w:type="spellStart"/>
            <w:r>
              <w:t>doWithdraw</w:t>
            </w:r>
            <w:proofErr w:type="spellEnd"/>
            <w:r>
              <w:t xml:space="preserve">  this method will print the remaining balance available.</w:t>
            </w:r>
          </w:p>
        </w:tc>
      </w:tr>
      <w:tr w:rsidR="00555941" w14:paraId="03CDF915" w14:textId="77777777" w:rsidTr="00620C62">
        <w:trPr>
          <w:trHeight w:val="332"/>
        </w:trPr>
        <w:tc>
          <w:tcPr>
            <w:tcW w:w="2970" w:type="dxa"/>
          </w:tcPr>
          <w:p w14:paraId="0EDD7816" w14:textId="77777777" w:rsidR="00555941" w:rsidRPr="00857B76" w:rsidRDefault="00555941" w:rsidP="00620C62">
            <w:proofErr w:type="spellStart"/>
            <w:r>
              <w:t>validateBalance</w:t>
            </w:r>
            <w:proofErr w:type="spellEnd"/>
          </w:p>
        </w:tc>
        <w:tc>
          <w:tcPr>
            <w:tcW w:w="6210" w:type="dxa"/>
          </w:tcPr>
          <w:p w14:paraId="61548DBA" w14:textId="77777777" w:rsidR="00555941" w:rsidRDefault="00555941" w:rsidP="00620C62">
            <w:r>
              <w:t xml:space="preserve">This method or aspect should be applied before </w:t>
            </w:r>
            <w:proofErr w:type="spellStart"/>
            <w:r>
              <w:t>showBalance</w:t>
            </w:r>
            <w:proofErr w:type="spellEnd"/>
            <w:r>
              <w:t xml:space="preserve"> </w:t>
            </w:r>
            <w:r w:rsidR="00A12E14">
              <w:t xml:space="preserve">and </w:t>
            </w:r>
            <w:proofErr w:type="spellStart"/>
            <w:r w:rsidR="00A12E14">
              <w:t>doDeposit</w:t>
            </w:r>
            <w:proofErr w:type="spellEnd"/>
            <w:r w:rsidR="00A12E14">
              <w:t xml:space="preserve"> </w:t>
            </w:r>
            <w:r>
              <w:t xml:space="preserve">method , </w:t>
            </w:r>
            <w:r w:rsidR="00CD705F">
              <w:t xml:space="preserve">means this method or aspect will be applied before execution of </w:t>
            </w:r>
            <w:proofErr w:type="spellStart"/>
            <w:r w:rsidR="00CD705F">
              <w:t>showBalance</w:t>
            </w:r>
            <w:proofErr w:type="spellEnd"/>
            <w:r w:rsidR="00A12E14">
              <w:t xml:space="preserve"> and </w:t>
            </w:r>
            <w:proofErr w:type="spellStart"/>
            <w:r w:rsidR="00A12E14">
              <w:t>doDeposit</w:t>
            </w:r>
            <w:proofErr w:type="spellEnd"/>
            <w:r w:rsidR="00A12E14">
              <w:t xml:space="preserve"> </w:t>
            </w:r>
            <w:r w:rsidR="00CD705F">
              <w:t xml:space="preserve"> method. This method should check whether </w:t>
            </w:r>
            <w:proofErr w:type="spellStart"/>
            <w:r w:rsidR="00CD705F">
              <w:t>pinCode</w:t>
            </w:r>
            <w:proofErr w:type="spellEnd"/>
            <w:r w:rsidR="00CD705F">
              <w:t xml:space="preserve"> is correct or not. If </w:t>
            </w:r>
            <w:proofErr w:type="spellStart"/>
            <w:r w:rsidR="00CD705F">
              <w:t>pinCode</w:t>
            </w:r>
            <w:proofErr w:type="spellEnd"/>
            <w:r w:rsidR="00CD705F">
              <w:t xml:space="preserve"> is wrong this method will throw Exception .If </w:t>
            </w:r>
            <w:proofErr w:type="spellStart"/>
            <w:r w:rsidR="00CD705F">
              <w:t>pinCode</w:t>
            </w:r>
            <w:proofErr w:type="spellEnd"/>
            <w:r w:rsidR="00CD705F">
              <w:t xml:space="preserve"> is correct </w:t>
            </w:r>
            <w:proofErr w:type="spellStart"/>
            <w:r w:rsidR="00CD705F">
              <w:t>showBalance</w:t>
            </w:r>
            <w:proofErr w:type="spellEnd"/>
            <w:r w:rsidR="00CD705F">
              <w:t xml:space="preserve"> method </w:t>
            </w:r>
            <w:r w:rsidR="00A12E14">
              <w:t xml:space="preserve">or </w:t>
            </w:r>
            <w:proofErr w:type="spellStart"/>
            <w:r w:rsidR="00A12E14">
              <w:t>deDeposit</w:t>
            </w:r>
            <w:proofErr w:type="spellEnd"/>
            <w:r w:rsidR="00A12E14">
              <w:t xml:space="preserve"> method </w:t>
            </w:r>
            <w:r w:rsidR="00CD705F">
              <w:t>will be executed and remaining balance will be printed.</w:t>
            </w:r>
          </w:p>
        </w:tc>
      </w:tr>
      <w:tr w:rsidR="00A12E14" w14:paraId="2CA7E1B3" w14:textId="77777777" w:rsidTr="00620C62">
        <w:trPr>
          <w:trHeight w:val="332"/>
        </w:trPr>
        <w:tc>
          <w:tcPr>
            <w:tcW w:w="2970" w:type="dxa"/>
          </w:tcPr>
          <w:p w14:paraId="0FD94C4F" w14:textId="77777777" w:rsidR="00A12E14" w:rsidRDefault="00A12E14" w:rsidP="00620C62">
            <w:proofErr w:type="spellStart"/>
            <w:r>
              <w:t>afterPinChange</w:t>
            </w:r>
            <w:proofErr w:type="spellEnd"/>
          </w:p>
        </w:tc>
        <w:tc>
          <w:tcPr>
            <w:tcW w:w="6210" w:type="dxa"/>
          </w:tcPr>
          <w:p w14:paraId="1E513696" w14:textId="77777777" w:rsidR="00A12E14" w:rsidRDefault="00A12E14" w:rsidP="00620C62">
            <w:r>
              <w:t>This method</w:t>
            </w:r>
            <w:r w:rsidR="00704A58">
              <w:t xml:space="preserve"> or aspect </w:t>
            </w:r>
            <w:r>
              <w:t xml:space="preserve"> will be executed on </w:t>
            </w:r>
            <w:proofErr w:type="spellStart"/>
            <w:r>
              <w:t>successfull</w:t>
            </w:r>
            <w:proofErr w:type="spellEnd"/>
            <w:r>
              <w:t xml:space="preserve"> execution of </w:t>
            </w:r>
            <w:proofErr w:type="spellStart"/>
            <w:r>
              <w:t>doChangePin</w:t>
            </w:r>
            <w:proofErr w:type="spellEnd"/>
            <w:r>
              <w:t xml:space="preserve"> </w:t>
            </w:r>
          </w:p>
        </w:tc>
      </w:tr>
      <w:tr w:rsidR="00A12E14" w14:paraId="46A8D23F" w14:textId="77777777" w:rsidTr="00620C62">
        <w:trPr>
          <w:trHeight w:val="332"/>
        </w:trPr>
        <w:tc>
          <w:tcPr>
            <w:tcW w:w="2970" w:type="dxa"/>
          </w:tcPr>
          <w:p w14:paraId="3F8A5543" w14:textId="77777777" w:rsidR="00A12E14" w:rsidRDefault="002604DF" w:rsidP="00620C62">
            <w:proofErr w:type="spellStart"/>
            <w:r>
              <w:t>afterWrongPin</w:t>
            </w:r>
            <w:proofErr w:type="spellEnd"/>
          </w:p>
        </w:tc>
        <w:tc>
          <w:tcPr>
            <w:tcW w:w="6210" w:type="dxa"/>
          </w:tcPr>
          <w:p w14:paraId="38F5BEE3" w14:textId="77777777" w:rsidR="00A12E14" w:rsidRDefault="00930535" w:rsidP="00620C62">
            <w:r>
              <w:t xml:space="preserve">This method </w:t>
            </w:r>
            <w:r w:rsidR="00704A58">
              <w:t xml:space="preserve">or aspect </w:t>
            </w:r>
            <w:r>
              <w:t xml:space="preserve">will be executed if any method or aspect </w:t>
            </w:r>
            <w:r w:rsidR="002604DF">
              <w:t xml:space="preserve"> throws Exception</w:t>
            </w:r>
            <w:r>
              <w:t xml:space="preserve"> for invalid pin</w:t>
            </w:r>
          </w:p>
        </w:tc>
      </w:tr>
    </w:tbl>
    <w:p w14:paraId="5596952D" w14:textId="77777777" w:rsidR="004B53BE" w:rsidRDefault="004B53BE" w:rsidP="00CB009C">
      <w:pPr>
        <w:jc w:val="both"/>
        <w:rPr>
          <w:b/>
        </w:rPr>
      </w:pPr>
    </w:p>
    <w:p w14:paraId="0CE5B478" w14:textId="77777777" w:rsidR="004C1CCF" w:rsidRDefault="004C1CCF" w:rsidP="007A66DE">
      <w:pPr>
        <w:jc w:val="both"/>
        <w:rPr>
          <w:b/>
        </w:rPr>
      </w:pPr>
    </w:p>
    <w:p w14:paraId="63492041" w14:textId="77777777" w:rsidR="004C1CCF" w:rsidRDefault="004C1CCF" w:rsidP="007A66DE">
      <w:pPr>
        <w:jc w:val="both"/>
        <w:rPr>
          <w:b/>
        </w:rPr>
      </w:pPr>
    </w:p>
    <w:p w14:paraId="07675474" w14:textId="77777777" w:rsidR="00BD7F0C" w:rsidRDefault="003C30AB" w:rsidP="007A66DE">
      <w:pPr>
        <w:jc w:val="both"/>
      </w:pPr>
      <w:r>
        <w:rPr>
          <w:b/>
        </w:rPr>
        <w:t xml:space="preserve">Step 3: </w:t>
      </w:r>
      <w:r>
        <w:t xml:space="preserve">Create class </w:t>
      </w:r>
      <w:proofErr w:type="spellStart"/>
      <w:r>
        <w:rPr>
          <w:b/>
        </w:rPr>
        <w:t>AopConfig</w:t>
      </w:r>
      <w:proofErr w:type="spellEnd"/>
      <w:r>
        <w:rPr>
          <w:b/>
        </w:rPr>
        <w:t xml:space="preserve"> </w:t>
      </w:r>
      <w:r>
        <w:t xml:space="preserve"> and annotate it with </w:t>
      </w:r>
      <w:r w:rsidRPr="003C30AB">
        <w:rPr>
          <w:b/>
        </w:rPr>
        <w:t>@Configuration</w:t>
      </w:r>
      <w:r>
        <w:t xml:space="preserve"> ,  </w:t>
      </w:r>
      <w:r w:rsidRPr="003C30AB">
        <w:rPr>
          <w:b/>
        </w:rPr>
        <w:t>@EnableAspectJAutoProxy</w:t>
      </w:r>
      <w:r>
        <w:t xml:space="preserve">  and               </w:t>
      </w:r>
      <w:r w:rsidR="00E250B5">
        <w:t xml:space="preserve">                       </w:t>
      </w:r>
      <w:r w:rsidRPr="003C30AB">
        <w:rPr>
          <w:b/>
        </w:rPr>
        <w:t>@ComponentScan</w:t>
      </w:r>
      <w:r w:rsidR="00B936B5">
        <w:t xml:space="preserve">      </w:t>
      </w:r>
    </w:p>
    <w:p w14:paraId="221F9CC4" w14:textId="77777777"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14:paraId="31CDCEA4" w14:textId="77777777" w:rsidR="007827C5" w:rsidRPr="00861140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14:paraId="3F7D2F56" w14:textId="77777777" w:rsidR="00D62DA6" w:rsidRPr="00235B7B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14:paraId="408DD434" w14:textId="77777777" w:rsidR="00043591" w:rsidRDefault="00043591" w:rsidP="00043591">
      <w:pPr>
        <w:ind w:left="-270"/>
        <w:jc w:val="both"/>
      </w:pPr>
    </w:p>
    <w:p w14:paraId="1C12A031" w14:textId="77777777" w:rsidR="00A06398" w:rsidRDefault="004D6412" w:rsidP="00A06398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14:paraId="11982E5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1636EF2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5481E823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16B3644E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7B1BB2C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70A6E0E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4D0EB89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48CC350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deposit</w:t>
      </w:r>
    </w:p>
    <w:p w14:paraId="5D1AFB8C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5000</w:t>
      </w:r>
    </w:p>
    <w:p w14:paraId="6F3117ED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14:paraId="496FD8C8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14:paraId="62DC49E5" w14:textId="77777777" w:rsidR="00971C24" w:rsidRDefault="00502D3B" w:rsidP="00502D3B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 balance is 15000</w:t>
      </w:r>
    </w:p>
    <w:p w14:paraId="380BBCD8" w14:textId="77777777" w:rsidR="00502D3B" w:rsidRDefault="00502D3B" w:rsidP="00502D3B">
      <w:pPr>
        <w:pStyle w:val="ListParagraph"/>
        <w:ind w:left="90"/>
        <w:jc w:val="both"/>
        <w:rPr>
          <w:b/>
          <w:bCs/>
          <w:color w:val="FF0000"/>
        </w:rPr>
      </w:pPr>
    </w:p>
    <w:p w14:paraId="35587E77" w14:textId="77777777" w:rsidR="004D6412" w:rsidRDefault="004D6412" w:rsidP="004D6412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2</w:t>
      </w:r>
      <w:r w:rsidRPr="00CC0F7C">
        <w:rPr>
          <w:b/>
          <w:bCs/>
          <w:color w:val="FF0000"/>
        </w:rPr>
        <w:t>:</w:t>
      </w:r>
    </w:p>
    <w:p w14:paraId="1EF86676" w14:textId="77777777" w:rsidR="00A06398" w:rsidRDefault="00A06398" w:rsidP="004D6412">
      <w:pPr>
        <w:pStyle w:val="ListParagraph"/>
        <w:ind w:left="90"/>
        <w:jc w:val="both"/>
        <w:rPr>
          <w:b/>
          <w:color w:val="FF0000"/>
        </w:rPr>
      </w:pPr>
    </w:p>
    <w:p w14:paraId="3A7F7E6E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48221954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5F327D69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2F021371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7DB097E9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7AC0B8E2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4E819E07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5D9849FC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deposit</w:t>
      </w:r>
    </w:p>
    <w:p w14:paraId="365B216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5000</w:t>
      </w:r>
    </w:p>
    <w:p w14:paraId="611DA351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14:paraId="490F4307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222</w:t>
      </w:r>
    </w:p>
    <w:p w14:paraId="698B2CE5" w14:textId="77777777" w:rsidR="00B611B7" w:rsidRDefault="00502D3B" w:rsidP="00502D3B">
      <w:pPr>
        <w:pStyle w:val="ListParagraph"/>
        <w:ind w:left="90"/>
        <w:jc w:val="both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14:paraId="1B4646BA" w14:textId="77777777" w:rsidR="00B611B7" w:rsidRDefault="00B611B7" w:rsidP="006F628A">
      <w:pPr>
        <w:pStyle w:val="ListParagraph"/>
        <w:ind w:left="90"/>
        <w:jc w:val="both"/>
        <w:rPr>
          <w:b/>
          <w:bCs/>
          <w:color w:val="FF0000"/>
        </w:rPr>
      </w:pPr>
    </w:p>
    <w:p w14:paraId="721418DF" w14:textId="77777777" w:rsidR="00B611B7" w:rsidRDefault="00B611B7" w:rsidP="006F628A">
      <w:pPr>
        <w:pStyle w:val="ListParagraph"/>
        <w:ind w:left="90"/>
        <w:jc w:val="both"/>
        <w:rPr>
          <w:b/>
          <w:bCs/>
          <w:color w:val="FF0000"/>
        </w:rPr>
      </w:pPr>
    </w:p>
    <w:p w14:paraId="080B11E9" w14:textId="77777777"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bCs/>
          <w:color w:val="FF0000"/>
        </w:rPr>
        <w:t>Sample Input Output 3</w:t>
      </w:r>
      <w:r w:rsidRPr="00CC0F7C">
        <w:rPr>
          <w:b/>
          <w:bCs/>
          <w:color w:val="FF0000"/>
        </w:rPr>
        <w:t>:</w:t>
      </w:r>
    </w:p>
    <w:p w14:paraId="2BBAC487" w14:textId="77777777" w:rsidR="00A06398" w:rsidRDefault="00A06398" w:rsidP="00A0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124151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526084D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5BD4D95C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0FA3938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115FC4F1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221300AF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4E0DF6B7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08BEACB7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withdraw</w:t>
      </w:r>
    </w:p>
    <w:p w14:paraId="15F4A0FB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3000</w:t>
      </w:r>
    </w:p>
    <w:p w14:paraId="64D06F02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14:paraId="2B3F97E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14:paraId="41B3ACF9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have successfully withdrawn 3000</w:t>
      </w:r>
    </w:p>
    <w:p w14:paraId="24FF9271" w14:textId="77777777" w:rsidR="00BE3715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remaining balance is 7000</w:t>
      </w:r>
    </w:p>
    <w:p w14:paraId="7BA1C58D" w14:textId="77777777" w:rsidR="00A06398" w:rsidRDefault="00A06398" w:rsidP="00A06398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08249D86" w14:textId="77777777" w:rsidR="00095F1F" w:rsidRDefault="00095F1F" w:rsidP="006F628A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4</w:t>
      </w:r>
      <w:r w:rsidRPr="00CC0F7C">
        <w:rPr>
          <w:b/>
          <w:bCs/>
          <w:color w:val="FF0000"/>
        </w:rPr>
        <w:t>:</w:t>
      </w:r>
    </w:p>
    <w:p w14:paraId="7FBBD559" w14:textId="77777777" w:rsidR="00A06398" w:rsidRDefault="00A06398" w:rsidP="00A0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F4B5F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3DF5774F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0CEEDC7B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428D18CD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39FD3A34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42AEAC8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421E0732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1506D392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withdraw</w:t>
      </w:r>
    </w:p>
    <w:p w14:paraId="41EF49AD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15000</w:t>
      </w:r>
    </w:p>
    <w:p w14:paraId="13EA502F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14:paraId="1F12E8D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14:paraId="337BBB81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Insufficient Fund</w:t>
      </w:r>
    </w:p>
    <w:p w14:paraId="2CD50235" w14:textId="77777777" w:rsidR="00BE3715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remaining balance is 10000</w:t>
      </w:r>
    </w:p>
    <w:p w14:paraId="02C26387" w14:textId="77777777"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5</w:t>
      </w:r>
      <w:r w:rsidRPr="00CC0F7C">
        <w:rPr>
          <w:b/>
          <w:bCs/>
          <w:color w:val="FF0000"/>
        </w:rPr>
        <w:t>:</w:t>
      </w:r>
    </w:p>
    <w:p w14:paraId="7670F553" w14:textId="77777777"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</w:p>
    <w:p w14:paraId="668075B3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6930513B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7DA9324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5EFAB292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52A170B7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166E08FB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165B3943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44B07C08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Enter amount to withdraw</w:t>
      </w:r>
    </w:p>
    <w:p w14:paraId="41931DB1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3000</w:t>
      </w:r>
    </w:p>
    <w:p w14:paraId="43E6E086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14:paraId="0B404AA0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</w:t>
      </w:r>
    </w:p>
    <w:p w14:paraId="3C7B9CB7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14:paraId="6D37E1FC" w14:textId="77777777" w:rsidR="00AD274E" w:rsidRDefault="00AD274E" w:rsidP="00AD274E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13E561A8" w14:textId="77777777"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6</w:t>
      </w:r>
      <w:r w:rsidRPr="00CC0F7C">
        <w:rPr>
          <w:b/>
          <w:bCs/>
          <w:color w:val="FF0000"/>
        </w:rPr>
        <w:t>:</w:t>
      </w:r>
    </w:p>
    <w:p w14:paraId="61E02D17" w14:textId="77777777"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</w:p>
    <w:p w14:paraId="702EBAFF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4BC8BB34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6EC28963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381D9074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613B84C9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4361FA45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20CB0E72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28F5FC0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your current pin</w:t>
      </w:r>
    </w:p>
    <w:p w14:paraId="7FD2D030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14:paraId="5589C95B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4 digit new pin</w:t>
      </w:r>
    </w:p>
    <w:p w14:paraId="21FE9515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1234</w:t>
      </w:r>
    </w:p>
    <w:p w14:paraId="3EAA051F" w14:textId="77777777" w:rsidR="00BE3715" w:rsidRDefault="00502D3B" w:rsidP="00502D3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You have successfully changed your pin</w:t>
      </w:r>
    </w:p>
    <w:p w14:paraId="1B933C79" w14:textId="77777777"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7</w:t>
      </w:r>
      <w:r w:rsidRPr="00CC0F7C">
        <w:rPr>
          <w:b/>
          <w:bCs/>
          <w:color w:val="FF0000"/>
        </w:rPr>
        <w:t>:</w:t>
      </w:r>
    </w:p>
    <w:p w14:paraId="7A83A8FF" w14:textId="77777777"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</w:p>
    <w:p w14:paraId="27F743F0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53F6070F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20799F1F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74DA257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6FDCA284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14:paraId="7E53A30D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69A328B9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335E3CEA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your current pin</w:t>
      </w:r>
    </w:p>
    <w:p w14:paraId="4153B293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2225</w:t>
      </w:r>
    </w:p>
    <w:p w14:paraId="42F69BE0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4 digit new pin</w:t>
      </w:r>
    </w:p>
    <w:p w14:paraId="09C6BE7D" w14:textId="77777777"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1234</w:t>
      </w:r>
    </w:p>
    <w:p w14:paraId="28867A48" w14:textId="77777777" w:rsidR="00307135" w:rsidRDefault="00502D3B" w:rsidP="00502D3B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14:paraId="4A0DF0D3" w14:textId="77777777" w:rsidR="00502D3B" w:rsidRDefault="00502D3B" w:rsidP="00502D3B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13DCB23C" w14:textId="77777777"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8</w:t>
      </w:r>
      <w:r w:rsidRPr="00CC0F7C">
        <w:rPr>
          <w:b/>
          <w:bCs/>
          <w:color w:val="FF0000"/>
        </w:rPr>
        <w:t>:</w:t>
      </w:r>
    </w:p>
    <w:p w14:paraId="14AE6AA3" w14:textId="77777777"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</w:p>
    <w:p w14:paraId="023DA398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14:paraId="11B9B06D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14:paraId="1BB1ED8A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14:paraId="13F28A7F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14:paraId="5AB7E8ED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4.Show Balance</w:t>
      </w:r>
    </w:p>
    <w:p w14:paraId="5C6FAE2D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14:paraId="4379EBA2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37518649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your current pin</w:t>
      </w:r>
    </w:p>
    <w:p w14:paraId="4D996F97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14:paraId="125AE23A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4 digit new pin</w:t>
      </w:r>
    </w:p>
    <w:p w14:paraId="43A593E7" w14:textId="77777777"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</w:t>
      </w:r>
    </w:p>
    <w:p w14:paraId="4227CDAC" w14:textId="77777777" w:rsidR="00307135" w:rsidRDefault="00CA27BD" w:rsidP="00CA27BD">
      <w:pPr>
        <w:pStyle w:val="ListParagraph"/>
        <w:ind w:left="90"/>
        <w:jc w:val="both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14:paraId="0C0A27A3" w14:textId="77777777" w:rsidR="00307135" w:rsidRDefault="00307135" w:rsidP="00BE3715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sectPr w:rsidR="00307135" w:rsidSect="0006143B">
      <w:head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FFB49" w14:textId="77777777" w:rsidR="002C1187" w:rsidRDefault="002C1187" w:rsidP="00293AAD">
      <w:pPr>
        <w:spacing w:after="0" w:line="240" w:lineRule="auto"/>
      </w:pPr>
      <w:r>
        <w:separator/>
      </w:r>
    </w:p>
  </w:endnote>
  <w:endnote w:type="continuationSeparator" w:id="0">
    <w:p w14:paraId="6DE14F42" w14:textId="77777777" w:rsidR="002C1187" w:rsidRDefault="002C1187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D9172" w14:textId="77777777" w:rsidR="002C1187" w:rsidRDefault="002C1187" w:rsidP="00293AAD">
      <w:pPr>
        <w:spacing w:after="0" w:line="240" w:lineRule="auto"/>
      </w:pPr>
      <w:r>
        <w:separator/>
      </w:r>
    </w:p>
  </w:footnote>
  <w:footnote w:type="continuationSeparator" w:id="0">
    <w:p w14:paraId="6DA29662" w14:textId="77777777" w:rsidR="002C1187" w:rsidRDefault="002C1187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41E0F2" w14:textId="77777777"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Core </w:t>
        </w:r>
        <w:r w:rsidR="005D37FE">
          <w:rPr>
            <w:rFonts w:asciiTheme="majorHAnsi" w:eastAsiaTheme="majorEastAsia" w:hAnsiTheme="majorHAnsi" w:cstheme="majorBidi"/>
            <w:sz w:val="32"/>
            <w:szCs w:val="32"/>
          </w:rPr>
          <w:t xml:space="preserve">AOP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 w:rsidR="005D37FE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</w:p>
    </w:sdtContent>
  </w:sdt>
  <w:p w14:paraId="445F7AFB" w14:textId="77777777"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75457"/>
    <w:multiLevelType w:val="hybridMultilevel"/>
    <w:tmpl w:val="81E4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65006">
    <w:abstractNumId w:val="0"/>
  </w:num>
  <w:num w:numId="2" w16cid:durableId="946352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6222871">
    <w:abstractNumId w:val="2"/>
  </w:num>
  <w:num w:numId="4" w16cid:durableId="1860460560">
    <w:abstractNumId w:val="4"/>
  </w:num>
  <w:num w:numId="5" w16cid:durableId="16598416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8093299">
    <w:abstractNumId w:val="4"/>
  </w:num>
  <w:num w:numId="7" w16cid:durableId="1837459271">
    <w:abstractNumId w:val="5"/>
  </w:num>
  <w:num w:numId="8" w16cid:durableId="1231307665">
    <w:abstractNumId w:val="6"/>
  </w:num>
  <w:num w:numId="9" w16cid:durableId="1924560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92A"/>
    <w:rsid w:val="000032E8"/>
    <w:rsid w:val="00003977"/>
    <w:rsid w:val="00006901"/>
    <w:rsid w:val="000113FF"/>
    <w:rsid w:val="00014266"/>
    <w:rsid w:val="00015554"/>
    <w:rsid w:val="00022728"/>
    <w:rsid w:val="00026811"/>
    <w:rsid w:val="00031A15"/>
    <w:rsid w:val="0003571E"/>
    <w:rsid w:val="000379BD"/>
    <w:rsid w:val="00037C0D"/>
    <w:rsid w:val="0004311C"/>
    <w:rsid w:val="00043591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39DF"/>
    <w:rsid w:val="000D6F1D"/>
    <w:rsid w:val="000E25C9"/>
    <w:rsid w:val="000E33A0"/>
    <w:rsid w:val="000F6F70"/>
    <w:rsid w:val="00102268"/>
    <w:rsid w:val="00102FC9"/>
    <w:rsid w:val="0010484F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A429F"/>
    <w:rsid w:val="001B1844"/>
    <w:rsid w:val="001C288B"/>
    <w:rsid w:val="001C2A0C"/>
    <w:rsid w:val="001C3FA7"/>
    <w:rsid w:val="001D6AA0"/>
    <w:rsid w:val="001F21E9"/>
    <w:rsid w:val="001F2E52"/>
    <w:rsid w:val="001F4700"/>
    <w:rsid w:val="002079BA"/>
    <w:rsid w:val="0021026C"/>
    <w:rsid w:val="00210B01"/>
    <w:rsid w:val="002222A9"/>
    <w:rsid w:val="002230FF"/>
    <w:rsid w:val="002311C2"/>
    <w:rsid w:val="00234DA0"/>
    <w:rsid w:val="00235B7B"/>
    <w:rsid w:val="00247A47"/>
    <w:rsid w:val="002604DF"/>
    <w:rsid w:val="00272E29"/>
    <w:rsid w:val="00285022"/>
    <w:rsid w:val="00285E97"/>
    <w:rsid w:val="00293AAD"/>
    <w:rsid w:val="0029770E"/>
    <w:rsid w:val="002A5D9F"/>
    <w:rsid w:val="002B09D2"/>
    <w:rsid w:val="002B18D0"/>
    <w:rsid w:val="002C1187"/>
    <w:rsid w:val="002C6014"/>
    <w:rsid w:val="002C6750"/>
    <w:rsid w:val="002E61AF"/>
    <w:rsid w:val="002F6B4C"/>
    <w:rsid w:val="00307135"/>
    <w:rsid w:val="00307CAA"/>
    <w:rsid w:val="003118A3"/>
    <w:rsid w:val="00315562"/>
    <w:rsid w:val="00320964"/>
    <w:rsid w:val="0032253D"/>
    <w:rsid w:val="003257B1"/>
    <w:rsid w:val="00325C06"/>
    <w:rsid w:val="00325D8F"/>
    <w:rsid w:val="00330E3A"/>
    <w:rsid w:val="00354BC1"/>
    <w:rsid w:val="00360270"/>
    <w:rsid w:val="00370470"/>
    <w:rsid w:val="00391379"/>
    <w:rsid w:val="00396CB8"/>
    <w:rsid w:val="003A423C"/>
    <w:rsid w:val="003B08EA"/>
    <w:rsid w:val="003C10E8"/>
    <w:rsid w:val="003C2D0E"/>
    <w:rsid w:val="003C30AB"/>
    <w:rsid w:val="003C52C0"/>
    <w:rsid w:val="003E1ADF"/>
    <w:rsid w:val="003F1A13"/>
    <w:rsid w:val="003F2BAF"/>
    <w:rsid w:val="00407607"/>
    <w:rsid w:val="00407D9E"/>
    <w:rsid w:val="004107F1"/>
    <w:rsid w:val="004111E3"/>
    <w:rsid w:val="00411544"/>
    <w:rsid w:val="0041535F"/>
    <w:rsid w:val="00417A08"/>
    <w:rsid w:val="00417E9A"/>
    <w:rsid w:val="00420E41"/>
    <w:rsid w:val="00423D6B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11DD"/>
    <w:rsid w:val="0046700A"/>
    <w:rsid w:val="004743D6"/>
    <w:rsid w:val="004766CD"/>
    <w:rsid w:val="004829B6"/>
    <w:rsid w:val="00484EB2"/>
    <w:rsid w:val="004864AB"/>
    <w:rsid w:val="004A1C30"/>
    <w:rsid w:val="004A4644"/>
    <w:rsid w:val="004B0A05"/>
    <w:rsid w:val="004B53BE"/>
    <w:rsid w:val="004C1CCF"/>
    <w:rsid w:val="004C248B"/>
    <w:rsid w:val="004C6D1E"/>
    <w:rsid w:val="004D5FED"/>
    <w:rsid w:val="004D6412"/>
    <w:rsid w:val="004E08B4"/>
    <w:rsid w:val="004F32C4"/>
    <w:rsid w:val="004F46BD"/>
    <w:rsid w:val="004F5402"/>
    <w:rsid w:val="0050124E"/>
    <w:rsid w:val="00502D3B"/>
    <w:rsid w:val="00507AD2"/>
    <w:rsid w:val="00510E9B"/>
    <w:rsid w:val="00514E35"/>
    <w:rsid w:val="0051792A"/>
    <w:rsid w:val="00517D7C"/>
    <w:rsid w:val="00521694"/>
    <w:rsid w:val="00544E84"/>
    <w:rsid w:val="0055201F"/>
    <w:rsid w:val="00552D06"/>
    <w:rsid w:val="00555941"/>
    <w:rsid w:val="00555CC8"/>
    <w:rsid w:val="00557183"/>
    <w:rsid w:val="00561F91"/>
    <w:rsid w:val="00564802"/>
    <w:rsid w:val="00572F16"/>
    <w:rsid w:val="005773D6"/>
    <w:rsid w:val="00583859"/>
    <w:rsid w:val="00584632"/>
    <w:rsid w:val="00597D36"/>
    <w:rsid w:val="005A0EFA"/>
    <w:rsid w:val="005B40CC"/>
    <w:rsid w:val="005C0B90"/>
    <w:rsid w:val="005C1164"/>
    <w:rsid w:val="005C7D2A"/>
    <w:rsid w:val="005D03B1"/>
    <w:rsid w:val="005D3332"/>
    <w:rsid w:val="005D37FE"/>
    <w:rsid w:val="005D3F06"/>
    <w:rsid w:val="005D7DA2"/>
    <w:rsid w:val="005E0506"/>
    <w:rsid w:val="005E4AFF"/>
    <w:rsid w:val="005F6BEF"/>
    <w:rsid w:val="005F7C93"/>
    <w:rsid w:val="0060013C"/>
    <w:rsid w:val="006102C5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66DC"/>
    <w:rsid w:val="00672D47"/>
    <w:rsid w:val="00675F39"/>
    <w:rsid w:val="00685891"/>
    <w:rsid w:val="006A7D49"/>
    <w:rsid w:val="006B24F4"/>
    <w:rsid w:val="006C0462"/>
    <w:rsid w:val="006C4203"/>
    <w:rsid w:val="006D425A"/>
    <w:rsid w:val="006D4FEA"/>
    <w:rsid w:val="006D5613"/>
    <w:rsid w:val="006E0547"/>
    <w:rsid w:val="006F10D4"/>
    <w:rsid w:val="006F2549"/>
    <w:rsid w:val="006F2B89"/>
    <w:rsid w:val="006F628A"/>
    <w:rsid w:val="00702146"/>
    <w:rsid w:val="00704A58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09B7"/>
    <w:rsid w:val="00765897"/>
    <w:rsid w:val="00770D86"/>
    <w:rsid w:val="00781BF9"/>
    <w:rsid w:val="007827C5"/>
    <w:rsid w:val="00785A04"/>
    <w:rsid w:val="007A2003"/>
    <w:rsid w:val="007A4E95"/>
    <w:rsid w:val="007A66DE"/>
    <w:rsid w:val="007B041C"/>
    <w:rsid w:val="007B4E11"/>
    <w:rsid w:val="007B6269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9671C"/>
    <w:rsid w:val="008A0E8C"/>
    <w:rsid w:val="008B02F8"/>
    <w:rsid w:val="008B294C"/>
    <w:rsid w:val="008B57C7"/>
    <w:rsid w:val="008E4558"/>
    <w:rsid w:val="0090758E"/>
    <w:rsid w:val="00915AD3"/>
    <w:rsid w:val="00917E74"/>
    <w:rsid w:val="009253D9"/>
    <w:rsid w:val="009264E7"/>
    <w:rsid w:val="00930535"/>
    <w:rsid w:val="009331CA"/>
    <w:rsid w:val="00952C28"/>
    <w:rsid w:val="00957BEB"/>
    <w:rsid w:val="00970F41"/>
    <w:rsid w:val="00971C24"/>
    <w:rsid w:val="00975D41"/>
    <w:rsid w:val="00977D99"/>
    <w:rsid w:val="00985ADA"/>
    <w:rsid w:val="00987EB7"/>
    <w:rsid w:val="00995FBD"/>
    <w:rsid w:val="009B470B"/>
    <w:rsid w:val="009C4ED2"/>
    <w:rsid w:val="009D7B2C"/>
    <w:rsid w:val="00A05B5C"/>
    <w:rsid w:val="00A06398"/>
    <w:rsid w:val="00A12E14"/>
    <w:rsid w:val="00A3511F"/>
    <w:rsid w:val="00A41045"/>
    <w:rsid w:val="00A47664"/>
    <w:rsid w:val="00A50DD6"/>
    <w:rsid w:val="00A534FD"/>
    <w:rsid w:val="00A53F58"/>
    <w:rsid w:val="00A60B20"/>
    <w:rsid w:val="00A620A0"/>
    <w:rsid w:val="00A71F49"/>
    <w:rsid w:val="00A74AF0"/>
    <w:rsid w:val="00A804E1"/>
    <w:rsid w:val="00A8114D"/>
    <w:rsid w:val="00A86281"/>
    <w:rsid w:val="00A86AAC"/>
    <w:rsid w:val="00A92E3A"/>
    <w:rsid w:val="00A93CB5"/>
    <w:rsid w:val="00A949ED"/>
    <w:rsid w:val="00AA58A0"/>
    <w:rsid w:val="00AA6F0E"/>
    <w:rsid w:val="00AB02FF"/>
    <w:rsid w:val="00AB0DED"/>
    <w:rsid w:val="00AB1743"/>
    <w:rsid w:val="00AB5368"/>
    <w:rsid w:val="00AC3AC4"/>
    <w:rsid w:val="00AD274E"/>
    <w:rsid w:val="00AE5179"/>
    <w:rsid w:val="00B07D07"/>
    <w:rsid w:val="00B07E65"/>
    <w:rsid w:val="00B137D5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47F7"/>
    <w:rsid w:val="00B4644A"/>
    <w:rsid w:val="00B56409"/>
    <w:rsid w:val="00B56A39"/>
    <w:rsid w:val="00B611B7"/>
    <w:rsid w:val="00B6342C"/>
    <w:rsid w:val="00B81069"/>
    <w:rsid w:val="00B8199D"/>
    <w:rsid w:val="00B83522"/>
    <w:rsid w:val="00B83B3F"/>
    <w:rsid w:val="00B83F8E"/>
    <w:rsid w:val="00B858AB"/>
    <w:rsid w:val="00B936B5"/>
    <w:rsid w:val="00B974B8"/>
    <w:rsid w:val="00B975E5"/>
    <w:rsid w:val="00BA126F"/>
    <w:rsid w:val="00BA50A1"/>
    <w:rsid w:val="00BB7337"/>
    <w:rsid w:val="00BD7F0C"/>
    <w:rsid w:val="00BE3715"/>
    <w:rsid w:val="00BE4287"/>
    <w:rsid w:val="00BE7E5D"/>
    <w:rsid w:val="00C05772"/>
    <w:rsid w:val="00C0614F"/>
    <w:rsid w:val="00C12480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C2"/>
    <w:rsid w:val="00C713FC"/>
    <w:rsid w:val="00C81ECC"/>
    <w:rsid w:val="00C867CC"/>
    <w:rsid w:val="00C925F0"/>
    <w:rsid w:val="00C9317A"/>
    <w:rsid w:val="00CA27BD"/>
    <w:rsid w:val="00CA5CC5"/>
    <w:rsid w:val="00CA6998"/>
    <w:rsid w:val="00CB009C"/>
    <w:rsid w:val="00CB6F1C"/>
    <w:rsid w:val="00CB7ACC"/>
    <w:rsid w:val="00CC7637"/>
    <w:rsid w:val="00CD2D11"/>
    <w:rsid w:val="00CD509E"/>
    <w:rsid w:val="00CD705F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F2952"/>
    <w:rsid w:val="00DF2E53"/>
    <w:rsid w:val="00E0117B"/>
    <w:rsid w:val="00E11DF6"/>
    <w:rsid w:val="00E17253"/>
    <w:rsid w:val="00E212F6"/>
    <w:rsid w:val="00E22E7A"/>
    <w:rsid w:val="00E250B5"/>
    <w:rsid w:val="00E254CE"/>
    <w:rsid w:val="00E339FB"/>
    <w:rsid w:val="00E34BAA"/>
    <w:rsid w:val="00E37A28"/>
    <w:rsid w:val="00E5295C"/>
    <w:rsid w:val="00E64FF9"/>
    <w:rsid w:val="00E7399A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EF61C8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2EC3"/>
    <w:rsid w:val="00F7372D"/>
    <w:rsid w:val="00F834A7"/>
    <w:rsid w:val="00F84440"/>
    <w:rsid w:val="00F87054"/>
    <w:rsid w:val="00F924E7"/>
    <w:rsid w:val="00F95932"/>
    <w:rsid w:val="00FA682D"/>
    <w:rsid w:val="00FA7275"/>
    <w:rsid w:val="00FB0241"/>
    <w:rsid w:val="00FB2646"/>
    <w:rsid w:val="00FB4297"/>
    <w:rsid w:val="00FC0CA7"/>
    <w:rsid w:val="00FC32E2"/>
    <w:rsid w:val="00FC36F2"/>
    <w:rsid w:val="00FC3716"/>
    <w:rsid w:val="00FC745C"/>
    <w:rsid w:val="00FE28E0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FA68C"/>
  <w15:docId w15:val="{4818AC0F-F330-48D0-AD26-6A6EEA10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CCE"/>
    <w:rsid w:val="0003151E"/>
    <w:rsid w:val="000C7386"/>
    <w:rsid w:val="001A7499"/>
    <w:rsid w:val="0022691E"/>
    <w:rsid w:val="00352E8D"/>
    <w:rsid w:val="00426CCE"/>
    <w:rsid w:val="004411BB"/>
    <w:rsid w:val="00457133"/>
    <w:rsid w:val="00536849"/>
    <w:rsid w:val="005C574C"/>
    <w:rsid w:val="00620377"/>
    <w:rsid w:val="00637BB1"/>
    <w:rsid w:val="00651847"/>
    <w:rsid w:val="00691AC2"/>
    <w:rsid w:val="006B66EC"/>
    <w:rsid w:val="00800617"/>
    <w:rsid w:val="008D1A57"/>
    <w:rsid w:val="00934311"/>
    <w:rsid w:val="0098622D"/>
    <w:rsid w:val="00990137"/>
    <w:rsid w:val="009E5AFB"/>
    <w:rsid w:val="00A4537E"/>
    <w:rsid w:val="00A51A5D"/>
    <w:rsid w:val="00AB7C72"/>
    <w:rsid w:val="00B86B4B"/>
    <w:rsid w:val="00B9386C"/>
    <w:rsid w:val="00BA3223"/>
    <w:rsid w:val="00BC6B7D"/>
    <w:rsid w:val="00BC7E3F"/>
    <w:rsid w:val="00BD27BF"/>
    <w:rsid w:val="00C00532"/>
    <w:rsid w:val="00C12480"/>
    <w:rsid w:val="00C20EDE"/>
    <w:rsid w:val="00C42781"/>
    <w:rsid w:val="00D56E47"/>
    <w:rsid w:val="00D846BC"/>
    <w:rsid w:val="00EA3088"/>
    <w:rsid w:val="00F1204E"/>
    <w:rsid w:val="00F3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728B3-3D9B-45D5-84AB-BCC229874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7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AOP Hands On </vt:lpstr>
    </vt:vector>
  </TitlesOfParts>
  <Company>Cognizant Technology Solutions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AOP Hands On </dc:title>
  <dc:creator>Sangeetha</dc:creator>
  <cp:lastModifiedBy>Sunil Ozhakal</cp:lastModifiedBy>
  <cp:revision>27</cp:revision>
  <dcterms:created xsi:type="dcterms:W3CDTF">2020-05-21T17:14:00Z</dcterms:created>
  <dcterms:modified xsi:type="dcterms:W3CDTF">2025-08-07T03:22:00Z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