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544" w:rsidRDefault="003E1544" w:rsidP="003E15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3E1544" w:rsidRDefault="003E1544" w:rsidP="003E15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Times New Roman" w:hAnsi="Calibri"/>
          <w:b/>
          <w:sz w:val="16"/>
          <w:szCs w:val="16"/>
        </w:rPr>
      </w:pPr>
      <w:r>
        <w:t xml:space="preserve">                                                                               </w:t>
      </w:r>
      <w:r>
        <w:rPr>
          <w:rFonts w:ascii="Calibri" w:eastAsia="Times New Roman" w:hAnsi="Calibri"/>
          <w:b/>
          <w:sz w:val="16"/>
          <w:szCs w:val="16"/>
        </w:rPr>
        <w:t>TM</w:t>
      </w:r>
    </w:p>
    <w:p w:rsidR="00756F00" w:rsidRDefault="003E1544" w:rsidP="00CE40DE">
      <w:pPr>
        <w:pStyle w:val="Heading1"/>
        <w:rPr>
          <w:rFonts w:ascii="Comic Sans MS" w:eastAsia="Times" w:hAnsi="Comic Sans MS"/>
          <w:b/>
          <w:bCs/>
          <w:sz w:val="32"/>
        </w:rPr>
      </w:pPr>
      <w:r>
        <w:rPr>
          <w:rFonts w:ascii="Comic Sans MS" w:eastAsia="Times" w:hAnsi="Comic Sans MS"/>
          <w:b/>
          <w:bCs/>
          <w:noProof/>
          <w:sz w:val="40"/>
          <w:szCs w:val="40"/>
        </w:rPr>
        <w:drawing>
          <wp:inline distT="0" distB="0" distL="0" distR="0">
            <wp:extent cx="2804160" cy="70866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2804160" cy="708660"/>
                    </a:xfrm>
                    <a:prstGeom prst="rect">
                      <a:avLst/>
                    </a:prstGeom>
                    <a:noFill/>
                    <a:ln w="9525">
                      <a:noFill/>
                      <a:miter lim="800000"/>
                      <a:headEnd/>
                      <a:tailEnd/>
                    </a:ln>
                  </pic:spPr>
                </pic:pic>
              </a:graphicData>
            </a:graphic>
          </wp:inline>
        </w:drawing>
      </w:r>
      <w:r w:rsidR="00616716" w:rsidRPr="00616716">
        <w:rPr>
          <w:rFonts w:ascii="Comic Sans MS" w:eastAsia="Times" w:hAnsi="Comic Sans MS"/>
          <w:b/>
          <w:bCs/>
          <w:sz w:val="32"/>
        </w:rPr>
        <w:t xml:space="preserve"> </w:t>
      </w:r>
    </w:p>
    <w:p w:rsidR="004A7BA8" w:rsidRDefault="004A7BA8" w:rsidP="004A7BA8">
      <w:pPr>
        <w:pStyle w:val="Heading1"/>
        <w:rPr>
          <w:rFonts w:ascii="Comic Sans MS" w:eastAsia="Times" w:hAnsi="Comic Sans MS"/>
          <w:b/>
          <w:bCs/>
          <w:sz w:val="32"/>
        </w:rPr>
      </w:pPr>
      <w:r>
        <w:rPr>
          <w:rFonts w:ascii="Comic Sans MS" w:eastAsia="Times" w:hAnsi="Comic Sans MS"/>
          <w:b/>
          <w:bCs/>
          <w:sz w:val="32"/>
        </w:rPr>
        <w:t>Cattitude Inc</w:t>
      </w:r>
    </w:p>
    <w:p w:rsidR="004A7BA8" w:rsidRDefault="004A7BA8" w:rsidP="004A7BA8">
      <w:pPr>
        <w:pStyle w:val="Heading1"/>
        <w:rPr>
          <w:rFonts w:ascii="Comic Sans MS" w:eastAsia="Times" w:hAnsi="Comic Sans MS"/>
          <w:b/>
          <w:bCs/>
          <w:sz w:val="32"/>
        </w:rPr>
      </w:pPr>
      <w:r>
        <w:rPr>
          <w:rFonts w:ascii="Comic Sans MS" w:eastAsia="Times" w:hAnsi="Comic Sans MS"/>
          <w:b/>
          <w:bCs/>
          <w:sz w:val="32"/>
        </w:rPr>
        <w:t>Cat Adoption Application</w:t>
      </w:r>
    </w:p>
    <w:p w:rsidR="004A7BA8" w:rsidRDefault="004A7BA8" w:rsidP="004A7BA8"/>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lastRenderedPageBreak/>
        <w:t>If you don’t currently have any pets have you had pets in the past?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lastRenderedPageBreak/>
        <w:t>Do you intend to declaw the cat you are applying to adopt?</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rsidR="004A7BA8" w:rsidRPr="006F7585" w:rsidRDefault="004A7BA8" w:rsidP="004A7BA8">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rsidR="004A7BA8" w:rsidRDefault="004A7BA8" w:rsidP="004A7BA8">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rsidR="004A7BA8" w:rsidRDefault="004A7BA8" w:rsidP="004A7BA8">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rsidR="004A7BA8" w:rsidRDefault="004A7BA8" w:rsidP="004A7BA8">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rsidR="004A7BA8" w:rsidRDefault="004A7BA8" w:rsidP="004A7BA8">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rsidR="004A7BA8" w:rsidRDefault="004A7BA8" w:rsidP="004A7BA8">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rsidR="004A7BA8" w:rsidRPr="006F7585" w:rsidRDefault="004A7BA8" w:rsidP="004A7BA8">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Default="004A7BA8" w:rsidP="004A7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rsidR="004A7BA8" w:rsidRPr="005C3F0B" w:rsidRDefault="004A7BA8" w:rsidP="004A7BA8">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rsidR="00CE40DE" w:rsidRDefault="00CE40DE" w:rsidP="00CE40DE">
      <w:pPr>
        <w:pStyle w:val="Heading1"/>
        <w:rPr>
          <w:rFonts w:ascii="Comic Sans MS" w:eastAsia="Times" w:hAnsi="Comic Sans MS"/>
          <w:b/>
          <w:bCs/>
          <w:sz w:val="32"/>
        </w:rPr>
      </w:pPr>
    </w:p>
    <w:p w:rsidR="00CE40DE" w:rsidRDefault="00CE40DE" w:rsidP="00CE40DE">
      <w:pPr>
        <w:pStyle w:val="Heading1"/>
        <w:rPr>
          <w:rFonts w:ascii="Comic Sans MS" w:eastAsia="Times" w:hAnsi="Comic Sans MS"/>
          <w:b/>
          <w:bCs/>
          <w:sz w:val="32"/>
        </w:rPr>
      </w:pPr>
    </w:p>
    <w:p w:rsidR="00CE40DE" w:rsidRDefault="00CE40DE" w:rsidP="00616716">
      <w:pPr>
        <w:pStyle w:val="Heading1"/>
        <w:rPr>
          <w:rFonts w:ascii="Comic Sans MS" w:eastAsia="Times" w:hAnsi="Comic Sans MS"/>
          <w:b/>
          <w:bCs/>
          <w:sz w:val="32"/>
        </w:rPr>
      </w:pPr>
    </w:p>
    <w:sectPr w:rsidR="00CE40DE" w:rsidSect="00566FF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154" w:rsidRDefault="00AF3154" w:rsidP="00B317F0">
      <w:r>
        <w:separator/>
      </w:r>
    </w:p>
  </w:endnote>
  <w:endnote w:type="continuationSeparator" w:id="0">
    <w:p w:rsidR="00AF3154" w:rsidRDefault="00AF3154" w:rsidP="00B317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odern No. 20">
    <w:altName w:val="Nyala"/>
    <w:charset w:val="00"/>
    <w:family w:val="auto"/>
    <w:pitch w:val="variable"/>
    <w:sig w:usb0="00000000"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oudy Old Style">
    <w:altName w:val="Georgi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154" w:rsidRDefault="00AF3154" w:rsidP="00B317F0">
      <w:r>
        <w:separator/>
      </w:r>
    </w:p>
  </w:footnote>
  <w:footnote w:type="continuationSeparator" w:id="0">
    <w:p w:rsidR="00AF3154" w:rsidRDefault="00AF3154" w:rsidP="00B317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7F0" w:rsidRDefault="00B317F0">
    <w:pPr>
      <w:pStyle w:val="Header"/>
      <w:rPr>
        <w:rFonts w:asciiTheme="minorHAnsi" w:hAnsiTheme="minorHAnsi"/>
        <w:sz w:val="16"/>
        <w:szCs w:val="16"/>
      </w:rPr>
    </w:pPr>
    <w:r>
      <w:rPr>
        <w:rFonts w:asciiTheme="minorHAnsi" w:hAnsiTheme="minorHAnsi"/>
        <w:sz w:val="16"/>
        <w:szCs w:val="16"/>
      </w:rPr>
      <w:t>Cattitude Inc – Cat Adoption Application</w:t>
    </w:r>
  </w:p>
  <w:p w:rsidR="00B317F0" w:rsidRPr="00B317F0" w:rsidRDefault="00B317F0">
    <w:pPr>
      <w:pStyle w:val="Header"/>
      <w:rPr>
        <w:rFonts w:asciiTheme="minorHAnsi" w:hAnsiTheme="minorHAnsi"/>
        <w:sz w:val="16"/>
        <w:szCs w:val="16"/>
      </w:rPr>
    </w:pPr>
    <w:r>
      <w:rPr>
        <w:rFonts w:asciiTheme="minorHAnsi" w:hAnsiTheme="minorHAnsi"/>
        <w:sz w:val="16"/>
        <w:szCs w:val="16"/>
      </w:rPr>
      <w:t>Revised - 2014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CD3"/>
    <w:multiLevelType w:val="hybridMultilevel"/>
    <w:tmpl w:val="9CDC13D6"/>
    <w:lvl w:ilvl="0" w:tplc="A7C48ECC">
      <w:start w:val="8"/>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290848"/>
    <w:multiLevelType w:val="hybridMultilevel"/>
    <w:tmpl w:val="E3106118"/>
    <w:lvl w:ilvl="0" w:tplc="82B02932">
      <w:start w:val="10"/>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88840DB"/>
    <w:multiLevelType w:val="hybridMultilevel"/>
    <w:tmpl w:val="B172FD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5533FF7"/>
    <w:multiLevelType w:val="hybridMultilevel"/>
    <w:tmpl w:val="BC5237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F5537"/>
    <w:rsid w:val="000071D9"/>
    <w:rsid w:val="000630F6"/>
    <w:rsid w:val="00063558"/>
    <w:rsid w:val="000A19FF"/>
    <w:rsid w:val="000F1BFE"/>
    <w:rsid w:val="0012339F"/>
    <w:rsid w:val="0012719D"/>
    <w:rsid w:val="001D4EE6"/>
    <w:rsid w:val="001F763B"/>
    <w:rsid w:val="002155AA"/>
    <w:rsid w:val="00272379"/>
    <w:rsid w:val="00280EBF"/>
    <w:rsid w:val="00287A66"/>
    <w:rsid w:val="002932B4"/>
    <w:rsid w:val="002B28D1"/>
    <w:rsid w:val="00333B55"/>
    <w:rsid w:val="003736BE"/>
    <w:rsid w:val="003E1544"/>
    <w:rsid w:val="003F5537"/>
    <w:rsid w:val="004A7BA8"/>
    <w:rsid w:val="004E0E4A"/>
    <w:rsid w:val="005557F0"/>
    <w:rsid w:val="00566FF2"/>
    <w:rsid w:val="00594D4D"/>
    <w:rsid w:val="005C141A"/>
    <w:rsid w:val="005C3F0B"/>
    <w:rsid w:val="00612031"/>
    <w:rsid w:val="00616716"/>
    <w:rsid w:val="00620EAE"/>
    <w:rsid w:val="0068566D"/>
    <w:rsid w:val="006A0BA7"/>
    <w:rsid w:val="006D6F33"/>
    <w:rsid w:val="006F7585"/>
    <w:rsid w:val="007455CF"/>
    <w:rsid w:val="00756F00"/>
    <w:rsid w:val="007A1144"/>
    <w:rsid w:val="007F14B9"/>
    <w:rsid w:val="008160F9"/>
    <w:rsid w:val="0081709A"/>
    <w:rsid w:val="00874A8C"/>
    <w:rsid w:val="008B3A9D"/>
    <w:rsid w:val="00910E1E"/>
    <w:rsid w:val="009B0F68"/>
    <w:rsid w:val="00A343DE"/>
    <w:rsid w:val="00A93930"/>
    <w:rsid w:val="00AA0E4B"/>
    <w:rsid w:val="00AF3154"/>
    <w:rsid w:val="00B169D3"/>
    <w:rsid w:val="00B2676D"/>
    <w:rsid w:val="00B317F0"/>
    <w:rsid w:val="00B67C1F"/>
    <w:rsid w:val="00B84FD6"/>
    <w:rsid w:val="00BB778D"/>
    <w:rsid w:val="00BE6ED5"/>
    <w:rsid w:val="00C90B37"/>
    <w:rsid w:val="00C91DDF"/>
    <w:rsid w:val="00C9528D"/>
    <w:rsid w:val="00CA19C7"/>
    <w:rsid w:val="00CE300B"/>
    <w:rsid w:val="00CE40DE"/>
    <w:rsid w:val="00D63AAA"/>
    <w:rsid w:val="00D71ED7"/>
    <w:rsid w:val="00DD4B80"/>
    <w:rsid w:val="00E21103"/>
    <w:rsid w:val="00E31626"/>
    <w:rsid w:val="00E42BD4"/>
    <w:rsid w:val="00E50E6B"/>
    <w:rsid w:val="00EF16E6"/>
    <w:rsid w:val="00F162F8"/>
    <w:rsid w:val="00F70E27"/>
    <w:rsid w:val="00FD7735"/>
    <w:rsid w:val="00FD7B89"/>
    <w:rsid w:val="00FE6730"/>
    <w:rsid w:val="00FF4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37"/>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3F5537"/>
    <w:pPr>
      <w:keepNext/>
      <w:jc w:val="center"/>
      <w:outlineLvl w:val="0"/>
    </w:pPr>
    <w:rPr>
      <w:rFonts w:ascii="Modern No. 20" w:eastAsia="Times New Roman" w:hAnsi="Modern No. 20"/>
      <w:sz w:val="56"/>
    </w:rPr>
  </w:style>
  <w:style w:type="paragraph" w:styleId="Heading2">
    <w:name w:val="heading 2"/>
    <w:basedOn w:val="Normal"/>
    <w:next w:val="Normal"/>
    <w:link w:val="Heading2Char"/>
    <w:semiHidden/>
    <w:unhideWhenUsed/>
    <w:qFormat/>
    <w:rsid w:val="003F553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outlineLvl w:val="1"/>
    </w:pPr>
    <w:rPr>
      <w:rFonts w:ascii="Papyrus" w:eastAsia="Times New Roman" w:hAnsi="Papyru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537"/>
    <w:rPr>
      <w:rFonts w:ascii="Modern No. 20" w:eastAsia="Times New Roman" w:hAnsi="Modern No. 20" w:cs="Times New Roman"/>
      <w:sz w:val="56"/>
      <w:szCs w:val="20"/>
    </w:rPr>
  </w:style>
  <w:style w:type="character" w:customStyle="1" w:styleId="Heading2Char">
    <w:name w:val="Heading 2 Char"/>
    <w:basedOn w:val="DefaultParagraphFont"/>
    <w:link w:val="Heading2"/>
    <w:semiHidden/>
    <w:rsid w:val="003F5537"/>
    <w:rPr>
      <w:rFonts w:ascii="Papyrus" w:eastAsia="Times New Roman" w:hAnsi="Papyrus" w:cs="Times New Roman"/>
      <w:sz w:val="44"/>
      <w:szCs w:val="20"/>
    </w:rPr>
  </w:style>
  <w:style w:type="character" w:styleId="Hyperlink">
    <w:name w:val="Hyperlink"/>
    <w:basedOn w:val="DefaultParagraphFont"/>
    <w:semiHidden/>
    <w:unhideWhenUsed/>
    <w:rsid w:val="003F5537"/>
    <w:rPr>
      <w:color w:val="0000FF"/>
      <w:u w:val="single"/>
    </w:rPr>
  </w:style>
  <w:style w:type="paragraph" w:styleId="BodyText">
    <w:name w:val="Body Text"/>
    <w:basedOn w:val="Normal"/>
    <w:link w:val="BodyTextChar"/>
    <w:unhideWhenUsed/>
    <w:rsid w:val="003F5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hAnsi="Arial" w:cs="Arial"/>
      <w:b/>
      <w:bCs/>
      <w:sz w:val="22"/>
    </w:rPr>
  </w:style>
  <w:style w:type="character" w:customStyle="1" w:styleId="BodyTextChar">
    <w:name w:val="Body Text Char"/>
    <w:basedOn w:val="DefaultParagraphFont"/>
    <w:link w:val="BodyText"/>
    <w:rsid w:val="003F5537"/>
    <w:rPr>
      <w:rFonts w:ascii="Arial" w:eastAsia="Times" w:hAnsi="Arial" w:cs="Arial"/>
      <w:b/>
      <w:bCs/>
      <w:szCs w:val="20"/>
    </w:rPr>
  </w:style>
  <w:style w:type="paragraph" w:styleId="BalloonText">
    <w:name w:val="Balloon Text"/>
    <w:basedOn w:val="Normal"/>
    <w:link w:val="BalloonTextChar"/>
    <w:uiPriority w:val="99"/>
    <w:semiHidden/>
    <w:unhideWhenUsed/>
    <w:rsid w:val="003F5537"/>
    <w:rPr>
      <w:rFonts w:ascii="Tahoma" w:hAnsi="Tahoma" w:cs="Tahoma"/>
      <w:sz w:val="16"/>
      <w:szCs w:val="16"/>
    </w:rPr>
  </w:style>
  <w:style w:type="character" w:customStyle="1" w:styleId="BalloonTextChar">
    <w:name w:val="Balloon Text Char"/>
    <w:basedOn w:val="DefaultParagraphFont"/>
    <w:link w:val="BalloonText"/>
    <w:uiPriority w:val="99"/>
    <w:semiHidden/>
    <w:rsid w:val="003F5537"/>
    <w:rPr>
      <w:rFonts w:ascii="Tahoma" w:eastAsia="Times" w:hAnsi="Tahoma" w:cs="Tahoma"/>
      <w:sz w:val="16"/>
      <w:szCs w:val="16"/>
    </w:rPr>
  </w:style>
  <w:style w:type="paragraph" w:styleId="Header">
    <w:name w:val="header"/>
    <w:basedOn w:val="Normal"/>
    <w:link w:val="HeaderChar"/>
    <w:uiPriority w:val="99"/>
    <w:semiHidden/>
    <w:unhideWhenUsed/>
    <w:rsid w:val="00B317F0"/>
    <w:pPr>
      <w:tabs>
        <w:tab w:val="center" w:pos="4680"/>
        <w:tab w:val="right" w:pos="9360"/>
      </w:tabs>
    </w:pPr>
  </w:style>
  <w:style w:type="character" w:customStyle="1" w:styleId="HeaderChar">
    <w:name w:val="Header Char"/>
    <w:basedOn w:val="DefaultParagraphFont"/>
    <w:link w:val="Header"/>
    <w:uiPriority w:val="99"/>
    <w:semiHidden/>
    <w:rsid w:val="00B317F0"/>
    <w:rPr>
      <w:rFonts w:ascii="Times" w:eastAsia="Times" w:hAnsi="Times" w:cs="Times New Roman"/>
      <w:sz w:val="24"/>
      <w:szCs w:val="20"/>
    </w:rPr>
  </w:style>
  <w:style w:type="paragraph" w:styleId="Footer">
    <w:name w:val="footer"/>
    <w:basedOn w:val="Normal"/>
    <w:link w:val="FooterChar"/>
    <w:uiPriority w:val="99"/>
    <w:semiHidden/>
    <w:unhideWhenUsed/>
    <w:rsid w:val="00B317F0"/>
    <w:pPr>
      <w:tabs>
        <w:tab w:val="center" w:pos="4680"/>
        <w:tab w:val="right" w:pos="9360"/>
      </w:tabs>
    </w:pPr>
  </w:style>
  <w:style w:type="character" w:customStyle="1" w:styleId="FooterChar">
    <w:name w:val="Footer Char"/>
    <w:basedOn w:val="DefaultParagraphFont"/>
    <w:link w:val="Footer"/>
    <w:uiPriority w:val="99"/>
    <w:semiHidden/>
    <w:rsid w:val="00B317F0"/>
    <w:rPr>
      <w:rFonts w:ascii="Times" w:eastAsia="Times" w:hAnsi="Times" w:cs="Times New Roman"/>
      <w:sz w:val="24"/>
      <w:szCs w:val="20"/>
    </w:rPr>
  </w:style>
</w:styles>
</file>

<file path=word/webSettings.xml><?xml version="1.0" encoding="utf-8"?>
<w:webSettings xmlns:r="http://schemas.openxmlformats.org/officeDocument/2006/relationships" xmlns:w="http://schemas.openxmlformats.org/wordprocessingml/2006/main">
  <w:divs>
    <w:div w:id="10938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costco edison</dc:creator>
  <cp:keywords/>
  <dc:description/>
  <cp:lastModifiedBy>costco edison</cp:lastModifiedBy>
  <cp:revision>31</cp:revision>
  <dcterms:created xsi:type="dcterms:W3CDTF">2014-07-18T16:38:00Z</dcterms:created>
  <dcterms:modified xsi:type="dcterms:W3CDTF">2014-11-25T13:34:00Z</dcterms:modified>
</cp:coreProperties>
</file>