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E8D" w:rsidRPr="000D735D" w:rsidRDefault="00A01DB6">
      <w:pPr>
        <w:widowControl w:val="0"/>
        <w:pBdr>
          <w:top w:val="nil"/>
          <w:left w:val="nil"/>
          <w:bottom w:val="nil"/>
          <w:right w:val="nil"/>
          <w:between w:val="nil"/>
        </w:pBdr>
        <w:spacing w:after="100"/>
        <w:jc w:val="center"/>
        <w:rPr>
          <w:rFonts w:eastAsia="Times"/>
          <w:i/>
          <w:sz w:val="32"/>
          <w:szCs w:val="32"/>
        </w:rPr>
      </w:pPr>
      <w:r w:rsidRPr="000D735D">
        <w:rPr>
          <w:rFonts w:eastAsia="Times"/>
          <w:i/>
          <w:sz w:val="32"/>
          <w:szCs w:val="32"/>
        </w:rPr>
        <w:t>A</w:t>
      </w:r>
    </w:p>
    <w:p w:rsidR="00446E8D" w:rsidRPr="000D735D" w:rsidRDefault="00A01DB6">
      <w:pPr>
        <w:widowControl w:val="0"/>
        <w:pBdr>
          <w:top w:val="nil"/>
          <w:left w:val="nil"/>
          <w:bottom w:val="nil"/>
          <w:right w:val="nil"/>
          <w:between w:val="nil"/>
        </w:pBdr>
        <w:spacing w:after="100"/>
        <w:jc w:val="center"/>
        <w:rPr>
          <w:rFonts w:eastAsia="Times"/>
          <w:b/>
          <w:i/>
          <w:sz w:val="28"/>
          <w:szCs w:val="28"/>
        </w:rPr>
      </w:pPr>
      <w:r w:rsidRPr="000D735D">
        <w:rPr>
          <w:rFonts w:eastAsia="Times"/>
          <w:b/>
          <w:i/>
          <w:sz w:val="28"/>
          <w:szCs w:val="28"/>
        </w:rPr>
        <w:t>PROJECT</w:t>
      </w:r>
    </w:p>
    <w:p w:rsidR="00446E8D" w:rsidRPr="000D735D" w:rsidRDefault="00A01DB6">
      <w:pPr>
        <w:widowControl w:val="0"/>
        <w:pBdr>
          <w:top w:val="nil"/>
          <w:left w:val="nil"/>
          <w:bottom w:val="nil"/>
          <w:right w:val="nil"/>
          <w:between w:val="nil"/>
        </w:pBdr>
        <w:spacing w:after="100"/>
        <w:jc w:val="center"/>
        <w:rPr>
          <w:rFonts w:eastAsia="Times"/>
          <w:b/>
          <w:i/>
          <w:sz w:val="32"/>
          <w:szCs w:val="32"/>
        </w:rPr>
      </w:pPr>
      <w:bookmarkStart w:id="0" w:name="_GoBack"/>
      <w:bookmarkEnd w:id="0"/>
      <w:r w:rsidRPr="000D735D">
        <w:rPr>
          <w:rFonts w:eastAsia="Times"/>
          <w:b/>
          <w:i/>
          <w:sz w:val="32"/>
          <w:szCs w:val="32"/>
        </w:rPr>
        <w:t>Synopsis</w:t>
      </w:r>
    </w:p>
    <w:p w:rsidR="00446E8D" w:rsidRPr="000D735D" w:rsidRDefault="00A01DB6">
      <w:pPr>
        <w:widowControl w:val="0"/>
        <w:pBdr>
          <w:top w:val="nil"/>
          <w:left w:val="nil"/>
          <w:bottom w:val="nil"/>
          <w:right w:val="nil"/>
          <w:between w:val="nil"/>
        </w:pBdr>
        <w:spacing w:after="100"/>
        <w:jc w:val="center"/>
        <w:rPr>
          <w:rFonts w:eastAsia="Times"/>
          <w:b/>
          <w:i/>
          <w:sz w:val="32"/>
          <w:szCs w:val="32"/>
        </w:rPr>
      </w:pPr>
      <w:r w:rsidRPr="000D735D">
        <w:rPr>
          <w:rFonts w:eastAsia="Times"/>
          <w:b/>
          <w:i/>
          <w:sz w:val="32"/>
          <w:szCs w:val="32"/>
        </w:rPr>
        <w:t>On</w:t>
      </w:r>
    </w:p>
    <w:p w:rsidR="00446E8D" w:rsidRPr="000D735D" w:rsidRDefault="00A01DB6" w:rsidP="000D735D">
      <w:pPr>
        <w:pStyle w:val="Heading1"/>
        <w:shd w:val="clear" w:color="auto" w:fill="FFFFFF"/>
        <w:spacing w:before="0" w:after="0"/>
        <w:jc w:val="center"/>
        <w:rPr>
          <w:rFonts w:ascii="Georgia" w:eastAsia="Arial" w:hAnsi="Georgia" w:cs="Arial"/>
          <w:b w:val="0"/>
          <w:sz w:val="63"/>
          <w:szCs w:val="63"/>
        </w:rPr>
      </w:pPr>
      <w:r w:rsidRPr="000D735D">
        <w:rPr>
          <w:rFonts w:eastAsia="Times"/>
          <w:sz w:val="32"/>
          <w:szCs w:val="32"/>
        </w:rPr>
        <w:t>“</w:t>
      </w:r>
      <w:r w:rsidR="000D735D" w:rsidRPr="000D735D">
        <w:rPr>
          <w:b w:val="0"/>
          <w:bCs/>
          <w:sz w:val="36"/>
          <w:szCs w:val="36"/>
        </w:rPr>
        <w:t xml:space="preserve">Detecting </w:t>
      </w:r>
      <w:r w:rsidR="001624F2">
        <w:rPr>
          <w:b w:val="0"/>
          <w:bCs/>
          <w:sz w:val="36"/>
          <w:szCs w:val="36"/>
        </w:rPr>
        <w:t xml:space="preserve">Credit Card </w:t>
      </w:r>
      <w:r w:rsidR="000D735D" w:rsidRPr="000D735D">
        <w:rPr>
          <w:b w:val="0"/>
          <w:bCs/>
          <w:sz w:val="36"/>
          <w:szCs w:val="36"/>
        </w:rPr>
        <w:t>Fraud Using Machine Learning</w:t>
      </w:r>
      <w:r w:rsidR="000D735D">
        <w:rPr>
          <w:rFonts w:eastAsia="Times"/>
          <w:sz w:val="32"/>
          <w:szCs w:val="32"/>
        </w:rPr>
        <w:t>”</w:t>
      </w:r>
    </w:p>
    <w:p w:rsidR="00446E8D" w:rsidRPr="000D735D" w:rsidRDefault="00A01DB6">
      <w:pPr>
        <w:widowControl w:val="0"/>
        <w:pBdr>
          <w:top w:val="nil"/>
          <w:left w:val="nil"/>
          <w:bottom w:val="nil"/>
          <w:right w:val="nil"/>
          <w:between w:val="nil"/>
        </w:pBdr>
        <w:spacing w:after="100"/>
        <w:jc w:val="center"/>
        <w:rPr>
          <w:rFonts w:eastAsia="Times"/>
          <w:i/>
          <w:sz w:val="28"/>
          <w:szCs w:val="28"/>
        </w:rPr>
      </w:pPr>
      <w:r w:rsidRPr="000D735D">
        <w:rPr>
          <w:rFonts w:eastAsia="Times"/>
          <w:i/>
          <w:sz w:val="28"/>
          <w:szCs w:val="28"/>
        </w:rPr>
        <w:t>Submitted</w:t>
      </w:r>
    </w:p>
    <w:p w:rsidR="00446E8D" w:rsidRPr="000D735D" w:rsidRDefault="00A01DB6">
      <w:pPr>
        <w:widowControl w:val="0"/>
        <w:pBdr>
          <w:top w:val="nil"/>
          <w:left w:val="nil"/>
          <w:bottom w:val="nil"/>
          <w:right w:val="nil"/>
          <w:between w:val="nil"/>
        </w:pBdr>
        <w:spacing w:after="100"/>
        <w:jc w:val="center"/>
        <w:rPr>
          <w:rFonts w:eastAsia="Times"/>
          <w:i/>
          <w:sz w:val="28"/>
          <w:szCs w:val="28"/>
        </w:rPr>
      </w:pPr>
      <w:r w:rsidRPr="000D735D">
        <w:rPr>
          <w:rFonts w:eastAsia="Times"/>
          <w:i/>
          <w:sz w:val="28"/>
          <w:szCs w:val="28"/>
        </w:rPr>
        <w:t xml:space="preserve">in partial </w:t>
      </w:r>
      <w:r w:rsidRPr="000D735D">
        <w:rPr>
          <w:rFonts w:eastAsia="Times"/>
          <w:i/>
          <w:sz w:val="28"/>
          <w:szCs w:val="28"/>
        </w:rPr>
        <w:t>fulfilment</w:t>
      </w:r>
    </w:p>
    <w:p w:rsidR="00446E8D" w:rsidRPr="000D735D" w:rsidRDefault="00A01DB6">
      <w:pPr>
        <w:widowControl w:val="0"/>
        <w:pBdr>
          <w:top w:val="nil"/>
          <w:left w:val="nil"/>
          <w:bottom w:val="nil"/>
          <w:right w:val="nil"/>
          <w:between w:val="nil"/>
        </w:pBdr>
        <w:spacing w:after="100"/>
        <w:jc w:val="center"/>
        <w:rPr>
          <w:rFonts w:eastAsia="Times"/>
          <w:i/>
          <w:sz w:val="28"/>
          <w:szCs w:val="28"/>
        </w:rPr>
      </w:pPr>
      <w:r w:rsidRPr="000D735D">
        <w:rPr>
          <w:rFonts w:eastAsia="Times"/>
          <w:i/>
          <w:sz w:val="28"/>
          <w:szCs w:val="28"/>
        </w:rPr>
        <w:t>for the award of the degree of</w:t>
      </w:r>
    </w:p>
    <w:p w:rsidR="00446E8D" w:rsidRPr="000D735D" w:rsidRDefault="00A01DB6">
      <w:pPr>
        <w:widowControl w:val="0"/>
        <w:pBdr>
          <w:top w:val="nil"/>
          <w:left w:val="nil"/>
          <w:bottom w:val="nil"/>
          <w:right w:val="nil"/>
          <w:between w:val="nil"/>
        </w:pBdr>
        <w:spacing w:after="100"/>
        <w:jc w:val="center"/>
        <w:rPr>
          <w:rFonts w:eastAsia="Times"/>
          <w:b/>
          <w:i/>
          <w:sz w:val="32"/>
          <w:szCs w:val="32"/>
        </w:rPr>
      </w:pPr>
      <w:r w:rsidRPr="000D735D">
        <w:rPr>
          <w:rFonts w:eastAsia="Times"/>
          <w:b/>
          <w:i/>
          <w:sz w:val="32"/>
          <w:szCs w:val="32"/>
        </w:rPr>
        <w:t xml:space="preserve">Bachelor of Technology </w:t>
      </w:r>
    </w:p>
    <w:p w:rsidR="00446E8D" w:rsidRPr="000D735D" w:rsidRDefault="00A01DB6">
      <w:pPr>
        <w:widowControl w:val="0"/>
        <w:pBdr>
          <w:top w:val="nil"/>
          <w:left w:val="nil"/>
          <w:bottom w:val="nil"/>
          <w:right w:val="nil"/>
          <w:between w:val="nil"/>
        </w:pBdr>
        <w:spacing w:after="100"/>
        <w:jc w:val="center"/>
        <w:rPr>
          <w:rFonts w:eastAsia="Times"/>
          <w:sz w:val="28"/>
          <w:szCs w:val="28"/>
        </w:rPr>
      </w:pPr>
      <w:r w:rsidRPr="000D735D">
        <w:rPr>
          <w:rFonts w:eastAsia="Times"/>
          <w:sz w:val="28"/>
          <w:szCs w:val="28"/>
        </w:rPr>
        <w:t>in Information Technology</w:t>
      </w:r>
    </w:p>
    <w:p w:rsidR="000D735D" w:rsidRPr="000D735D" w:rsidRDefault="00A01DB6" w:rsidP="001624F2">
      <w:pPr>
        <w:widowControl w:val="0"/>
        <w:pBdr>
          <w:top w:val="nil"/>
          <w:left w:val="nil"/>
          <w:bottom w:val="nil"/>
          <w:right w:val="nil"/>
          <w:between w:val="nil"/>
        </w:pBdr>
        <w:spacing w:after="100"/>
        <w:jc w:val="center"/>
        <w:rPr>
          <w:rFonts w:eastAsia="Times"/>
          <w:sz w:val="28"/>
          <w:szCs w:val="28"/>
        </w:rPr>
      </w:pPr>
      <w:r w:rsidRPr="000D735D">
        <w:rPr>
          <w:rFonts w:eastAsia="Times"/>
          <w:noProof/>
          <w:sz w:val="28"/>
          <w:szCs w:val="28"/>
        </w:rPr>
        <w:drawing>
          <wp:inline distT="114300" distB="114300" distL="114300" distR="114300">
            <wp:extent cx="209550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95500" cy="2095500"/>
                    </a:xfrm>
                    <a:prstGeom prst="rect">
                      <a:avLst/>
                    </a:prstGeom>
                    <a:ln/>
                  </pic:spPr>
                </pic:pic>
              </a:graphicData>
            </a:graphic>
          </wp:inline>
        </w:drawing>
      </w:r>
    </w:p>
    <w:p w:rsidR="00446E8D" w:rsidRPr="000D735D" w:rsidRDefault="00A01DB6">
      <w:pPr>
        <w:widowControl w:val="0"/>
        <w:spacing w:after="100"/>
        <w:rPr>
          <w:rFonts w:eastAsia="Times"/>
          <w:b/>
          <w:sz w:val="28"/>
          <w:szCs w:val="28"/>
        </w:rPr>
      </w:pPr>
      <w:r w:rsidRPr="000D735D">
        <w:rPr>
          <w:rFonts w:eastAsia="Times"/>
          <w:b/>
          <w:sz w:val="28"/>
          <w:szCs w:val="28"/>
        </w:rPr>
        <w:t xml:space="preserve">Submitted to: </w:t>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t xml:space="preserve">        </w:t>
      </w:r>
      <w:r w:rsidRPr="000D735D">
        <w:rPr>
          <w:rFonts w:eastAsia="Times"/>
          <w:b/>
          <w:sz w:val="28"/>
          <w:szCs w:val="28"/>
        </w:rPr>
        <w:t>Submitted by:</w:t>
      </w:r>
    </w:p>
    <w:p w:rsidR="00446E8D" w:rsidRPr="000D735D" w:rsidRDefault="00A01DB6">
      <w:pPr>
        <w:widowControl w:val="0"/>
        <w:spacing w:after="100"/>
        <w:rPr>
          <w:rFonts w:eastAsia="Times"/>
        </w:rPr>
      </w:pPr>
      <w:proofErr w:type="spellStart"/>
      <w:r w:rsidRPr="000D735D">
        <w:rPr>
          <w:rFonts w:eastAsia="Times"/>
        </w:rPr>
        <w:t>Dr.</w:t>
      </w:r>
      <w:proofErr w:type="spellEnd"/>
      <w:r w:rsidRPr="000D735D">
        <w:rPr>
          <w:rFonts w:eastAsia="Times"/>
        </w:rPr>
        <w:t xml:space="preserve"> Sunil Kumar Jangir</w:t>
      </w:r>
      <w:r w:rsidRPr="000D735D">
        <w:rPr>
          <w:rFonts w:eastAsia="Times"/>
        </w:rPr>
        <w:tab/>
      </w:r>
      <w:r w:rsidRPr="000D735D">
        <w:rPr>
          <w:rFonts w:eastAsia="Times"/>
        </w:rPr>
        <w:tab/>
      </w:r>
      <w:r w:rsidRPr="000D735D">
        <w:rPr>
          <w:rFonts w:eastAsia="Times"/>
        </w:rPr>
        <w:tab/>
      </w:r>
      <w:r w:rsidRPr="000D735D">
        <w:rPr>
          <w:rFonts w:eastAsia="Times"/>
        </w:rPr>
        <w:tab/>
      </w:r>
      <w:r w:rsidRPr="000D735D">
        <w:rPr>
          <w:rFonts w:eastAsia="Times"/>
        </w:rPr>
        <w:tab/>
      </w:r>
      <w:r w:rsidRPr="000D735D">
        <w:rPr>
          <w:rFonts w:eastAsia="Times"/>
        </w:rPr>
        <w:t xml:space="preserve">   </w:t>
      </w:r>
      <w:proofErr w:type="spellStart"/>
      <w:r w:rsidRPr="000D735D">
        <w:rPr>
          <w:rFonts w:eastAsia="Times"/>
        </w:rPr>
        <w:t>Asmita</w:t>
      </w:r>
      <w:proofErr w:type="spellEnd"/>
      <w:r w:rsidRPr="000D735D">
        <w:rPr>
          <w:rFonts w:eastAsia="Times"/>
        </w:rPr>
        <w:t xml:space="preserve"> </w:t>
      </w:r>
      <w:proofErr w:type="spellStart"/>
      <w:r w:rsidRPr="000D735D">
        <w:rPr>
          <w:rFonts w:eastAsia="Times"/>
        </w:rPr>
        <w:t>Goswami</w:t>
      </w:r>
      <w:proofErr w:type="spellEnd"/>
      <w:r w:rsidRPr="000D735D">
        <w:rPr>
          <w:rFonts w:eastAsia="Times"/>
        </w:rPr>
        <w:t>(15EJCIT014)</w:t>
      </w:r>
    </w:p>
    <w:p w:rsidR="00446E8D" w:rsidRDefault="00A01DB6">
      <w:pPr>
        <w:widowControl w:val="0"/>
        <w:spacing w:after="100"/>
        <w:rPr>
          <w:rFonts w:eastAsia="Times"/>
        </w:rPr>
      </w:pPr>
      <w:r w:rsidRPr="000D735D">
        <w:rPr>
          <w:rFonts w:eastAsia="Times"/>
        </w:rPr>
        <w:t>Head of Department</w:t>
      </w:r>
      <w:r w:rsidRPr="000D735D">
        <w:rPr>
          <w:rFonts w:eastAsia="Times"/>
          <w:sz w:val="28"/>
          <w:szCs w:val="28"/>
        </w:rPr>
        <w:t xml:space="preserve"> </w:t>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t xml:space="preserve">   </w:t>
      </w:r>
      <w:r w:rsidRPr="000D735D">
        <w:rPr>
          <w:rFonts w:eastAsia="Times"/>
        </w:rPr>
        <w:t xml:space="preserve">Lokesh </w:t>
      </w:r>
      <w:proofErr w:type="spellStart"/>
      <w:r w:rsidRPr="000D735D">
        <w:rPr>
          <w:rFonts w:eastAsia="Times"/>
        </w:rPr>
        <w:t>Soni</w:t>
      </w:r>
      <w:proofErr w:type="spellEnd"/>
      <w:r w:rsidRPr="000D735D">
        <w:rPr>
          <w:rFonts w:eastAsia="Times"/>
        </w:rPr>
        <w:t xml:space="preserve"> (15EJCIT043)</w:t>
      </w:r>
    </w:p>
    <w:p w:rsidR="001624F2" w:rsidRDefault="001624F2">
      <w:pPr>
        <w:widowControl w:val="0"/>
        <w:spacing w:after="100"/>
        <w:rPr>
          <w:rFonts w:eastAsia="Times"/>
        </w:rPr>
      </w:pPr>
      <w:r>
        <w:rPr>
          <w:rFonts w:eastAsia="Times"/>
        </w:rPr>
        <w:tab/>
      </w:r>
      <w:r>
        <w:rPr>
          <w:rFonts w:eastAsia="Times"/>
        </w:rPr>
        <w:tab/>
      </w:r>
      <w:r>
        <w:rPr>
          <w:rFonts w:eastAsia="Times"/>
        </w:rPr>
        <w:tab/>
      </w:r>
      <w:r>
        <w:rPr>
          <w:rFonts w:eastAsia="Times"/>
        </w:rPr>
        <w:tab/>
      </w:r>
      <w:r>
        <w:rPr>
          <w:rFonts w:eastAsia="Times"/>
        </w:rPr>
        <w:tab/>
      </w:r>
      <w:r>
        <w:rPr>
          <w:rFonts w:eastAsia="Times"/>
        </w:rPr>
        <w:tab/>
      </w:r>
      <w:r>
        <w:rPr>
          <w:rFonts w:eastAsia="Times"/>
        </w:rPr>
        <w:tab/>
      </w:r>
      <w:r>
        <w:rPr>
          <w:rFonts w:eastAsia="Times"/>
        </w:rPr>
        <w:tab/>
        <w:t xml:space="preserve">   Harsh</w:t>
      </w:r>
      <w:r w:rsidRPr="000D735D">
        <w:rPr>
          <w:rFonts w:eastAsia="Times"/>
        </w:rPr>
        <w:t xml:space="preserve"> </w:t>
      </w:r>
      <w:proofErr w:type="spellStart"/>
      <w:r>
        <w:rPr>
          <w:rFonts w:eastAsia="Times"/>
        </w:rPr>
        <w:t>Banshiwal</w:t>
      </w:r>
      <w:proofErr w:type="spellEnd"/>
      <w:r w:rsidRPr="000D735D">
        <w:rPr>
          <w:rFonts w:eastAsia="Times"/>
        </w:rPr>
        <w:t>(15EJCIT0</w:t>
      </w:r>
      <w:r>
        <w:rPr>
          <w:rFonts w:eastAsia="Times"/>
        </w:rPr>
        <w:t>30</w:t>
      </w:r>
      <w:r w:rsidRPr="000D735D">
        <w:rPr>
          <w:rFonts w:eastAsia="Times"/>
        </w:rPr>
        <w:t>)</w:t>
      </w:r>
    </w:p>
    <w:p w:rsidR="001624F2" w:rsidRPr="000D735D" w:rsidRDefault="001624F2">
      <w:pPr>
        <w:widowControl w:val="0"/>
        <w:spacing w:after="100"/>
        <w:rPr>
          <w:rFonts w:eastAsia="Times"/>
        </w:rPr>
      </w:pPr>
      <w:r>
        <w:rPr>
          <w:rFonts w:eastAsia="Times"/>
        </w:rPr>
        <w:t xml:space="preserve">        </w:t>
      </w:r>
      <w:r>
        <w:rPr>
          <w:rFonts w:eastAsia="Times"/>
        </w:rPr>
        <w:tab/>
      </w:r>
      <w:r>
        <w:rPr>
          <w:rFonts w:eastAsia="Times"/>
        </w:rPr>
        <w:tab/>
      </w:r>
      <w:r>
        <w:rPr>
          <w:rFonts w:eastAsia="Times"/>
        </w:rPr>
        <w:tab/>
      </w:r>
      <w:r>
        <w:rPr>
          <w:rFonts w:eastAsia="Times"/>
        </w:rPr>
        <w:tab/>
      </w:r>
      <w:r>
        <w:rPr>
          <w:rFonts w:eastAsia="Times"/>
        </w:rPr>
        <w:tab/>
      </w:r>
      <w:r>
        <w:rPr>
          <w:rFonts w:eastAsia="Times"/>
        </w:rPr>
        <w:tab/>
      </w:r>
      <w:r>
        <w:rPr>
          <w:rFonts w:eastAsia="Times"/>
        </w:rPr>
        <w:tab/>
      </w:r>
      <w:r>
        <w:rPr>
          <w:rFonts w:eastAsia="Times"/>
        </w:rPr>
        <w:tab/>
        <w:t xml:space="preserve">   Anshul</w:t>
      </w:r>
      <w:r w:rsidRPr="000D735D">
        <w:rPr>
          <w:rFonts w:eastAsia="Times"/>
        </w:rPr>
        <w:t xml:space="preserve"> </w:t>
      </w:r>
      <w:r>
        <w:rPr>
          <w:rFonts w:eastAsia="Times"/>
        </w:rPr>
        <w:t>Jain</w:t>
      </w:r>
      <w:r w:rsidRPr="000D735D">
        <w:rPr>
          <w:rFonts w:eastAsia="Times"/>
        </w:rPr>
        <w:t>(15EJCIT0</w:t>
      </w:r>
      <w:r>
        <w:rPr>
          <w:rFonts w:eastAsia="Times"/>
        </w:rPr>
        <w:t>09</w:t>
      </w:r>
      <w:r w:rsidRPr="000D735D">
        <w:rPr>
          <w:rFonts w:eastAsia="Times"/>
        </w:rPr>
        <w:t>)</w:t>
      </w:r>
    </w:p>
    <w:p w:rsidR="00446E8D" w:rsidRPr="000D735D" w:rsidRDefault="00446E8D">
      <w:pPr>
        <w:widowControl w:val="0"/>
        <w:pBdr>
          <w:top w:val="nil"/>
          <w:left w:val="nil"/>
          <w:bottom w:val="nil"/>
          <w:right w:val="nil"/>
          <w:between w:val="nil"/>
        </w:pBdr>
        <w:spacing w:after="100"/>
        <w:rPr>
          <w:rFonts w:eastAsia="Times"/>
          <w:sz w:val="28"/>
          <w:szCs w:val="28"/>
        </w:rPr>
      </w:pPr>
    </w:p>
    <w:p w:rsidR="00446E8D" w:rsidRDefault="00446E8D">
      <w:pPr>
        <w:widowControl w:val="0"/>
        <w:pBdr>
          <w:top w:val="nil"/>
          <w:left w:val="nil"/>
          <w:bottom w:val="nil"/>
          <w:right w:val="nil"/>
          <w:between w:val="nil"/>
        </w:pBdr>
        <w:spacing w:after="100"/>
        <w:jc w:val="center"/>
        <w:rPr>
          <w:rFonts w:eastAsia="Times"/>
          <w:b/>
          <w:sz w:val="28"/>
          <w:szCs w:val="28"/>
        </w:rPr>
      </w:pPr>
    </w:p>
    <w:p w:rsidR="000D735D" w:rsidRPr="000D735D" w:rsidRDefault="000D735D">
      <w:pPr>
        <w:widowControl w:val="0"/>
        <w:pBdr>
          <w:top w:val="nil"/>
          <w:left w:val="nil"/>
          <w:bottom w:val="nil"/>
          <w:right w:val="nil"/>
          <w:between w:val="nil"/>
        </w:pBdr>
        <w:spacing w:after="100"/>
        <w:jc w:val="center"/>
        <w:rPr>
          <w:rFonts w:eastAsia="Times"/>
          <w:b/>
          <w:sz w:val="28"/>
          <w:szCs w:val="28"/>
        </w:rPr>
      </w:pPr>
    </w:p>
    <w:p w:rsidR="00446E8D" w:rsidRPr="000D735D" w:rsidRDefault="00A01DB6">
      <w:pPr>
        <w:widowControl w:val="0"/>
        <w:pBdr>
          <w:top w:val="nil"/>
          <w:left w:val="nil"/>
          <w:bottom w:val="nil"/>
          <w:right w:val="nil"/>
          <w:between w:val="nil"/>
        </w:pBdr>
        <w:spacing w:after="100"/>
        <w:jc w:val="center"/>
        <w:rPr>
          <w:rFonts w:eastAsia="Times"/>
          <w:b/>
          <w:sz w:val="28"/>
          <w:szCs w:val="28"/>
        </w:rPr>
      </w:pPr>
      <w:r w:rsidRPr="000D735D">
        <w:rPr>
          <w:rFonts w:eastAsia="Times"/>
          <w:b/>
          <w:sz w:val="28"/>
          <w:szCs w:val="28"/>
        </w:rPr>
        <w:t>DEPARTMENT OF INFORMATION TECHNOLOGY</w:t>
      </w:r>
    </w:p>
    <w:p w:rsidR="00446E8D" w:rsidRPr="000D735D" w:rsidRDefault="00A01DB6">
      <w:pPr>
        <w:widowControl w:val="0"/>
        <w:pBdr>
          <w:top w:val="nil"/>
          <w:left w:val="nil"/>
          <w:bottom w:val="nil"/>
          <w:right w:val="nil"/>
          <w:between w:val="nil"/>
        </w:pBdr>
        <w:spacing w:after="100"/>
        <w:jc w:val="center"/>
        <w:rPr>
          <w:rFonts w:eastAsia="Times"/>
          <w:b/>
          <w:sz w:val="28"/>
          <w:szCs w:val="28"/>
        </w:rPr>
      </w:pPr>
      <w:r w:rsidRPr="000D735D">
        <w:rPr>
          <w:rFonts w:eastAsia="Times"/>
          <w:b/>
          <w:sz w:val="28"/>
          <w:szCs w:val="28"/>
        </w:rPr>
        <w:t>JAIPUR ENGINEERING COLLEGE &amp; RESEARCH CENTRE</w:t>
      </w:r>
    </w:p>
    <w:p w:rsidR="00446E8D" w:rsidRPr="000D735D" w:rsidRDefault="00A01DB6">
      <w:pPr>
        <w:widowControl w:val="0"/>
        <w:pBdr>
          <w:top w:val="nil"/>
          <w:left w:val="nil"/>
          <w:bottom w:val="nil"/>
          <w:right w:val="nil"/>
          <w:between w:val="nil"/>
        </w:pBdr>
        <w:spacing w:after="100"/>
        <w:jc w:val="center"/>
        <w:rPr>
          <w:rFonts w:eastAsia="Times"/>
        </w:rPr>
      </w:pPr>
      <w:r w:rsidRPr="000D735D">
        <w:rPr>
          <w:rFonts w:eastAsia="Times"/>
        </w:rPr>
        <w:t>Rajasthan Technical University, Kota</w:t>
      </w:r>
    </w:p>
    <w:p w:rsidR="000D735D" w:rsidRDefault="00A01DB6" w:rsidP="000D735D">
      <w:pPr>
        <w:widowControl w:val="0"/>
        <w:pBdr>
          <w:top w:val="nil"/>
          <w:left w:val="nil"/>
          <w:bottom w:val="nil"/>
          <w:right w:val="nil"/>
          <w:between w:val="nil"/>
        </w:pBdr>
        <w:spacing w:after="100"/>
        <w:jc w:val="center"/>
        <w:rPr>
          <w:rFonts w:eastAsia="Times"/>
          <w:b/>
          <w:sz w:val="32"/>
          <w:szCs w:val="32"/>
          <w:u w:val="single"/>
        </w:rPr>
      </w:pPr>
      <w:r w:rsidRPr="000D735D">
        <w:rPr>
          <w:rFonts w:eastAsia="Times"/>
          <w:b/>
          <w:sz w:val="28"/>
          <w:szCs w:val="28"/>
        </w:rPr>
        <w:t>(Session 201</w:t>
      </w:r>
      <w:r w:rsidRPr="000D735D">
        <w:rPr>
          <w:rFonts w:eastAsia="Times"/>
          <w:b/>
          <w:sz w:val="28"/>
          <w:szCs w:val="28"/>
        </w:rPr>
        <w:t>8</w:t>
      </w:r>
      <w:r w:rsidRPr="000D735D">
        <w:rPr>
          <w:rFonts w:eastAsia="Times"/>
          <w:b/>
          <w:sz w:val="28"/>
          <w:szCs w:val="28"/>
        </w:rPr>
        <w:t>-201</w:t>
      </w:r>
      <w:r w:rsidRPr="000D735D">
        <w:rPr>
          <w:rFonts w:eastAsia="Times"/>
          <w:b/>
          <w:sz w:val="28"/>
          <w:szCs w:val="28"/>
        </w:rPr>
        <w:t>9</w:t>
      </w:r>
      <w:r w:rsidRPr="000D735D">
        <w:rPr>
          <w:rFonts w:eastAsia="Times"/>
          <w:b/>
          <w:sz w:val="28"/>
          <w:szCs w:val="28"/>
        </w:rPr>
        <w:t>)</w:t>
      </w:r>
    </w:p>
    <w:p w:rsidR="001624F2" w:rsidRDefault="003942AC" w:rsidP="003942AC">
      <w:pPr>
        <w:spacing w:line="276" w:lineRule="auto"/>
        <w:rPr>
          <w:rFonts w:eastAsia="Times"/>
          <w:b/>
          <w:sz w:val="32"/>
          <w:szCs w:val="32"/>
          <w:u w:val="single"/>
        </w:rPr>
      </w:pPr>
      <w:r>
        <w:rPr>
          <w:rFonts w:eastAsia="Times"/>
          <w:b/>
          <w:sz w:val="32"/>
          <w:szCs w:val="32"/>
          <w:u w:val="single"/>
        </w:rPr>
        <w:br w:type="page"/>
      </w:r>
    </w:p>
    <w:p w:rsidR="001624F2" w:rsidRDefault="001624F2">
      <w:pPr>
        <w:widowControl w:val="0"/>
        <w:pBdr>
          <w:top w:val="nil"/>
          <w:left w:val="nil"/>
          <w:bottom w:val="nil"/>
          <w:right w:val="nil"/>
          <w:between w:val="nil"/>
        </w:pBdr>
        <w:spacing w:after="100"/>
        <w:jc w:val="center"/>
        <w:rPr>
          <w:rFonts w:eastAsia="Times"/>
          <w:b/>
          <w:sz w:val="32"/>
          <w:szCs w:val="32"/>
          <w:u w:val="single"/>
        </w:rPr>
      </w:pPr>
    </w:p>
    <w:p w:rsidR="00446E8D" w:rsidRPr="000D735D" w:rsidRDefault="00A01DB6">
      <w:pPr>
        <w:widowControl w:val="0"/>
        <w:pBdr>
          <w:top w:val="nil"/>
          <w:left w:val="nil"/>
          <w:bottom w:val="nil"/>
          <w:right w:val="nil"/>
          <w:between w:val="nil"/>
        </w:pBdr>
        <w:spacing w:after="100"/>
        <w:jc w:val="center"/>
        <w:rPr>
          <w:rFonts w:eastAsia="Times"/>
          <w:b/>
          <w:sz w:val="32"/>
          <w:szCs w:val="32"/>
          <w:u w:val="single"/>
        </w:rPr>
      </w:pPr>
      <w:r w:rsidRPr="000D735D">
        <w:rPr>
          <w:rFonts w:eastAsia="Times"/>
          <w:b/>
          <w:sz w:val="32"/>
          <w:szCs w:val="32"/>
          <w:u w:val="single"/>
        </w:rPr>
        <w:t>CONTENT</w:t>
      </w:r>
    </w:p>
    <w:p w:rsidR="00446E8D" w:rsidRPr="000D735D" w:rsidRDefault="00446E8D">
      <w:pPr>
        <w:widowControl w:val="0"/>
        <w:pBdr>
          <w:top w:val="nil"/>
          <w:left w:val="nil"/>
          <w:bottom w:val="nil"/>
          <w:right w:val="nil"/>
          <w:between w:val="nil"/>
        </w:pBdr>
        <w:spacing w:after="100"/>
        <w:rPr>
          <w:rFonts w:eastAsia="Times"/>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5265"/>
        <w:gridCol w:w="3120"/>
      </w:tblGrid>
      <w:tr w:rsidR="00446E8D" w:rsidRPr="000D735D">
        <w:trPr>
          <w:trHeight w:val="780"/>
        </w:trPr>
        <w:tc>
          <w:tcPr>
            <w:tcW w:w="97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jc w:val="center"/>
              <w:rPr>
                <w:rFonts w:eastAsia="Times"/>
                <w:b/>
                <w:sz w:val="28"/>
                <w:szCs w:val="28"/>
              </w:rPr>
            </w:pPr>
            <w:r w:rsidRPr="000D735D">
              <w:rPr>
                <w:rFonts w:eastAsia="Times"/>
                <w:b/>
                <w:sz w:val="28"/>
                <w:szCs w:val="28"/>
              </w:rPr>
              <w:t>S.NO.</w:t>
            </w:r>
          </w:p>
        </w:tc>
        <w:tc>
          <w:tcPr>
            <w:tcW w:w="526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jc w:val="center"/>
              <w:rPr>
                <w:rFonts w:eastAsia="Times"/>
                <w:b/>
                <w:sz w:val="28"/>
                <w:szCs w:val="28"/>
              </w:rPr>
            </w:pPr>
            <w:r w:rsidRPr="000D735D">
              <w:rPr>
                <w:rFonts w:eastAsia="Times"/>
                <w:b/>
                <w:sz w:val="28"/>
                <w:szCs w:val="28"/>
              </w:rPr>
              <w:t>Table Name</w:t>
            </w:r>
          </w:p>
        </w:tc>
        <w:tc>
          <w:tcPr>
            <w:tcW w:w="3120"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jc w:val="center"/>
              <w:rPr>
                <w:rFonts w:eastAsia="Times"/>
                <w:b/>
                <w:sz w:val="28"/>
                <w:szCs w:val="28"/>
              </w:rPr>
            </w:pPr>
            <w:r w:rsidRPr="000D735D">
              <w:rPr>
                <w:rFonts w:eastAsia="Times"/>
                <w:b/>
                <w:sz w:val="28"/>
                <w:szCs w:val="28"/>
              </w:rPr>
              <w:t>Page No.</w:t>
            </w:r>
          </w:p>
        </w:tc>
      </w:tr>
      <w:tr w:rsidR="00446E8D" w:rsidRPr="000D735D">
        <w:trPr>
          <w:trHeight w:val="780"/>
        </w:trPr>
        <w:tc>
          <w:tcPr>
            <w:tcW w:w="97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1</w:t>
            </w:r>
          </w:p>
        </w:tc>
        <w:tc>
          <w:tcPr>
            <w:tcW w:w="526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Introduction</w:t>
            </w:r>
          </w:p>
        </w:tc>
        <w:tc>
          <w:tcPr>
            <w:tcW w:w="3120"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3</w:t>
            </w:r>
          </w:p>
        </w:tc>
      </w:tr>
      <w:tr w:rsidR="00446E8D" w:rsidRPr="000D735D">
        <w:trPr>
          <w:trHeight w:val="780"/>
        </w:trPr>
        <w:tc>
          <w:tcPr>
            <w:tcW w:w="97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2</w:t>
            </w:r>
          </w:p>
        </w:tc>
        <w:tc>
          <w:tcPr>
            <w:tcW w:w="526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Objective</w:t>
            </w:r>
          </w:p>
        </w:tc>
        <w:tc>
          <w:tcPr>
            <w:tcW w:w="3120"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3</w:t>
            </w:r>
          </w:p>
        </w:tc>
      </w:tr>
      <w:tr w:rsidR="00446E8D" w:rsidRPr="000D735D">
        <w:trPr>
          <w:trHeight w:val="780"/>
        </w:trPr>
        <w:tc>
          <w:tcPr>
            <w:tcW w:w="97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3</w:t>
            </w:r>
          </w:p>
        </w:tc>
        <w:tc>
          <w:tcPr>
            <w:tcW w:w="526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highlight w:val="white"/>
              </w:rPr>
              <w:t>Methodology</w:t>
            </w:r>
          </w:p>
        </w:tc>
        <w:tc>
          <w:tcPr>
            <w:tcW w:w="3120"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4</w:t>
            </w:r>
          </w:p>
        </w:tc>
      </w:tr>
      <w:tr w:rsidR="00446E8D" w:rsidRPr="000D735D">
        <w:trPr>
          <w:trHeight w:val="780"/>
        </w:trPr>
        <w:tc>
          <w:tcPr>
            <w:tcW w:w="97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4</w:t>
            </w:r>
          </w:p>
        </w:tc>
        <w:tc>
          <w:tcPr>
            <w:tcW w:w="526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highlight w:val="white"/>
              </w:rPr>
              <w:t>Tool Used</w:t>
            </w:r>
          </w:p>
        </w:tc>
        <w:tc>
          <w:tcPr>
            <w:tcW w:w="3120"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5</w:t>
            </w:r>
          </w:p>
        </w:tc>
      </w:tr>
      <w:tr w:rsidR="00446E8D" w:rsidRPr="000D735D">
        <w:trPr>
          <w:trHeight w:val="780"/>
        </w:trPr>
        <w:tc>
          <w:tcPr>
            <w:tcW w:w="97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5</w:t>
            </w:r>
          </w:p>
        </w:tc>
        <w:tc>
          <w:tcPr>
            <w:tcW w:w="526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highlight w:val="white"/>
              </w:rPr>
              <w:t>Advantage and Disadvantage of the Project</w:t>
            </w:r>
          </w:p>
        </w:tc>
        <w:tc>
          <w:tcPr>
            <w:tcW w:w="3120"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6</w:t>
            </w:r>
          </w:p>
        </w:tc>
      </w:tr>
      <w:tr w:rsidR="00446E8D" w:rsidRPr="000D735D">
        <w:trPr>
          <w:trHeight w:val="780"/>
        </w:trPr>
        <w:tc>
          <w:tcPr>
            <w:tcW w:w="97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6</w:t>
            </w:r>
          </w:p>
        </w:tc>
        <w:tc>
          <w:tcPr>
            <w:tcW w:w="526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highlight w:val="white"/>
              </w:rPr>
              <w:t>Application of the Project</w:t>
            </w:r>
          </w:p>
        </w:tc>
        <w:tc>
          <w:tcPr>
            <w:tcW w:w="3120"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7</w:t>
            </w:r>
          </w:p>
        </w:tc>
      </w:tr>
      <w:tr w:rsidR="00446E8D" w:rsidRPr="000D735D">
        <w:trPr>
          <w:trHeight w:val="780"/>
        </w:trPr>
        <w:tc>
          <w:tcPr>
            <w:tcW w:w="97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7</w:t>
            </w:r>
          </w:p>
        </w:tc>
        <w:tc>
          <w:tcPr>
            <w:tcW w:w="5265"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highlight w:val="white"/>
              </w:rPr>
              <w:t>References</w:t>
            </w:r>
          </w:p>
        </w:tc>
        <w:tc>
          <w:tcPr>
            <w:tcW w:w="3120" w:type="dxa"/>
            <w:shd w:val="clear" w:color="auto" w:fill="auto"/>
            <w:tcMar>
              <w:top w:w="100" w:type="dxa"/>
              <w:left w:w="100" w:type="dxa"/>
              <w:bottom w:w="100" w:type="dxa"/>
              <w:right w:w="100" w:type="dxa"/>
            </w:tcMar>
          </w:tcPr>
          <w:p w:rsidR="00446E8D" w:rsidRPr="000D735D" w:rsidRDefault="00A01DB6">
            <w:pPr>
              <w:widowControl w:val="0"/>
              <w:pBdr>
                <w:top w:val="nil"/>
                <w:left w:val="nil"/>
                <w:bottom w:val="nil"/>
                <w:right w:val="nil"/>
                <w:between w:val="nil"/>
              </w:pBdr>
              <w:spacing w:line="480" w:lineRule="auto"/>
              <w:jc w:val="center"/>
              <w:rPr>
                <w:rFonts w:eastAsia="Times"/>
              </w:rPr>
            </w:pPr>
            <w:r w:rsidRPr="000D735D">
              <w:rPr>
                <w:rFonts w:eastAsia="Times"/>
              </w:rPr>
              <w:t>7</w:t>
            </w:r>
          </w:p>
        </w:tc>
      </w:tr>
    </w:tbl>
    <w:p w:rsidR="00446E8D" w:rsidRPr="000D735D" w:rsidRDefault="00446E8D">
      <w:pPr>
        <w:widowControl w:val="0"/>
        <w:pBdr>
          <w:top w:val="nil"/>
          <w:left w:val="nil"/>
          <w:bottom w:val="nil"/>
          <w:right w:val="nil"/>
          <w:between w:val="nil"/>
        </w:pBdr>
        <w:spacing w:after="100"/>
        <w:rPr>
          <w:rFonts w:eastAsia="Times"/>
        </w:rPr>
      </w:pPr>
    </w:p>
    <w:p w:rsidR="00446E8D" w:rsidRPr="000D735D" w:rsidRDefault="00446E8D">
      <w:pPr>
        <w:widowControl w:val="0"/>
        <w:pBdr>
          <w:top w:val="nil"/>
          <w:left w:val="nil"/>
          <w:bottom w:val="nil"/>
          <w:right w:val="nil"/>
          <w:between w:val="nil"/>
        </w:pBdr>
        <w:spacing w:after="100"/>
        <w:rPr>
          <w:rFonts w:eastAsia="Times"/>
        </w:rPr>
      </w:pPr>
    </w:p>
    <w:p w:rsidR="00446E8D" w:rsidRPr="000D735D" w:rsidRDefault="00446E8D">
      <w:pPr>
        <w:widowControl w:val="0"/>
        <w:pBdr>
          <w:top w:val="nil"/>
          <w:left w:val="nil"/>
          <w:bottom w:val="nil"/>
          <w:right w:val="nil"/>
          <w:between w:val="nil"/>
        </w:pBdr>
        <w:spacing w:after="100"/>
        <w:rPr>
          <w:rFonts w:eastAsia="Times"/>
        </w:rPr>
      </w:pPr>
    </w:p>
    <w:p w:rsidR="00446E8D" w:rsidRPr="000D735D" w:rsidRDefault="00446E8D">
      <w:pPr>
        <w:widowControl w:val="0"/>
        <w:pBdr>
          <w:top w:val="nil"/>
          <w:left w:val="nil"/>
          <w:bottom w:val="nil"/>
          <w:right w:val="nil"/>
          <w:between w:val="nil"/>
        </w:pBdr>
        <w:spacing w:after="100"/>
        <w:rPr>
          <w:rFonts w:eastAsia="Times"/>
        </w:rPr>
      </w:pPr>
    </w:p>
    <w:p w:rsidR="00446E8D" w:rsidRPr="000D735D" w:rsidRDefault="00446E8D">
      <w:pPr>
        <w:widowControl w:val="0"/>
        <w:pBdr>
          <w:top w:val="nil"/>
          <w:left w:val="nil"/>
          <w:bottom w:val="nil"/>
          <w:right w:val="nil"/>
          <w:between w:val="nil"/>
        </w:pBdr>
        <w:spacing w:after="100"/>
        <w:rPr>
          <w:rFonts w:eastAsia="Times"/>
        </w:rPr>
      </w:pPr>
    </w:p>
    <w:p w:rsidR="00446E8D" w:rsidRPr="000D735D" w:rsidRDefault="00446E8D">
      <w:pPr>
        <w:widowControl w:val="0"/>
        <w:pBdr>
          <w:top w:val="nil"/>
          <w:left w:val="nil"/>
          <w:bottom w:val="nil"/>
          <w:right w:val="nil"/>
          <w:between w:val="nil"/>
        </w:pBdr>
        <w:spacing w:after="100"/>
        <w:rPr>
          <w:rFonts w:eastAsia="Times"/>
        </w:rPr>
      </w:pPr>
    </w:p>
    <w:p w:rsidR="00446E8D" w:rsidRPr="000D735D" w:rsidRDefault="00446E8D">
      <w:pPr>
        <w:widowControl w:val="0"/>
        <w:pBdr>
          <w:top w:val="nil"/>
          <w:left w:val="nil"/>
          <w:bottom w:val="nil"/>
          <w:right w:val="nil"/>
          <w:between w:val="nil"/>
        </w:pBdr>
        <w:spacing w:after="100"/>
        <w:rPr>
          <w:rFonts w:eastAsia="Times"/>
        </w:rPr>
      </w:pPr>
    </w:p>
    <w:p w:rsidR="00446E8D" w:rsidRPr="000D735D" w:rsidRDefault="00446E8D">
      <w:pPr>
        <w:widowControl w:val="0"/>
        <w:pBdr>
          <w:top w:val="nil"/>
          <w:left w:val="nil"/>
          <w:bottom w:val="nil"/>
          <w:right w:val="nil"/>
          <w:between w:val="nil"/>
        </w:pBdr>
        <w:spacing w:after="100"/>
        <w:jc w:val="center"/>
        <w:rPr>
          <w:rFonts w:eastAsia="Times"/>
          <w:b/>
          <w:sz w:val="48"/>
          <w:szCs w:val="48"/>
        </w:rPr>
      </w:pPr>
    </w:p>
    <w:p w:rsidR="00446E8D" w:rsidRPr="000D735D" w:rsidRDefault="00446E8D">
      <w:pPr>
        <w:widowControl w:val="0"/>
        <w:pBdr>
          <w:top w:val="nil"/>
          <w:left w:val="nil"/>
          <w:bottom w:val="nil"/>
          <w:right w:val="nil"/>
          <w:between w:val="nil"/>
        </w:pBdr>
        <w:spacing w:after="100"/>
        <w:jc w:val="center"/>
        <w:rPr>
          <w:rFonts w:eastAsia="Times"/>
          <w:b/>
          <w:sz w:val="48"/>
          <w:szCs w:val="48"/>
        </w:rPr>
      </w:pPr>
    </w:p>
    <w:p w:rsidR="00446E8D" w:rsidRPr="000D735D" w:rsidRDefault="00A01DB6">
      <w:pPr>
        <w:widowControl w:val="0"/>
        <w:pBdr>
          <w:top w:val="nil"/>
          <w:left w:val="nil"/>
          <w:bottom w:val="nil"/>
          <w:right w:val="nil"/>
          <w:between w:val="nil"/>
        </w:pBdr>
        <w:spacing w:after="100"/>
        <w:jc w:val="center"/>
        <w:rPr>
          <w:rFonts w:eastAsia="Times"/>
          <w:b/>
          <w:sz w:val="48"/>
          <w:szCs w:val="48"/>
        </w:rPr>
      </w:pPr>
      <w:r w:rsidRPr="000D735D">
        <w:rPr>
          <w:rFonts w:eastAsia="Times"/>
          <w:b/>
          <w:sz w:val="48"/>
          <w:szCs w:val="48"/>
        </w:rPr>
        <w:t>M</w:t>
      </w:r>
      <w:r w:rsidRPr="000D735D">
        <w:rPr>
          <w:rFonts w:eastAsia="Times"/>
          <w:b/>
          <w:sz w:val="48"/>
          <w:szCs w:val="48"/>
        </w:rPr>
        <w:t>AJOR</w:t>
      </w:r>
      <w:r w:rsidRPr="000D735D">
        <w:rPr>
          <w:rFonts w:eastAsia="Times"/>
          <w:b/>
          <w:sz w:val="48"/>
          <w:szCs w:val="48"/>
        </w:rPr>
        <w:t xml:space="preserve"> Project Synopsis</w:t>
      </w:r>
    </w:p>
    <w:p w:rsidR="00446E8D" w:rsidRPr="000D735D" w:rsidRDefault="00A01DB6">
      <w:pPr>
        <w:widowControl w:val="0"/>
        <w:pBdr>
          <w:top w:val="nil"/>
          <w:left w:val="nil"/>
          <w:bottom w:val="nil"/>
          <w:right w:val="nil"/>
          <w:between w:val="nil"/>
        </w:pBdr>
        <w:spacing w:after="100"/>
        <w:rPr>
          <w:rFonts w:eastAsia="Times"/>
          <w:sz w:val="28"/>
          <w:szCs w:val="28"/>
        </w:rPr>
      </w:pPr>
      <w:r w:rsidRPr="000D735D">
        <w:rPr>
          <w:rFonts w:eastAsia="Times"/>
          <w:b/>
          <w:sz w:val="28"/>
          <w:szCs w:val="28"/>
        </w:rPr>
        <w:t>TITLE:</w:t>
      </w:r>
      <w:r w:rsidRPr="000D735D">
        <w:rPr>
          <w:rFonts w:eastAsia="Times"/>
          <w:sz w:val="28"/>
          <w:szCs w:val="28"/>
        </w:rPr>
        <w:t xml:space="preserve"> </w:t>
      </w:r>
      <w:r w:rsidRPr="000D735D">
        <w:rPr>
          <w:rFonts w:eastAsia="Times"/>
          <w:sz w:val="28"/>
          <w:szCs w:val="28"/>
        </w:rPr>
        <w:tab/>
      </w:r>
      <w:r w:rsidRPr="000D735D">
        <w:rPr>
          <w:rFonts w:eastAsia="Times"/>
          <w:sz w:val="28"/>
          <w:szCs w:val="28"/>
        </w:rPr>
        <w:tab/>
      </w:r>
      <w:r w:rsidRPr="000D735D">
        <w:rPr>
          <w:rFonts w:eastAsia="Times"/>
          <w:sz w:val="28"/>
          <w:szCs w:val="28"/>
        </w:rPr>
        <w:tab/>
      </w:r>
      <w:r w:rsidR="000D735D" w:rsidRPr="000D735D">
        <w:rPr>
          <w:bCs/>
          <w:sz w:val="28"/>
          <w:szCs w:val="28"/>
        </w:rPr>
        <w:t xml:space="preserve">Detecting </w:t>
      </w:r>
      <w:r w:rsidR="003942AC">
        <w:rPr>
          <w:bCs/>
          <w:sz w:val="28"/>
          <w:szCs w:val="28"/>
        </w:rPr>
        <w:t>Credit Card</w:t>
      </w:r>
      <w:r w:rsidR="000D735D" w:rsidRPr="000D735D">
        <w:rPr>
          <w:bCs/>
          <w:sz w:val="28"/>
          <w:szCs w:val="28"/>
        </w:rPr>
        <w:t xml:space="preserve"> Fraud Using Machine Learning</w:t>
      </w:r>
    </w:p>
    <w:p w:rsidR="00446E8D" w:rsidRPr="000D735D" w:rsidRDefault="00A01DB6">
      <w:pPr>
        <w:widowControl w:val="0"/>
        <w:pBdr>
          <w:top w:val="nil"/>
          <w:left w:val="nil"/>
          <w:bottom w:val="nil"/>
          <w:right w:val="nil"/>
          <w:between w:val="nil"/>
        </w:pBdr>
        <w:spacing w:after="100"/>
        <w:rPr>
          <w:rFonts w:eastAsia="Times"/>
          <w:sz w:val="28"/>
          <w:szCs w:val="28"/>
        </w:rPr>
      </w:pPr>
      <w:r w:rsidRPr="000D735D">
        <w:rPr>
          <w:rFonts w:eastAsia="Times"/>
          <w:b/>
          <w:sz w:val="28"/>
          <w:szCs w:val="28"/>
        </w:rPr>
        <w:t>Location:</w:t>
      </w:r>
      <w:r w:rsidRPr="000D735D">
        <w:rPr>
          <w:rFonts w:eastAsia="Times"/>
          <w:i/>
          <w:sz w:val="28"/>
          <w:szCs w:val="28"/>
        </w:rPr>
        <w:t xml:space="preserve"> </w:t>
      </w:r>
      <w:r w:rsidRPr="000D735D">
        <w:rPr>
          <w:rFonts w:eastAsia="Times"/>
          <w:i/>
          <w:sz w:val="28"/>
          <w:szCs w:val="28"/>
        </w:rPr>
        <w:tab/>
      </w:r>
      <w:r w:rsidRPr="000D735D">
        <w:rPr>
          <w:rFonts w:eastAsia="Times"/>
          <w:i/>
          <w:sz w:val="28"/>
          <w:szCs w:val="28"/>
        </w:rPr>
        <w:tab/>
      </w:r>
      <w:r w:rsidRPr="000D735D">
        <w:rPr>
          <w:rFonts w:eastAsia="Times"/>
          <w:i/>
          <w:sz w:val="28"/>
          <w:szCs w:val="28"/>
        </w:rPr>
        <w:tab/>
      </w:r>
      <w:r w:rsidRPr="000D735D">
        <w:rPr>
          <w:rFonts w:eastAsia="Times"/>
          <w:sz w:val="28"/>
          <w:szCs w:val="28"/>
        </w:rPr>
        <w:t>Department of Information Technology</w:t>
      </w:r>
    </w:p>
    <w:p w:rsidR="00446E8D" w:rsidRPr="000D735D" w:rsidRDefault="00A01DB6" w:rsidP="000D735D">
      <w:pPr>
        <w:widowControl w:val="0"/>
        <w:pBdr>
          <w:top w:val="nil"/>
          <w:left w:val="nil"/>
          <w:bottom w:val="nil"/>
          <w:right w:val="nil"/>
          <w:between w:val="nil"/>
        </w:pBdr>
        <w:spacing w:after="100"/>
        <w:ind w:left="2160" w:firstLine="720"/>
        <w:rPr>
          <w:rFonts w:eastAsia="Times"/>
          <w:sz w:val="28"/>
          <w:szCs w:val="28"/>
        </w:rPr>
      </w:pPr>
      <w:r w:rsidRPr="000D735D">
        <w:rPr>
          <w:rFonts w:eastAsia="Times"/>
          <w:sz w:val="28"/>
          <w:szCs w:val="28"/>
        </w:rPr>
        <w:t>(JECRC, Jaipur), Rajasthan Technical University.</w:t>
      </w:r>
    </w:p>
    <w:p w:rsidR="00446E8D" w:rsidRPr="000D735D" w:rsidRDefault="00446E8D">
      <w:pPr>
        <w:widowControl w:val="0"/>
        <w:pBdr>
          <w:top w:val="nil"/>
          <w:left w:val="nil"/>
          <w:bottom w:val="nil"/>
          <w:right w:val="nil"/>
          <w:between w:val="nil"/>
        </w:pBdr>
        <w:spacing w:after="100"/>
        <w:rPr>
          <w:rFonts w:eastAsia="Times"/>
          <w:b/>
          <w:sz w:val="32"/>
          <w:szCs w:val="32"/>
        </w:rPr>
      </w:pPr>
    </w:p>
    <w:p w:rsidR="000D735D" w:rsidRDefault="00A01DB6" w:rsidP="000D735D">
      <w:pPr>
        <w:widowControl w:val="0"/>
        <w:pBdr>
          <w:top w:val="nil"/>
          <w:left w:val="nil"/>
          <w:bottom w:val="nil"/>
          <w:right w:val="nil"/>
          <w:between w:val="nil"/>
        </w:pBdr>
        <w:spacing w:after="100"/>
        <w:rPr>
          <w:rFonts w:eastAsia="Times"/>
          <w:b/>
          <w:sz w:val="32"/>
          <w:szCs w:val="32"/>
        </w:rPr>
      </w:pPr>
      <w:r w:rsidRPr="000D735D">
        <w:rPr>
          <w:rFonts w:eastAsia="Times"/>
          <w:b/>
          <w:sz w:val="32"/>
          <w:szCs w:val="32"/>
        </w:rPr>
        <w:t>1. Introduction</w:t>
      </w:r>
    </w:p>
    <w:p w:rsidR="000D735D" w:rsidRDefault="000D735D" w:rsidP="000D735D">
      <w:pPr>
        <w:widowControl w:val="0"/>
        <w:pBdr>
          <w:top w:val="nil"/>
          <w:left w:val="nil"/>
          <w:bottom w:val="nil"/>
          <w:right w:val="nil"/>
          <w:between w:val="nil"/>
        </w:pBdr>
        <w:spacing w:after="100" w:line="360" w:lineRule="auto"/>
        <w:rPr>
          <w:spacing w:val="-1"/>
          <w:sz w:val="28"/>
          <w:szCs w:val="28"/>
        </w:rPr>
      </w:pPr>
      <w:r w:rsidRPr="000D735D">
        <w:rPr>
          <w:spacing w:val="-1"/>
          <w:sz w:val="28"/>
          <w:szCs w:val="28"/>
        </w:rPr>
        <w:t>For years, fraudsters would simply take numbers from </w:t>
      </w:r>
      <w:r w:rsidRPr="000D735D">
        <w:rPr>
          <w:rStyle w:val="Strong"/>
          <w:b w:val="0"/>
          <w:spacing w:val="-1"/>
          <w:sz w:val="28"/>
          <w:szCs w:val="28"/>
        </w:rPr>
        <w:t>credit</w:t>
      </w:r>
      <w:r w:rsidRPr="000D735D">
        <w:rPr>
          <w:b/>
          <w:spacing w:val="-1"/>
          <w:sz w:val="28"/>
          <w:szCs w:val="28"/>
        </w:rPr>
        <w:t> or </w:t>
      </w:r>
      <w:r w:rsidRPr="000D735D">
        <w:rPr>
          <w:rStyle w:val="Strong"/>
          <w:b w:val="0"/>
          <w:spacing w:val="-1"/>
          <w:sz w:val="28"/>
          <w:szCs w:val="28"/>
        </w:rPr>
        <w:t xml:space="preserve">debit </w:t>
      </w:r>
      <w:r w:rsidRPr="000D735D">
        <w:rPr>
          <w:rStyle w:val="Strong"/>
          <w:b w:val="0"/>
          <w:spacing w:val="-1"/>
          <w:sz w:val="28"/>
          <w:szCs w:val="28"/>
        </w:rPr>
        <w:t xml:space="preserve">card </w:t>
      </w:r>
      <w:r w:rsidRPr="000D735D">
        <w:rPr>
          <w:spacing w:val="-1"/>
          <w:sz w:val="28"/>
          <w:szCs w:val="28"/>
        </w:rPr>
        <w:t>sand</w:t>
      </w:r>
      <w:r w:rsidRPr="000D735D">
        <w:rPr>
          <w:spacing w:val="-1"/>
          <w:sz w:val="28"/>
          <w:szCs w:val="28"/>
        </w:rPr>
        <w:t xml:space="preserve"> print them onto blank plastic cards to use at brick-and-mortar stores. But in 2015, </w:t>
      </w:r>
      <w:r w:rsidRPr="000D735D">
        <w:rPr>
          <w:rStyle w:val="Strong"/>
          <w:b w:val="0"/>
          <w:spacing w:val="-1"/>
          <w:sz w:val="28"/>
          <w:szCs w:val="28"/>
        </w:rPr>
        <w:t>Visa</w:t>
      </w:r>
      <w:r w:rsidRPr="000D735D">
        <w:rPr>
          <w:b/>
          <w:spacing w:val="-1"/>
          <w:sz w:val="28"/>
          <w:szCs w:val="28"/>
        </w:rPr>
        <w:t> </w:t>
      </w:r>
      <w:r w:rsidRPr="000D735D">
        <w:rPr>
          <w:spacing w:val="-1"/>
          <w:sz w:val="28"/>
          <w:szCs w:val="28"/>
        </w:rPr>
        <w:t>and</w:t>
      </w:r>
      <w:r w:rsidRPr="000D735D">
        <w:rPr>
          <w:b/>
          <w:spacing w:val="-1"/>
          <w:sz w:val="28"/>
          <w:szCs w:val="28"/>
        </w:rPr>
        <w:t> </w:t>
      </w:r>
      <w:r w:rsidRPr="000D735D">
        <w:rPr>
          <w:rStyle w:val="Strong"/>
          <w:b w:val="0"/>
          <w:spacing w:val="-1"/>
          <w:sz w:val="28"/>
          <w:szCs w:val="28"/>
        </w:rPr>
        <w:t>Mastercard</w:t>
      </w:r>
      <w:r w:rsidRPr="000D735D">
        <w:rPr>
          <w:b/>
          <w:spacing w:val="-1"/>
          <w:sz w:val="28"/>
          <w:szCs w:val="28"/>
        </w:rPr>
        <w:t> </w:t>
      </w:r>
      <w:r w:rsidRPr="000D735D">
        <w:rPr>
          <w:spacing w:val="-1"/>
          <w:sz w:val="28"/>
          <w:szCs w:val="28"/>
        </w:rPr>
        <w:t>mandated that banks and merchants introduce </w:t>
      </w:r>
      <w:r w:rsidRPr="000D735D">
        <w:rPr>
          <w:rStyle w:val="Strong"/>
          <w:b w:val="0"/>
          <w:spacing w:val="-1"/>
          <w:sz w:val="28"/>
          <w:szCs w:val="28"/>
        </w:rPr>
        <w:t>EMV</w:t>
      </w:r>
      <w:r w:rsidRPr="000D735D">
        <w:rPr>
          <w:b/>
          <w:spacing w:val="-1"/>
          <w:sz w:val="28"/>
          <w:szCs w:val="28"/>
        </w:rPr>
        <w:t> — </w:t>
      </w:r>
      <w:r w:rsidRPr="000D735D">
        <w:rPr>
          <w:spacing w:val="-1"/>
          <w:sz w:val="28"/>
          <w:szCs w:val="28"/>
        </w:rPr>
        <w:t>chip card technology, which made it possible for merchants to start requesting a PIN for each transaction.</w:t>
      </w:r>
      <w:r>
        <w:rPr>
          <w:spacing w:val="-1"/>
          <w:sz w:val="28"/>
          <w:szCs w:val="28"/>
        </w:rPr>
        <w:t xml:space="preserve"> </w:t>
      </w:r>
      <w:r w:rsidRPr="000D735D">
        <w:rPr>
          <w:spacing w:val="-1"/>
          <w:sz w:val="28"/>
          <w:szCs w:val="28"/>
        </w:rPr>
        <w:t>Nevertheless, experts predict online credit card fraud to soar to a whopping </w:t>
      </w:r>
      <w:r w:rsidRPr="000D735D">
        <w:rPr>
          <w:rStyle w:val="Strong"/>
          <w:b w:val="0"/>
          <w:spacing w:val="-1"/>
          <w:sz w:val="28"/>
          <w:szCs w:val="28"/>
        </w:rPr>
        <w:t>$32 billion</w:t>
      </w:r>
      <w:r w:rsidRPr="000D735D">
        <w:rPr>
          <w:b/>
          <w:spacing w:val="-1"/>
          <w:sz w:val="28"/>
          <w:szCs w:val="28"/>
        </w:rPr>
        <w:t> </w:t>
      </w:r>
      <w:r w:rsidRPr="000D735D">
        <w:rPr>
          <w:spacing w:val="-1"/>
          <w:sz w:val="28"/>
          <w:szCs w:val="28"/>
        </w:rPr>
        <w:t>in 2020.</w:t>
      </w:r>
    </w:p>
    <w:p w:rsidR="00446E8D" w:rsidRPr="000D735D" w:rsidRDefault="000D735D" w:rsidP="000D735D">
      <w:pPr>
        <w:widowControl w:val="0"/>
        <w:pBdr>
          <w:top w:val="nil"/>
          <w:left w:val="nil"/>
          <w:bottom w:val="nil"/>
          <w:right w:val="nil"/>
          <w:between w:val="nil"/>
        </w:pBdr>
        <w:spacing w:after="100" w:line="360" w:lineRule="auto"/>
        <w:rPr>
          <w:rFonts w:eastAsia="Times"/>
          <w:b/>
          <w:sz w:val="32"/>
          <w:szCs w:val="32"/>
        </w:rPr>
      </w:pPr>
      <w:r w:rsidRPr="000D735D">
        <w:rPr>
          <w:spacing w:val="-1"/>
          <w:sz w:val="28"/>
          <w:szCs w:val="28"/>
        </w:rPr>
        <w:t>Putting it into perspective, this amount is superior to the profits posted recently by some worldwide household, blue chip companies in 2017, such as </w:t>
      </w:r>
      <w:r w:rsidRPr="000D735D">
        <w:rPr>
          <w:rStyle w:val="Strong"/>
          <w:b w:val="0"/>
          <w:spacing w:val="-1"/>
          <w:sz w:val="28"/>
          <w:szCs w:val="28"/>
        </w:rPr>
        <w:t>Coca-Cola</w:t>
      </w:r>
      <w:r w:rsidRPr="000D735D">
        <w:rPr>
          <w:b/>
          <w:spacing w:val="-1"/>
          <w:sz w:val="28"/>
          <w:szCs w:val="28"/>
        </w:rPr>
        <w:t> </w:t>
      </w:r>
      <w:r w:rsidRPr="000D735D">
        <w:rPr>
          <w:spacing w:val="-1"/>
          <w:sz w:val="28"/>
          <w:szCs w:val="28"/>
        </w:rPr>
        <w:t>($2 billions), Warren Buffet’s </w:t>
      </w:r>
      <w:r w:rsidRPr="000D735D">
        <w:rPr>
          <w:rStyle w:val="Strong"/>
          <w:b w:val="0"/>
          <w:spacing w:val="-1"/>
          <w:sz w:val="28"/>
          <w:szCs w:val="28"/>
        </w:rPr>
        <w:t>Berkshire Hathaway</w:t>
      </w:r>
      <w:r w:rsidRPr="000D735D">
        <w:rPr>
          <w:spacing w:val="-1"/>
          <w:sz w:val="28"/>
          <w:szCs w:val="28"/>
        </w:rPr>
        <w:t> ($24 billions) and </w:t>
      </w:r>
      <w:r w:rsidRPr="000D735D">
        <w:rPr>
          <w:rStyle w:val="Strong"/>
          <w:b w:val="0"/>
          <w:spacing w:val="-1"/>
          <w:sz w:val="28"/>
          <w:szCs w:val="28"/>
        </w:rPr>
        <w:t>JP Morgan Chase</w:t>
      </w:r>
      <w:r w:rsidRPr="000D735D">
        <w:rPr>
          <w:spacing w:val="-1"/>
          <w:sz w:val="28"/>
          <w:szCs w:val="28"/>
        </w:rPr>
        <w:t> ($23.5 billions).In addition to the implementation of chip card technology, companies have been investing massive amounts in other technologies for detecting fraudulent transactions.</w:t>
      </w:r>
    </w:p>
    <w:p w:rsidR="00446E8D" w:rsidRPr="000D735D" w:rsidRDefault="00446E8D">
      <w:pPr>
        <w:widowControl w:val="0"/>
        <w:pBdr>
          <w:top w:val="nil"/>
          <w:left w:val="nil"/>
          <w:bottom w:val="nil"/>
          <w:right w:val="nil"/>
          <w:between w:val="nil"/>
        </w:pBdr>
        <w:spacing w:after="100"/>
        <w:rPr>
          <w:rFonts w:eastAsia="Times"/>
          <w:b/>
          <w:sz w:val="32"/>
          <w:szCs w:val="32"/>
        </w:rPr>
      </w:pPr>
    </w:p>
    <w:p w:rsidR="00446E8D" w:rsidRPr="000D735D" w:rsidRDefault="00A01DB6">
      <w:pPr>
        <w:widowControl w:val="0"/>
        <w:pBdr>
          <w:top w:val="nil"/>
          <w:left w:val="nil"/>
          <w:bottom w:val="nil"/>
          <w:right w:val="nil"/>
          <w:between w:val="nil"/>
        </w:pBdr>
        <w:spacing w:after="100"/>
        <w:rPr>
          <w:rFonts w:eastAsia="Times"/>
          <w:b/>
          <w:sz w:val="32"/>
          <w:szCs w:val="32"/>
        </w:rPr>
      </w:pPr>
      <w:r w:rsidRPr="000D735D">
        <w:rPr>
          <w:rFonts w:eastAsia="Times"/>
          <w:b/>
          <w:sz w:val="32"/>
          <w:szCs w:val="32"/>
        </w:rPr>
        <w:t>2</w:t>
      </w:r>
      <w:r w:rsidRPr="000D735D">
        <w:rPr>
          <w:rFonts w:eastAsia="Times"/>
          <w:b/>
          <w:sz w:val="32"/>
          <w:szCs w:val="32"/>
        </w:rPr>
        <w:t>. Objective</w:t>
      </w:r>
    </w:p>
    <w:p w:rsidR="000D735D" w:rsidRDefault="00A01DB6" w:rsidP="000D735D">
      <w:pPr>
        <w:spacing w:line="360" w:lineRule="auto"/>
        <w:jc w:val="both"/>
      </w:pPr>
      <w:r w:rsidRPr="000D735D">
        <w:rPr>
          <w:rFonts w:eastAsia="Times"/>
          <w:sz w:val="28"/>
          <w:szCs w:val="28"/>
        </w:rPr>
        <w:t xml:space="preserve">The Objective behind this is to demonstrate the technical feasibility of a deep learning approach to </w:t>
      </w:r>
      <w:r w:rsidR="000D735D" w:rsidRPr="000D735D">
        <w:rPr>
          <w:sz w:val="28"/>
          <w:szCs w:val="28"/>
        </w:rPr>
        <w:t>design of an effective fraud detection system is necessary in order to reduce the losses incurred by the customers and financial companies. Research has been done on many models and methods to prevent and detect</w:t>
      </w:r>
      <w:r w:rsidR="000D735D">
        <w:rPr>
          <w:sz w:val="28"/>
          <w:szCs w:val="28"/>
        </w:rPr>
        <w:t xml:space="preserve"> </w:t>
      </w:r>
      <w:r w:rsidR="000D735D" w:rsidRPr="000D735D">
        <w:rPr>
          <w:sz w:val="28"/>
          <w:szCs w:val="28"/>
        </w:rPr>
        <w:t>frauds.</w:t>
      </w:r>
      <w:r w:rsidR="000D735D">
        <w:t xml:space="preserve"> </w:t>
      </w:r>
    </w:p>
    <w:p w:rsidR="00446E8D" w:rsidRDefault="00446E8D">
      <w:pPr>
        <w:widowControl w:val="0"/>
        <w:spacing w:after="100"/>
        <w:rPr>
          <w:rFonts w:eastAsia="Times"/>
          <w:b/>
          <w:sz w:val="28"/>
          <w:szCs w:val="28"/>
        </w:rPr>
      </w:pPr>
    </w:p>
    <w:p w:rsidR="0052006A" w:rsidRDefault="0052006A">
      <w:pPr>
        <w:widowControl w:val="0"/>
        <w:spacing w:after="100"/>
        <w:rPr>
          <w:rFonts w:eastAsia="Times"/>
          <w:b/>
          <w:sz w:val="28"/>
          <w:szCs w:val="28"/>
        </w:rPr>
      </w:pPr>
    </w:p>
    <w:p w:rsidR="0052006A" w:rsidRDefault="0052006A">
      <w:pPr>
        <w:widowControl w:val="0"/>
        <w:spacing w:after="100"/>
        <w:rPr>
          <w:rFonts w:eastAsia="Times"/>
          <w:b/>
          <w:sz w:val="28"/>
          <w:szCs w:val="28"/>
        </w:rPr>
      </w:pPr>
    </w:p>
    <w:p w:rsidR="0052006A" w:rsidRPr="000D735D" w:rsidRDefault="0052006A">
      <w:pPr>
        <w:widowControl w:val="0"/>
        <w:spacing w:after="100"/>
        <w:rPr>
          <w:rFonts w:eastAsia="Times"/>
          <w:b/>
          <w:sz w:val="28"/>
          <w:szCs w:val="28"/>
        </w:rPr>
      </w:pPr>
    </w:p>
    <w:p w:rsidR="0052006A" w:rsidRPr="0052006A" w:rsidRDefault="00A01DB6" w:rsidP="0052006A">
      <w:pPr>
        <w:widowControl w:val="0"/>
        <w:pBdr>
          <w:top w:val="nil"/>
          <w:left w:val="nil"/>
          <w:bottom w:val="nil"/>
          <w:right w:val="nil"/>
          <w:between w:val="nil"/>
        </w:pBdr>
        <w:spacing w:after="100"/>
        <w:rPr>
          <w:rFonts w:eastAsia="Times"/>
          <w:sz w:val="28"/>
          <w:szCs w:val="28"/>
        </w:rPr>
      </w:pPr>
      <w:r w:rsidRPr="000D735D">
        <w:rPr>
          <w:rFonts w:eastAsia="Times"/>
          <w:b/>
          <w:sz w:val="32"/>
          <w:szCs w:val="32"/>
        </w:rPr>
        <w:t>3</w:t>
      </w:r>
      <w:r w:rsidRPr="000D735D">
        <w:rPr>
          <w:rFonts w:eastAsia="Times"/>
          <w:b/>
          <w:sz w:val="32"/>
          <w:szCs w:val="32"/>
        </w:rPr>
        <w:t>. Methodology/ Planning of work:</w:t>
      </w:r>
      <w:r w:rsidRPr="000D735D">
        <w:rPr>
          <w:rFonts w:eastAsia="Times"/>
          <w:sz w:val="32"/>
          <w:szCs w:val="32"/>
        </w:rPr>
        <w:tab/>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p>
    <w:p w:rsidR="0052006A" w:rsidRPr="0052006A" w:rsidRDefault="0052006A" w:rsidP="0052006A">
      <w:pPr>
        <w:pStyle w:val="graf"/>
        <w:shd w:val="clear" w:color="auto" w:fill="FFFFFF"/>
        <w:spacing w:before="570" w:beforeAutospacing="0" w:after="0" w:afterAutospacing="0" w:line="360" w:lineRule="auto"/>
        <w:jc w:val="both"/>
        <w:rPr>
          <w:b/>
          <w:spacing w:val="-1"/>
          <w:sz w:val="28"/>
          <w:szCs w:val="28"/>
        </w:rPr>
      </w:pPr>
      <w:r w:rsidRPr="0052006A">
        <w:rPr>
          <w:spacing w:val="-1"/>
          <w:sz w:val="28"/>
          <w:szCs w:val="28"/>
        </w:rPr>
        <w:t>In </w:t>
      </w:r>
      <w:r w:rsidRPr="0052006A">
        <w:rPr>
          <w:rStyle w:val="Strong"/>
          <w:b w:val="0"/>
          <w:spacing w:val="-1"/>
          <w:sz w:val="28"/>
          <w:szCs w:val="28"/>
        </w:rPr>
        <w:t>Machine Learning</w:t>
      </w:r>
      <w:r w:rsidRPr="0052006A">
        <w:rPr>
          <w:spacing w:val="-1"/>
          <w:sz w:val="28"/>
          <w:szCs w:val="28"/>
        </w:rPr>
        <w:t>, problems like fraud detection are usually framed as </w:t>
      </w:r>
      <w:r w:rsidRPr="0052006A">
        <w:rPr>
          <w:rStyle w:val="Strong"/>
          <w:b w:val="0"/>
          <w:spacing w:val="-1"/>
          <w:sz w:val="28"/>
          <w:szCs w:val="28"/>
        </w:rPr>
        <w:t>classification problems</w:t>
      </w:r>
      <w:r w:rsidRPr="0052006A">
        <w:rPr>
          <w:rStyle w:val="Strong"/>
          <w:spacing w:val="-1"/>
          <w:sz w:val="28"/>
          <w:szCs w:val="28"/>
        </w:rPr>
        <w:t xml:space="preserve"> —</w:t>
      </w:r>
      <w:r w:rsidRPr="0052006A">
        <w:rPr>
          <w:spacing w:val="-1"/>
          <w:sz w:val="28"/>
          <w:szCs w:val="28"/>
        </w:rPr>
        <w:t>predicting a discrete class label output given a data observation. Examples of classification problems that can be thought of are </w:t>
      </w:r>
      <w:r w:rsidRPr="0052006A">
        <w:rPr>
          <w:rStyle w:val="Strong"/>
          <w:b w:val="0"/>
          <w:spacing w:val="-1"/>
          <w:sz w:val="28"/>
          <w:szCs w:val="28"/>
        </w:rPr>
        <w:t>Spam Detectors</w:t>
      </w:r>
      <w:r w:rsidRPr="0052006A">
        <w:rPr>
          <w:b/>
          <w:spacing w:val="-1"/>
          <w:sz w:val="28"/>
          <w:szCs w:val="28"/>
        </w:rPr>
        <w:t>, </w:t>
      </w:r>
      <w:r w:rsidRPr="0052006A">
        <w:rPr>
          <w:rStyle w:val="Strong"/>
          <w:b w:val="0"/>
          <w:spacing w:val="-1"/>
          <w:sz w:val="28"/>
          <w:szCs w:val="28"/>
        </w:rPr>
        <w:t>Recommender Systems</w:t>
      </w:r>
      <w:r w:rsidRPr="0052006A">
        <w:rPr>
          <w:b/>
          <w:spacing w:val="-1"/>
          <w:sz w:val="28"/>
          <w:szCs w:val="28"/>
        </w:rPr>
        <w:t> </w:t>
      </w:r>
      <w:r w:rsidRPr="0052006A">
        <w:rPr>
          <w:spacing w:val="-1"/>
          <w:sz w:val="28"/>
          <w:szCs w:val="28"/>
        </w:rPr>
        <w:t>and</w:t>
      </w:r>
      <w:r w:rsidRPr="0052006A">
        <w:rPr>
          <w:b/>
          <w:spacing w:val="-1"/>
          <w:sz w:val="28"/>
          <w:szCs w:val="28"/>
        </w:rPr>
        <w:t> </w:t>
      </w:r>
      <w:r w:rsidRPr="0052006A">
        <w:rPr>
          <w:rStyle w:val="Strong"/>
          <w:b w:val="0"/>
          <w:spacing w:val="-1"/>
          <w:sz w:val="28"/>
          <w:szCs w:val="28"/>
        </w:rPr>
        <w:t>Loan Default Prediction</w:t>
      </w:r>
      <w:r w:rsidRPr="0052006A">
        <w:rPr>
          <w:b/>
          <w:spacing w:val="-1"/>
          <w:sz w:val="28"/>
          <w:szCs w:val="28"/>
        </w:rPr>
        <w:t>.</w:t>
      </w:r>
    </w:p>
    <w:p w:rsidR="0052006A" w:rsidRPr="0052006A" w:rsidRDefault="0052006A" w:rsidP="0052006A">
      <w:pPr>
        <w:pStyle w:val="graf"/>
        <w:shd w:val="clear" w:color="auto" w:fill="FFFFFF"/>
        <w:spacing w:before="435" w:beforeAutospacing="0" w:after="0" w:afterAutospacing="0" w:line="360" w:lineRule="auto"/>
        <w:jc w:val="both"/>
        <w:rPr>
          <w:spacing w:val="-1"/>
          <w:sz w:val="28"/>
          <w:szCs w:val="28"/>
        </w:rPr>
      </w:pPr>
      <w:r w:rsidRPr="0052006A">
        <w:rPr>
          <w:spacing w:val="-1"/>
          <w:sz w:val="28"/>
          <w:szCs w:val="28"/>
        </w:rPr>
        <w:t>Talking about the credit card payment fraud detection, the classification problem involves creating models that have enough intelligence in order to properly classify transactions as either </w:t>
      </w:r>
      <w:r w:rsidRPr="0052006A">
        <w:rPr>
          <w:rStyle w:val="Strong"/>
          <w:b w:val="0"/>
          <w:spacing w:val="-1"/>
          <w:sz w:val="28"/>
          <w:szCs w:val="28"/>
        </w:rPr>
        <w:t>legit</w:t>
      </w:r>
      <w:r w:rsidRPr="0052006A">
        <w:rPr>
          <w:spacing w:val="-1"/>
          <w:sz w:val="28"/>
          <w:szCs w:val="28"/>
        </w:rPr>
        <w:t> or </w:t>
      </w:r>
      <w:r w:rsidRPr="0052006A">
        <w:rPr>
          <w:rStyle w:val="Strong"/>
          <w:b w:val="0"/>
          <w:spacing w:val="-1"/>
          <w:sz w:val="28"/>
          <w:szCs w:val="28"/>
        </w:rPr>
        <w:t>fraudulent</w:t>
      </w:r>
      <w:r w:rsidRPr="0052006A">
        <w:rPr>
          <w:spacing w:val="-1"/>
          <w:sz w:val="28"/>
          <w:szCs w:val="28"/>
        </w:rPr>
        <w:t>, based on transaction details such as </w:t>
      </w:r>
      <w:r w:rsidRPr="0052006A">
        <w:rPr>
          <w:rStyle w:val="Strong"/>
          <w:b w:val="0"/>
          <w:spacing w:val="-1"/>
          <w:sz w:val="28"/>
          <w:szCs w:val="28"/>
        </w:rPr>
        <w:t>amount, merchant, location, time</w:t>
      </w:r>
      <w:r w:rsidRPr="0052006A">
        <w:rPr>
          <w:rStyle w:val="Strong"/>
          <w:spacing w:val="-1"/>
          <w:sz w:val="28"/>
          <w:szCs w:val="28"/>
        </w:rPr>
        <w:t> </w:t>
      </w:r>
      <w:r w:rsidRPr="0052006A">
        <w:rPr>
          <w:spacing w:val="-1"/>
          <w:sz w:val="28"/>
          <w:szCs w:val="28"/>
        </w:rPr>
        <w:t>and others.</w:t>
      </w:r>
    </w:p>
    <w:p w:rsidR="0052006A" w:rsidRPr="0052006A" w:rsidRDefault="0052006A" w:rsidP="0052006A">
      <w:pPr>
        <w:pStyle w:val="graf"/>
        <w:shd w:val="clear" w:color="auto" w:fill="FFFFFF"/>
        <w:spacing w:before="435" w:beforeAutospacing="0" w:after="0" w:afterAutospacing="0" w:line="360" w:lineRule="auto"/>
        <w:jc w:val="both"/>
        <w:rPr>
          <w:spacing w:val="-1"/>
          <w:sz w:val="28"/>
          <w:szCs w:val="28"/>
        </w:rPr>
      </w:pPr>
      <w:r w:rsidRPr="0052006A">
        <w:rPr>
          <w:spacing w:val="-1"/>
          <w:sz w:val="28"/>
          <w:szCs w:val="28"/>
        </w:rPr>
        <w:t>Financial fraud still amounts for considerable amounts of money. Hackers and crooks around the world are always looking into new ways of committing financial fraud at each minute. Relying exclusively on rule-based, conventionally programmed systems for detecting financial fraud would not provide the appropriate time-to-market. This is where </w:t>
      </w:r>
      <w:r w:rsidRPr="0052006A">
        <w:rPr>
          <w:rStyle w:val="Strong"/>
          <w:b w:val="0"/>
          <w:spacing w:val="-1"/>
          <w:sz w:val="28"/>
          <w:szCs w:val="28"/>
        </w:rPr>
        <w:t>Machine</w:t>
      </w:r>
      <w:r w:rsidRPr="0052006A">
        <w:rPr>
          <w:rStyle w:val="Strong"/>
          <w:spacing w:val="-1"/>
          <w:sz w:val="28"/>
          <w:szCs w:val="28"/>
        </w:rPr>
        <w:t xml:space="preserve"> </w:t>
      </w:r>
      <w:r w:rsidRPr="0052006A">
        <w:rPr>
          <w:rStyle w:val="Strong"/>
          <w:b w:val="0"/>
          <w:spacing w:val="-1"/>
          <w:sz w:val="28"/>
          <w:szCs w:val="28"/>
        </w:rPr>
        <w:t>Learning</w:t>
      </w:r>
      <w:r>
        <w:rPr>
          <w:rStyle w:val="Strong"/>
          <w:b w:val="0"/>
          <w:spacing w:val="-1"/>
          <w:sz w:val="28"/>
          <w:szCs w:val="28"/>
        </w:rPr>
        <w:t xml:space="preserve"> </w:t>
      </w:r>
      <w:r w:rsidRPr="0052006A">
        <w:rPr>
          <w:spacing w:val="-1"/>
          <w:sz w:val="28"/>
          <w:szCs w:val="28"/>
        </w:rPr>
        <w:t>shines as a unique solution for this type of problem.</w:t>
      </w:r>
    </w:p>
    <w:p w:rsidR="00446E8D" w:rsidRPr="0052006A" w:rsidRDefault="0052006A" w:rsidP="0052006A">
      <w:pPr>
        <w:pStyle w:val="graf"/>
        <w:shd w:val="clear" w:color="auto" w:fill="FFFFFF"/>
        <w:spacing w:before="435" w:beforeAutospacing="0" w:after="0" w:afterAutospacing="0" w:line="360" w:lineRule="auto"/>
        <w:jc w:val="both"/>
        <w:rPr>
          <w:spacing w:val="-1"/>
          <w:sz w:val="28"/>
          <w:szCs w:val="28"/>
        </w:rPr>
      </w:pPr>
      <w:r w:rsidRPr="0052006A">
        <w:rPr>
          <w:spacing w:val="-1"/>
          <w:sz w:val="28"/>
          <w:szCs w:val="28"/>
        </w:rPr>
        <w:t xml:space="preserve">The main challenge when it comes to </w:t>
      </w:r>
      <w:r w:rsidRPr="0052006A">
        <w:rPr>
          <w:spacing w:val="-1"/>
          <w:sz w:val="28"/>
          <w:szCs w:val="28"/>
        </w:rPr>
        <w:t>modelling</w:t>
      </w:r>
      <w:r w:rsidRPr="0052006A">
        <w:rPr>
          <w:spacing w:val="-1"/>
          <w:sz w:val="28"/>
          <w:szCs w:val="28"/>
        </w:rPr>
        <w:t xml:space="preserve"> fraud detection as a classification problem comes from the fact that in real world data, the majority of transactions is not fraudulent. Investment in technology for fraud detection has increased over the years so this shouldn’t be a surprise, but this brings us a problem: </w:t>
      </w:r>
      <w:r w:rsidRPr="0052006A">
        <w:rPr>
          <w:rStyle w:val="Strong"/>
          <w:b w:val="0"/>
          <w:spacing w:val="-1"/>
          <w:sz w:val="28"/>
          <w:szCs w:val="28"/>
        </w:rPr>
        <w:t>imbalanced</w:t>
      </w:r>
      <w:r w:rsidRPr="0052006A">
        <w:rPr>
          <w:rStyle w:val="Strong"/>
          <w:spacing w:val="-1"/>
          <w:sz w:val="28"/>
          <w:szCs w:val="28"/>
        </w:rPr>
        <w:t xml:space="preserve"> </w:t>
      </w:r>
      <w:r w:rsidRPr="0052006A">
        <w:rPr>
          <w:rStyle w:val="Strong"/>
          <w:b w:val="0"/>
          <w:spacing w:val="-1"/>
          <w:sz w:val="28"/>
          <w:szCs w:val="28"/>
        </w:rPr>
        <w:t>data</w:t>
      </w:r>
      <w:r w:rsidRPr="0052006A">
        <w:rPr>
          <w:spacing w:val="-1"/>
          <w:sz w:val="28"/>
          <w:szCs w:val="28"/>
        </w:rPr>
        <w:t>.</w:t>
      </w:r>
    </w:p>
    <w:p w:rsidR="00446E8D" w:rsidRPr="000D735D" w:rsidRDefault="00446E8D">
      <w:pPr>
        <w:widowControl w:val="0"/>
        <w:pBdr>
          <w:top w:val="nil"/>
          <w:left w:val="nil"/>
          <w:bottom w:val="nil"/>
          <w:right w:val="nil"/>
          <w:between w:val="nil"/>
        </w:pBdr>
        <w:spacing w:after="100"/>
        <w:rPr>
          <w:rFonts w:eastAsia="Times"/>
        </w:rPr>
      </w:pPr>
    </w:p>
    <w:p w:rsidR="00446E8D" w:rsidRPr="000D735D" w:rsidRDefault="00A01DB6">
      <w:pPr>
        <w:widowControl w:val="0"/>
        <w:pBdr>
          <w:top w:val="nil"/>
          <w:left w:val="nil"/>
          <w:bottom w:val="nil"/>
          <w:right w:val="nil"/>
          <w:between w:val="nil"/>
        </w:pBdr>
        <w:spacing w:after="100"/>
        <w:rPr>
          <w:rFonts w:eastAsia="Times"/>
          <w:b/>
          <w:sz w:val="32"/>
          <w:szCs w:val="32"/>
        </w:rPr>
      </w:pPr>
      <w:r w:rsidRPr="000D735D">
        <w:rPr>
          <w:rFonts w:eastAsia="Times"/>
          <w:b/>
          <w:sz w:val="32"/>
          <w:szCs w:val="32"/>
        </w:rPr>
        <w:t>4</w:t>
      </w:r>
      <w:r w:rsidRPr="000D735D">
        <w:rPr>
          <w:rFonts w:eastAsia="Times"/>
          <w:b/>
          <w:sz w:val="32"/>
          <w:szCs w:val="32"/>
        </w:rPr>
        <w:t xml:space="preserve">. </w:t>
      </w:r>
      <w:r w:rsidRPr="000D735D">
        <w:rPr>
          <w:rFonts w:eastAsia="Times"/>
          <w:b/>
          <w:sz w:val="32"/>
          <w:szCs w:val="32"/>
        </w:rPr>
        <w:t>Tool Used:</w:t>
      </w:r>
    </w:p>
    <w:p w:rsidR="00446E8D" w:rsidRPr="000D735D" w:rsidRDefault="00A01DB6">
      <w:pPr>
        <w:widowControl w:val="0"/>
        <w:pBdr>
          <w:top w:val="nil"/>
          <w:left w:val="nil"/>
          <w:bottom w:val="nil"/>
          <w:right w:val="nil"/>
          <w:between w:val="nil"/>
        </w:pBdr>
        <w:spacing w:after="100"/>
        <w:rPr>
          <w:rFonts w:eastAsia="Times"/>
          <w:b/>
          <w:sz w:val="28"/>
          <w:szCs w:val="28"/>
        </w:rPr>
      </w:pPr>
      <w:r w:rsidRPr="000D735D">
        <w:rPr>
          <w:rFonts w:eastAsia="Times"/>
          <w:b/>
          <w:sz w:val="28"/>
          <w:szCs w:val="28"/>
        </w:rPr>
        <w:t xml:space="preserve">4.1 </w:t>
      </w:r>
      <w:proofErr w:type="spellStart"/>
      <w:r w:rsidRPr="000D735D">
        <w:rPr>
          <w:rFonts w:eastAsia="Times"/>
          <w:b/>
          <w:sz w:val="28"/>
          <w:szCs w:val="28"/>
        </w:rPr>
        <w:t>Jupyter</w:t>
      </w:r>
      <w:proofErr w:type="spellEnd"/>
      <w:r w:rsidRPr="000D735D">
        <w:rPr>
          <w:rFonts w:eastAsia="Times"/>
          <w:b/>
          <w:sz w:val="28"/>
          <w:szCs w:val="28"/>
        </w:rPr>
        <w:t xml:space="preserve"> Notebook:</w:t>
      </w:r>
    </w:p>
    <w:p w:rsidR="00446E8D" w:rsidRPr="000D735D" w:rsidRDefault="00A01DB6">
      <w:pPr>
        <w:widowControl w:val="0"/>
        <w:pBdr>
          <w:top w:val="nil"/>
          <w:left w:val="nil"/>
          <w:bottom w:val="nil"/>
          <w:right w:val="nil"/>
          <w:between w:val="nil"/>
        </w:pBdr>
        <w:spacing w:after="100" w:line="360" w:lineRule="auto"/>
        <w:jc w:val="both"/>
        <w:rPr>
          <w:rFonts w:eastAsia="Times"/>
          <w:sz w:val="28"/>
          <w:szCs w:val="28"/>
        </w:rPr>
      </w:pPr>
      <w:r w:rsidRPr="000D735D">
        <w:rPr>
          <w:rFonts w:eastAsia="Times"/>
          <w:sz w:val="28"/>
          <w:szCs w:val="28"/>
        </w:rPr>
        <w:lastRenderedPageBreak/>
        <w:t xml:space="preserve">The </w:t>
      </w:r>
      <w:proofErr w:type="spellStart"/>
      <w:r w:rsidRPr="000D735D">
        <w:rPr>
          <w:rFonts w:eastAsia="Times"/>
          <w:sz w:val="28"/>
          <w:szCs w:val="28"/>
        </w:rPr>
        <w:t>Jupyter</w:t>
      </w:r>
      <w:proofErr w:type="spellEnd"/>
      <w:r w:rsidRPr="000D735D">
        <w:rPr>
          <w:rFonts w:eastAsia="Times"/>
          <w:sz w:val="28"/>
          <w:szCs w:val="28"/>
        </w:rPr>
        <w:t xml:space="preserve"> Notebook is an open-source web application that allows us to create and share documents that contain live code, equations, visualizations and narrative text. Uses include data cleaning and transformation, numerical simulation, statistical model</w:t>
      </w:r>
      <w:r w:rsidRPr="000D735D">
        <w:rPr>
          <w:rFonts w:eastAsia="Times"/>
          <w:sz w:val="28"/>
          <w:szCs w:val="28"/>
        </w:rPr>
        <w:t>ling, data visualization, machine learning, and much more.</w:t>
      </w:r>
    </w:p>
    <w:p w:rsidR="00446E8D" w:rsidRPr="000D735D" w:rsidRDefault="00446E8D">
      <w:pPr>
        <w:widowControl w:val="0"/>
        <w:pBdr>
          <w:top w:val="nil"/>
          <w:left w:val="nil"/>
          <w:bottom w:val="nil"/>
          <w:right w:val="nil"/>
          <w:between w:val="nil"/>
        </w:pBdr>
        <w:spacing w:after="100"/>
        <w:rPr>
          <w:rFonts w:eastAsia="Times"/>
          <w:sz w:val="28"/>
          <w:szCs w:val="28"/>
        </w:rPr>
      </w:pPr>
    </w:p>
    <w:p w:rsidR="00446E8D" w:rsidRPr="000D735D" w:rsidRDefault="00A01DB6">
      <w:pPr>
        <w:widowControl w:val="0"/>
        <w:spacing w:after="100"/>
        <w:rPr>
          <w:rFonts w:eastAsia="Times"/>
          <w:b/>
          <w:sz w:val="28"/>
          <w:szCs w:val="28"/>
        </w:rPr>
      </w:pPr>
      <w:r w:rsidRPr="000D735D">
        <w:rPr>
          <w:rFonts w:eastAsia="Times"/>
          <w:b/>
          <w:sz w:val="28"/>
          <w:szCs w:val="28"/>
        </w:rPr>
        <w:t>4.2 Anaconda Distribution:</w:t>
      </w:r>
    </w:p>
    <w:p w:rsidR="00446E8D" w:rsidRPr="000D735D" w:rsidRDefault="00A01DB6">
      <w:pPr>
        <w:widowControl w:val="0"/>
        <w:spacing w:after="100" w:line="360" w:lineRule="auto"/>
        <w:jc w:val="both"/>
        <w:rPr>
          <w:rFonts w:eastAsia="Times"/>
          <w:sz w:val="28"/>
          <w:szCs w:val="28"/>
        </w:rPr>
      </w:pPr>
      <w:proofErr w:type="spellStart"/>
      <w:r w:rsidRPr="000D735D">
        <w:rPr>
          <w:rFonts w:eastAsia="Times"/>
          <w:sz w:val="28"/>
          <w:szCs w:val="28"/>
        </w:rPr>
        <w:t>Conda</w:t>
      </w:r>
      <w:proofErr w:type="spellEnd"/>
      <w:r w:rsidRPr="000D735D">
        <w:rPr>
          <w:rFonts w:eastAsia="Times"/>
          <w:sz w:val="28"/>
          <w:szCs w:val="28"/>
        </w:rPr>
        <w:t xml:space="preserve"> is a powerful package manager and environment manager that you use with command line commands at the Anaconda Prompt for Windows, or in a Terminal window for macOS</w:t>
      </w:r>
      <w:r w:rsidRPr="000D735D">
        <w:rPr>
          <w:rFonts w:eastAsia="Times"/>
          <w:sz w:val="28"/>
          <w:szCs w:val="28"/>
        </w:rPr>
        <w:t xml:space="preserve"> or Linux.</w:t>
      </w:r>
    </w:p>
    <w:p w:rsidR="00446E8D" w:rsidRPr="000D735D" w:rsidRDefault="00446E8D">
      <w:pPr>
        <w:widowControl w:val="0"/>
        <w:spacing w:after="100"/>
        <w:rPr>
          <w:rFonts w:eastAsia="Times"/>
          <w:b/>
          <w:sz w:val="28"/>
          <w:szCs w:val="28"/>
        </w:rPr>
      </w:pPr>
    </w:p>
    <w:p w:rsidR="00446E8D" w:rsidRPr="000D735D" w:rsidRDefault="00A01DB6">
      <w:pPr>
        <w:widowControl w:val="0"/>
        <w:spacing w:after="100"/>
        <w:rPr>
          <w:rFonts w:eastAsia="Times"/>
          <w:b/>
          <w:sz w:val="28"/>
          <w:szCs w:val="28"/>
        </w:rPr>
      </w:pPr>
      <w:r w:rsidRPr="000D735D">
        <w:rPr>
          <w:rFonts w:eastAsia="Times"/>
          <w:b/>
          <w:sz w:val="28"/>
          <w:szCs w:val="28"/>
        </w:rPr>
        <w:t>4.3 Code Libraries Used:</w:t>
      </w:r>
      <w:r w:rsidRPr="000D735D">
        <w:rPr>
          <w:rFonts w:eastAsia="Times"/>
          <w:sz w:val="20"/>
          <w:szCs w:val="20"/>
        </w:rPr>
        <w:t xml:space="preserve"> </w:t>
      </w:r>
      <w:proofErr w:type="spellStart"/>
      <w:r w:rsidRPr="000D735D">
        <w:rPr>
          <w:rFonts w:eastAsia="Times"/>
          <w:sz w:val="28"/>
          <w:szCs w:val="28"/>
        </w:rPr>
        <w:t>Keras</w:t>
      </w:r>
      <w:proofErr w:type="spellEnd"/>
      <w:r w:rsidRPr="000D735D">
        <w:rPr>
          <w:rFonts w:eastAsia="Times"/>
          <w:sz w:val="28"/>
          <w:szCs w:val="28"/>
        </w:rPr>
        <w:t xml:space="preserve"> (keras.ai), </w:t>
      </w:r>
      <w:proofErr w:type="spellStart"/>
      <w:r w:rsidRPr="000D735D">
        <w:rPr>
          <w:rFonts w:eastAsia="Times"/>
          <w:sz w:val="28"/>
          <w:szCs w:val="28"/>
        </w:rPr>
        <w:t>Numpy</w:t>
      </w:r>
      <w:proofErr w:type="spellEnd"/>
      <w:r w:rsidRPr="000D735D">
        <w:rPr>
          <w:rFonts w:eastAsia="Times"/>
          <w:sz w:val="28"/>
          <w:szCs w:val="28"/>
        </w:rPr>
        <w:t>, Pandas.</w:t>
      </w:r>
    </w:p>
    <w:p w:rsidR="00446E8D" w:rsidRPr="000D735D" w:rsidRDefault="00446E8D">
      <w:pPr>
        <w:widowControl w:val="0"/>
        <w:pBdr>
          <w:top w:val="nil"/>
          <w:left w:val="nil"/>
          <w:bottom w:val="nil"/>
          <w:right w:val="nil"/>
          <w:between w:val="nil"/>
        </w:pBdr>
        <w:spacing w:after="100"/>
        <w:rPr>
          <w:rFonts w:eastAsia="Times"/>
        </w:rPr>
      </w:pPr>
    </w:p>
    <w:p w:rsidR="00446E8D" w:rsidRPr="000D735D" w:rsidRDefault="00A01DB6">
      <w:pPr>
        <w:widowControl w:val="0"/>
        <w:spacing w:after="100"/>
        <w:rPr>
          <w:rFonts w:eastAsia="Times"/>
          <w:b/>
          <w:sz w:val="32"/>
          <w:szCs w:val="32"/>
        </w:rPr>
      </w:pPr>
      <w:r w:rsidRPr="000D735D">
        <w:rPr>
          <w:rFonts w:eastAsia="Times"/>
          <w:b/>
          <w:sz w:val="32"/>
          <w:szCs w:val="32"/>
        </w:rPr>
        <w:t>5. Advantage and Disadvantage of The Project:</w:t>
      </w:r>
    </w:p>
    <w:p w:rsidR="001624F2" w:rsidRPr="001624F2" w:rsidRDefault="001624F2" w:rsidP="001624F2">
      <w:pPr>
        <w:pStyle w:val="ListParagraph"/>
        <w:numPr>
          <w:ilvl w:val="0"/>
          <w:numId w:val="1"/>
        </w:numPr>
        <w:spacing w:line="360" w:lineRule="auto"/>
        <w:jc w:val="both"/>
        <w:rPr>
          <w:sz w:val="28"/>
          <w:szCs w:val="28"/>
        </w:rPr>
      </w:pPr>
      <w:r w:rsidRPr="001624F2">
        <w:rPr>
          <w:spacing w:val="-1"/>
          <w:sz w:val="28"/>
          <w:szCs w:val="28"/>
          <w:shd w:val="clear" w:color="auto" w:fill="FFFFFF"/>
        </w:rPr>
        <w:t>Fraud detection is a complex issue that requires a substantial amount of planning before throwing machine learning algorithms at it. Nonetheless, it is also an application of data science and machine learning for the good, which makes sure that the customer’s money is safe and not easily tampered with.</w:t>
      </w:r>
    </w:p>
    <w:p w:rsidR="00446E8D" w:rsidRPr="000D735D" w:rsidRDefault="00446E8D" w:rsidP="001624F2">
      <w:pPr>
        <w:widowControl w:val="0"/>
        <w:spacing w:after="100" w:line="360" w:lineRule="auto"/>
        <w:ind w:left="720"/>
        <w:jc w:val="both"/>
        <w:rPr>
          <w:rFonts w:eastAsia="Times"/>
          <w:sz w:val="28"/>
          <w:szCs w:val="28"/>
        </w:rPr>
      </w:pPr>
    </w:p>
    <w:p w:rsidR="00446E8D" w:rsidRPr="000D735D" w:rsidRDefault="00A01DB6">
      <w:pPr>
        <w:widowControl w:val="0"/>
        <w:spacing w:after="100"/>
        <w:rPr>
          <w:rFonts w:eastAsia="Times"/>
          <w:b/>
          <w:sz w:val="32"/>
          <w:szCs w:val="32"/>
        </w:rPr>
      </w:pPr>
      <w:r w:rsidRPr="000D735D">
        <w:rPr>
          <w:rFonts w:eastAsia="Times"/>
          <w:b/>
          <w:sz w:val="32"/>
          <w:szCs w:val="32"/>
        </w:rPr>
        <w:t>6. Application of Th</w:t>
      </w:r>
      <w:r w:rsidRPr="000D735D">
        <w:rPr>
          <w:rFonts w:eastAsia="Times"/>
          <w:b/>
          <w:sz w:val="32"/>
          <w:szCs w:val="32"/>
        </w:rPr>
        <w:t xml:space="preserve">e Project: </w:t>
      </w:r>
    </w:p>
    <w:p w:rsidR="0052006A" w:rsidRDefault="003942AC">
      <w:pPr>
        <w:widowControl w:val="0"/>
        <w:pBdr>
          <w:top w:val="nil"/>
          <w:left w:val="nil"/>
          <w:bottom w:val="nil"/>
          <w:right w:val="nil"/>
          <w:between w:val="nil"/>
        </w:pBdr>
        <w:spacing w:after="100"/>
        <w:rPr>
          <w:rFonts w:eastAsia="Times"/>
          <w:b/>
          <w:sz w:val="32"/>
          <w:szCs w:val="32"/>
        </w:rPr>
      </w:pPr>
      <w:r>
        <w:rPr>
          <w:rFonts w:eastAsia="Times"/>
          <w:sz w:val="28"/>
          <w:szCs w:val="28"/>
        </w:rPr>
        <w:t>Given the data project will detect the credit card fraud.</w:t>
      </w:r>
    </w:p>
    <w:p w:rsidR="001624F2" w:rsidRDefault="001624F2" w:rsidP="0052006A">
      <w:pPr>
        <w:widowControl w:val="0"/>
        <w:pBdr>
          <w:top w:val="nil"/>
          <w:left w:val="nil"/>
          <w:bottom w:val="nil"/>
          <w:right w:val="nil"/>
          <w:between w:val="nil"/>
        </w:pBdr>
        <w:spacing w:after="100"/>
        <w:rPr>
          <w:rFonts w:eastAsia="Times"/>
          <w:b/>
          <w:sz w:val="32"/>
          <w:szCs w:val="32"/>
        </w:rPr>
      </w:pPr>
    </w:p>
    <w:p w:rsidR="0052006A" w:rsidRDefault="00A01DB6" w:rsidP="0052006A">
      <w:pPr>
        <w:widowControl w:val="0"/>
        <w:pBdr>
          <w:top w:val="nil"/>
          <w:left w:val="nil"/>
          <w:bottom w:val="nil"/>
          <w:right w:val="nil"/>
          <w:between w:val="nil"/>
        </w:pBdr>
        <w:spacing w:after="100"/>
        <w:rPr>
          <w:rFonts w:eastAsia="Times"/>
          <w:b/>
          <w:sz w:val="28"/>
          <w:szCs w:val="28"/>
        </w:rPr>
      </w:pPr>
      <w:r w:rsidRPr="000D735D">
        <w:rPr>
          <w:rFonts w:eastAsia="Times"/>
          <w:b/>
          <w:sz w:val="32"/>
          <w:szCs w:val="32"/>
        </w:rPr>
        <w:t>7</w:t>
      </w:r>
      <w:r w:rsidRPr="000D735D">
        <w:rPr>
          <w:rFonts w:eastAsia="Times"/>
          <w:b/>
          <w:sz w:val="32"/>
          <w:szCs w:val="32"/>
        </w:rPr>
        <w:t>. Reference</w:t>
      </w:r>
      <w:r w:rsidR="0052006A">
        <w:rPr>
          <w:rFonts w:eastAsia="Times"/>
          <w:b/>
          <w:sz w:val="32"/>
          <w:szCs w:val="32"/>
        </w:rPr>
        <w:t>s</w:t>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p>
    <w:p w:rsidR="0052006A" w:rsidRPr="0052006A" w:rsidRDefault="0052006A" w:rsidP="0052006A">
      <w:pPr>
        <w:widowControl w:val="0"/>
        <w:pBdr>
          <w:top w:val="nil"/>
          <w:left w:val="nil"/>
          <w:bottom w:val="nil"/>
          <w:right w:val="nil"/>
          <w:between w:val="nil"/>
        </w:pBdr>
        <w:spacing w:after="100"/>
        <w:rPr>
          <w:rFonts w:eastAsia="Times"/>
          <w:b/>
          <w:sz w:val="28"/>
          <w:szCs w:val="28"/>
        </w:rPr>
      </w:pPr>
      <w:r>
        <w:rPr>
          <w:rFonts w:ascii="Georgia" w:hAnsi="Georgia"/>
          <w:spacing w:val="-1"/>
          <w:sz w:val="32"/>
          <w:szCs w:val="32"/>
        </w:rPr>
        <w:t xml:space="preserve"> </w:t>
      </w:r>
      <w:r w:rsidRPr="0052006A">
        <w:rPr>
          <w:spacing w:val="-1"/>
          <w:sz w:val="28"/>
          <w:szCs w:val="28"/>
        </w:rPr>
        <w:t>[1]</w:t>
      </w:r>
      <w:r w:rsidRPr="0052006A">
        <w:rPr>
          <w:spacing w:val="-1"/>
          <w:sz w:val="28"/>
          <w:szCs w:val="28"/>
        </w:rPr>
        <w:t>Nick Becker — </w:t>
      </w:r>
      <w:r w:rsidRPr="0052006A">
        <w:rPr>
          <w:color w:val="000000" w:themeColor="text1"/>
          <w:spacing w:val="-1"/>
          <w:sz w:val="28"/>
          <w:szCs w:val="28"/>
        </w:rPr>
        <w:t>The Right Way to Oversample in Predictive Modelling</w:t>
      </w:r>
    </w:p>
    <w:p w:rsidR="001624F2" w:rsidRDefault="0052006A" w:rsidP="001624F2">
      <w:pPr>
        <w:shd w:val="clear" w:color="auto" w:fill="FFFFFF"/>
        <w:spacing w:before="100" w:beforeAutospacing="1" w:line="360" w:lineRule="auto"/>
        <w:jc w:val="both"/>
        <w:rPr>
          <w:spacing w:val="-1"/>
          <w:sz w:val="28"/>
          <w:szCs w:val="28"/>
        </w:rPr>
      </w:pPr>
      <w:r>
        <w:rPr>
          <w:spacing w:val="-1"/>
          <w:sz w:val="28"/>
          <w:szCs w:val="28"/>
        </w:rPr>
        <w:t xml:space="preserve"> </w:t>
      </w:r>
      <w:r w:rsidRPr="0052006A">
        <w:rPr>
          <w:spacing w:val="-1"/>
          <w:sz w:val="28"/>
          <w:szCs w:val="28"/>
        </w:rPr>
        <w:t>[2]</w:t>
      </w:r>
      <w:r w:rsidRPr="0052006A">
        <w:rPr>
          <w:spacing w:val="-1"/>
          <w:sz w:val="28"/>
          <w:szCs w:val="28"/>
        </w:rPr>
        <w:t xml:space="preserve">Andrea Dal </w:t>
      </w:r>
      <w:proofErr w:type="spellStart"/>
      <w:r w:rsidRPr="0052006A">
        <w:rPr>
          <w:spacing w:val="-1"/>
          <w:sz w:val="28"/>
          <w:szCs w:val="28"/>
        </w:rPr>
        <w:t>Pozzolo</w:t>
      </w:r>
      <w:proofErr w:type="spellEnd"/>
      <w:r w:rsidRPr="0052006A">
        <w:rPr>
          <w:spacing w:val="-1"/>
          <w:sz w:val="28"/>
          <w:szCs w:val="28"/>
        </w:rPr>
        <w:t xml:space="preserve">, Olivier </w:t>
      </w:r>
      <w:proofErr w:type="spellStart"/>
      <w:r w:rsidRPr="0052006A">
        <w:rPr>
          <w:spacing w:val="-1"/>
          <w:sz w:val="28"/>
          <w:szCs w:val="28"/>
        </w:rPr>
        <w:t>Caelen</w:t>
      </w:r>
      <w:proofErr w:type="spellEnd"/>
      <w:r w:rsidRPr="0052006A">
        <w:rPr>
          <w:spacing w:val="-1"/>
          <w:sz w:val="28"/>
          <w:szCs w:val="28"/>
        </w:rPr>
        <w:t xml:space="preserve">, Reid A. Johnson and Gianluca </w:t>
      </w:r>
      <w:proofErr w:type="spellStart"/>
      <w:r w:rsidRPr="0052006A">
        <w:rPr>
          <w:spacing w:val="-1"/>
          <w:sz w:val="28"/>
          <w:szCs w:val="28"/>
        </w:rPr>
        <w:t>Bontempi</w:t>
      </w:r>
      <w:proofErr w:type="spellEnd"/>
      <w:r w:rsidRPr="0052006A">
        <w:rPr>
          <w:spacing w:val="-1"/>
          <w:sz w:val="28"/>
          <w:szCs w:val="28"/>
        </w:rPr>
        <w:t>. </w:t>
      </w:r>
      <w:r w:rsidRPr="0052006A">
        <w:rPr>
          <w:i/>
          <w:iCs/>
          <w:spacing w:val="-1"/>
          <w:sz w:val="28"/>
          <w:szCs w:val="28"/>
        </w:rPr>
        <w:t xml:space="preserve">Calibrating Probability with </w:t>
      </w:r>
      <w:proofErr w:type="spellStart"/>
      <w:r w:rsidRPr="0052006A">
        <w:rPr>
          <w:i/>
          <w:iCs/>
          <w:spacing w:val="-1"/>
          <w:sz w:val="28"/>
          <w:szCs w:val="28"/>
        </w:rPr>
        <w:t>Undersampling</w:t>
      </w:r>
      <w:proofErr w:type="spellEnd"/>
      <w:r w:rsidRPr="0052006A">
        <w:rPr>
          <w:i/>
          <w:iCs/>
          <w:spacing w:val="-1"/>
          <w:sz w:val="28"/>
          <w:szCs w:val="28"/>
        </w:rPr>
        <w:t xml:space="preserve"> for Unbalanced Classification</w:t>
      </w:r>
      <w:r w:rsidRPr="0052006A">
        <w:rPr>
          <w:spacing w:val="-1"/>
          <w:sz w:val="28"/>
          <w:szCs w:val="28"/>
        </w:rPr>
        <w:t>. In Symposium on Computational Intelligence and Data Mining (CIDM), IEEE, 2015</w:t>
      </w:r>
    </w:p>
    <w:p w:rsidR="0052006A" w:rsidRPr="001624F2" w:rsidRDefault="0052006A" w:rsidP="001624F2">
      <w:pPr>
        <w:shd w:val="clear" w:color="auto" w:fill="FFFFFF"/>
        <w:spacing w:before="100" w:beforeAutospacing="1" w:line="360" w:lineRule="auto"/>
        <w:jc w:val="both"/>
        <w:rPr>
          <w:spacing w:val="-1"/>
          <w:sz w:val="28"/>
          <w:szCs w:val="28"/>
        </w:rPr>
      </w:pPr>
      <w:r w:rsidRPr="001624F2">
        <w:rPr>
          <w:spacing w:val="-1"/>
          <w:sz w:val="28"/>
          <w:szCs w:val="28"/>
        </w:rPr>
        <w:lastRenderedPageBreak/>
        <w:t xml:space="preserve">[3] </w:t>
      </w:r>
      <w:r w:rsidRPr="001624F2">
        <w:rPr>
          <w:spacing w:val="-1"/>
          <w:sz w:val="28"/>
          <w:szCs w:val="28"/>
        </w:rPr>
        <w:t xml:space="preserve"> L.J.P. van der </w:t>
      </w:r>
      <w:proofErr w:type="spellStart"/>
      <w:r w:rsidRPr="001624F2">
        <w:rPr>
          <w:spacing w:val="-1"/>
          <w:sz w:val="28"/>
          <w:szCs w:val="28"/>
        </w:rPr>
        <w:t>Maaten</w:t>
      </w:r>
      <w:proofErr w:type="spellEnd"/>
      <w:r w:rsidRPr="001624F2">
        <w:rPr>
          <w:spacing w:val="-1"/>
          <w:sz w:val="28"/>
          <w:szCs w:val="28"/>
        </w:rPr>
        <w:t xml:space="preserve"> and G.E. Hinton, Visualizing High-Dimensional Data Using t-SNE (2014), Journal of Machine Learning Research</w:t>
      </w:r>
    </w:p>
    <w:p w:rsidR="0052006A" w:rsidRPr="001624F2" w:rsidRDefault="0052006A" w:rsidP="001624F2">
      <w:pPr>
        <w:pStyle w:val="graf"/>
        <w:shd w:val="clear" w:color="auto" w:fill="FFFFFF"/>
        <w:spacing w:before="435" w:beforeAutospacing="0" w:after="0" w:afterAutospacing="0" w:line="360" w:lineRule="auto"/>
        <w:jc w:val="both"/>
        <w:rPr>
          <w:spacing w:val="-1"/>
          <w:sz w:val="28"/>
          <w:szCs w:val="28"/>
        </w:rPr>
      </w:pPr>
      <w:r w:rsidRPr="001624F2">
        <w:rPr>
          <w:spacing w:val="-1"/>
          <w:sz w:val="28"/>
          <w:szCs w:val="28"/>
        </w:rPr>
        <w:t>[</w:t>
      </w:r>
      <w:r w:rsidRPr="001624F2">
        <w:rPr>
          <w:spacing w:val="-1"/>
          <w:sz w:val="28"/>
          <w:szCs w:val="28"/>
        </w:rPr>
        <w:t>4</w:t>
      </w:r>
      <w:r w:rsidRPr="001624F2">
        <w:rPr>
          <w:spacing w:val="-1"/>
          <w:sz w:val="28"/>
          <w:szCs w:val="28"/>
        </w:rPr>
        <w:t>] Machine Learning Group — ULB, Credit Card Fraud Detection (2018), Kaggle</w:t>
      </w:r>
    </w:p>
    <w:p w:rsidR="0052006A" w:rsidRPr="001624F2" w:rsidRDefault="0052006A" w:rsidP="001624F2">
      <w:pPr>
        <w:pStyle w:val="graf"/>
        <w:shd w:val="clear" w:color="auto" w:fill="FFFFFF"/>
        <w:spacing w:before="435" w:beforeAutospacing="0" w:after="0" w:afterAutospacing="0" w:line="360" w:lineRule="auto"/>
        <w:jc w:val="both"/>
        <w:rPr>
          <w:spacing w:val="-1"/>
          <w:sz w:val="28"/>
          <w:szCs w:val="28"/>
        </w:rPr>
      </w:pPr>
      <w:r w:rsidRPr="001624F2">
        <w:rPr>
          <w:spacing w:val="-1"/>
          <w:sz w:val="28"/>
          <w:szCs w:val="28"/>
        </w:rPr>
        <w:t>[</w:t>
      </w:r>
      <w:r w:rsidRPr="001624F2">
        <w:rPr>
          <w:spacing w:val="-1"/>
          <w:sz w:val="28"/>
          <w:szCs w:val="28"/>
        </w:rPr>
        <w:t>5</w:t>
      </w:r>
      <w:r w:rsidRPr="001624F2">
        <w:rPr>
          <w:spacing w:val="-1"/>
          <w:sz w:val="28"/>
          <w:szCs w:val="28"/>
        </w:rPr>
        <w:t xml:space="preserve">] Nathalie </w:t>
      </w:r>
      <w:proofErr w:type="spellStart"/>
      <w:r w:rsidRPr="001624F2">
        <w:rPr>
          <w:spacing w:val="-1"/>
          <w:sz w:val="28"/>
          <w:szCs w:val="28"/>
        </w:rPr>
        <w:t>Japkowicz</w:t>
      </w:r>
      <w:proofErr w:type="spellEnd"/>
      <w:r w:rsidRPr="001624F2">
        <w:rPr>
          <w:spacing w:val="-1"/>
          <w:sz w:val="28"/>
          <w:szCs w:val="28"/>
        </w:rPr>
        <w:t>, Learning from Imbalanced Data Sets: A Comparison of Various Strategies (2000), AAAI Technical Report WS-00–05</w:t>
      </w:r>
    </w:p>
    <w:p w:rsidR="0052006A" w:rsidRPr="001624F2" w:rsidRDefault="0052006A" w:rsidP="0052006A">
      <w:pPr>
        <w:jc w:val="both"/>
        <w:rPr>
          <w:sz w:val="28"/>
          <w:szCs w:val="28"/>
        </w:rPr>
      </w:pPr>
    </w:p>
    <w:p w:rsidR="0052006A" w:rsidRPr="0052006A" w:rsidRDefault="0052006A" w:rsidP="0052006A">
      <w:pPr>
        <w:shd w:val="clear" w:color="auto" w:fill="FFFFFF"/>
        <w:spacing w:before="100" w:beforeAutospacing="1" w:line="360" w:lineRule="auto"/>
        <w:jc w:val="both"/>
        <w:rPr>
          <w:spacing w:val="-1"/>
          <w:sz w:val="28"/>
          <w:szCs w:val="28"/>
        </w:rPr>
      </w:pPr>
    </w:p>
    <w:p w:rsidR="0052006A" w:rsidRPr="000D735D" w:rsidRDefault="0052006A">
      <w:pPr>
        <w:widowControl w:val="0"/>
        <w:pBdr>
          <w:top w:val="nil"/>
          <w:left w:val="nil"/>
          <w:bottom w:val="nil"/>
          <w:right w:val="nil"/>
          <w:between w:val="nil"/>
        </w:pBdr>
        <w:spacing w:after="100"/>
        <w:jc w:val="both"/>
        <w:rPr>
          <w:rFonts w:eastAsia="Times"/>
          <w:sz w:val="28"/>
          <w:szCs w:val="28"/>
        </w:rPr>
      </w:pPr>
    </w:p>
    <w:p w:rsidR="00446E8D" w:rsidRPr="000D735D" w:rsidRDefault="00446E8D">
      <w:pPr>
        <w:widowControl w:val="0"/>
        <w:pBdr>
          <w:top w:val="nil"/>
          <w:left w:val="nil"/>
          <w:bottom w:val="nil"/>
          <w:right w:val="nil"/>
          <w:between w:val="nil"/>
        </w:pBdr>
        <w:spacing w:after="100"/>
        <w:jc w:val="both"/>
        <w:rPr>
          <w:rFonts w:eastAsia="Times"/>
          <w:sz w:val="28"/>
          <w:szCs w:val="28"/>
        </w:rPr>
      </w:pPr>
    </w:p>
    <w:p w:rsidR="00446E8D" w:rsidRPr="000D735D" w:rsidRDefault="00A01DB6">
      <w:pPr>
        <w:widowControl w:val="0"/>
        <w:pBdr>
          <w:top w:val="nil"/>
          <w:left w:val="nil"/>
          <w:bottom w:val="nil"/>
          <w:right w:val="nil"/>
          <w:between w:val="nil"/>
        </w:pBdr>
        <w:spacing w:after="100"/>
        <w:rPr>
          <w:rFonts w:eastAsia="Times"/>
          <w:sz w:val="28"/>
          <w:szCs w:val="28"/>
        </w:rPr>
      </w:pP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p>
    <w:p w:rsidR="00446E8D" w:rsidRPr="000D735D" w:rsidRDefault="00A01DB6">
      <w:pPr>
        <w:widowControl w:val="0"/>
        <w:pBdr>
          <w:top w:val="nil"/>
          <w:left w:val="nil"/>
          <w:bottom w:val="nil"/>
          <w:right w:val="nil"/>
          <w:between w:val="nil"/>
        </w:pBdr>
        <w:spacing w:after="100"/>
        <w:rPr>
          <w:rFonts w:eastAsia="Times"/>
          <w:sz w:val="28"/>
          <w:szCs w:val="28"/>
        </w:rPr>
      </w:pPr>
      <w:r w:rsidRPr="000D735D">
        <w:rPr>
          <w:rFonts w:eastAsia="Times"/>
          <w:sz w:val="28"/>
          <w:szCs w:val="28"/>
        </w:rPr>
        <w:tab/>
      </w:r>
      <w:r w:rsidRPr="000D735D">
        <w:rPr>
          <w:rFonts w:eastAsia="Times"/>
          <w:sz w:val="28"/>
          <w:szCs w:val="28"/>
        </w:rPr>
        <w:tab/>
      </w:r>
      <w:r w:rsidRPr="000D735D">
        <w:rPr>
          <w:rFonts w:eastAsia="Times"/>
          <w:sz w:val="28"/>
          <w:szCs w:val="28"/>
        </w:rPr>
        <w:tab/>
      </w:r>
      <w:r w:rsidRPr="000D735D">
        <w:rPr>
          <w:rFonts w:eastAsia="Times"/>
          <w:sz w:val="28"/>
          <w:szCs w:val="28"/>
        </w:rPr>
        <w:tab/>
      </w:r>
    </w:p>
    <w:p w:rsidR="00446E8D" w:rsidRPr="000D735D" w:rsidRDefault="00A01DB6">
      <w:pPr>
        <w:widowControl w:val="0"/>
        <w:pBdr>
          <w:top w:val="nil"/>
          <w:left w:val="nil"/>
          <w:bottom w:val="nil"/>
          <w:right w:val="nil"/>
          <w:between w:val="nil"/>
        </w:pBdr>
        <w:spacing w:after="100"/>
        <w:rPr>
          <w:rFonts w:eastAsia="Times"/>
          <w:sz w:val="28"/>
          <w:szCs w:val="28"/>
        </w:rPr>
      </w:pPr>
      <w:r w:rsidRPr="000D735D">
        <w:rPr>
          <w:rFonts w:eastAsia="Times"/>
          <w:sz w:val="28"/>
          <w:szCs w:val="28"/>
        </w:rPr>
        <w:tab/>
      </w:r>
      <w:r w:rsidRPr="000D735D">
        <w:rPr>
          <w:rFonts w:eastAsia="Times"/>
          <w:sz w:val="28"/>
          <w:szCs w:val="28"/>
        </w:rPr>
        <w:tab/>
      </w:r>
      <w:r w:rsidRPr="000D735D">
        <w:rPr>
          <w:rFonts w:eastAsia="Times"/>
          <w:sz w:val="28"/>
          <w:szCs w:val="28"/>
        </w:rPr>
        <w:tab/>
      </w:r>
    </w:p>
    <w:p w:rsidR="00446E8D" w:rsidRPr="000D735D" w:rsidRDefault="00A01DB6">
      <w:pPr>
        <w:widowControl w:val="0"/>
        <w:pBdr>
          <w:top w:val="nil"/>
          <w:left w:val="nil"/>
          <w:bottom w:val="nil"/>
          <w:right w:val="nil"/>
          <w:between w:val="nil"/>
        </w:pBdr>
        <w:spacing w:after="100"/>
        <w:rPr>
          <w:rFonts w:eastAsia="Times"/>
        </w:rPr>
      </w:pPr>
      <w:r w:rsidRPr="000D735D">
        <w:rPr>
          <w:rFonts w:eastAsia="Times"/>
          <w:sz w:val="28"/>
          <w:szCs w:val="28"/>
        </w:rPr>
        <w:tab/>
      </w:r>
      <w:r w:rsidRPr="000D735D">
        <w:rPr>
          <w:rFonts w:eastAsia="Times"/>
          <w:sz w:val="28"/>
          <w:szCs w:val="28"/>
        </w:rPr>
        <w:tab/>
      </w:r>
    </w:p>
    <w:sectPr w:rsidR="00446E8D" w:rsidRPr="000D735D" w:rsidSect="003942AC">
      <w:headerReference w:type="default" r:id="rId8"/>
      <w:footerReference w:type="even" r:id="rId9"/>
      <w:footerReference w:type="default" r:id="rId10"/>
      <w:pgSz w:w="12240" w:h="15840"/>
      <w:pgMar w:top="1440" w:right="1440" w:bottom="1440" w:left="1440" w:header="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DB6" w:rsidRDefault="00A01DB6">
      <w:r>
        <w:separator/>
      </w:r>
    </w:p>
  </w:endnote>
  <w:endnote w:type="continuationSeparator" w:id="0">
    <w:p w:rsidR="00A01DB6" w:rsidRDefault="00A0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707679"/>
      <w:docPartObj>
        <w:docPartGallery w:val="Page Numbers (Bottom of Page)"/>
        <w:docPartUnique/>
      </w:docPartObj>
    </w:sdtPr>
    <w:sdtContent>
      <w:p w:rsidR="003942AC" w:rsidRDefault="003942AC" w:rsidP="00A138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122793"/>
      <w:docPartObj>
        <w:docPartGallery w:val="Page Numbers (Bottom of Page)"/>
        <w:docPartUnique/>
      </w:docPartObj>
    </w:sdtPr>
    <w:sdtContent>
      <w:p w:rsidR="003942AC" w:rsidRDefault="003942AC" w:rsidP="00A138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42AC" w:rsidRDefault="003942AC" w:rsidP="003942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E8D" w:rsidRDefault="00446E8D" w:rsidP="003942AC">
    <w:pPr>
      <w:ind w:right="360"/>
      <w:jc w:val="center"/>
    </w:pPr>
  </w:p>
  <w:p w:rsidR="003942AC" w:rsidRDefault="003942A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DB6" w:rsidRDefault="00A01DB6">
      <w:r>
        <w:separator/>
      </w:r>
    </w:p>
  </w:footnote>
  <w:footnote w:type="continuationSeparator" w:id="0">
    <w:p w:rsidR="00A01DB6" w:rsidRDefault="00A01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E8D" w:rsidRDefault="00A01DB6">
    <w:pPr>
      <w:rPr>
        <w:u w:val="single"/>
      </w:rPr>
    </w:pPr>
    <w:r>
      <w:tab/>
    </w:r>
    <w:r>
      <w:tab/>
      <w:t xml:space="preserve">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E4954"/>
    <w:multiLevelType w:val="multilevel"/>
    <w:tmpl w:val="A89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04ED6"/>
    <w:multiLevelType w:val="multilevel"/>
    <w:tmpl w:val="47FC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04676F"/>
    <w:multiLevelType w:val="multilevel"/>
    <w:tmpl w:val="B30AF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46E8D"/>
    <w:rsid w:val="000D735D"/>
    <w:rsid w:val="001624F2"/>
    <w:rsid w:val="003942AC"/>
    <w:rsid w:val="00446E8D"/>
    <w:rsid w:val="0052006A"/>
    <w:rsid w:val="00A0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841CE5"/>
  <w15:docId w15:val="{CCBBC853-BB8C-2743-91F9-7F395C0E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35D"/>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graf">
    <w:name w:val="graf"/>
    <w:basedOn w:val="Normal"/>
    <w:rsid w:val="000D735D"/>
    <w:pPr>
      <w:spacing w:before="100" w:beforeAutospacing="1" w:after="100" w:afterAutospacing="1"/>
    </w:pPr>
  </w:style>
  <w:style w:type="character" w:styleId="Strong">
    <w:name w:val="Strong"/>
    <w:basedOn w:val="DefaultParagraphFont"/>
    <w:uiPriority w:val="22"/>
    <w:qFormat/>
    <w:rsid w:val="000D735D"/>
    <w:rPr>
      <w:b/>
      <w:bCs/>
    </w:rPr>
  </w:style>
  <w:style w:type="character" w:styleId="Hyperlink">
    <w:name w:val="Hyperlink"/>
    <w:basedOn w:val="DefaultParagraphFont"/>
    <w:uiPriority w:val="99"/>
    <w:unhideWhenUsed/>
    <w:rsid w:val="000D735D"/>
    <w:rPr>
      <w:color w:val="0000FF"/>
      <w:u w:val="single"/>
    </w:rPr>
  </w:style>
  <w:style w:type="paragraph" w:styleId="ListParagraph">
    <w:name w:val="List Paragraph"/>
    <w:basedOn w:val="Normal"/>
    <w:uiPriority w:val="34"/>
    <w:qFormat/>
    <w:rsid w:val="000D735D"/>
    <w:pPr>
      <w:ind w:left="720"/>
      <w:contextualSpacing/>
    </w:pPr>
  </w:style>
  <w:style w:type="character" w:styleId="UnresolvedMention">
    <w:name w:val="Unresolved Mention"/>
    <w:basedOn w:val="DefaultParagraphFont"/>
    <w:uiPriority w:val="99"/>
    <w:semiHidden/>
    <w:unhideWhenUsed/>
    <w:rsid w:val="0052006A"/>
    <w:rPr>
      <w:color w:val="605E5C"/>
      <w:shd w:val="clear" w:color="auto" w:fill="E1DFDD"/>
    </w:rPr>
  </w:style>
  <w:style w:type="character" w:styleId="Emphasis">
    <w:name w:val="Emphasis"/>
    <w:basedOn w:val="DefaultParagraphFont"/>
    <w:uiPriority w:val="20"/>
    <w:qFormat/>
    <w:rsid w:val="0052006A"/>
    <w:rPr>
      <w:i/>
      <w:iCs/>
    </w:rPr>
  </w:style>
  <w:style w:type="paragraph" w:styleId="Header">
    <w:name w:val="header"/>
    <w:basedOn w:val="Normal"/>
    <w:link w:val="HeaderChar"/>
    <w:uiPriority w:val="99"/>
    <w:unhideWhenUsed/>
    <w:rsid w:val="003942AC"/>
    <w:pPr>
      <w:tabs>
        <w:tab w:val="center" w:pos="4680"/>
        <w:tab w:val="right" w:pos="9360"/>
      </w:tabs>
    </w:pPr>
  </w:style>
  <w:style w:type="character" w:customStyle="1" w:styleId="HeaderChar">
    <w:name w:val="Header Char"/>
    <w:basedOn w:val="DefaultParagraphFont"/>
    <w:link w:val="Header"/>
    <w:uiPriority w:val="99"/>
    <w:rsid w:val="003942A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42AC"/>
    <w:pPr>
      <w:tabs>
        <w:tab w:val="center" w:pos="4680"/>
        <w:tab w:val="right" w:pos="9360"/>
      </w:tabs>
    </w:pPr>
  </w:style>
  <w:style w:type="character" w:customStyle="1" w:styleId="FooterChar">
    <w:name w:val="Footer Char"/>
    <w:basedOn w:val="DefaultParagraphFont"/>
    <w:link w:val="Footer"/>
    <w:uiPriority w:val="99"/>
    <w:rsid w:val="003942AC"/>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394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2239">
      <w:bodyDiv w:val="1"/>
      <w:marLeft w:val="0"/>
      <w:marRight w:val="0"/>
      <w:marTop w:val="0"/>
      <w:marBottom w:val="0"/>
      <w:divBdr>
        <w:top w:val="none" w:sz="0" w:space="0" w:color="auto"/>
        <w:left w:val="none" w:sz="0" w:space="0" w:color="auto"/>
        <w:bottom w:val="none" w:sz="0" w:space="0" w:color="auto"/>
        <w:right w:val="none" w:sz="0" w:space="0" w:color="auto"/>
      </w:divBdr>
    </w:div>
    <w:div w:id="546723714">
      <w:bodyDiv w:val="1"/>
      <w:marLeft w:val="0"/>
      <w:marRight w:val="0"/>
      <w:marTop w:val="0"/>
      <w:marBottom w:val="0"/>
      <w:divBdr>
        <w:top w:val="none" w:sz="0" w:space="0" w:color="auto"/>
        <w:left w:val="none" w:sz="0" w:space="0" w:color="auto"/>
        <w:bottom w:val="none" w:sz="0" w:space="0" w:color="auto"/>
        <w:right w:val="none" w:sz="0" w:space="0" w:color="auto"/>
      </w:divBdr>
    </w:div>
    <w:div w:id="1009988444">
      <w:bodyDiv w:val="1"/>
      <w:marLeft w:val="0"/>
      <w:marRight w:val="0"/>
      <w:marTop w:val="0"/>
      <w:marBottom w:val="0"/>
      <w:divBdr>
        <w:top w:val="none" w:sz="0" w:space="0" w:color="auto"/>
        <w:left w:val="none" w:sz="0" w:space="0" w:color="auto"/>
        <w:bottom w:val="none" w:sz="0" w:space="0" w:color="auto"/>
        <w:right w:val="none" w:sz="0" w:space="0" w:color="auto"/>
      </w:divBdr>
    </w:div>
    <w:div w:id="1288202224">
      <w:bodyDiv w:val="1"/>
      <w:marLeft w:val="0"/>
      <w:marRight w:val="0"/>
      <w:marTop w:val="0"/>
      <w:marBottom w:val="0"/>
      <w:divBdr>
        <w:top w:val="none" w:sz="0" w:space="0" w:color="auto"/>
        <w:left w:val="none" w:sz="0" w:space="0" w:color="auto"/>
        <w:bottom w:val="none" w:sz="0" w:space="0" w:color="auto"/>
        <w:right w:val="none" w:sz="0" w:space="0" w:color="auto"/>
      </w:divBdr>
      <w:divsChild>
        <w:div w:id="1364482142">
          <w:marLeft w:val="0"/>
          <w:marRight w:val="0"/>
          <w:marTop w:val="0"/>
          <w:marBottom w:val="0"/>
          <w:divBdr>
            <w:top w:val="none" w:sz="0" w:space="0" w:color="auto"/>
            <w:left w:val="none" w:sz="0" w:space="0" w:color="auto"/>
            <w:bottom w:val="none" w:sz="0" w:space="0" w:color="auto"/>
            <w:right w:val="none" w:sz="0" w:space="0" w:color="auto"/>
          </w:divBdr>
          <w:divsChild>
            <w:div w:id="1261185412">
              <w:marLeft w:val="0"/>
              <w:marRight w:val="0"/>
              <w:marTop w:val="0"/>
              <w:marBottom w:val="0"/>
              <w:divBdr>
                <w:top w:val="none" w:sz="0" w:space="0" w:color="auto"/>
                <w:left w:val="none" w:sz="0" w:space="0" w:color="auto"/>
                <w:bottom w:val="none" w:sz="0" w:space="0" w:color="auto"/>
                <w:right w:val="none" w:sz="0" w:space="0" w:color="auto"/>
              </w:divBdr>
              <w:divsChild>
                <w:div w:id="8820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4876">
          <w:marLeft w:val="0"/>
          <w:marRight w:val="0"/>
          <w:marTop w:val="0"/>
          <w:marBottom w:val="0"/>
          <w:divBdr>
            <w:top w:val="none" w:sz="0" w:space="0" w:color="auto"/>
            <w:left w:val="none" w:sz="0" w:space="0" w:color="auto"/>
            <w:bottom w:val="none" w:sz="0" w:space="0" w:color="auto"/>
            <w:right w:val="none" w:sz="0" w:space="0" w:color="auto"/>
          </w:divBdr>
          <w:divsChild>
            <w:div w:id="5699254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348021455">
      <w:bodyDiv w:val="1"/>
      <w:marLeft w:val="0"/>
      <w:marRight w:val="0"/>
      <w:marTop w:val="0"/>
      <w:marBottom w:val="0"/>
      <w:divBdr>
        <w:top w:val="none" w:sz="0" w:space="0" w:color="auto"/>
        <w:left w:val="none" w:sz="0" w:space="0" w:color="auto"/>
        <w:bottom w:val="none" w:sz="0" w:space="0" w:color="auto"/>
        <w:right w:val="none" w:sz="0" w:space="0" w:color="auto"/>
      </w:divBdr>
    </w:div>
    <w:div w:id="1384334657">
      <w:bodyDiv w:val="1"/>
      <w:marLeft w:val="0"/>
      <w:marRight w:val="0"/>
      <w:marTop w:val="0"/>
      <w:marBottom w:val="0"/>
      <w:divBdr>
        <w:top w:val="none" w:sz="0" w:space="0" w:color="auto"/>
        <w:left w:val="none" w:sz="0" w:space="0" w:color="auto"/>
        <w:bottom w:val="none" w:sz="0" w:space="0" w:color="auto"/>
        <w:right w:val="none" w:sz="0" w:space="0" w:color="auto"/>
      </w:divBdr>
    </w:div>
    <w:div w:id="1423528336">
      <w:bodyDiv w:val="1"/>
      <w:marLeft w:val="0"/>
      <w:marRight w:val="0"/>
      <w:marTop w:val="0"/>
      <w:marBottom w:val="0"/>
      <w:divBdr>
        <w:top w:val="none" w:sz="0" w:space="0" w:color="auto"/>
        <w:left w:val="none" w:sz="0" w:space="0" w:color="auto"/>
        <w:bottom w:val="none" w:sz="0" w:space="0" w:color="auto"/>
        <w:right w:val="none" w:sz="0" w:space="0" w:color="auto"/>
      </w:divBdr>
    </w:div>
    <w:div w:id="1706325509">
      <w:bodyDiv w:val="1"/>
      <w:marLeft w:val="0"/>
      <w:marRight w:val="0"/>
      <w:marTop w:val="0"/>
      <w:marBottom w:val="0"/>
      <w:divBdr>
        <w:top w:val="none" w:sz="0" w:space="0" w:color="auto"/>
        <w:left w:val="none" w:sz="0" w:space="0" w:color="auto"/>
        <w:bottom w:val="none" w:sz="0" w:space="0" w:color="auto"/>
        <w:right w:val="none" w:sz="0" w:space="0" w:color="auto"/>
      </w:divBdr>
    </w:div>
    <w:div w:id="1776052384">
      <w:bodyDiv w:val="1"/>
      <w:marLeft w:val="0"/>
      <w:marRight w:val="0"/>
      <w:marTop w:val="0"/>
      <w:marBottom w:val="0"/>
      <w:divBdr>
        <w:top w:val="none" w:sz="0" w:space="0" w:color="auto"/>
        <w:left w:val="none" w:sz="0" w:space="0" w:color="auto"/>
        <w:bottom w:val="none" w:sz="0" w:space="0" w:color="auto"/>
        <w:right w:val="none" w:sz="0" w:space="0" w:color="auto"/>
      </w:divBdr>
    </w:div>
    <w:div w:id="1964995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 Soni</cp:lastModifiedBy>
  <cp:revision>2</cp:revision>
  <dcterms:created xsi:type="dcterms:W3CDTF">2019-01-25T07:30:00Z</dcterms:created>
  <dcterms:modified xsi:type="dcterms:W3CDTF">2019-01-25T08:15:00Z</dcterms:modified>
</cp:coreProperties>
</file>