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F2A" w:rsidRPr="00177A2E" w:rsidRDefault="004C0F2A"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AIM:</w:t>
      </w:r>
      <w:r w:rsidR="00680761" w:rsidRPr="00177A2E">
        <w:rPr>
          <w:rFonts w:ascii="Times New Roman" w:hAnsi="Times New Roman" w:cs="Times New Roman"/>
          <w:b/>
          <w:color w:val="000000" w:themeColor="text1"/>
          <w:sz w:val="24"/>
          <w:szCs w:val="24"/>
        </w:rPr>
        <w:t xml:space="preserve"> Learning of various environment which can be used for python programming</w:t>
      </w:r>
      <w:r w:rsidRPr="00177A2E">
        <w:rPr>
          <w:rFonts w:ascii="Times New Roman" w:hAnsi="Times New Roman" w:cs="Times New Roman"/>
          <w:b/>
          <w:color w:val="000000" w:themeColor="text1"/>
          <w:sz w:val="24"/>
          <w:szCs w:val="24"/>
        </w:rPr>
        <w:t>.</w:t>
      </w:r>
    </w:p>
    <w:p w:rsidR="0087466D" w:rsidRPr="00177A2E" w:rsidRDefault="0087466D"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Solution:</w:t>
      </w:r>
    </w:p>
    <w:p w:rsidR="00680761" w:rsidRPr="00177A2E" w:rsidRDefault="00680761"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Notebook</w:t>
      </w:r>
    </w:p>
    <w:p w:rsidR="00680761" w:rsidRPr="00177A2E" w:rsidRDefault="00680761"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 xml:space="preserve">The </w:t>
      </w:r>
      <w:proofErr w:type="spellStart"/>
      <w:r w:rsidRPr="00177A2E">
        <w:rPr>
          <w:rFonts w:ascii="Times New Roman" w:hAnsi="Times New Roman" w:cs="Times New Roman"/>
          <w:color w:val="000000" w:themeColor="text1"/>
          <w:sz w:val="24"/>
          <w:szCs w:val="24"/>
          <w:shd w:val="clear" w:color="auto" w:fill="FFFFFF"/>
        </w:rPr>
        <w:t>Jupyter</w:t>
      </w:r>
      <w:proofErr w:type="spellEnd"/>
      <w:r w:rsidRPr="00177A2E">
        <w:rPr>
          <w:rFonts w:ascii="Times New Roman" w:hAnsi="Times New Roman" w:cs="Times New Roman"/>
          <w:color w:val="000000" w:themeColor="text1"/>
          <w:sz w:val="24"/>
          <w:szCs w:val="24"/>
          <w:shd w:val="clear" w:color="auto" w:fill="FFFFFF"/>
        </w:rPr>
        <w:t xml:space="preserve"> Notebook is an incredibly powerful tool for interactively developing and presenting data science projects. A notebook integrates code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hyperlink r:id="rId7" w:history="1">
        <w:r w:rsidRPr="00177A2E">
          <w:rPr>
            <w:rStyle w:val="Hyperlink"/>
            <w:rFonts w:ascii="Times New Roman" w:hAnsi="Times New Roman" w:cs="Times New Roman"/>
            <w:color w:val="000000" w:themeColor="text1"/>
            <w:sz w:val="24"/>
            <w:szCs w:val="24"/>
            <w:u w:val="none"/>
            <w:shd w:val="clear" w:color="auto" w:fill="FFFFFF"/>
          </w:rPr>
          <w:t xml:space="preserve">Project </w:t>
        </w:r>
        <w:proofErr w:type="spellStart"/>
        <w:r w:rsidRPr="00177A2E">
          <w:rPr>
            <w:rStyle w:val="Hyperlink"/>
            <w:rFonts w:ascii="Times New Roman" w:hAnsi="Times New Roman" w:cs="Times New Roman"/>
            <w:color w:val="000000" w:themeColor="text1"/>
            <w:sz w:val="24"/>
            <w:szCs w:val="24"/>
            <w:u w:val="none"/>
            <w:shd w:val="clear" w:color="auto" w:fill="FFFFFF"/>
          </w:rPr>
          <w:t>Jupyter</w:t>
        </w:r>
        <w:proofErr w:type="spellEnd"/>
      </w:hyperlink>
      <w:r w:rsidRPr="00177A2E">
        <w:rPr>
          <w:rFonts w:ascii="Times New Roman" w:hAnsi="Times New Roman" w:cs="Times New Roman"/>
          <w:color w:val="000000" w:themeColor="text1"/>
          <w:sz w:val="24"/>
          <w:szCs w:val="24"/>
          <w:shd w:val="clear" w:color="auto" w:fill="FFFFFF"/>
        </w:rPr>
        <w:t>, they are completely free.</w:t>
      </w:r>
    </w:p>
    <w:p w:rsidR="00680761" w:rsidRPr="00177A2E" w:rsidRDefault="00680761"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lang w:val="en-IN" w:eastAsia="en-IN"/>
        </w:rPr>
        <w:drawing>
          <wp:inline distT="0" distB="0" distL="0" distR="0">
            <wp:extent cx="1428750" cy="140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1889" t="32709" r="30889" b="19105"/>
                    <a:stretch/>
                  </pic:blipFill>
                  <pic:spPr bwMode="auto">
                    <a:xfrm>
                      <a:off x="0" y="0"/>
                      <a:ext cx="1428750" cy="1407425"/>
                    </a:xfrm>
                    <a:prstGeom prst="rect">
                      <a:avLst/>
                    </a:prstGeom>
                    <a:ln>
                      <a:noFill/>
                    </a:ln>
                    <a:extLst>
                      <a:ext uri="{53640926-AAD7-44D8-BBD7-CCE9431645EC}">
                        <a14:shadowObscured xmlns:a14="http://schemas.microsoft.com/office/drawing/2010/main"/>
                      </a:ext>
                    </a:extLst>
                  </pic:spPr>
                </pic:pic>
              </a:graphicData>
            </a:graphic>
          </wp:inline>
        </w:drawing>
      </w:r>
    </w:p>
    <w:p w:rsidR="00680761" w:rsidRPr="00177A2E" w:rsidRDefault="00680761"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1: </w:t>
      </w: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Icon</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3C29B2"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noProof/>
          <w:color w:val="000000" w:themeColor="text1"/>
          <w:sz w:val="24"/>
          <w:szCs w:val="24"/>
          <w:lang w:val="en-IN" w:eastAsia="en-IN"/>
        </w:rPr>
        <w:drawing>
          <wp:inline distT="0" distB="0" distL="0" distR="0">
            <wp:extent cx="5638800" cy="1104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778" t="15907" r="10000" b="53844"/>
                    <a:stretch>
                      <a:fillRect/>
                    </a:stretch>
                  </pic:blipFill>
                  <pic:spPr bwMode="auto">
                    <a:xfrm>
                      <a:off x="0" y="0"/>
                      <a:ext cx="5638800" cy="1104900"/>
                    </a:xfrm>
                    <a:prstGeom prst="rect">
                      <a:avLst/>
                    </a:prstGeom>
                    <a:noFill/>
                    <a:ln w="9525">
                      <a:noFill/>
                      <a:miter lim="800000"/>
                      <a:headEnd/>
                      <a:tailEnd/>
                    </a:ln>
                  </pic:spPr>
                </pic:pic>
              </a:graphicData>
            </a:graphic>
          </wp:inline>
        </w:drawing>
      </w:r>
    </w:p>
    <w:p w:rsidR="007E3944" w:rsidRPr="00177A2E" w:rsidRDefault="007E3944"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2: Code Window of </w:t>
      </w: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Notebook</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7E3944"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Spyder</w:t>
      </w:r>
      <w:proofErr w:type="spellEnd"/>
    </w:p>
    <w:p w:rsidR="00F708BC" w:rsidRPr="00177A2E" w:rsidRDefault="00F708BC" w:rsidP="00177A2E">
      <w:pPr>
        <w:pStyle w:val="ListParagraph"/>
        <w:spacing w:after="0"/>
        <w:jc w:val="both"/>
        <w:rPr>
          <w:rFonts w:ascii="Times New Roman" w:hAnsi="Times New Roman" w:cs="Times New Roman"/>
          <w:color w:val="000000" w:themeColor="text1"/>
          <w:sz w:val="24"/>
          <w:szCs w:val="24"/>
          <w:shd w:val="clear" w:color="auto" w:fill="FFFFFF"/>
        </w:rPr>
      </w:pPr>
      <w:proofErr w:type="spellStart"/>
      <w:r w:rsidRPr="00177A2E">
        <w:rPr>
          <w:rFonts w:ascii="Times New Roman" w:hAnsi="Times New Roman" w:cs="Times New Roman"/>
          <w:color w:val="000000" w:themeColor="text1"/>
          <w:sz w:val="24"/>
          <w:szCs w:val="24"/>
          <w:shd w:val="clear" w:color="auto" w:fill="FFFFFF"/>
        </w:rPr>
        <w:t>Spyder</w:t>
      </w:r>
      <w:proofErr w:type="spellEnd"/>
      <w:r w:rsidRPr="00177A2E">
        <w:rPr>
          <w:rFonts w:ascii="Times New Roman" w:hAnsi="Times New Roman" w:cs="Times New Roman"/>
          <w:color w:val="000000" w:themeColor="text1"/>
          <w:sz w:val="24"/>
          <w:szCs w:val="24"/>
          <w:shd w:val="clear" w:color="auto" w:fill="FFFFFF"/>
        </w:rPr>
        <w:t>, the Scientific Python Development Environment, is a free integrated development environment (IDE) that is included with Anaconda. It includes editing, interactive testing, debugging and introspection features.</w:t>
      </w:r>
    </w:p>
    <w:p w:rsid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bCs/>
          <w:color w:val="000000" w:themeColor="text1"/>
          <w:sz w:val="24"/>
          <w:szCs w:val="24"/>
          <w:shd w:val="clear" w:color="auto" w:fill="FFFFFF"/>
        </w:rPr>
        <w:t>It</w:t>
      </w:r>
      <w:r w:rsidRPr="00177A2E">
        <w:rPr>
          <w:rFonts w:ascii="Times New Roman" w:hAnsi="Times New Roman" w:cs="Times New Roman"/>
          <w:color w:val="000000" w:themeColor="text1"/>
          <w:sz w:val="24"/>
          <w:szCs w:val="24"/>
          <w:shd w:val="clear" w:color="auto" w:fill="FFFFFF"/>
        </w:rPr>
        <w:t> is an </w:t>
      </w:r>
      <w:hyperlink r:id="rId10" w:tooltip="Open-source software" w:history="1">
        <w:r w:rsidRPr="00177A2E">
          <w:rPr>
            <w:rStyle w:val="Hyperlink"/>
            <w:rFonts w:ascii="Times New Roman" w:hAnsi="Times New Roman" w:cs="Times New Roman"/>
            <w:color w:val="000000" w:themeColor="text1"/>
            <w:sz w:val="24"/>
            <w:szCs w:val="24"/>
            <w:u w:val="none"/>
            <w:shd w:val="clear" w:color="auto" w:fill="FFFFFF"/>
          </w:rPr>
          <w:t>open source</w:t>
        </w:r>
      </w:hyperlink>
      <w:r w:rsidRPr="00177A2E">
        <w:rPr>
          <w:rFonts w:ascii="Times New Roman" w:hAnsi="Times New Roman" w:cs="Times New Roman"/>
          <w:color w:val="000000" w:themeColor="text1"/>
          <w:sz w:val="24"/>
          <w:szCs w:val="24"/>
          <w:shd w:val="clear" w:color="auto" w:fill="FFFFFF"/>
        </w:rPr>
        <w:t> cross-platform </w:t>
      </w:r>
      <w:hyperlink r:id="rId11" w:tooltip="Integrated development environment" w:history="1">
        <w:r w:rsidRPr="00177A2E">
          <w:rPr>
            <w:rStyle w:val="Hyperlink"/>
            <w:rFonts w:ascii="Times New Roman" w:hAnsi="Times New Roman" w:cs="Times New Roman"/>
            <w:color w:val="000000" w:themeColor="text1"/>
            <w:sz w:val="24"/>
            <w:szCs w:val="24"/>
            <w:u w:val="none"/>
            <w:shd w:val="clear" w:color="auto" w:fill="FFFFFF"/>
          </w:rPr>
          <w:t>integrated development environment</w:t>
        </w:r>
      </w:hyperlink>
      <w:r w:rsidR="00177A2E">
        <w:rPr>
          <w:rFonts w:ascii="Times New Roman" w:hAnsi="Times New Roman" w:cs="Times New Roman"/>
          <w:color w:val="000000" w:themeColor="text1"/>
          <w:sz w:val="24"/>
          <w:szCs w:val="24"/>
          <w:shd w:val="clear" w:color="auto" w:fill="FFFFFF"/>
        </w:rPr>
        <w:t> (IDE) for scientific</w:t>
      </w:r>
    </w:p>
    <w:p w:rsidR="00F708BC" w:rsidRP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programming in the </w:t>
      </w:r>
      <w:hyperlink r:id="rId12" w:tooltip="Python (programming language)" w:history="1">
        <w:r w:rsidRPr="00177A2E">
          <w:rPr>
            <w:rStyle w:val="Hyperlink"/>
            <w:rFonts w:ascii="Times New Roman" w:hAnsi="Times New Roman" w:cs="Times New Roman"/>
            <w:color w:val="000000" w:themeColor="text1"/>
            <w:sz w:val="24"/>
            <w:szCs w:val="24"/>
            <w:u w:val="none"/>
            <w:shd w:val="clear" w:color="auto" w:fill="FFFFFF"/>
          </w:rPr>
          <w:t>Python language</w:t>
        </w:r>
      </w:hyperlink>
      <w:r w:rsidRPr="00177A2E">
        <w:rPr>
          <w:rFonts w:ascii="Times New Roman" w:hAnsi="Times New Roman" w:cs="Times New Roman"/>
          <w:color w:val="000000" w:themeColor="text1"/>
          <w:sz w:val="24"/>
          <w:szCs w:val="24"/>
          <w:shd w:val="clear" w:color="auto" w:fill="FFFFFF"/>
        </w:rPr>
        <w:t xml:space="preserve">. </w:t>
      </w:r>
      <w:proofErr w:type="spellStart"/>
      <w:r w:rsidRPr="00177A2E">
        <w:rPr>
          <w:rFonts w:ascii="Times New Roman" w:hAnsi="Times New Roman" w:cs="Times New Roman"/>
          <w:color w:val="000000" w:themeColor="text1"/>
          <w:sz w:val="24"/>
          <w:szCs w:val="24"/>
          <w:shd w:val="clear" w:color="auto" w:fill="FFFFFF"/>
        </w:rPr>
        <w:t>Spyder</w:t>
      </w:r>
      <w:proofErr w:type="spellEnd"/>
      <w:r w:rsidRPr="00177A2E">
        <w:rPr>
          <w:rFonts w:ascii="Times New Roman" w:hAnsi="Times New Roman" w:cs="Times New Roman"/>
          <w:color w:val="000000" w:themeColor="text1"/>
          <w:sz w:val="24"/>
          <w:szCs w:val="24"/>
          <w:shd w:val="clear" w:color="auto" w:fill="FFFFFF"/>
        </w:rPr>
        <w:t xml:space="preserve"> integrates with a number of prominent packages in the scientific Python stack, including </w:t>
      </w:r>
      <w:hyperlink r:id="rId13" w:tooltip="NumPy" w:history="1">
        <w:r w:rsidRPr="00177A2E">
          <w:rPr>
            <w:rStyle w:val="Hyperlink"/>
            <w:rFonts w:ascii="Times New Roman" w:hAnsi="Times New Roman" w:cs="Times New Roman"/>
            <w:color w:val="000000" w:themeColor="text1"/>
            <w:sz w:val="24"/>
            <w:szCs w:val="24"/>
            <w:u w:val="none"/>
            <w:shd w:val="clear" w:color="auto" w:fill="FFFFFF"/>
          </w:rPr>
          <w:t>NumPy</w:t>
        </w:r>
      </w:hyperlink>
      <w:r w:rsidRPr="00177A2E">
        <w:rPr>
          <w:rFonts w:ascii="Times New Roman" w:hAnsi="Times New Roman" w:cs="Times New Roman"/>
          <w:color w:val="000000" w:themeColor="text1"/>
          <w:sz w:val="24"/>
          <w:szCs w:val="24"/>
          <w:shd w:val="clear" w:color="auto" w:fill="FFFFFF"/>
        </w:rPr>
        <w:t>, </w:t>
      </w:r>
      <w:hyperlink r:id="rId14" w:tooltip="SciPy" w:history="1">
        <w:r w:rsidRPr="00177A2E">
          <w:rPr>
            <w:rStyle w:val="Hyperlink"/>
            <w:rFonts w:ascii="Times New Roman" w:hAnsi="Times New Roman" w:cs="Times New Roman"/>
            <w:color w:val="000000" w:themeColor="text1"/>
            <w:sz w:val="24"/>
            <w:szCs w:val="24"/>
            <w:u w:val="none"/>
            <w:shd w:val="clear" w:color="auto" w:fill="FFFFFF"/>
          </w:rPr>
          <w:t>SciPy</w:t>
        </w:r>
      </w:hyperlink>
      <w:r w:rsidRPr="00177A2E">
        <w:rPr>
          <w:rFonts w:ascii="Times New Roman" w:hAnsi="Times New Roman" w:cs="Times New Roman"/>
          <w:color w:val="000000" w:themeColor="text1"/>
          <w:sz w:val="24"/>
          <w:szCs w:val="24"/>
          <w:shd w:val="clear" w:color="auto" w:fill="FFFFFF"/>
        </w:rPr>
        <w:t>, </w:t>
      </w:r>
      <w:hyperlink r:id="rId15" w:tooltip="Matplotlib" w:history="1">
        <w:r w:rsidRPr="00177A2E">
          <w:rPr>
            <w:rStyle w:val="Hyperlink"/>
            <w:rFonts w:ascii="Times New Roman" w:hAnsi="Times New Roman" w:cs="Times New Roman"/>
            <w:color w:val="000000" w:themeColor="text1"/>
            <w:sz w:val="24"/>
            <w:szCs w:val="24"/>
            <w:u w:val="none"/>
            <w:shd w:val="clear" w:color="auto" w:fill="FFFFFF"/>
          </w:rPr>
          <w:t>Matplotlib</w:t>
        </w:r>
      </w:hyperlink>
      <w:r w:rsidRPr="00177A2E">
        <w:rPr>
          <w:rFonts w:ascii="Times New Roman" w:hAnsi="Times New Roman" w:cs="Times New Roman"/>
          <w:color w:val="000000" w:themeColor="text1"/>
          <w:sz w:val="24"/>
          <w:szCs w:val="24"/>
          <w:shd w:val="clear" w:color="auto" w:fill="FFFFFF"/>
        </w:rPr>
        <w:t>, </w:t>
      </w:r>
      <w:hyperlink r:id="rId16" w:tooltip="Pandas (software)" w:history="1">
        <w:r w:rsidRPr="00177A2E">
          <w:rPr>
            <w:rStyle w:val="Hyperlink"/>
            <w:rFonts w:ascii="Times New Roman" w:hAnsi="Times New Roman" w:cs="Times New Roman"/>
            <w:color w:val="000000" w:themeColor="text1"/>
            <w:sz w:val="24"/>
            <w:szCs w:val="24"/>
            <w:u w:val="none"/>
            <w:shd w:val="clear" w:color="auto" w:fill="FFFFFF"/>
          </w:rPr>
          <w:t>pandas</w:t>
        </w:r>
      </w:hyperlink>
      <w:r w:rsidRPr="00177A2E">
        <w:rPr>
          <w:rFonts w:ascii="Times New Roman" w:hAnsi="Times New Roman" w:cs="Times New Roman"/>
          <w:color w:val="000000" w:themeColor="text1"/>
          <w:sz w:val="24"/>
          <w:szCs w:val="24"/>
          <w:shd w:val="clear" w:color="auto" w:fill="FFFFFF"/>
        </w:rPr>
        <w:t>, </w:t>
      </w:r>
      <w:hyperlink r:id="rId17" w:tooltip="IPython" w:history="1">
        <w:r w:rsidRPr="00177A2E">
          <w:rPr>
            <w:rStyle w:val="Hyperlink"/>
            <w:rFonts w:ascii="Times New Roman" w:hAnsi="Times New Roman" w:cs="Times New Roman"/>
            <w:color w:val="000000" w:themeColor="text1"/>
            <w:sz w:val="24"/>
            <w:szCs w:val="24"/>
            <w:u w:val="none"/>
            <w:shd w:val="clear" w:color="auto" w:fill="FFFFFF"/>
          </w:rPr>
          <w:t>IPython</w:t>
        </w:r>
      </w:hyperlink>
      <w:r w:rsidRPr="00177A2E">
        <w:rPr>
          <w:rFonts w:ascii="Times New Roman" w:hAnsi="Times New Roman" w:cs="Times New Roman"/>
          <w:color w:val="000000" w:themeColor="text1"/>
          <w:sz w:val="24"/>
          <w:szCs w:val="24"/>
          <w:shd w:val="clear" w:color="auto" w:fill="FFFFFF"/>
        </w:rPr>
        <w:t>, </w:t>
      </w:r>
      <w:hyperlink r:id="rId18" w:tooltip="SymPy" w:history="1">
        <w:r w:rsidRPr="00177A2E">
          <w:rPr>
            <w:rStyle w:val="Hyperlink"/>
            <w:rFonts w:ascii="Times New Roman" w:hAnsi="Times New Roman" w:cs="Times New Roman"/>
            <w:color w:val="000000" w:themeColor="text1"/>
            <w:sz w:val="24"/>
            <w:szCs w:val="24"/>
            <w:u w:val="none"/>
            <w:shd w:val="clear" w:color="auto" w:fill="FFFFFF"/>
          </w:rPr>
          <w:t>SymPy</w:t>
        </w:r>
      </w:hyperlink>
      <w:r w:rsidRPr="00177A2E">
        <w:rPr>
          <w:rFonts w:ascii="Times New Roman" w:hAnsi="Times New Roman" w:cs="Times New Roman"/>
          <w:color w:val="000000" w:themeColor="text1"/>
          <w:sz w:val="24"/>
          <w:szCs w:val="24"/>
          <w:shd w:val="clear" w:color="auto" w:fill="FFFFFF"/>
        </w:rPr>
        <w:t> and </w:t>
      </w:r>
      <w:hyperlink r:id="rId19" w:tooltip="Cython" w:history="1">
        <w:r w:rsidRPr="00177A2E">
          <w:rPr>
            <w:rStyle w:val="Hyperlink"/>
            <w:rFonts w:ascii="Times New Roman" w:hAnsi="Times New Roman" w:cs="Times New Roman"/>
            <w:color w:val="000000" w:themeColor="text1"/>
            <w:sz w:val="24"/>
            <w:szCs w:val="24"/>
            <w:u w:val="none"/>
            <w:shd w:val="clear" w:color="auto" w:fill="FFFFFF"/>
          </w:rPr>
          <w:t>Cython</w:t>
        </w:r>
      </w:hyperlink>
      <w:r w:rsidRPr="00177A2E">
        <w:rPr>
          <w:rFonts w:ascii="Times New Roman" w:hAnsi="Times New Roman" w:cs="Times New Roman"/>
          <w:color w:val="000000" w:themeColor="text1"/>
          <w:sz w:val="24"/>
          <w:szCs w:val="24"/>
          <w:shd w:val="clear" w:color="auto" w:fill="FFFFFF"/>
        </w:rPr>
        <w:t>, as well as other open source software. It is released under the </w:t>
      </w:r>
      <w:hyperlink r:id="rId20" w:tooltip="MIT license" w:history="1">
        <w:r w:rsidRPr="00177A2E">
          <w:rPr>
            <w:rStyle w:val="Hyperlink"/>
            <w:rFonts w:ascii="Times New Roman" w:hAnsi="Times New Roman" w:cs="Times New Roman"/>
            <w:color w:val="000000" w:themeColor="text1"/>
            <w:sz w:val="24"/>
            <w:szCs w:val="24"/>
            <w:u w:val="none"/>
            <w:shd w:val="clear" w:color="auto" w:fill="FFFFFF"/>
          </w:rPr>
          <w:t>MIT license</w:t>
        </w:r>
      </w:hyperlink>
      <w:r w:rsidRPr="00177A2E">
        <w:rPr>
          <w:rFonts w:ascii="Times New Roman" w:hAnsi="Times New Roman" w:cs="Times New Roman"/>
          <w:color w:val="000000" w:themeColor="text1"/>
          <w:sz w:val="24"/>
          <w:szCs w:val="24"/>
          <w:shd w:val="clear" w:color="auto" w:fill="FFFFFF"/>
        </w:rPr>
        <w:t>.</w:t>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lang w:val="en-IN" w:eastAsia="en-IN"/>
        </w:rPr>
        <w:drawing>
          <wp:inline distT="0" distB="0" distL="0" distR="0">
            <wp:extent cx="1085850" cy="11375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53" r="76667" b="58822"/>
                    <a:stretch/>
                  </pic:blipFill>
                  <pic:spPr bwMode="auto">
                    <a:xfrm>
                      <a:off x="0" y="0"/>
                      <a:ext cx="1085850" cy="1137557"/>
                    </a:xfrm>
                    <a:prstGeom prst="rect">
                      <a:avLst/>
                    </a:prstGeom>
                    <a:ln>
                      <a:noFill/>
                    </a:ln>
                    <a:extLst>
                      <a:ext uri="{53640926-AAD7-44D8-BBD7-CCE9431645EC}">
                        <a14:shadowObscured xmlns:a14="http://schemas.microsoft.com/office/drawing/2010/main"/>
                      </a:ext>
                    </a:extLst>
                  </pic:spPr>
                </pic:pic>
              </a:graphicData>
            </a:graphic>
          </wp:inline>
        </w:drawing>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3</w:t>
      </w:r>
      <w:r w:rsidR="003C29B2" w:rsidRPr="00177A2E">
        <w:rPr>
          <w:rFonts w:ascii="Times New Roman" w:hAnsi="Times New Roman" w:cs="Times New Roman"/>
          <w:b/>
          <w:color w:val="000000" w:themeColor="text1"/>
          <w:sz w:val="24"/>
          <w:szCs w:val="24"/>
        </w:rPr>
        <w:t>:</w:t>
      </w:r>
      <w:r w:rsidRPr="00177A2E">
        <w:rPr>
          <w:rFonts w:ascii="Times New Roman" w:hAnsi="Times New Roman" w:cs="Times New Roman"/>
          <w:b/>
          <w:color w:val="000000" w:themeColor="text1"/>
          <w:sz w:val="24"/>
          <w:szCs w:val="24"/>
        </w:rPr>
        <w:t xml:space="preserve"> </w:t>
      </w:r>
      <w:proofErr w:type="spellStart"/>
      <w:r w:rsidRPr="00177A2E">
        <w:rPr>
          <w:rFonts w:ascii="Times New Roman" w:hAnsi="Times New Roman" w:cs="Times New Roman"/>
          <w:b/>
          <w:color w:val="000000" w:themeColor="text1"/>
          <w:sz w:val="24"/>
          <w:szCs w:val="24"/>
        </w:rPr>
        <w:t>Spyder</w:t>
      </w:r>
      <w:proofErr w:type="spellEnd"/>
      <w:r w:rsidRPr="00177A2E">
        <w:rPr>
          <w:rFonts w:ascii="Times New Roman" w:hAnsi="Times New Roman" w:cs="Times New Roman"/>
          <w:b/>
          <w:color w:val="000000" w:themeColor="text1"/>
          <w:sz w:val="24"/>
          <w:szCs w:val="24"/>
        </w:rPr>
        <w:t xml:space="preserve"> Icon</w:t>
      </w: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B440ED" w:rsidRPr="00177A2E" w:rsidRDefault="00B440ED"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lang w:val="en-IN" w:eastAsia="en-IN"/>
        </w:rPr>
        <w:lastRenderedPageBreak/>
        <w:drawing>
          <wp:inline distT="0" distB="0" distL="0" distR="0">
            <wp:extent cx="4766539" cy="28375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222" b="29764"/>
                    <a:stretch/>
                  </pic:blipFill>
                  <pic:spPr bwMode="auto">
                    <a:xfrm>
                      <a:off x="0" y="0"/>
                      <a:ext cx="4774358" cy="2842162"/>
                    </a:xfrm>
                    <a:prstGeom prst="rect">
                      <a:avLst/>
                    </a:prstGeom>
                    <a:ln>
                      <a:noFill/>
                    </a:ln>
                    <a:extLst>
                      <a:ext uri="{53640926-AAD7-44D8-BBD7-CCE9431645EC}">
                        <a14:shadowObscured xmlns:a14="http://schemas.microsoft.com/office/drawing/2010/main"/>
                      </a:ext>
                    </a:extLst>
                  </pic:spPr>
                </pic:pic>
              </a:graphicData>
            </a:graphic>
          </wp:inline>
        </w:drawing>
      </w:r>
    </w:p>
    <w:p w:rsidR="007E3944" w:rsidRPr="00177A2E" w:rsidRDefault="003C29B2"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4:</w:t>
      </w:r>
      <w:r w:rsidR="00F708BC" w:rsidRPr="00177A2E">
        <w:rPr>
          <w:rFonts w:ascii="Times New Roman" w:hAnsi="Times New Roman" w:cs="Times New Roman"/>
          <w:b/>
          <w:color w:val="000000" w:themeColor="text1"/>
          <w:sz w:val="24"/>
          <w:szCs w:val="24"/>
        </w:rPr>
        <w:t xml:space="preserve"> Code Window of </w:t>
      </w:r>
      <w:proofErr w:type="spellStart"/>
      <w:r w:rsidR="00F708BC" w:rsidRPr="00177A2E">
        <w:rPr>
          <w:rFonts w:ascii="Times New Roman" w:hAnsi="Times New Roman" w:cs="Times New Roman"/>
          <w:b/>
          <w:color w:val="000000" w:themeColor="text1"/>
          <w:sz w:val="24"/>
          <w:szCs w:val="24"/>
        </w:rPr>
        <w:t>Spyder</w:t>
      </w:r>
      <w:proofErr w:type="spellEnd"/>
    </w:p>
    <w:p w:rsidR="00177A2E" w:rsidRPr="00177A2E" w:rsidRDefault="00177A2E"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Pycharm</w:t>
      </w:r>
      <w:proofErr w:type="spellEnd"/>
    </w:p>
    <w:p w:rsidR="00177A2E" w:rsidRDefault="00177A2E" w:rsidP="00E2069D">
      <w:pPr>
        <w:pStyle w:val="ListParagraph"/>
        <w:spacing w:after="0"/>
        <w:jc w:val="both"/>
        <w:rPr>
          <w:rFonts w:ascii="Times New Roman" w:hAnsi="Times New Roman" w:cs="Times New Roman"/>
          <w:color w:val="000000" w:themeColor="text1"/>
          <w:sz w:val="24"/>
          <w:szCs w:val="24"/>
        </w:rPr>
      </w:pPr>
      <w:proofErr w:type="spellStart"/>
      <w:r w:rsidRPr="00E2069D">
        <w:rPr>
          <w:rFonts w:ascii="Times New Roman" w:hAnsi="Times New Roman" w:cs="Times New Roman"/>
          <w:color w:val="000000" w:themeColor="text1"/>
          <w:sz w:val="24"/>
          <w:szCs w:val="24"/>
        </w:rPr>
        <w:t>PyCharm</w:t>
      </w:r>
      <w:proofErr w:type="spellEnd"/>
      <w:r w:rsidRPr="00E2069D">
        <w:rPr>
          <w:rFonts w:ascii="Times New Roman" w:hAnsi="Times New Roman" w:cs="Times New Roman"/>
          <w:color w:val="000000" w:themeColor="text1"/>
          <w:sz w:val="24"/>
          <w:szCs w:val="24"/>
        </w:rPr>
        <w:t xml:space="preserve"> is an integrated development environment (IDE) used in computer programming, specifically for the Python language. It is developed by</w:t>
      </w:r>
      <w:r w:rsidR="00E2069D">
        <w:rPr>
          <w:rFonts w:ascii="Times New Roman" w:hAnsi="Times New Roman" w:cs="Times New Roman"/>
          <w:color w:val="000000" w:themeColor="text1"/>
          <w:sz w:val="24"/>
          <w:szCs w:val="24"/>
        </w:rPr>
        <w:t xml:space="preserve"> the Czech company </w:t>
      </w:r>
      <w:proofErr w:type="spellStart"/>
      <w:r w:rsidR="00E2069D">
        <w:rPr>
          <w:rFonts w:ascii="Times New Roman" w:hAnsi="Times New Roman" w:cs="Times New Roman"/>
          <w:color w:val="000000" w:themeColor="text1"/>
          <w:sz w:val="24"/>
          <w:szCs w:val="24"/>
        </w:rPr>
        <w:t>JetBrains</w:t>
      </w:r>
      <w:proofErr w:type="spellEnd"/>
      <w:r w:rsidR="00E2069D">
        <w:rPr>
          <w:rFonts w:ascii="Times New Roman" w:hAnsi="Times New Roman" w:cs="Times New Roman"/>
          <w:color w:val="000000" w:themeColor="text1"/>
          <w:sz w:val="24"/>
          <w:szCs w:val="24"/>
        </w:rPr>
        <w:t>.</w:t>
      </w:r>
      <w:r w:rsidRPr="00E2069D">
        <w:rPr>
          <w:rFonts w:ascii="Times New Roman" w:hAnsi="Times New Roman" w:cs="Times New Roman"/>
          <w:color w:val="000000" w:themeColor="text1"/>
          <w:sz w:val="24"/>
          <w:szCs w:val="24"/>
        </w:rPr>
        <w:t xml:space="preserve"> It provides code analysis, a graphical debugger, an integrated unit tester, integration with version control systems (</w:t>
      </w:r>
      <w:proofErr w:type="spellStart"/>
      <w:r w:rsidRPr="00E2069D">
        <w:rPr>
          <w:rFonts w:ascii="Times New Roman" w:hAnsi="Times New Roman" w:cs="Times New Roman"/>
          <w:color w:val="000000" w:themeColor="text1"/>
          <w:sz w:val="24"/>
          <w:szCs w:val="24"/>
        </w:rPr>
        <w:t>VCSes</w:t>
      </w:r>
      <w:proofErr w:type="spellEnd"/>
      <w:r w:rsidRPr="00E2069D">
        <w:rPr>
          <w:rFonts w:ascii="Times New Roman" w:hAnsi="Times New Roman" w:cs="Times New Roman"/>
          <w:color w:val="000000" w:themeColor="text1"/>
          <w:sz w:val="24"/>
          <w:szCs w:val="24"/>
        </w:rPr>
        <w:t>), and supports web development with Django as well a</w:t>
      </w:r>
      <w:r w:rsidR="00E2069D" w:rsidRPr="00E2069D">
        <w:rPr>
          <w:rFonts w:ascii="Times New Roman" w:hAnsi="Times New Roman" w:cs="Times New Roman"/>
          <w:color w:val="000000" w:themeColor="text1"/>
          <w:sz w:val="24"/>
          <w:szCs w:val="24"/>
        </w:rPr>
        <w:t>s Data Science with Anaconda.</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1219200" cy="1219200"/>
            <wp:effectExtent l="19050" t="0" r="0" b="0"/>
            <wp:docPr id="6" name="Picture 4" descr="C:\Users\Priyanshi\Desktop\py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shi\Desktop\pychar.jpg"/>
                    <pic:cNvPicPr>
                      <a:picLocks noChangeAspect="1" noChangeArrowheads="1"/>
                    </pic:cNvPicPr>
                  </pic:nvPicPr>
                  <pic:blipFill>
                    <a:blip r:embed="rId23"/>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 xml:space="preserve">Fig 5: </w:t>
      </w:r>
      <w:proofErr w:type="spellStart"/>
      <w:r w:rsidRPr="00E2069D">
        <w:rPr>
          <w:rFonts w:ascii="Times New Roman" w:hAnsi="Times New Roman" w:cs="Times New Roman"/>
          <w:b/>
          <w:color w:val="000000" w:themeColor="text1"/>
          <w:sz w:val="24"/>
          <w:szCs w:val="24"/>
        </w:rPr>
        <w:t>Pycharm</w:t>
      </w:r>
      <w:proofErr w:type="spellEnd"/>
      <w:r w:rsidRPr="00E2069D">
        <w:rPr>
          <w:rFonts w:ascii="Times New Roman" w:hAnsi="Times New Roman" w:cs="Times New Roman"/>
          <w:b/>
          <w:color w:val="000000" w:themeColor="text1"/>
          <w:sz w:val="24"/>
          <w:szCs w:val="24"/>
        </w:rPr>
        <w:t xml:space="preserve"> Logo</w:t>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extent cx="5303410" cy="27114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304968" cy="2712225"/>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Fig 6: Code Window of </w:t>
      </w:r>
      <w:proofErr w:type="spellStart"/>
      <w:r>
        <w:rPr>
          <w:rFonts w:ascii="Times New Roman" w:hAnsi="Times New Roman" w:cs="Times New Roman"/>
          <w:b/>
          <w:color w:val="000000" w:themeColor="text1"/>
          <w:sz w:val="24"/>
          <w:szCs w:val="24"/>
        </w:rPr>
        <w:t>Pycharm</w:t>
      </w:r>
      <w:proofErr w:type="spellEnd"/>
    </w:p>
    <w:p w:rsidR="002D497D" w:rsidRDefault="002D497D" w:rsidP="00E2069D">
      <w:pPr>
        <w:pStyle w:val="ListParagraph"/>
        <w:spacing w:after="0"/>
        <w:jc w:val="center"/>
        <w:rPr>
          <w:rFonts w:ascii="Times New Roman" w:hAnsi="Times New Roman" w:cs="Times New Roman"/>
          <w:b/>
          <w:color w:val="000000" w:themeColor="text1"/>
          <w:sz w:val="24"/>
          <w:szCs w:val="24"/>
        </w:rPr>
      </w:pPr>
    </w:p>
    <w:p w:rsidR="00E2069D" w:rsidRDefault="00E2069D" w:rsidP="00E2069D">
      <w:pPr>
        <w:pStyle w:val="ListParagraph"/>
        <w:numPr>
          <w:ilvl w:val="0"/>
          <w:numId w:val="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Visual Code Studio</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Visual Studio Code combines the simplicity of a source code editor with powerful developer tooling, like IntelliSense code completion and debugging.</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First and foremost, it is an editor that gets out of your way. The delightfully frictionless edit-build-debug cycle means less time fiddling with your environment, and more time executing on your ideas.</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1200150" cy="1205508"/>
            <wp:effectExtent l="19050" t="0" r="0" b="0"/>
            <wp:docPr id="11" name="Picture 11" descr="C:\Users\Priyanshi\Desktop\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shi\Desktop\visual.png"/>
                    <pic:cNvPicPr>
                      <a:picLocks noChangeAspect="1" noChangeArrowheads="1"/>
                    </pic:cNvPicPr>
                  </pic:nvPicPr>
                  <pic:blipFill>
                    <a:blip r:embed="rId25"/>
                    <a:srcRect/>
                    <a:stretch>
                      <a:fillRect/>
                    </a:stretch>
                  </pic:blipFill>
                  <pic:spPr bwMode="auto">
                    <a:xfrm>
                      <a:off x="0" y="0"/>
                      <a:ext cx="1200150" cy="120550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7: Visual Code Studio Logo</w:t>
      </w:r>
    </w:p>
    <w:p w:rsidR="00E2069D" w:rsidRDefault="00E2069D" w:rsidP="00E2069D">
      <w:pPr>
        <w:pStyle w:val="ListParagraph"/>
        <w:spacing w:after="0"/>
        <w:jc w:val="both"/>
        <w:rPr>
          <w:rFonts w:ascii="Times New Roman" w:hAnsi="Times New Roman" w:cs="Times New Roman"/>
          <w:b/>
          <w:color w:val="000000" w:themeColor="text1"/>
          <w:sz w:val="24"/>
          <w:szCs w:val="24"/>
        </w:rPr>
      </w:pP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extent cx="4295775" cy="3054028"/>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295775" cy="305402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Fig </w:t>
      </w:r>
      <w:r>
        <w:rPr>
          <w:rFonts w:ascii="Times New Roman" w:hAnsi="Times New Roman" w:cs="Times New Roman"/>
          <w:b/>
          <w:color w:val="000000" w:themeColor="text1"/>
          <w:sz w:val="24"/>
          <w:szCs w:val="24"/>
        </w:rPr>
        <w:t>8</w:t>
      </w:r>
      <w:r w:rsidRPr="00177A2E">
        <w:rPr>
          <w:rFonts w:ascii="Times New Roman" w:hAnsi="Times New Roman" w:cs="Times New Roman"/>
          <w:b/>
          <w:color w:val="000000" w:themeColor="text1"/>
          <w:sz w:val="24"/>
          <w:szCs w:val="24"/>
        </w:rPr>
        <w:t xml:space="preserve">: Code Window of </w:t>
      </w:r>
      <w:r>
        <w:rPr>
          <w:rFonts w:ascii="Times New Roman" w:hAnsi="Times New Roman" w:cs="Times New Roman"/>
          <w:b/>
          <w:color w:val="000000" w:themeColor="text1"/>
          <w:sz w:val="24"/>
          <w:szCs w:val="24"/>
        </w:rPr>
        <w:t>Visual Code Studio</w:t>
      </w:r>
    </w:p>
    <w:sectPr w:rsidR="00E2069D" w:rsidRPr="00E2069D" w:rsidSect="004C0F2A">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83E" w:rsidRDefault="00E0583E" w:rsidP="004C0F2A">
      <w:pPr>
        <w:spacing w:after="0" w:line="240" w:lineRule="auto"/>
      </w:pPr>
      <w:r>
        <w:separator/>
      </w:r>
    </w:p>
  </w:endnote>
  <w:endnote w:type="continuationSeparator" w:id="0">
    <w:p w:rsidR="00E0583E" w:rsidRDefault="00E0583E" w:rsidP="004C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775" w:rsidRDefault="001147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775" w:rsidRDefault="0011477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775" w:rsidRDefault="001147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83E" w:rsidRDefault="00E0583E" w:rsidP="004C0F2A">
      <w:pPr>
        <w:spacing w:after="0" w:line="240" w:lineRule="auto"/>
      </w:pPr>
      <w:r>
        <w:separator/>
      </w:r>
    </w:p>
  </w:footnote>
  <w:footnote w:type="continuationSeparator" w:id="0">
    <w:p w:rsidR="00E0583E" w:rsidRDefault="00E0583E" w:rsidP="004C0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775" w:rsidRDefault="0011477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9D" w:rsidRDefault="00E2069D" w:rsidP="00114775">
    <w:pPr>
      <w:pStyle w:val="Header"/>
    </w:pPr>
    <w:r>
      <w:tab/>
    </w:r>
    <w:r w:rsidR="0088060D">
      <w:rPr>
        <w:sz w:val="24"/>
      </w:rPr>
      <w:t>ASSIGNMENT- 1</w:t>
    </w:r>
    <w:r>
      <w:tab/>
    </w:r>
    <w:r w:rsidR="0088060D">
      <w:t xml:space="preserve"> </w:t>
    </w:r>
    <w:bookmarkStart w:id="0" w:name="_GoBack"/>
    <w:bookmarkEnd w:id="0"/>
  </w:p>
  <w:p w:rsidR="004C0F2A" w:rsidRPr="00E2069D" w:rsidRDefault="004C0F2A" w:rsidP="00E206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775" w:rsidRDefault="001147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C02BF"/>
    <w:multiLevelType w:val="hybridMultilevel"/>
    <w:tmpl w:val="850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0F2A"/>
    <w:rsid w:val="00114775"/>
    <w:rsid w:val="00163E23"/>
    <w:rsid w:val="00177A2E"/>
    <w:rsid w:val="002D497D"/>
    <w:rsid w:val="002E6C5C"/>
    <w:rsid w:val="003C29B2"/>
    <w:rsid w:val="004C0F2A"/>
    <w:rsid w:val="0060713C"/>
    <w:rsid w:val="0067558B"/>
    <w:rsid w:val="00680761"/>
    <w:rsid w:val="00680F61"/>
    <w:rsid w:val="007E3944"/>
    <w:rsid w:val="0087466D"/>
    <w:rsid w:val="0088060D"/>
    <w:rsid w:val="008F27A8"/>
    <w:rsid w:val="009926EF"/>
    <w:rsid w:val="00A236F7"/>
    <w:rsid w:val="00B440ED"/>
    <w:rsid w:val="00CC3EF6"/>
    <w:rsid w:val="00DB00DF"/>
    <w:rsid w:val="00DE0E4A"/>
    <w:rsid w:val="00E0583E"/>
    <w:rsid w:val="00E2069D"/>
    <w:rsid w:val="00E959C5"/>
    <w:rsid w:val="00F70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7BE6E3-479C-42F4-AF65-2B846D69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2A"/>
  </w:style>
  <w:style w:type="paragraph" w:styleId="Footer">
    <w:name w:val="footer"/>
    <w:basedOn w:val="Normal"/>
    <w:link w:val="FooterChar"/>
    <w:uiPriority w:val="99"/>
    <w:unhideWhenUsed/>
    <w:rsid w:val="004C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2A"/>
  </w:style>
  <w:style w:type="paragraph" w:styleId="ListParagraph">
    <w:name w:val="List Paragraph"/>
    <w:basedOn w:val="Normal"/>
    <w:uiPriority w:val="34"/>
    <w:qFormat/>
    <w:rsid w:val="00680761"/>
    <w:pPr>
      <w:ind w:left="720"/>
      <w:contextualSpacing/>
    </w:pPr>
  </w:style>
  <w:style w:type="character" w:styleId="Hyperlink">
    <w:name w:val="Hyperlink"/>
    <w:basedOn w:val="DefaultParagraphFont"/>
    <w:uiPriority w:val="99"/>
    <w:semiHidden/>
    <w:unhideWhenUsed/>
    <w:rsid w:val="00680761"/>
    <w:rPr>
      <w:color w:val="0000FF"/>
      <w:u w:val="single"/>
    </w:rPr>
  </w:style>
  <w:style w:type="paragraph" w:styleId="BalloonText">
    <w:name w:val="Balloon Text"/>
    <w:basedOn w:val="Normal"/>
    <w:link w:val="BalloonTextChar"/>
    <w:uiPriority w:val="99"/>
    <w:semiHidden/>
    <w:unhideWhenUsed/>
    <w:rsid w:val="0099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EF"/>
    <w:rPr>
      <w:rFonts w:ascii="Tahoma" w:hAnsi="Tahoma" w:cs="Tahoma"/>
      <w:sz w:val="16"/>
      <w:szCs w:val="16"/>
    </w:rPr>
  </w:style>
  <w:style w:type="paragraph" w:styleId="NormalWeb">
    <w:name w:val="Normal (Web)"/>
    <w:basedOn w:val="Normal"/>
    <w:uiPriority w:val="99"/>
    <w:semiHidden/>
    <w:unhideWhenUsed/>
    <w:rsid w:val="00E20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umPy" TargetMode="External"/><Relationship Id="rId18" Type="http://schemas.openxmlformats.org/officeDocument/2006/relationships/hyperlink" Target="https://en.wikipedia.org/wiki/SymP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jupyter.org/"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IPython"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ndas_(software)" TargetMode="External"/><Relationship Id="rId20" Type="http://schemas.openxmlformats.org/officeDocument/2006/relationships/hyperlink" Target="https://en.wikipedia.org/wiki/MIT_licens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Matplotlib" TargetMode="External"/><Relationship Id="rId23" Type="http://schemas.openxmlformats.org/officeDocument/2006/relationships/image" Target="media/image5.jpeg"/><Relationship Id="rId28" Type="http://schemas.openxmlformats.org/officeDocument/2006/relationships/header" Target="header2.xm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ytho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ciPy"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vani</cp:lastModifiedBy>
  <cp:revision>6</cp:revision>
  <dcterms:created xsi:type="dcterms:W3CDTF">2019-08-26T16:24:00Z</dcterms:created>
  <dcterms:modified xsi:type="dcterms:W3CDTF">2020-12-05T09:46:00Z</dcterms:modified>
</cp:coreProperties>
</file>