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44" w:rsidRPr="00CA5B44" w:rsidRDefault="00CA5B44" w:rsidP="00CA5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br/>
        <w:t>About the dataset: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Full_School_Name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full name of the school or educational institution.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School_Name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abbreviated or shortened name of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School_Type_Code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may contain a code or identifier indicating the type of school. The code could represent whether the school is elementary, middle, high school, or some other educational institution type.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hdg_code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It represents a code related to the school's administrative or organizational structure.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pt_tot_all_races_v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students enrolled in the school across all races.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pt_tot_forgn_v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foreign or international students enrolled in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pt_tot_hisp_v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Hispanic or Latino students enrolled in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pt_tot_indian_v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students who identify as American Indian or Alaska Native.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pt_tot_asian_v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Asian students enrolled in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pt_tot_black_v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Black or African American students enrolled in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pt_tot_pacific_v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students who identify as Native Hawaiian or other Pacific Islander.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pt_tot_white_v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White students enrolled in the school.</w:t>
      </w:r>
    </w:p>
    <w:p w:rsidR="00CA5B44" w:rsidRPr="00CA5B44" w:rsidRDefault="00CA5B44" w:rsidP="00CA5B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5B44">
        <w:rPr>
          <w:rFonts w:ascii="Arial" w:eastAsia="Times New Roman" w:hAnsi="Arial" w:cs="Arial"/>
          <w:sz w:val="24"/>
          <w:szCs w:val="24"/>
          <w:lang w:eastAsia="en-IN"/>
        </w:rPr>
        <w:t>pt_tot_multi_non_hisp_v</w:t>
      </w:r>
      <w:proofErr w:type="spellEnd"/>
      <w:r w:rsidRPr="00CA5B44">
        <w:rPr>
          <w:rFonts w:ascii="Arial" w:eastAsia="Times New Roman" w:hAnsi="Arial" w:cs="Arial"/>
          <w:sz w:val="24"/>
          <w:szCs w:val="24"/>
          <w:lang w:eastAsia="en-IN"/>
        </w:rPr>
        <w:t>: </w:t>
      </w: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column likely contains the total number of students who identify as multiracial but non-Hispanic.</w:t>
      </w:r>
    </w:p>
    <w:p w:rsidR="00CA5B44" w:rsidRPr="00CA5B44" w:rsidRDefault="00CA5B44" w:rsidP="00CA5B44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sz w:val="24"/>
          <w:szCs w:val="24"/>
          <w:lang w:eastAsia="en-IN"/>
        </w:rPr>
        <w:t>V is the variant.</w:t>
      </w:r>
    </w:p>
    <w:p w:rsidR="00CA5B44" w:rsidRPr="00CA5B44" w:rsidRDefault="00CA5B44" w:rsidP="00CA5B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In Project 2,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  <w:lang w:eastAsia="en-IN"/>
        </w:rPr>
        <w:t>Problem Statement 1: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Data shaping and combining (only to practice in Power Query Editor you can choose any columns for the data transformation).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  <w:lang w:eastAsia="en-IN"/>
        </w:rPr>
        <w:t>Problem Statement 2: </w:t>
      </w: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Data Visualization.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lastRenderedPageBreak/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eastAsia="en-IN"/>
        </w:rPr>
        <w:t>1. Total Applications vs. Target Trend by State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 [Trend visuals - bar chart, line chart, column chart, area </w:t>
      </w:r>
      <w:proofErr w:type="gram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chart ]</w:t>
      </w:r>
      <w:proofErr w:type="gramEnd"/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The trends in Power BI indicate the visuals like line charts, area charts and bar charts. Because these charts indicate the flow of the data.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You will be comparing the Total Applications (</w:t>
      </w:r>
      <w:proofErr w:type="spellStart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pt_tot_all_races</w:t>
      </w:r>
      <w:proofErr w:type="spellEnd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) column with the state code by using any trend visuals.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2. </w:t>
      </w: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eastAsia="en-IN"/>
        </w:rPr>
        <w:t>Total Application by State Geo Dashboard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 [map visual]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Geographical visuals indicate map visuals and filled map visuals.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You will be comparing the Total Applications (</w:t>
      </w:r>
      <w:proofErr w:type="spellStart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pt_tot_all_races</w:t>
      </w:r>
      <w:proofErr w:type="spellEnd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) column with the state code by using any map visual.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3.  </w:t>
      </w: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eastAsia="en-IN"/>
        </w:rPr>
        <w:t>Tabular presentation of universities and funds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We are supposed to create a table visualization. You will be taking the Total Applications (</w:t>
      </w:r>
      <w:proofErr w:type="spellStart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pt_tot_all_races</w:t>
      </w:r>
      <w:proofErr w:type="spellEnd"/>
      <w:r w:rsidRPr="00CA5B44"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  <w:t>) column and Trust fund or state fund columns.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4. </w:t>
      </w: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eastAsia="en-IN"/>
        </w:rPr>
        <w:t>% of application by race</w:t>
      </w:r>
      <w:proofErr w:type="gram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  (</w:t>
      </w:r>
      <w:proofErr w:type="gramEnd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table calculation percentage of grand total).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You will be taking all the </w:t>
      </w:r>
      <w:proofErr w:type="spell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pt_tot</w:t>
      </w:r>
      <w:proofErr w:type="spellEnd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 columns like </w:t>
      </w:r>
      <w:proofErr w:type="spell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pt_tot_asia</w:t>
      </w:r>
      <w:proofErr w:type="spellEnd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, </w:t>
      </w:r>
      <w:proofErr w:type="spell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pt_tot_pacific</w:t>
      </w:r>
      <w:proofErr w:type="spellEnd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, </w:t>
      </w:r>
      <w:proofErr w:type="spellStart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pt_tot_india</w:t>
      </w:r>
      <w:proofErr w:type="spellEnd"/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 xml:space="preserve"> etc.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To calculate the percentage, you can refer to the below screenshot.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  <w:lang w:eastAsia="en-IN"/>
        </w:rPr>
        <w:t>Problem Statement 3:</w:t>
      </w: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  <w:bookmarkStart w:id="0" w:name="_GoBack"/>
      <w:bookmarkEnd w:id="0"/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br/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r w:rsidRPr="00CA5B4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Kindly refer to this video.</w:t>
      </w: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</w:p>
    <w:p w:rsidR="00CA5B44" w:rsidRPr="00CA5B44" w:rsidRDefault="00CA5B44" w:rsidP="00CA5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pacing w:val="2"/>
          <w:sz w:val="24"/>
          <w:szCs w:val="24"/>
          <w:lang w:eastAsia="en-IN"/>
        </w:rPr>
      </w:pPr>
      <w:hyperlink r:id="rId5" w:tgtFrame="_blank" w:history="1">
        <w:r w:rsidRPr="00CA5B44">
          <w:rPr>
            <w:rFonts w:ascii="Times New Roman" w:eastAsia="Times New Roman" w:hAnsi="Times New Roman" w:cs="Times New Roman"/>
            <w:color w:val="00A3FE"/>
            <w:spacing w:val="2"/>
            <w:sz w:val="24"/>
            <w:szCs w:val="24"/>
            <w:u w:val="single"/>
            <w:lang w:eastAsia="en-IN"/>
          </w:rPr>
          <w:t>https://drive.google.com/file/d/1q4vSgRz5yDkW5yQGd5FSpjBQBeLvCzJu/view?usp=sharing</w:t>
        </w:r>
      </w:hyperlink>
    </w:p>
    <w:p w:rsidR="00582E5C" w:rsidRPr="00CA5B44" w:rsidRDefault="00582E5C" w:rsidP="00CA5B44"/>
    <w:sectPr w:rsidR="00582E5C" w:rsidRPr="00CA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2D27"/>
    <w:multiLevelType w:val="multilevel"/>
    <w:tmpl w:val="E00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97FFC"/>
    <w:multiLevelType w:val="multilevel"/>
    <w:tmpl w:val="68E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E"/>
    <w:rsid w:val="00483A9E"/>
    <w:rsid w:val="00582E5C"/>
    <w:rsid w:val="00620B7E"/>
    <w:rsid w:val="00C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A4F8C-6319-423A-B06F-F809E793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5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4vSgRz5yDkW5yQGd5FSpjBQBeLvCzJ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2582</Characters>
  <Application>Microsoft Office Word</Application>
  <DocSecurity>0</DocSecurity>
  <Lines>91</Lines>
  <Paragraphs>34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3</cp:revision>
  <dcterms:created xsi:type="dcterms:W3CDTF">2024-03-21T14:16:00Z</dcterms:created>
  <dcterms:modified xsi:type="dcterms:W3CDTF">2024-03-21T14:17:00Z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4f0aac1d152c28e67f39231b2bea89f0547645da2b739ff59685837cd25a11b8</vt:lpwstr>
  </property>
</Properties>
</file>