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9B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HYPOTHESIS ASSIGNMENT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EC7">
        <w:rPr>
          <w:rFonts w:ascii="Times New Roman" w:hAnsi="Times New Roman" w:cs="Times New Roman"/>
          <w:sz w:val="24"/>
          <w:szCs w:val="24"/>
        </w:rPr>
        <w:t>TeleCall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uses 4 centers around the globe to process customer order forms. They audit a certain 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%  of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%  varies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. Please analyze the data at </w:t>
      </w:r>
      <w:r w:rsidRPr="00345EC7">
        <w:rPr>
          <w:rFonts w:ascii="Times New Roman" w:hAnsi="Times New Roman" w:cs="Times New Roman"/>
          <w:i/>
          <w:iCs/>
          <w:sz w:val="24"/>
          <w:szCs w:val="24"/>
        </w:rPr>
        <w:t xml:space="preserve">5% </w:t>
      </w:r>
      <w:r w:rsidRPr="00345EC7">
        <w:rPr>
          <w:rFonts w:ascii="Times New Roman" w:hAnsi="Times New Roman" w:cs="Times New Roman"/>
          <w:sz w:val="24"/>
          <w:szCs w:val="24"/>
        </w:rPr>
        <w:t>significance level and help the manager draw appropriate inferences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DATASETS:</w:t>
      </w:r>
      <w:r w:rsidRPr="00345EC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345EC7">
        <w:rPr>
          <w:rFonts w:ascii="Times New Roman" w:hAnsi="Times New Roman" w:cs="Times New Roman"/>
          <w:b/>
          <w:bCs/>
          <w:sz w:val="24"/>
          <w:szCs w:val="24"/>
        </w:rPr>
        <w:t>CustomerOrderForm.mtw</w:t>
      </w:r>
      <w:proofErr w:type="spellEnd"/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TEST: chi-square test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Code: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cof</w:t>
      </w:r>
      <w:proofErr w:type="spellEnd"/>
      <w:proofErr w:type="gramEnd"/>
      <w:r w:rsidRPr="00345EC7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()) # customer_order(unstacked).xlsx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cof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) # countries are in their own columns; so we need to stack the data 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EC7">
        <w:rPr>
          <w:rFonts w:ascii="Times New Roman" w:hAnsi="Times New Roman" w:cs="Times New Roman"/>
          <w:sz w:val="24"/>
          <w:szCs w:val="24"/>
        </w:rPr>
        <w:t>stacked_cof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cof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stacked_cof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stacked_cof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stacked_cof$ind,stacked_cof$values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stacked_cof$ind,stacked_cof$values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))</w:t>
      </w:r>
    </w:p>
    <w:p w:rsidR="0053330C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P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07AF4" wp14:editId="7A992077">
            <wp:extent cx="51911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0D" w:rsidRPr="00345EC7" w:rsidRDefault="007E360D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Here, we Conclude that the P value is Greater than 0.05 (p&gt;0.05). Accept Null Hypothesis.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53330C" w:rsidRDefault="0053330C" w:rsidP="005333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C7">
        <w:rPr>
          <w:rFonts w:ascii="Times New Roman" w:hAnsi="Times New Roman" w:cs="Times New Roman"/>
          <w:b/>
          <w:bCs/>
          <w:sz w:val="24"/>
          <w:szCs w:val="24"/>
        </w:rPr>
        <w:t>Cutlets.mtw</w:t>
      </w:r>
      <w:proofErr w:type="spellEnd"/>
    </w:p>
    <w:p w:rsidR="00345EC7" w:rsidRP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Test: Two-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sample  t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-test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Code: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"C:\\Users\\sunil\\Downloads\\Hypothesis Testing assignment")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")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clutles</w:t>
      </w:r>
      <w:proofErr w:type="spellEnd"/>
      <w:proofErr w:type="gramEnd"/>
      <w:r w:rsidRPr="00345EC7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())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clutles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lastRenderedPageBreak/>
        <w:t>attach(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clutles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Unit.A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)                     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Unit.B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)                     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var.test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Unit.A,Unit.B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Unit.A,Unit.B,alternative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= "two.sided",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= 0.95,correct=TRUE)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P value&gt;0.05 so, accept Null hypothesis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Output:</w:t>
      </w:r>
    </w:p>
    <w:p w:rsidR="007E360D" w:rsidRPr="00345EC7" w:rsidRDefault="007E360D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7C88B" wp14:editId="700DB74A">
            <wp:extent cx="5943600" cy="428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0D" w:rsidRDefault="007E360D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78A94" wp14:editId="1FEA245E">
            <wp:extent cx="594360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C7" w:rsidRP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p&gt;0.05 which is 0.4723 Accept null hypothesis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Sales of products in four different regions is tabulated for males and females. Find if male-female buyer rations are similar across regions.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EC7">
        <w:rPr>
          <w:rFonts w:ascii="Times New Roman" w:hAnsi="Times New Roman" w:cs="Times New Roman"/>
          <w:sz w:val="24"/>
          <w:szCs w:val="24"/>
        </w:rPr>
        <w:t>DATASETS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:Buyerratio.csv</w:t>
      </w:r>
      <w:proofErr w:type="spellEnd"/>
      <w:proofErr w:type="gramEnd"/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Code: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byrratio</w:t>
      </w:r>
      <w:proofErr w:type="spellEnd"/>
      <w:proofErr w:type="gramEnd"/>
      <w:r w:rsidRPr="00345EC7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())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byrratio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byrratio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Observed.Values,East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Observed.Values,East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East,West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East,West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))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0C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P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0EF0E" wp14:editId="4118DF12">
            <wp:extent cx="5943600" cy="314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P value is greater than 0.05 accept null hypothesis </w:t>
      </w:r>
    </w:p>
    <w:p w:rsidR="0053330C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br/>
      </w:r>
    </w:p>
    <w:p w:rsidR="007E360D" w:rsidRPr="00345EC7" w:rsidRDefault="007E360D" w:rsidP="007E360D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Fantaloons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Sales managers commented that </w:t>
      </w:r>
      <w:r w:rsidRPr="00345EC7">
        <w:rPr>
          <w:rFonts w:ascii="Times New Roman" w:hAnsi="Times New Roman" w:cs="Times New Roman"/>
          <w:i/>
          <w:iCs/>
          <w:sz w:val="24"/>
          <w:szCs w:val="24"/>
        </w:rPr>
        <w:t xml:space="preserve">% </w:t>
      </w:r>
      <w:r w:rsidRPr="00345EC7">
        <w:rPr>
          <w:rFonts w:ascii="Times New Roman" w:hAnsi="Times New Roman" w:cs="Times New Roman"/>
          <w:sz w:val="24"/>
          <w:szCs w:val="24"/>
        </w:rPr>
        <w:t xml:space="preserve">of males versus females walking in to the store differ based on day of the week. Analyze the data and determine whether there is evidence at </w:t>
      </w:r>
      <w:r w:rsidRPr="00345EC7">
        <w:rPr>
          <w:rFonts w:ascii="Times New Roman" w:hAnsi="Times New Roman" w:cs="Times New Roman"/>
          <w:i/>
          <w:iCs/>
          <w:sz w:val="24"/>
          <w:szCs w:val="24"/>
        </w:rPr>
        <w:t xml:space="preserve">5 % </w:t>
      </w:r>
      <w:r w:rsidRPr="00345EC7">
        <w:rPr>
          <w:rFonts w:ascii="Times New Roman" w:hAnsi="Times New Roman" w:cs="Times New Roman"/>
          <w:sz w:val="24"/>
          <w:szCs w:val="24"/>
        </w:rPr>
        <w:t>significance level to support this hypothesis.</w:t>
      </w:r>
    </w:p>
    <w:p w:rsidR="007E360D" w:rsidRPr="00345EC7" w:rsidRDefault="007E360D" w:rsidP="007E360D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 </w:t>
      </w:r>
    </w:p>
    <w:p w:rsidR="007E360D" w:rsidRPr="00345EC7" w:rsidRDefault="007E360D" w:rsidP="007E360D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Minitab File: </w:t>
      </w:r>
      <w:proofErr w:type="spellStart"/>
      <w:r w:rsidRPr="00345EC7">
        <w:rPr>
          <w:rFonts w:ascii="Times New Roman" w:hAnsi="Times New Roman" w:cs="Times New Roman"/>
          <w:b/>
          <w:bCs/>
          <w:sz w:val="24"/>
          <w:szCs w:val="24"/>
        </w:rPr>
        <w:t>Fantaloons.mtw</w:t>
      </w:r>
      <w:proofErr w:type="spellEnd"/>
    </w:p>
    <w:p w:rsidR="007E360D" w:rsidRPr="00345EC7" w:rsidRDefault="007E360D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19C" w:rsidRPr="00345EC7" w:rsidRDefault="0015019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Test: Proportion test</w:t>
      </w:r>
    </w:p>
    <w:p w:rsidR="0015019C" w:rsidRPr="00345EC7" w:rsidRDefault="0015019C" w:rsidP="005333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19C" w:rsidRPr="00345EC7" w:rsidRDefault="0015019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Code: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fan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())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fan)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attach(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fan)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table1 &lt;- 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Weekdays,Weekend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lastRenderedPageBreak/>
        <w:t>table1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prop.test</w:t>
      </w:r>
      <w:proofErr w:type="spellEnd"/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EC7">
        <w:rPr>
          <w:rFonts w:ascii="Times New Roman" w:hAnsi="Times New Roman" w:cs="Times New Roman"/>
          <w:sz w:val="24"/>
          <w:szCs w:val="24"/>
        </w:rPr>
        <w:t>prop.test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66,47),n=c(233,167),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= 0.95,correct = 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FALSE,alternative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")</w:t>
      </w:r>
    </w:p>
    <w:p w:rsidR="0015019C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OUTPUT:</w:t>
      </w:r>
      <w:r w:rsidRPr="00345EC7">
        <w:rPr>
          <w:rFonts w:ascii="Times New Roman" w:hAnsi="Times New Roman" w:cs="Times New Roman"/>
          <w:sz w:val="24"/>
          <w:szCs w:val="24"/>
        </w:rPr>
        <w:br/>
      </w:r>
      <w:r w:rsidRPr="00345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D2DA9" wp14:editId="1B9D530F">
            <wp:extent cx="5943600" cy="411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C7" w:rsidRDefault="00345EC7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p&gt;0.05 which is 0.9681 so accept null hypothesis</w:t>
      </w:r>
    </w:p>
    <w:p w:rsidR="00345EC7" w:rsidRPr="00345EC7" w:rsidRDefault="00345EC7" w:rsidP="00150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A hospital wants to determine whether there is any difference in the average Turn 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 xml:space="preserve"> Time (TAT) of reports of the laboratories on their preferred list. They collected a random sample and recorded TAT for reports of 4 laboratories. TAT is defined as sample collected to report </w:t>
      </w:r>
      <w:r w:rsidR="00345EC7" w:rsidRPr="00345EC7">
        <w:rPr>
          <w:rFonts w:ascii="Times New Roman" w:hAnsi="Times New Roman" w:cs="Times New Roman"/>
          <w:sz w:val="24"/>
          <w:szCs w:val="24"/>
        </w:rPr>
        <w:t>dispatch. Analyze</w:t>
      </w:r>
      <w:r w:rsidRPr="00345EC7">
        <w:rPr>
          <w:rFonts w:ascii="Times New Roman" w:hAnsi="Times New Roman" w:cs="Times New Roman"/>
          <w:sz w:val="24"/>
          <w:szCs w:val="24"/>
        </w:rPr>
        <w:t xml:space="preserve"> the data and determine whether there is any difference in average TAT among the different laboratories at 5% significance level.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 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 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  Minitab File: </w:t>
      </w:r>
      <w:proofErr w:type="spellStart"/>
      <w:r w:rsidRPr="00345EC7">
        <w:rPr>
          <w:rFonts w:ascii="Times New Roman" w:hAnsi="Times New Roman" w:cs="Times New Roman"/>
          <w:b/>
          <w:bCs/>
          <w:sz w:val="24"/>
          <w:szCs w:val="24"/>
        </w:rPr>
        <w:t>LabTAT.mtw</w:t>
      </w:r>
      <w:proofErr w:type="spellEnd"/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labtat</w:t>
      </w:r>
      <w:proofErr w:type="spellEnd"/>
      <w:proofErr w:type="gramEnd"/>
      <w:r w:rsidRPr="00345EC7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())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labtat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labtat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"car")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car)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leveneTest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Laboratory.1,Laboratory.2,data=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labtat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EC7">
        <w:rPr>
          <w:rFonts w:ascii="Times New Roman" w:hAnsi="Times New Roman" w:cs="Times New Roman"/>
          <w:sz w:val="24"/>
          <w:szCs w:val="24"/>
        </w:rPr>
        <w:t>Anova_results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Laboratory.1~Laboratory.2,data=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labtat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EC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345EC7">
        <w:rPr>
          <w:rFonts w:ascii="Times New Roman" w:hAnsi="Times New Roman" w:cs="Times New Roman"/>
          <w:sz w:val="24"/>
          <w:szCs w:val="24"/>
        </w:rPr>
        <w:t>Anova_results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)</w:t>
      </w:r>
    </w:p>
    <w:p w:rsidR="0015019C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4183D" wp14:editId="0EF8572E">
            <wp:extent cx="5943600" cy="439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C7" w:rsidRPr="00345EC7" w:rsidRDefault="00345EC7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 &gt;0.05 which is 0.168 accept NULL Hypothesis</w:t>
      </w:r>
      <w:bookmarkStart w:id="0" w:name="_GoBack"/>
      <w:bookmarkEnd w:id="0"/>
    </w:p>
    <w:p w:rsidR="0015019C" w:rsidRPr="00345EC7" w:rsidRDefault="0015019C" w:rsidP="0015019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019C" w:rsidRPr="0034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0C"/>
    <w:rsid w:val="0015019C"/>
    <w:rsid w:val="00345EC7"/>
    <w:rsid w:val="0053330C"/>
    <w:rsid w:val="007E360D"/>
    <w:rsid w:val="00A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B392-A123-4F26-A491-A5012A09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2</cp:revision>
  <dcterms:created xsi:type="dcterms:W3CDTF">2020-10-10T09:38:00Z</dcterms:created>
  <dcterms:modified xsi:type="dcterms:W3CDTF">2020-10-10T10:29:00Z</dcterms:modified>
</cp:coreProperties>
</file>