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E51FB" w14:textId="6016DBC2" w:rsidR="00492DDC" w:rsidRPr="00E16651" w:rsidRDefault="00565531" w:rsidP="00492DDC">
      <w:pPr>
        <w:jc w:val="center"/>
        <w:rPr>
          <w:b/>
          <w:bCs/>
          <w:sz w:val="32"/>
          <w:szCs w:val="32"/>
          <w:u w:val="single"/>
        </w:rPr>
      </w:pPr>
      <w:r w:rsidRPr="00E16651">
        <w:rPr>
          <w:b/>
          <w:bCs/>
          <w:sz w:val="32"/>
          <w:szCs w:val="32"/>
          <w:u w:val="single"/>
        </w:rPr>
        <w:t>Food Trucks Project</w:t>
      </w:r>
    </w:p>
    <w:p w14:paraId="67F97BFD" w14:textId="691682EE" w:rsidR="00492DDC" w:rsidRDefault="00492DDC" w:rsidP="00492DDC">
      <w:pPr>
        <w:rPr>
          <w:sz w:val="32"/>
          <w:szCs w:val="32"/>
          <w:u w:val="single"/>
        </w:rPr>
      </w:pPr>
    </w:p>
    <w:p w14:paraId="1FA9E57D" w14:textId="1DC8ECFE" w:rsidR="00492DDC" w:rsidRDefault="00492DDC" w:rsidP="00492DDC">
      <w:pPr>
        <w:rPr>
          <w:b/>
          <w:bCs/>
          <w:u w:val="single"/>
        </w:rPr>
      </w:pPr>
      <w:r w:rsidRPr="00492DDC">
        <w:rPr>
          <w:b/>
          <w:bCs/>
          <w:u w:val="single"/>
        </w:rPr>
        <w:t>Approach:</w:t>
      </w:r>
    </w:p>
    <w:p w14:paraId="4038A0B8" w14:textId="4E2F1878" w:rsidR="00492DDC" w:rsidRDefault="00492DDC" w:rsidP="00492DDC">
      <w:pPr>
        <w:pStyle w:val="ListParagraph"/>
        <w:numPr>
          <w:ilvl w:val="0"/>
          <w:numId w:val="1"/>
        </w:numPr>
      </w:pPr>
      <w:r>
        <w:t>Implemented using Java/Spring boot framework to display the list of food trucks from SF Gov REST API.</w:t>
      </w:r>
    </w:p>
    <w:p w14:paraId="61595FA9" w14:textId="67915C17" w:rsidR="00492DDC" w:rsidRDefault="00CC2EA2" w:rsidP="00492DDC">
      <w:pPr>
        <w:pStyle w:val="ListParagraph"/>
        <w:numPr>
          <w:ilvl w:val="0"/>
          <w:numId w:val="1"/>
        </w:numPr>
      </w:pPr>
      <w:r>
        <w:t>Have implemented the command line approach and as a web application</w:t>
      </w:r>
    </w:p>
    <w:p w14:paraId="30E0D4C4" w14:textId="21657DE7" w:rsidR="00CC2EA2" w:rsidRDefault="00CC2EA2" w:rsidP="00492DDC">
      <w:pPr>
        <w:pStyle w:val="ListParagraph"/>
        <w:numPr>
          <w:ilvl w:val="0"/>
          <w:numId w:val="1"/>
        </w:numPr>
      </w:pPr>
      <w:r>
        <w:t>README file has all instructions to run from command line vs web application</w:t>
      </w:r>
    </w:p>
    <w:p w14:paraId="7301168A" w14:textId="209054A2" w:rsidR="00CC2EA2" w:rsidRDefault="00CC2EA2" w:rsidP="00CC2EA2"/>
    <w:p w14:paraId="5C0B7DBA" w14:textId="6395990A" w:rsidR="00CC2EA2" w:rsidRDefault="00CC2EA2" w:rsidP="00CC2EA2">
      <w:pPr>
        <w:rPr>
          <w:b/>
          <w:bCs/>
          <w:u w:val="single"/>
        </w:rPr>
      </w:pPr>
      <w:r w:rsidRPr="00CC2EA2">
        <w:rPr>
          <w:b/>
          <w:bCs/>
          <w:u w:val="single"/>
        </w:rPr>
        <w:t>Web Application Architecture:</w:t>
      </w:r>
    </w:p>
    <w:p w14:paraId="7D1CFC8E" w14:textId="5C11D150" w:rsidR="00CC2EA2" w:rsidRDefault="00CC2EA2" w:rsidP="00CC2EA2">
      <w:pPr>
        <w:rPr>
          <w:b/>
          <w:bCs/>
          <w:u w:val="single"/>
        </w:rPr>
      </w:pPr>
    </w:p>
    <w:p w14:paraId="3297E279" w14:textId="172C63E2" w:rsidR="00CC2EA2" w:rsidRPr="00CC2EA2" w:rsidRDefault="00C458B5" w:rsidP="00CC2EA2">
      <w:pPr>
        <w:rPr>
          <w:b/>
          <w:bCs/>
          <w:u w:val="single"/>
        </w:rPr>
      </w:pPr>
      <w:r>
        <w:rPr>
          <w:b/>
          <w:bCs/>
          <w:noProof/>
          <w:u w:val="single"/>
        </w:rPr>
        <mc:AlternateContent>
          <mc:Choice Requires="wps">
            <w:drawing>
              <wp:anchor distT="0" distB="0" distL="114300" distR="114300" simplePos="0" relativeHeight="251670528" behindDoc="0" locked="0" layoutInCell="1" allowOverlap="1" wp14:anchorId="2EFA414F" wp14:editId="20A8796E">
                <wp:simplePos x="0" y="0"/>
                <wp:positionH relativeFrom="column">
                  <wp:posOffset>5429250</wp:posOffset>
                </wp:positionH>
                <wp:positionV relativeFrom="paragraph">
                  <wp:posOffset>285115</wp:posOffset>
                </wp:positionV>
                <wp:extent cx="914400" cy="82867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914400" cy="828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EC04D" id="Rectangle: Rounded Corners 8" o:spid="_x0000_s1026" style="position:absolute;margin-left:427.5pt;margin-top:22.45pt;width:1in;height:6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DhQIAAFkFAAAOAAAAZHJzL2Uyb0RvYy54bWysVFFP2zAQfp+0/2D5fSStCpSIFFVFTJMQ&#10;IGDi2XXsJpLj885u0+7X7+ykAQHaw7Q+pLbv7ru7z9/58mrfGrZT6BuwJZ+c5JwpK6Fq7KbkP59v&#10;vs0580HYShiwquQH5fnV4uuXy84Vago1mEohIxDri86VvA7BFVnmZa1a4U/AKUtGDdiKQFvcZBWK&#10;jtBbk03z/CzrACuHIJX3dHrdG/ki4WutZLjX2qvATMmptpC+mL7r+M0Wl6LYoHB1I4cyxD9U0YrG&#10;UtIR6loEwbbYfIBqG4ngQYcTCW0GWjdSpR6om0n+rpunWjiVeiFyvBtp8v8PVt7tHpA1Vcnpoqxo&#10;6YoeiTRhN0YV7BG2tlIVWwFaumM2j3x1zhcU9uQecNh5Wsbm9xrb+E9tsX3i+DByrPaBSTq8mMxm&#10;Od2EJNN8Oj87P42Y2WuwQx++K2hZXJQcYwmxpESv2N360Psf/WJCCzeNMfE8FteXk1bhYFR0MPZR&#10;aWqTCpgmoCQwtTLIdoKkIaRUNkx6Uy0q1R+f5vQb6hsjUrUJMCJrSjxiDwBRvB+x+7IH/xiqkj7H&#10;4PxvhfXBY0TKDDaMwW1jAT8DMNTVkLn3P5LUUxNZWkN1IBEg9NPhnbxpiPtb4cODQBoHui4a8XBP&#10;H22gKzkMK85qwN+fnUd/UilZOetovEruf20FKs7MD0v6TTKgeUyb2en5lHLgW8v6rcVu2xXQNU3o&#10;MXEyLaN/MMelRmhf6CVYxqxkElZS7pLLgMfNKvRjT2+JVMtlcqMZdCLc2icnI3hkNcrqef8i0A0C&#10;DKTcOziOoijeSbD3jZEWltsAukn6fOV14JvmNwlneGviA/F2n7xeX8TFHwAAAP//AwBQSwMEFAAG&#10;AAgAAAAhAHhA/bzhAAAACgEAAA8AAABkcnMvZG93bnJldi54bWxMj8FOg0AQhu8mvsNmTLzZRQNa&#10;kKUxGmOr8WDbg962MAUiO0t2lwJv73jS48z8+eb789VkOnFC51tLCq4XEQik0lYt1Qr2u+erJQgf&#10;NFW6s4QKZvSwKs7Pcp1VdqQPPG1DLRhCPtMKmhD6TEpfNmi0X9geiW9H64wOPLpaVk6PDDedvImi&#10;W2l0S/yh0T0+Nlh+bwejYFm/z/G43gzrFzd/vj2N/fH1a6PU5cX0cA8i4BT+wvCrz+pQsNPBDlR5&#10;0TEjSbhLUBDHKQgOpGnKiwMn75IYZJHL/xWKHwAAAP//AwBQSwECLQAUAAYACAAAACEAtoM4kv4A&#10;AADhAQAAEwAAAAAAAAAAAAAAAAAAAAAAW0NvbnRlbnRfVHlwZXNdLnhtbFBLAQItABQABgAIAAAA&#10;IQA4/SH/1gAAAJQBAAALAAAAAAAAAAAAAAAAAC8BAABfcmVscy8ucmVsc1BLAQItABQABgAIAAAA&#10;IQD+xPmDhQIAAFkFAAAOAAAAAAAAAAAAAAAAAC4CAABkcnMvZTJvRG9jLnhtbFBLAQItABQABgAI&#10;AAAAIQB4QP284QAAAAoBAAAPAAAAAAAAAAAAAAAAAN8EAABkcnMvZG93bnJldi54bWxQSwUGAAAA&#10;AAQABADzAAAA7QUAAAAA&#10;" filled="f" strokecolor="#1f3763 [1604]" strokeweight="1pt">
                <v:stroke joinstyle="miter"/>
              </v:roundrect>
            </w:pict>
          </mc:Fallback>
        </mc:AlternateContent>
      </w:r>
      <w:r>
        <w:rPr>
          <w:b/>
          <w:bCs/>
          <w:noProof/>
          <w:u w:val="single"/>
        </w:rPr>
        <mc:AlternateContent>
          <mc:Choice Requires="wps">
            <w:drawing>
              <wp:anchor distT="0" distB="0" distL="114300" distR="114300" simplePos="0" relativeHeight="251663360" behindDoc="0" locked="0" layoutInCell="1" allowOverlap="1" wp14:anchorId="19EE55D2" wp14:editId="393D47DB">
                <wp:simplePos x="0" y="0"/>
                <wp:positionH relativeFrom="column">
                  <wp:posOffset>2790825</wp:posOffset>
                </wp:positionH>
                <wp:positionV relativeFrom="paragraph">
                  <wp:posOffset>205105</wp:posOffset>
                </wp:positionV>
                <wp:extent cx="914400" cy="9144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914400" cy="914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A0A537" id="Rectangle: Rounded Corners 3" o:spid="_x0000_s1026" style="position:absolute;margin-left:219.75pt;margin-top:16.1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GGVggIAAFkFAAAOAAAAZHJzL2Uyb0RvYy54bWysVN9P3DAMfp+0/yHK+2jvgP2o6KHTIaZJ&#10;CBAw8RzS5FopiTMnd73bXz8n7RUEaA/T+pA6sf3Z/mLn7HxnDdsqDB24ms+OSs6Uk9B0bl3znw+X&#10;n75yFqJwjTDgVM33KvDzxccPZ72v1BxaMI1CRiAuVL2veRujr4oiyFZZEY7AK0dKDWhFpC2uiwZF&#10;T+jWFPOy/Fz0gI1HkCoEOr0YlHyR8bVWMt5oHVRkpuaUW8wr5vUprcXiTFRrFL7t5JiG+IcsrOgc&#10;BZ2gLkQUbIPdGyjbSYQAOh5JsAVo3UmVa6BqZuWrau5b4VWuhcgJfqIp/D9Yeb29RdY1NT/mzAlL&#10;V3RHpAm3Nqpid7BxjWrYCtDRHbPjxFfvQ0Vu9/4Wx10gMRW/02jTn8piu8zxfuJY7SKTdPhtdnJS&#10;0k1IUo0yoRTPzh5D/K7AsiTUHFMKKaVMr9hehTjYH+xSQAeXnTHpPCU3pJOluDcqGRh3pzSVSQnM&#10;M1BuMLUyyLaCWkNIqVycDapWNGo4Pi3pSzVTfpNH3mXAhKwp8IQ9AqTmfYs9wIz2yVXl/pycy78l&#10;NjhPHjkyuDg5284BvgdgqKox8mB/IGmgJrH0BM2emgBhmI7g5WVH3F+JEG8F0jjQddGIxxtatIG+&#10;5jBKnLWAv987T/bUpaTlrKfxqnn4tRGoODM/HPVvvnqax7w5Of0ypxj4UvP0UuM2dgV0TTN6TLzM&#10;YrKP5iBqBPtIL8EyRSWVcJJi11xGPGxWcRh7ekukWi6zGc2gF/HK3XuZwBOrqa0edo8C/diAkTr3&#10;Gg6jKKpXLTjYJk8Hy00E3eX+fOZ15JvmNzfO+NakB+LlPls9v4iLPwAAAP//AwBQSwMEFAAGAAgA&#10;AAAhAAmayKniAAAACgEAAA8AAABkcnMvZG93bnJldi54bWxMj8FOwzAMhu9IvENkJG4sZdlGKU0n&#10;BEJsIA4MDnDLGq+taJIqSdf27WdOcLT96ff35+vRtOyIPjTOSrieJcDQlk43tpLw+fF0lQILUVmt&#10;WmdRwoQB1sX5Wa4y7Qb7jsddrBiF2JApCXWMXcZ5KGs0Ksxch5ZuB+eNijT6imuvBgo3LZ8nyYob&#10;1Vj6UKsOH2osf3a9kZBWb9Ni2Gz7zbOfvl4fh+7w8r2V8vJivL8DFnGMfzD86pM6FOS0d73VgbUS&#10;FuJ2SagEMRfACFimghZ7Im9WAniR8/8VihMAAAD//wMAUEsBAi0AFAAGAAgAAAAhALaDOJL+AAAA&#10;4QEAABMAAAAAAAAAAAAAAAAAAAAAAFtDb250ZW50X1R5cGVzXS54bWxQSwECLQAUAAYACAAAACEA&#10;OP0h/9YAAACUAQAACwAAAAAAAAAAAAAAAAAvAQAAX3JlbHMvLnJlbHNQSwECLQAUAAYACAAAACEA&#10;CFhhlYICAABZBQAADgAAAAAAAAAAAAAAAAAuAgAAZHJzL2Uyb0RvYy54bWxQSwECLQAUAAYACAAA&#10;ACEACZrIqeIAAAAKAQAADwAAAAAAAAAAAAAAAADcBAAAZHJzL2Rvd25yZXYueG1sUEsFBgAAAAAE&#10;AAQA8wAAAOsFAAAAAA==&#10;" filled="f" strokecolor="#1f3763 [1604]" strokeweight="1pt">
                <v:stroke joinstyle="miter"/>
              </v:roundrect>
            </w:pict>
          </mc:Fallback>
        </mc:AlternateContent>
      </w:r>
      <w:r>
        <w:rPr>
          <w:b/>
          <w:bCs/>
          <w:noProof/>
          <w:u w:val="single"/>
        </w:rPr>
        <mc:AlternateContent>
          <mc:Choice Requires="wps">
            <w:drawing>
              <wp:anchor distT="0" distB="0" distL="114300" distR="114300" simplePos="0" relativeHeight="251665408" behindDoc="0" locked="0" layoutInCell="1" allowOverlap="1" wp14:anchorId="413DEF80" wp14:editId="61700B02">
                <wp:simplePos x="0" y="0"/>
                <wp:positionH relativeFrom="column">
                  <wp:posOffset>1476375</wp:posOffset>
                </wp:positionH>
                <wp:positionV relativeFrom="paragraph">
                  <wp:posOffset>186055</wp:posOffset>
                </wp:positionV>
                <wp:extent cx="914400" cy="91440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914400" cy="914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48851D" id="Rectangle: Rounded Corners 4" o:spid="_x0000_s1026" style="position:absolute;margin-left:116.25pt;margin-top:14.65pt;width:1in;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vgQIAAFkFAAAOAAAAZHJzL2Uyb0RvYy54bWysVE1v2zAMvQ/YfxB0X+0E6T6MOkWQosOA&#10;oi3aDj2rshQbkESNUuJkv36U7LhFW+wwzAeZEslH8onU2fneGrZTGDpwNZ+dlJwpJ6Hp3KbmPx8u&#10;P33lLEThGmHAqZofVODny48fznpfqTm0YBqFjEBcqHpf8zZGXxVFkK2yIpyAV46UGtCKSFvcFA2K&#10;ntCtKeZl+bnoARuPIFUIdHoxKPky42utZLzROqjITM0pt5hXzOtTWovlmag2KHzbyTEN8Q9ZWNE5&#10;CjpBXYgo2Ba7N1C2kwgBdDyRYAvQupMq10DVzMpX1dy3wqtcC5ET/ERT+H+w8np3i6xrar7gzAlL&#10;V3RHpAm3Mapid7B1jWrYGtDRHbNF4qv3oSK3e3+L4y6QmIrfa7TpT2Wxfeb4MHGs9pFJOvw2WyxK&#10;uglJqlEmlOLZ2WOI3xVYloSaY0ohpZTpFburEAf7o10K6OCyMyadp+SGdLIUD0YlA+PulKYyKYF5&#10;BsoNptYG2U5QawgplYuzQdWKRg3HpyV9qWbKb/LIuwyYkDUFnrBHgNS8b7EHmNE+uarcn5Nz+bfE&#10;BufJI0cGFydn2znA9wAMVTVGHuyPJA3UJJaeoDlQEyAM0xG8vOyI+ysR4q1AGge6LhrxeEOLNtDX&#10;HEaJsxbw93vnyZ66lLSc9TReNQ+/tgIVZ+aHo/7NV0/zmDeL0y9zioEvNU8vNW5r10DXNKPHxMss&#10;JvtojqJGsI/0EqxSVFIJJyl2zWXE42Ydh7Gnt0Sq1Sqb0Qx6Ea/cvZcJPLGa2uph/yjQjw0YqXOv&#10;4TiKonrVgoNt8nSw2kbQXe7PZ15Hvml+c+OMb016IF7us9Xzi7j8AwAA//8DAFBLAwQUAAYACAAA&#10;ACEAA9N/7OEAAAAKAQAADwAAAGRycy9kb3ducmV2LnhtbEyPPU/DMBCGdyT+g3VIbNQhhraEOBUC&#10;IVoQQ1sG2NzYTSLic2Q7TfLvOSbY7uPRe8/lq9G27GR8aBxKuJ4lwAyWTjdYSfjYP18tgYWoUKvW&#10;oZEwmQCr4vwsV5l2A27NaRcrRiEYMiWhjrHLOA9lbawKM9cZpN3Reasitb7i2quBwm3L0ySZc6sa&#10;pAu16sxjbcrvXW8lLKv36WZYb/r1i58+356G7vj6tZHy8mJ8uAcWzRj/YPjVJ3UoyOngetSBtRJS&#10;kd4SSsWdAEaAWMxpcCByIQTwIuf/Xyh+AAAA//8DAFBLAQItABQABgAIAAAAIQC2gziS/gAAAOEB&#10;AAATAAAAAAAAAAAAAAAAAAAAAABbQ29udGVudF9UeXBlc10ueG1sUEsBAi0AFAAGAAgAAAAhADj9&#10;If/WAAAAlAEAAAsAAAAAAAAAAAAAAAAALwEAAF9yZWxzLy5yZWxzUEsBAi0AFAAGAAgAAAAhAIS2&#10;b++BAgAAWQUAAA4AAAAAAAAAAAAAAAAALgIAAGRycy9lMm9Eb2MueG1sUEsBAi0AFAAGAAgAAAAh&#10;AAPTf+zhAAAACgEAAA8AAAAAAAAAAAAAAAAA2wQAAGRycy9kb3ducmV2LnhtbFBLBQYAAAAABAAE&#10;APMAAADpBQAAAAA=&#10;" filled="f" strokecolor="#1f3763 [1604]" strokeweight="1pt">
                <v:stroke joinstyle="miter"/>
              </v:roundrect>
            </w:pict>
          </mc:Fallback>
        </mc:AlternateContent>
      </w:r>
      <w:r>
        <w:rPr>
          <w:b/>
          <w:bCs/>
          <w:noProof/>
          <w:u w:val="single"/>
        </w:rPr>
        <mc:AlternateContent>
          <mc:Choice Requires="wps">
            <w:drawing>
              <wp:anchor distT="0" distB="0" distL="114300" distR="114300" simplePos="0" relativeHeight="251659264" behindDoc="0" locked="0" layoutInCell="1" allowOverlap="1" wp14:anchorId="57998ADF" wp14:editId="5BA7C677">
                <wp:simplePos x="0" y="0"/>
                <wp:positionH relativeFrom="column">
                  <wp:posOffset>142875</wp:posOffset>
                </wp:positionH>
                <wp:positionV relativeFrom="paragraph">
                  <wp:posOffset>157480</wp:posOffset>
                </wp:positionV>
                <wp:extent cx="914400" cy="9144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914400" cy="914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B748AC" id="Rectangle: Rounded Corners 1" o:spid="_x0000_s1026" style="position:absolute;margin-left:11.25pt;margin-top:12.4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hj3gAIAAFkFAAAOAAAAZHJzL2Uyb0RvYy54bWysVEtv2zAMvg/YfxB0X+0E7R5GnSJI0WFA&#10;0RZph55VWYoNSKJGKXGyXz9KdtyiLXYYloNDieTH10edX+ytYTuFoQNX89lJyZlyEprObWr+8+Hq&#10;01fOQhSuEQacqvlBBX6x+PjhvPeVmkMLplHICMSFqvc1b2P0VVEE2Sorwgl45UipAa2IdMRN0aDo&#10;Cd2aYl6Wn4sesPEIUoVAt5eDki8yvtZKxlutg4rM1Jxyi/mL+fuUvsXiXFQbFL7t5JiG+IcsrOgc&#10;BZ2gLkUUbIvdGyjbSYQAOp5IsAVo3UmVa6BqZuWrau5b4VWuhZoT/NSm8P9g5c3uDlnX0Ow4c8LS&#10;iNbUNOE2RlVsDVvXqIatAB3NmM1Sv3ofKnK793c4ngKJqfi9Rpv+qSy2zz0+TD1W+8gkXX6bnZ6W&#10;NAlJqlEmlOLZ2WOI3xVYloSaY0ohpZTbK3bXIQ72R7sU0MFVZ0y6T8kN6WQpHoxKBsatlaYyKYF5&#10;BsoEUyuDbCeIGkJK5eJsULWiUcP1WUm/VDPlN3nkUwZMyJoCT9gjQCLvW+wBZrRPrirzc3Iu/5bY&#10;4Dx55Mjg4uRsOwf4HoChqsbIg/2xSUNrUpeeoDkQCRCG7QheXnXU+2sR4p1AWgcaF614vKWPNtDX&#10;HEaJsxbw93v3yZ5YSlrOelqvmodfW4GKM/PDEX/z6Gkf8+H07MucYuBLzdNLjdvaFdCYiKOUXRaT&#10;fTRHUSPYR3oJlikqqYSTFLvmMuLxsIrD2tNbItVymc1oB72I1+7eywSeuppo9bB/FOhHAkZi7g0c&#10;V1FUryg42CZPB8ttBN1lfj73dew37W8mzvjWpAfi5TlbPb+Iiz8AAAD//wMAUEsDBBQABgAIAAAA&#10;IQCyQW8F3QAAAAkBAAAPAAAAZHJzL2Rvd25yZXYueG1sTE9NT4NAEL2b+B82Y+LNLpJKCLI0RmNs&#10;NT1YPehty06ByM4Sdinw7x1OepqP9/I+8s1kW3HG3jeOFNyuIhBIpTMNVQo+P55vUhA+aDK6dYQK&#10;ZvSwKS4vcp0ZN9I7ng+hEixCPtMK6hC6TEpf1mi1X7kOibGT660OfPaVNL0eWdy2Mo6iRFrdEDvU&#10;usPHGsufw2AVpNV+Xo/b3bB96eevt6exO71+75S6vpoe7kEEnMIfGZb4HB0KznR0AxkvWgVxfMdM&#10;nmtusOBJwo/jsqQpyCKX/xsUvwAAAP//AwBQSwECLQAUAAYACAAAACEAtoM4kv4AAADhAQAAEwAA&#10;AAAAAAAAAAAAAAAAAAAAW0NvbnRlbnRfVHlwZXNdLnhtbFBLAQItABQABgAIAAAAIQA4/SH/1gAA&#10;AJQBAAALAAAAAAAAAAAAAAAAAC8BAABfcmVscy8ucmVsc1BLAQItABQABgAIAAAAIQB7xhj3gAIA&#10;AFkFAAAOAAAAAAAAAAAAAAAAAC4CAABkcnMvZTJvRG9jLnhtbFBLAQItABQABgAIAAAAIQCyQW8F&#10;3QAAAAkBAAAPAAAAAAAAAAAAAAAAANoEAABkcnMvZG93bnJldi54bWxQSwUGAAAAAAQABADzAAAA&#10;5AUAAAAA&#10;" filled="f" strokecolor="#1f3763 [1604]" strokeweight="1pt">
                <v:stroke joinstyle="miter"/>
              </v:roundrect>
            </w:pict>
          </mc:Fallback>
        </mc:AlternateContent>
      </w:r>
    </w:p>
    <w:p w14:paraId="7FA3A69C" w14:textId="7058BBE0" w:rsidR="00C458B5" w:rsidRDefault="00C458B5" w:rsidP="00C458B5">
      <w:pPr>
        <w:ind w:firstLine="720"/>
        <w:rPr>
          <w:color w:val="000000" w:themeColor="text1"/>
          <w14:shadow w14:blurRad="50800" w14:dist="50800" w14:dir="5400000" w14:sx="0" w14:sy="0" w14:kx="0" w14:ky="0" w14:algn="ctr">
            <w14:schemeClr w14:val="accent2">
              <w14:lumMod w14:val="40000"/>
              <w14:lumOff w14:val="60000"/>
            </w14:schemeClr>
          </w14:shadow>
        </w:rPr>
      </w:pPr>
      <w:r>
        <w:rPr>
          <w:b/>
          <w:bCs/>
          <w:noProof/>
          <w:u w:val="single"/>
        </w:rPr>
        <mc:AlternateContent>
          <mc:Choice Requires="wps">
            <w:drawing>
              <wp:anchor distT="0" distB="0" distL="114300" distR="114300" simplePos="0" relativeHeight="251661312" behindDoc="0" locked="0" layoutInCell="1" allowOverlap="1" wp14:anchorId="78BC8BCC" wp14:editId="2FC541C0">
                <wp:simplePos x="0" y="0"/>
                <wp:positionH relativeFrom="column">
                  <wp:posOffset>4181475</wp:posOffset>
                </wp:positionH>
                <wp:positionV relativeFrom="paragraph">
                  <wp:posOffset>5715</wp:posOffset>
                </wp:positionV>
                <wp:extent cx="914400" cy="828675"/>
                <wp:effectExtent l="0" t="0" r="19050" b="28575"/>
                <wp:wrapNone/>
                <wp:docPr id="2" name="Rectangle: Rounded Corners 2"/>
                <wp:cNvGraphicFramePr/>
                <a:graphic xmlns:a="http://schemas.openxmlformats.org/drawingml/2006/main">
                  <a:graphicData uri="http://schemas.microsoft.com/office/word/2010/wordprocessingShape">
                    <wps:wsp>
                      <wps:cNvSpPr/>
                      <wps:spPr>
                        <a:xfrm>
                          <a:off x="0" y="0"/>
                          <a:ext cx="914400" cy="8286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E55E70" id="Rectangle: Rounded Corners 2" o:spid="_x0000_s1026" style="position:absolute;margin-left:329.25pt;margin-top:.45pt;width:1in;height:6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ezhAIAAFkFAAAOAAAAZHJzL2Uyb0RvYy54bWysVE1v2zAMvQ/YfxB0X+0Y/TTqFEGKDgOK&#10;tkg79KzKUmxAFjVKiZP9+lGy4xZtscOwHBxJJB/Jp0ddXu06w7YKfQu24rOjnDNlJdStXVf859PN&#10;t3POfBC2FgasqvheeX41//rlsnelKqABUytkBGJ92buKNyG4Msu8bFQn/BE4ZcmoATsRaIvrrEbR&#10;E3pnsiLPT7MesHYIUnlPp9eDkc8TvtZKhnutvQrMVJxqC+mL6fsSv9n8UpRrFK5p5ViG+IcqOtFa&#10;SjpBXYsg2AbbD1BdKxE86HAkoctA61aq1AN1M8vfdfPYCKdSL0SOdxNN/v/ByrvtA7K2rnjBmRUd&#10;XdGKSBN2bVTJVrCxtarZEtDSHbMi8tU7X1LYo3vAcedpGZvfaeziP7XFdonj/cSx2gUm6fBidnyc&#10;001IMp0X56dnJxEzew126MN3BR2Li4pjLCGWlOgV21sfBv+DX0xo4aY1Jp7H4oZy0irsjYoOxq6U&#10;pjapgCIBJYGppUG2FSQNIaWyYTaYGlGr4fgkp99Y3xSRqk2AEVlT4gl7BIji/Yg9lD36x1CV9DkF&#10;538rbAieIlJmsGEK7loL+BmAoa7GzIP/gaSBmsjSC9R7EgHCMB3eyZuWuL8VPjwIpHGg66IRD/f0&#10;0Qb6isO44qwB/P3ZefQnlZKVs57Gq+L+10ag4sz8sKTfJAOax7Q5PjkrKAe+tby8tdhNtwS6phk9&#10;Jk6mZfQP5rDUCN0zvQSLmJVMwkrKXXEZ8LBZhmHs6S2RarFIbjSDToRb++hkBI+sRlk97Z4FulGA&#10;gZR7B4dRFOU7CQ6+MdLCYhNAt0mfr7yOfNP8JuGMb018IN7uk9frizj/AwAA//8DAFBLAwQUAAYA&#10;CAAAACEAMg45zN8AAAAIAQAADwAAAGRycy9kb3ducmV2LnhtbEyPwU7DMBBE70j8g7VI3KjT0lYh&#10;xKkQCNGCOFA4wM2Nt0lEvI5sp0n+nuUEx9E8zb7NN6NtxQl9aBwpmM8SEEilMw1VCj7eH69SECFq&#10;Mrp1hAomDLApzs9ynRk30Bue9rESPEIh0wrqGLtMylDWaHWYuQ6Ju6PzVkeOvpLG64HHbSsXSbKW&#10;VjfEF2rd4X2N5fe+twrS6nVaDttdv33y0+fLw9Adn792Sl1ejHe3ICKO8Q+GX31Wh4KdDq4nE0Sr&#10;YL1KV4wquAHBdZosOB6Yu54vQRa5/P9A8QMAAP//AwBQSwECLQAUAAYACAAAACEAtoM4kv4AAADh&#10;AQAAEwAAAAAAAAAAAAAAAAAAAAAAW0NvbnRlbnRfVHlwZXNdLnhtbFBLAQItABQABgAIAAAAIQA4&#10;/SH/1gAAAJQBAAALAAAAAAAAAAAAAAAAAC8BAABfcmVscy8ucmVsc1BLAQItABQABgAIAAAAIQAA&#10;JRezhAIAAFkFAAAOAAAAAAAAAAAAAAAAAC4CAABkcnMvZTJvRG9jLnhtbFBLAQItABQABgAIAAAA&#10;IQAyDjnM3wAAAAgBAAAPAAAAAAAAAAAAAAAAAN4EAABkcnMvZG93bnJldi54bWxQSwUGAAAAAAQA&#10;BADzAAAA6gUAAAAA&#10;" filled="f" strokecolor="#1f3763 [1604]" strokeweight="1pt">
                <v:stroke joinstyle="miter"/>
              </v:roundrect>
            </w:pict>
          </mc:Fallback>
        </mc:AlternateContent>
      </w:r>
    </w:p>
    <w:p w14:paraId="5869880F" w14:textId="6A3C0BA5" w:rsidR="00CC2EA2" w:rsidRDefault="00C458B5" w:rsidP="00C458B5">
      <w:pPr>
        <w:tabs>
          <w:tab w:val="left" w:pos="3390"/>
          <w:tab w:val="left" w:pos="5940"/>
          <w:tab w:val="right" w:pos="9360"/>
        </w:tabs>
        <w:ind w:firstLine="720"/>
        <w:rPr>
          <w:b/>
          <w:bCs/>
          <w:color w:val="000000" w:themeColor="text1"/>
          <w14:shadow w14:blurRad="50800" w14:dist="50800" w14:dir="5400000" w14:sx="0" w14:sy="0" w14:kx="0" w14:ky="0" w14:algn="ctr">
            <w14:schemeClr w14:val="accent2">
              <w14:lumMod w14:val="40000"/>
              <w14:lumOff w14:val="60000"/>
            </w14:schemeClr>
          </w14:shadow>
        </w:rPr>
      </w:pPr>
      <w:r>
        <w:rPr>
          <w:b/>
          <w:bCs/>
          <w:noProof/>
          <w:color w:val="000000" w:themeColor="text1"/>
        </w:rPr>
        <mc:AlternateContent>
          <mc:Choice Requires="wps">
            <w:drawing>
              <wp:anchor distT="0" distB="0" distL="114300" distR="114300" simplePos="0" relativeHeight="251674624" behindDoc="0" locked="0" layoutInCell="1" allowOverlap="1" wp14:anchorId="4D04CFCF" wp14:editId="6FF5FAE3">
                <wp:simplePos x="0" y="0"/>
                <wp:positionH relativeFrom="column">
                  <wp:posOffset>5133975</wp:posOffset>
                </wp:positionH>
                <wp:positionV relativeFrom="paragraph">
                  <wp:posOffset>24131</wp:posOffset>
                </wp:positionV>
                <wp:extent cx="228600" cy="45719"/>
                <wp:effectExtent l="0" t="19050" r="38100" b="31115"/>
                <wp:wrapNone/>
                <wp:docPr id="10" name="Arrow: Right 10"/>
                <wp:cNvGraphicFramePr/>
                <a:graphic xmlns:a="http://schemas.openxmlformats.org/drawingml/2006/main">
                  <a:graphicData uri="http://schemas.microsoft.com/office/word/2010/wordprocessingShape">
                    <wps:wsp>
                      <wps:cNvSpPr/>
                      <wps:spPr>
                        <a:xfrm>
                          <a:off x="0" y="0"/>
                          <a:ext cx="2286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6C86BB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404.25pt;margin-top:1.9pt;width:18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bbodQIAAEIFAAAOAAAAZHJzL2Uyb0RvYy54bWysVN9P2zAQfp+0/8Hy+0haAYOIFFUgpkkI&#10;ED/Es3HsxpLj885u0+6v39lJAwK0h2l9SG3f3Xd3n7/z2fm2s2yjMBhwNZ8dlJwpJ6ExblXzp8er&#10;byechShcIyw4VfOdCvx88fXLWe8rNYcWbKOQEYgLVe9r3sboq6IIslWdCAfglSOjBuxEpC2uigZF&#10;T+idLeZleVz0gI1HkCoEOr0cjHyR8bVWMt5qHVRktuZUW8xfzN+X9C0WZ6JaofCtkWMZ4h+q6IRx&#10;lHSCuhRRsDWaD1CdkQgBdDyQ0BWgtZEq90DdzMp33Ty0wqvcC5ET/ERT+H+w8mZzh8w0dHdEjxMd&#10;3dESEfqK3ZtVGxkdE0e9DxW5Pvg7HHeBlqnhrcYu/VMrbJt53U28qm1kkg7n85PjkuAlmQ6Pvs9O&#10;E2TxGusxxB8KOpYWNceUOBeRKRWb6xCHgL0jRaeKhhryKu6sSmVYd6809ZOy5uisJHVhkW0EaUBI&#10;qVycDaZWNGo4PirpN1Y1ReQaM2BC1sbaCXsESCr9iD3UOvqnUJWFOAWXfytsCJ4icmZwcQrujAP8&#10;DMBSV2PmwX9P0kBNYukFmh3dNsIwBsHLK0OMX4sQ7wSS7umOaJbjLX20hb7mMK44awF/f3ae/EmO&#10;ZOWspzmqefi1Fqg4sz8dCfV0dniYBi9v6PLntMG3lpe3FrfuLoCuaUavhpd5mfyj3S81QvdMI79M&#10;WckknKTcNZcR95uLOMw3PRpSLZfZjYbNi3jtHrxM4InVpKXH7bNAP8ouklxvYD9zonqnu8E3RTpY&#10;riNok0X5yuvINw1qFs74qKSX4O0+e70+fYs/AAAA//8DAFBLAwQUAAYACAAAACEAeAiDxd4AAAAI&#10;AQAADwAAAGRycy9kb3ducmV2LnhtbEyPzU7DMBCE70i8g7VI3KidEiAKcSp+hIR6QFAqtUc3XuKI&#10;eB3Fbpu+PcsJjqMZzXxTLSbfiwOOsQukIZspEEhNsB21GtafL1cFiJgMWdMHQg0njLCoz88qU9pw&#10;pA88rFIruIRiaTS4lIZSytg49CbOwoDE3lcYvUksx1ba0Ry53PdyrtSt9KYjXnBmwCeHzfdq7zWk&#10;PFtu58vhed1uFL2+OXd6v3vU+vJiergHkXBKf2H4xWd0qJlpF/Zko+g1FKq44aiGa37AfpHnrHcc&#10;zBTIupL/D9Q/AAAA//8DAFBLAQItABQABgAIAAAAIQC2gziS/gAAAOEBAAATAAAAAAAAAAAAAAAA&#10;AAAAAABbQ29udGVudF9UeXBlc10ueG1sUEsBAi0AFAAGAAgAAAAhADj9If/WAAAAlAEAAAsAAAAA&#10;AAAAAAAAAAAALwEAAF9yZWxzLy5yZWxzUEsBAi0AFAAGAAgAAAAhAM2dtuh1AgAAQgUAAA4AAAAA&#10;AAAAAAAAAAAALgIAAGRycy9lMm9Eb2MueG1sUEsBAi0AFAAGAAgAAAAhAHgIg8XeAAAACAEAAA8A&#10;AAAAAAAAAAAAAAAAzwQAAGRycy9kb3ducmV2LnhtbFBLBQYAAAAABAAEAPMAAADaBQAAAAA=&#10;" adj="19440" fillcolor="#4472c4 [3204]" strokecolor="#1f3763 [1604]" strokeweight="1pt"/>
            </w:pict>
          </mc:Fallback>
        </mc:AlternateContent>
      </w:r>
      <w:r>
        <w:rPr>
          <w:b/>
          <w:bCs/>
          <w:noProof/>
          <w:color w:val="000000" w:themeColor="text1"/>
        </w:rPr>
        <mc:AlternateContent>
          <mc:Choice Requires="wps">
            <w:drawing>
              <wp:anchor distT="0" distB="0" distL="114300" distR="114300" simplePos="0" relativeHeight="251672576" behindDoc="0" locked="0" layoutInCell="1" allowOverlap="1" wp14:anchorId="2C05BEB9" wp14:editId="69A08368">
                <wp:simplePos x="0" y="0"/>
                <wp:positionH relativeFrom="column">
                  <wp:posOffset>3819525</wp:posOffset>
                </wp:positionH>
                <wp:positionV relativeFrom="paragraph">
                  <wp:posOffset>19050</wp:posOffset>
                </wp:positionV>
                <wp:extent cx="342900" cy="45719"/>
                <wp:effectExtent l="0" t="19050" r="38100" b="31115"/>
                <wp:wrapNone/>
                <wp:docPr id="9" name="Arrow: Right 9"/>
                <wp:cNvGraphicFramePr/>
                <a:graphic xmlns:a="http://schemas.openxmlformats.org/drawingml/2006/main">
                  <a:graphicData uri="http://schemas.microsoft.com/office/word/2010/wordprocessingShape">
                    <wps:wsp>
                      <wps:cNvSpPr/>
                      <wps:spPr>
                        <a:xfrm>
                          <a:off x="0" y="0"/>
                          <a:ext cx="342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CFD8BB" id="Arrow: Right 9" o:spid="_x0000_s1026" type="#_x0000_t13" style="position:absolute;margin-left:300.75pt;margin-top:1.5pt;width:27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HqtdgIAAEAFAAAOAAAAZHJzL2Uyb0RvYy54bWysVMFu2zAMvQ/YPwi6L3aydFuMOkXQosOA&#10;oA3aDj2rshQbkEWNUuJkXz9KdtyiLXYY5oMsiuQj+UTq/OLQGrZX6BuwJZ9Ocs6UlVA1dlvynw/X&#10;n75x5oOwlTBgVcmPyvOL5ccP550r1AxqMJVCRiDWF50reR2CK7LMy1q1wk/AKUtKDdiKQCJuswpF&#10;R+ityWZ5/iXrACuHIJX3dHrVK/ky4WutZLjV2qvATMkpt5BWTOtTXLPluSi2KFzdyCEN8Q9ZtKKx&#10;FHSEuhJBsB02b6DaRiJ40GEioc1A60aqVANVM81fVXNfC6dSLUSOdyNN/v/Bypv9BllTlXzBmRUt&#10;XdEKEbqC3TXbOrBFZKhzviDDe7fBQfK0jeUeNLbxT4WwQ2L1OLKqDoFJOvw8ny1y4l6San72dZog&#10;s2dfhz58V9CyuCk5xrgph0So2K99oKjkcDIkIWbU55B24WhUTMPYO6WpGoo6S96pj9SlQbYX1AFC&#10;SmXDtFfVolL98VlOXyyUgoweSUqAEVk3xozYA0Ds0bfYPcxgH11VasPROf9bYr3z6JEigw2jc9tY&#10;wPcADFU1RO7tTyT11ESWnqA60l0j9EPgnbxuiPG18GEjkLqe7ogmOdzSog10JYdhx1kN+Pu982hP&#10;zUhazjqaopL7XzuBijPzw1KbLqbzeRy7JNDlz0jAl5qnlxq7ay+BrmlKb4aTaRvtgzltNUL7SAO/&#10;ilFJJayk2CWXAU/CZeinm54MqVarZEaj5kRY23snI3hkNfbSw+FRoBvaLlC73sBp4kTxqu962+hp&#10;YbULoJvUlM+8DnzTmKbGGZ6U+A68lJPV88O3/AMAAP//AwBQSwMEFAAGAAgAAAAhAGPGka7bAAAA&#10;CAEAAA8AAABkcnMvZG93bnJldi54bWxMj81OwzAQhO9IvIO1SNyo3dJEbYhT8SOORWqBuxsvSYS9&#10;DrGbBp6e7QmOoxnNfFNuJu/EiEPsAmmYzxQIpDrYjhoNb6/PNysQMRmyxgVCDd8YYVNdXpSmsOFE&#10;Oxz3qRFcQrEwGtqU+kLKWLfoTZyFHom9jzB4k1gOjbSDOXG5d3KhVC696YgXWtPjY4v15/7oNTwt&#10;V2u7fImd+1qPZOXPw9a+77S+vpru70AknNJfGM74jA4VMx3CkWwUTkOu5hlHNdzyJfbzLGN94KBa&#10;gKxK+f9A9QsAAP//AwBQSwECLQAUAAYACAAAACEAtoM4kv4AAADhAQAAEwAAAAAAAAAAAAAAAAAA&#10;AAAAW0NvbnRlbnRfVHlwZXNdLnhtbFBLAQItABQABgAIAAAAIQA4/SH/1gAAAJQBAAALAAAAAAAA&#10;AAAAAAAAAC8BAABfcmVscy8ucmVsc1BLAQItABQABgAIAAAAIQBN0HqtdgIAAEAFAAAOAAAAAAAA&#10;AAAAAAAAAC4CAABkcnMvZTJvRG9jLnhtbFBLAQItABQABgAIAAAAIQBjxpGu2wAAAAgBAAAPAAAA&#10;AAAAAAAAAAAAANAEAABkcnMvZG93bnJldi54bWxQSwUGAAAAAAQABADzAAAA2AUAAAAA&#10;" adj="20160" fillcolor="#4472c4 [3204]" strokecolor="#1f3763 [1604]" strokeweight="1pt"/>
            </w:pict>
          </mc:Fallback>
        </mc:AlternateContent>
      </w:r>
      <w:r>
        <w:rPr>
          <w:b/>
          <w:bCs/>
          <w:noProof/>
          <w:color w:val="000000" w:themeColor="text1"/>
        </w:rPr>
        <mc:AlternateContent>
          <mc:Choice Requires="wps">
            <w:drawing>
              <wp:anchor distT="0" distB="0" distL="114300" distR="114300" simplePos="0" relativeHeight="251668480" behindDoc="0" locked="0" layoutInCell="1" allowOverlap="1" wp14:anchorId="788B74B7" wp14:editId="785157F8">
                <wp:simplePos x="0" y="0"/>
                <wp:positionH relativeFrom="column">
                  <wp:posOffset>2390775</wp:posOffset>
                </wp:positionH>
                <wp:positionV relativeFrom="paragraph">
                  <wp:posOffset>26035</wp:posOffset>
                </wp:positionV>
                <wp:extent cx="342900" cy="45719"/>
                <wp:effectExtent l="0" t="19050" r="38100" b="31115"/>
                <wp:wrapNone/>
                <wp:docPr id="6" name="Arrow: Right 6"/>
                <wp:cNvGraphicFramePr/>
                <a:graphic xmlns:a="http://schemas.openxmlformats.org/drawingml/2006/main">
                  <a:graphicData uri="http://schemas.microsoft.com/office/word/2010/wordprocessingShape">
                    <wps:wsp>
                      <wps:cNvSpPr/>
                      <wps:spPr>
                        <a:xfrm>
                          <a:off x="0" y="0"/>
                          <a:ext cx="342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C10044" id="Arrow: Right 6" o:spid="_x0000_s1026" type="#_x0000_t13" style="position:absolute;margin-left:188.25pt;margin-top:2.05pt;width:27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1UdQIAAEAFAAAOAAAAZHJzL2Uyb0RvYy54bWysVFFP2zAQfp+0/2D5fSTtChsRKapATJMQ&#10;Q8DEs3HsJpLt885u0+7X7+ykAQHaw7Q+uHbu7ru7z9/57HxnDdsqDB24ms+OSs6Uk9B0bl3znw9X&#10;n75yFqJwjTDgVM33KvDz5ccPZ72v1BxaMI1CRiAuVL2veRujr4oiyFZZEY7AK0dGDWhFpCOuiwZF&#10;T+jWFPOyPCl6wMYjSBUCfb0cjHyZ8bVWMv7QOqjITM2ptphXzOtTWovlmajWKHzbybEM8Q9VWNE5&#10;SjpBXYoo2Aa7N1C2kwgBdDySYAvQupMq90DdzMpX3dy3wqvcC5ET/ERT+H+w8mZ7i6xran7CmROW&#10;rmiFCH3F7rp1G9lJYqj3oSLHe3+L4ynQNrW702jTPzXCdpnV/cSq2kUm6ePnxfy0JO4lmRbHX2an&#10;CbJ4jvUY4jcFlqVNzTHlzTVkQsX2OsQh4OBI0amioYa8i3ujUhnG3SlN3VDWeY7OOlIXBtlWkAKE&#10;lMrF2WBqRaOGz8cl/caqpohcYwZMyLozZsIeAZJG32IPtY7+KVRlGU7B5d8KG4KniJwZXJyCbecA&#10;3wMw1NWYefA/kDRQk1h6gmZPd40wDEHw8qojxq9FiLcCSfV0RzTJ8Qct2kBfcxh3nLWAv9/7nvxJ&#10;jGTlrKcpqnn4tRGoODPfHcn0dLZYpLHLB7r8OR3wpeXppcVt7AXQNc3ozfAyb5N/NIetRrCPNPCr&#10;lJVMwknKXXMZ8XC4iMN005Mh1WqV3WjUvIjX7t7LBJ5YTVp62D0K9KPsIsn1Bg4TJ6pXuht8U6SD&#10;1SaC7rIon3kd+aYxzcIZn5T0Drw8Z6/nh2/5BwAA//8DAFBLAwQUAAYACAAAACEAAVDSAtwAAAAI&#10;AQAADwAAAGRycy9kb3ducmV2LnhtbEyPy07DMBBF90j9B2sqsaNOmlDaEKfiIZYgtcDejYckwh6n&#10;sZsGvp5hBcure3TnTLmdnBUjDqHzpCBdJCCQam86ahS8vT5drUGEqMlo6wkVfGGAbTW7KHVh/Jl2&#10;OO5jI3iEQqEVtDH2hZShbtHpsPA9EncffnA6chwaaQZ95nFn5TJJVtLpjvhCq3t8aLH+3J+cgsd8&#10;vTH5S+jscTOSkd/3z+Z9p9TlfLq7BRFxin8w/OqzOlTsdPAnMkFYBdnN6ppRBXkKgvs8SzgfGEwz&#10;kFUp/z9Q/QAAAP//AwBQSwECLQAUAAYACAAAACEAtoM4kv4AAADhAQAAEwAAAAAAAAAAAAAAAAAA&#10;AAAAW0NvbnRlbnRfVHlwZXNdLnhtbFBLAQItABQABgAIAAAAIQA4/SH/1gAAAJQBAAALAAAAAAAA&#10;AAAAAAAAAC8BAABfcmVscy8ucmVsc1BLAQItABQABgAIAAAAIQCbna1UdQIAAEAFAAAOAAAAAAAA&#10;AAAAAAAAAC4CAABkcnMvZTJvRG9jLnhtbFBLAQItABQABgAIAAAAIQABUNIC3AAAAAgBAAAPAAAA&#10;AAAAAAAAAAAAAM8EAABkcnMvZG93bnJldi54bWxQSwUGAAAAAAQABADzAAAA2AUAAAAA&#10;" adj="20160" fillcolor="#4472c4 [3204]" strokecolor="#1f3763 [1604]" strokeweight="1pt"/>
            </w:pict>
          </mc:Fallback>
        </mc:AlternateContent>
      </w:r>
      <w:r>
        <w:rPr>
          <w:b/>
          <w:bCs/>
          <w:noProof/>
          <w:color w:val="000000" w:themeColor="text1"/>
        </w:rPr>
        <mc:AlternateContent>
          <mc:Choice Requires="wps">
            <w:drawing>
              <wp:anchor distT="0" distB="0" distL="114300" distR="114300" simplePos="0" relativeHeight="251666432" behindDoc="0" locked="0" layoutInCell="1" allowOverlap="1" wp14:anchorId="2F0702C8" wp14:editId="5959040E">
                <wp:simplePos x="0" y="0"/>
                <wp:positionH relativeFrom="column">
                  <wp:posOffset>1095375</wp:posOffset>
                </wp:positionH>
                <wp:positionV relativeFrom="paragraph">
                  <wp:posOffset>7621</wp:posOffset>
                </wp:positionV>
                <wp:extent cx="342900" cy="45719"/>
                <wp:effectExtent l="0" t="19050" r="38100" b="31115"/>
                <wp:wrapNone/>
                <wp:docPr id="5" name="Arrow: Right 5"/>
                <wp:cNvGraphicFramePr/>
                <a:graphic xmlns:a="http://schemas.openxmlformats.org/drawingml/2006/main">
                  <a:graphicData uri="http://schemas.microsoft.com/office/word/2010/wordprocessingShape">
                    <wps:wsp>
                      <wps:cNvSpPr/>
                      <wps:spPr>
                        <a:xfrm>
                          <a:off x="0" y="0"/>
                          <a:ext cx="3429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48010E" id="Arrow: Right 5" o:spid="_x0000_s1026" type="#_x0000_t13" style="position:absolute;margin-left:86.25pt;margin-top:.6pt;width:2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Qm9dgIAAEAFAAAOAAAAZHJzL2Uyb0RvYy54bWysVMFu2zAMvQ/YPwi6r3ayZFuNOkXQosOA&#10;og3aDj0rshQbkEWNUuJkXz9KdpyiLXYYloMimeQj+fSoi8t9a9hOoW/AlnxylnOmrISqsZuS/3y6&#10;+fSNMx+ErYQBq0p+UJ5fLj5+uOhcoaZQg6kUMgKxvuhcyesQXJFlXtaqFf4MnLJk1ICtCHTETVah&#10;6Ai9Ndk0z79kHWDlEKTynr5e90a+SPhaKxnutfYqMFNyqi2kFdO6jmu2uBDFBoWrGzmUIf6hilY0&#10;lpKOUNciCLbF5g1U20gEDzqcSWgz0LqRKvVA3UzyV9081sKp1AuR491Ik/9/sPJut0LWVCWfc2ZF&#10;S1e0RISuYA/Npg5sHhnqnC/I8dGtcDh52sZ29xrb+E+NsH1i9TCyqvaBSfr4eTY9z4l7SabZ/Ovk&#10;PEJmp1iHPnxX0LK4KTnGvKmGRKjY3frQBxwdKTpW1NeQduFgVCzD2AelqRvKOk3RSUfqyiDbCVKA&#10;kFLZMOlNtahU/3me02+oaoxINSbAiKwbY0bsASBq9C12X+vgH0NVkuEYnP+tsD54jEiZwYYxuG0s&#10;4HsAhroaMvf+R5J6aiJLa6gOdNcI/RB4J28aYvxW+LASSKqnO6JJDve0aANdyWHYcVYD/n7ve/Qn&#10;MZKVs46mqOT+11ag4sz8sCTT88lsFscuHejyp3TAl5b1S4vdtldA1zShN8PJtI3+wRy3GqF9poFf&#10;xqxkElZS7pLLgMfDVeinm54MqZbL5Eaj5kS4tY9ORvDIatTS0/5ZoBtkF0iud3CcOFG80l3vGyMt&#10;LLcBdJNEeeJ14JvGNAlneFLiO/DynLxOD9/iDwAAAP//AwBQSwMEFAAGAAgAAAAhABQK2yrZAAAA&#10;BwEAAA8AAABkcnMvZG93bnJldi54bWxMjstOwzAQRfdI/IM1SOyogxVKmsapeIglSC2wd+NpEmGP&#10;Q+ymga9nWMFuju7VnVNtZu/EhGPsA2m4XmQgkJpge2o1vL0+XRUgYjJkjQuEGr4wwqY+P6tMacOJ&#10;tjjtUit4hGJpNHQpDaWUsenQm7gIAxJnhzB6kxjHVtrRnHjcO6mybCm96Yk/dGbAhw6bj93Ra3jM&#10;i5XNX2LvPlcTWfl9/2zft1pfXsx3axAJ5/RXhl99VoeanfbhSDYKx3yrbrjKhwLBuVJL5r2GIgdZ&#10;V/K/f/0DAAD//wMAUEsBAi0AFAAGAAgAAAAhALaDOJL+AAAA4QEAABMAAAAAAAAAAAAAAAAAAAAA&#10;AFtDb250ZW50X1R5cGVzXS54bWxQSwECLQAUAAYACAAAACEAOP0h/9YAAACUAQAACwAAAAAAAAAA&#10;AAAAAAAvAQAAX3JlbHMvLnJlbHNQSwECLQAUAAYACAAAACEA390JvXYCAABABQAADgAAAAAAAAAA&#10;AAAAAAAuAgAAZHJzL2Uyb0RvYy54bWxQSwECLQAUAAYACAAAACEAFArbKtkAAAAHAQAADwAAAAAA&#10;AAAAAAAAAADQBAAAZHJzL2Rvd25yZXYueG1sUEsFBgAAAAAEAAQA8wAAANYFAAAAAA==&#10;" adj="20160" fillcolor="#4472c4 [3204]" strokecolor="#1f3763 [1604]" strokeweight="1pt"/>
            </w:pict>
          </mc:Fallback>
        </mc:AlternateContent>
      </w:r>
      <w:r w:rsidRPr="00C458B5">
        <w:rPr>
          <w:b/>
          <w:bCs/>
          <w:color w:val="000000" w:themeColor="text1"/>
          <w14:shadow w14:blurRad="50800" w14:dist="50800" w14:dir="5400000" w14:sx="0" w14:sy="0" w14:kx="0" w14:ky="0" w14:algn="ctr">
            <w14:schemeClr w14:val="accent2">
              <w14:lumMod w14:val="40000"/>
              <w14:lumOff w14:val="60000"/>
            </w14:schemeClr>
          </w14:shadow>
        </w:rPr>
        <w:t>Client</w:t>
      </w:r>
      <w:r>
        <w:rPr>
          <w:b/>
          <w:bCs/>
          <w:color w:val="000000" w:themeColor="text1"/>
          <w14:shadow w14:blurRad="50800" w14:dist="50800" w14:dir="5400000" w14:sx="0" w14:sy="0" w14:kx="0" w14:ky="0" w14:algn="ctr">
            <w14:schemeClr w14:val="accent2">
              <w14:lumMod w14:val="40000"/>
              <w14:lumOff w14:val="60000"/>
            </w14:schemeClr>
          </w14:shadow>
        </w:rPr>
        <w:t xml:space="preserve">                            Controller                      Handler</w:t>
      </w:r>
      <w:r>
        <w:rPr>
          <w:b/>
          <w:bCs/>
          <w:color w:val="000000" w:themeColor="text1"/>
          <w14:shadow w14:blurRad="50800" w14:dist="50800" w14:dir="5400000" w14:sx="0" w14:sy="0" w14:kx="0" w14:ky="0" w14:algn="ctr">
            <w14:schemeClr w14:val="accent2">
              <w14:lumMod w14:val="40000"/>
              <w14:lumOff w14:val="60000"/>
            </w14:schemeClr>
          </w14:shadow>
        </w:rPr>
        <w:tab/>
        <w:t xml:space="preserve">                       Helper</w:t>
      </w:r>
      <w:r>
        <w:rPr>
          <w:b/>
          <w:bCs/>
          <w:color w:val="000000" w:themeColor="text1"/>
          <w14:shadow w14:blurRad="50800" w14:dist="50800" w14:dir="5400000" w14:sx="0" w14:sy="0" w14:kx="0" w14:ky="0" w14:algn="ctr">
            <w14:schemeClr w14:val="accent2">
              <w14:lumMod w14:val="40000"/>
              <w14:lumOff w14:val="60000"/>
            </w14:schemeClr>
          </w14:shadow>
        </w:rPr>
        <w:tab/>
        <w:t xml:space="preserve">service                         </w:t>
      </w:r>
    </w:p>
    <w:p w14:paraId="03ACC2AF" w14:textId="77777777" w:rsidR="00C458B5" w:rsidRPr="00C458B5" w:rsidRDefault="00C458B5" w:rsidP="00C458B5">
      <w:pPr>
        <w:tabs>
          <w:tab w:val="left" w:pos="3390"/>
          <w:tab w:val="left" w:pos="5940"/>
          <w:tab w:val="right" w:pos="9360"/>
        </w:tabs>
        <w:ind w:firstLine="720"/>
        <w:rPr>
          <w:b/>
          <w:bCs/>
          <w:color w:val="000000" w:themeColor="text1"/>
          <w14:shadow w14:blurRad="50800" w14:dist="50800" w14:dir="5400000" w14:sx="0" w14:sy="0" w14:kx="0" w14:ky="0" w14:algn="ctr">
            <w14:schemeClr w14:val="accent2">
              <w14:lumMod w14:val="40000"/>
              <w14:lumOff w14:val="60000"/>
            </w14:schemeClr>
          </w14:shadow>
        </w:rPr>
      </w:pPr>
    </w:p>
    <w:p w14:paraId="652118D0" w14:textId="5EBFD2A8" w:rsidR="00565531" w:rsidRPr="00C458B5" w:rsidRDefault="00565531" w:rsidP="00565531">
      <w:pPr>
        <w:rPr>
          <w:color w:val="F4B083" w:themeColor="accent2" w:themeTint="99"/>
          <w:sz w:val="32"/>
          <w:szCs w:val="32"/>
          <w:u w:val="single"/>
          <w14:shadow w14:blurRad="50800" w14:dist="50800" w14:dir="5400000" w14:sx="0" w14:sy="0" w14:kx="0" w14:ky="0" w14:algn="ctr">
            <w14:schemeClr w14:val="bg1"/>
          </w14:shadow>
        </w:rPr>
      </w:pPr>
    </w:p>
    <w:p w14:paraId="41E7BA71" w14:textId="31F5F72E" w:rsidR="00565531" w:rsidRDefault="00C458B5" w:rsidP="00565531">
      <w:r w:rsidRPr="00C458B5">
        <w:rPr>
          <w:b/>
          <w:bCs/>
        </w:rPr>
        <w:t>Client:</w:t>
      </w:r>
      <w:r>
        <w:rPr>
          <w:b/>
          <w:bCs/>
        </w:rPr>
        <w:t xml:space="preserve"> </w:t>
      </w:r>
    </w:p>
    <w:p w14:paraId="44186F82" w14:textId="2ED3902A" w:rsidR="00C458B5" w:rsidRDefault="00C458B5" w:rsidP="00565531">
      <w:r>
        <w:t xml:space="preserve">Either mobile or any PWA app can trigger the http rest call to Food Trucks project </w:t>
      </w:r>
      <w:r w:rsidR="001A2BB4">
        <w:t>using the format: protocol://domain/</w:t>
      </w:r>
      <w:r w:rsidR="001A2BB4" w:rsidRPr="001A2BB4">
        <w:t>sfgovFoodTrucks</w:t>
      </w:r>
      <w:r w:rsidR="001A2BB4">
        <w:t>/</w:t>
      </w:r>
      <w:r w:rsidR="001A2BB4" w:rsidRPr="001A2BB4">
        <w:t>getFoodTrucks</w:t>
      </w:r>
      <w:r w:rsidR="001A2BB4">
        <w:t>?limit=</w:t>
      </w:r>
      <w:proofErr w:type="gramStart"/>
      <w:r w:rsidR="001A2BB4">
        <w:t>{}&amp;</w:t>
      </w:r>
      <w:proofErr w:type="gramEnd"/>
      <w:r w:rsidR="001A2BB4">
        <w:t>offset{}</w:t>
      </w:r>
    </w:p>
    <w:p w14:paraId="054E6EBB" w14:textId="7DE74DFB" w:rsidR="001A2BB4" w:rsidRDefault="001A2BB4" w:rsidP="00565531">
      <w:r>
        <w:t>Request params limit and offset helps to have pagination feature on UI.</w:t>
      </w:r>
    </w:p>
    <w:p w14:paraId="2DA77EDC" w14:textId="6A3D772E" w:rsidR="001A2BB4" w:rsidRDefault="001A2BB4" w:rsidP="00565531">
      <w:pPr>
        <w:rPr>
          <w:b/>
          <w:bCs/>
        </w:rPr>
      </w:pPr>
      <w:r w:rsidRPr="001A2BB4">
        <w:rPr>
          <w:b/>
          <w:bCs/>
        </w:rPr>
        <w:t>Controller:</w:t>
      </w:r>
    </w:p>
    <w:p w14:paraId="5311FFEB" w14:textId="78052812" w:rsidR="001A2BB4" w:rsidRDefault="001A2BB4" w:rsidP="00565531">
      <w:r>
        <w:t>Request mapping acts as a dispatcher for the client requests navigate the requests from client to appropriate implementation method based on mapping (here it is /</w:t>
      </w:r>
      <w:proofErr w:type="spellStart"/>
      <w:r w:rsidRPr="001A2BB4">
        <w:t>getFoodTrucks</w:t>
      </w:r>
      <w:proofErr w:type="spellEnd"/>
      <w:r>
        <w:t>) that accepts limit and offset as request params</w:t>
      </w:r>
    </w:p>
    <w:p w14:paraId="2100A1D6" w14:textId="515A0080" w:rsidR="001A2BB4" w:rsidRDefault="001A2BB4" w:rsidP="00565531">
      <w:pPr>
        <w:rPr>
          <w:b/>
          <w:bCs/>
        </w:rPr>
      </w:pPr>
      <w:r w:rsidRPr="001A2BB4">
        <w:rPr>
          <w:b/>
          <w:bCs/>
        </w:rPr>
        <w:t>Handler:</w:t>
      </w:r>
    </w:p>
    <w:p w14:paraId="04D21621" w14:textId="046B1112" w:rsidR="001A2BB4" w:rsidRDefault="001A2BB4" w:rsidP="00565531">
      <w:r>
        <w:t xml:space="preserve">This is where the client request is transformed that need to make a REST call to SF gov service </w:t>
      </w:r>
      <w:proofErr w:type="gramStart"/>
      <w:r>
        <w:t>and  response</w:t>
      </w:r>
      <w:proofErr w:type="gramEnd"/>
      <w:r>
        <w:t xml:space="preserve"> is processed from SF gov service to assemble to </w:t>
      </w:r>
      <w:proofErr w:type="spellStart"/>
      <w:r>
        <w:t>dto</w:t>
      </w:r>
      <w:proofErr w:type="spellEnd"/>
      <w:r>
        <w:t xml:space="preserve"> based on client requirement.</w:t>
      </w:r>
    </w:p>
    <w:p w14:paraId="1A7A9065" w14:textId="69583690" w:rsidR="001A2BB4" w:rsidRDefault="001A2BB4" w:rsidP="00565531">
      <w:r>
        <w:t>Construct the common response object kind of wrapper that wraps the core data needed for client and have all base params used to process by client.</w:t>
      </w:r>
    </w:p>
    <w:p w14:paraId="43BFDB81" w14:textId="77777777" w:rsidR="000A6FA9" w:rsidRDefault="000A6FA9" w:rsidP="00565531">
      <w:pPr>
        <w:rPr>
          <w:b/>
          <w:bCs/>
        </w:rPr>
      </w:pPr>
    </w:p>
    <w:p w14:paraId="79E9FDF2" w14:textId="77777777" w:rsidR="000A6FA9" w:rsidRDefault="000A6FA9" w:rsidP="00565531">
      <w:pPr>
        <w:rPr>
          <w:b/>
          <w:bCs/>
        </w:rPr>
      </w:pPr>
    </w:p>
    <w:p w14:paraId="055F22CB" w14:textId="77777777" w:rsidR="000A6FA9" w:rsidRDefault="000A6FA9" w:rsidP="00565531">
      <w:pPr>
        <w:rPr>
          <w:b/>
          <w:bCs/>
        </w:rPr>
      </w:pPr>
    </w:p>
    <w:p w14:paraId="322AA814" w14:textId="20C01E82" w:rsidR="001A2BB4" w:rsidRDefault="001A2BB4" w:rsidP="00565531">
      <w:pPr>
        <w:rPr>
          <w:b/>
          <w:bCs/>
        </w:rPr>
      </w:pPr>
      <w:r w:rsidRPr="001A2BB4">
        <w:rPr>
          <w:b/>
          <w:bCs/>
        </w:rPr>
        <w:lastRenderedPageBreak/>
        <w:t>Helper:</w:t>
      </w:r>
    </w:p>
    <w:p w14:paraId="22735A57" w14:textId="186877AD" w:rsidR="001A2BB4" w:rsidRDefault="001A2BB4" w:rsidP="00565531">
      <w:r>
        <w:t>Implement the actual REST API call with all header info needed for SF gov service and end point.</w:t>
      </w:r>
    </w:p>
    <w:p w14:paraId="7AC3F911" w14:textId="2CA13DFC" w:rsidR="001A2BB4" w:rsidRDefault="001A2BB4" w:rsidP="00565531">
      <w:r>
        <w:t>Handle the exception from the remote service and create application specific exception that should be commonly handled across the application</w:t>
      </w:r>
    </w:p>
    <w:p w14:paraId="40D3C44A" w14:textId="78322F37" w:rsidR="001A2BB4" w:rsidRDefault="001A2BB4" w:rsidP="00565531">
      <w:r>
        <w:t>Return the results back to handler for better polishing the response based on client needs.</w:t>
      </w:r>
    </w:p>
    <w:p w14:paraId="384A4951" w14:textId="522A9BE2" w:rsidR="001A2BB4" w:rsidRDefault="000A6FA9" w:rsidP="00565531">
      <w:r>
        <w:t xml:space="preserve">With the increase number of concurrent users, have it implemented with session pooling (with tokens) which helps to reuse the session across different users from available </w:t>
      </w:r>
      <w:proofErr w:type="gramStart"/>
      <w:r>
        <w:t>pool.</w:t>
      </w:r>
      <w:proofErr w:type="gramEnd"/>
      <w:r>
        <w:t xml:space="preserve"> Once the session is completed the task, place the session back from busy pool to available pool. This way the session is always in your app control and protecting the remote site from over loading.</w:t>
      </w:r>
    </w:p>
    <w:p w14:paraId="47AB0DC2" w14:textId="248A416B" w:rsidR="000A6FA9" w:rsidRDefault="000A6FA9" w:rsidP="00565531">
      <w:pPr>
        <w:rPr>
          <w:b/>
          <w:bCs/>
        </w:rPr>
      </w:pPr>
      <w:r w:rsidRPr="000A6FA9">
        <w:rPr>
          <w:b/>
          <w:bCs/>
        </w:rPr>
        <w:t>Circuit Breaker</w:t>
      </w:r>
    </w:p>
    <w:p w14:paraId="76982926" w14:textId="41EE4DEA" w:rsidR="000A6FA9" w:rsidRDefault="000A6FA9" w:rsidP="00565531">
      <w:r w:rsidRPr="000A6FA9">
        <w:t xml:space="preserve">We </w:t>
      </w:r>
      <w:r>
        <w:t>can implement circuit breaker which helps to save resources when the remote API is not responding. We can have a threshold limit to half open a circuit to check the health state and continue accessing the remote API if the health state is responded OK.</w:t>
      </w:r>
    </w:p>
    <w:p w14:paraId="6E2FEA4A" w14:textId="5F9C5973" w:rsidR="000A6FA9" w:rsidRDefault="000A6FA9" w:rsidP="00565531">
      <w:pPr>
        <w:rPr>
          <w:b/>
          <w:bCs/>
        </w:rPr>
      </w:pPr>
      <w:r w:rsidRPr="000A6FA9">
        <w:rPr>
          <w:b/>
          <w:bCs/>
        </w:rPr>
        <w:t>Swagger</w:t>
      </w:r>
    </w:p>
    <w:p w14:paraId="0C207BB4" w14:textId="3B1A19B7" w:rsidR="000A6FA9" w:rsidRDefault="000A6FA9" w:rsidP="00565531">
      <w:r>
        <w:t>Swagger implementation helps to visualize the complete API with sample request/response that can used for API consumption by third party.</w:t>
      </w:r>
    </w:p>
    <w:p w14:paraId="646406E8" w14:textId="480DD809" w:rsidR="00433ECB" w:rsidRDefault="00433ECB" w:rsidP="00565531">
      <w:pPr>
        <w:rPr>
          <w:b/>
          <w:bCs/>
        </w:rPr>
      </w:pPr>
      <w:r w:rsidRPr="00433ECB">
        <w:rPr>
          <w:b/>
          <w:bCs/>
        </w:rPr>
        <w:t>Health check</w:t>
      </w:r>
    </w:p>
    <w:p w14:paraId="56259D3F" w14:textId="1AD253F4" w:rsidR="00433ECB" w:rsidRPr="00433ECB" w:rsidRDefault="00433ECB" w:rsidP="00565531">
      <w:r w:rsidRPr="00433ECB">
        <w:t xml:space="preserve">Actuator </w:t>
      </w:r>
      <w:r>
        <w:t>can be added to application to incorporate monitoring of the service for health status. This helps to trigger the alerts to stake holders if app health is down.</w:t>
      </w:r>
    </w:p>
    <w:sectPr w:rsidR="00433ECB" w:rsidRPr="00433ECB" w:rsidSect="00860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14626B"/>
    <w:multiLevelType w:val="hybridMultilevel"/>
    <w:tmpl w:val="184201C2"/>
    <w:lvl w:ilvl="0" w:tplc="7BACD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31"/>
    <w:rsid w:val="000A6FA9"/>
    <w:rsid w:val="00161265"/>
    <w:rsid w:val="001A2BB4"/>
    <w:rsid w:val="00433ECB"/>
    <w:rsid w:val="00492DDC"/>
    <w:rsid w:val="00565531"/>
    <w:rsid w:val="006B7494"/>
    <w:rsid w:val="00860FF3"/>
    <w:rsid w:val="00C458B5"/>
    <w:rsid w:val="00CC2EA2"/>
    <w:rsid w:val="00E16651"/>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EEEC"/>
  <w15:chartTrackingRefBased/>
  <w15:docId w15:val="{F2A9889F-AD04-476E-AC7B-4C4F86726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Kalluri, Sunil</dc:creator>
  <cp:keywords/>
  <dc:description/>
  <cp:lastModifiedBy>Babu Kalluri, Sunil</cp:lastModifiedBy>
  <cp:revision>6</cp:revision>
  <dcterms:created xsi:type="dcterms:W3CDTF">2021-03-22T01:41:00Z</dcterms:created>
  <dcterms:modified xsi:type="dcterms:W3CDTF">2021-03-22T02:50:00Z</dcterms:modified>
</cp:coreProperties>
</file>