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09D9" w14:textId="06DA3343" w:rsidR="00C231D3" w:rsidRPr="00C50435" w:rsidRDefault="00C231D3">
      <w:r w:rsidRPr="00C50435">
        <w:t>Before Java 17 switch only worked with: Primitive Types, Enums, Strings</w:t>
      </w:r>
    </w:p>
    <w:p w14:paraId="55269E87" w14:textId="29B53834" w:rsidR="00C231D3" w:rsidRPr="00C50435" w:rsidRDefault="00C231D3">
      <w:r w:rsidRPr="00C50435">
        <w:t>It will not support Objects type checks.</w:t>
      </w:r>
    </w:p>
    <w:p w14:paraId="4084CEC7" w14:textId="1F6DF940" w:rsidR="004F1E76" w:rsidRPr="00C50435" w:rsidRDefault="004F1E76">
      <w:r w:rsidRPr="00C50435">
        <w:t>Pattern Matching,</w:t>
      </w:r>
    </w:p>
    <w:p w14:paraId="225B747D" w14:textId="637A5D72" w:rsidR="004F1E76" w:rsidRPr="00C50435" w:rsidRDefault="004F1E76" w:rsidP="00703CDA">
      <w:r w:rsidRPr="00C50435">
        <w:t xml:space="preserve">Cannot use generic types </w:t>
      </w:r>
      <w:proofErr w:type="gramStart"/>
      <w:r w:rsidRPr="00C50435">
        <w:t>( List</w:t>
      </w:r>
      <w:proofErr w:type="gramEnd"/>
      <w:r w:rsidRPr="00C50435">
        <w:t>&lt;t&gt;, Set&lt;t&gt;)</w:t>
      </w:r>
      <w:r w:rsidR="00703CDA" w:rsidRPr="00C50435">
        <w:t xml:space="preserve"> </w:t>
      </w:r>
    </w:p>
    <w:p w14:paraId="299098F5" w14:textId="77777777" w:rsidR="004F1E76" w:rsidRPr="00C50435" w:rsidRDefault="004F1E76" w:rsidP="004F1E76">
      <w:r w:rsidRPr="00C50435">
        <w:t xml:space="preserve">Prevents </w:t>
      </w:r>
      <w:proofErr w:type="spellStart"/>
      <w:r w:rsidRPr="00C50435">
        <w:t>ClassCast</w:t>
      </w:r>
      <w:proofErr w:type="spellEnd"/>
      <w:r w:rsidRPr="00C50435">
        <w:t xml:space="preserve"> Exception</w:t>
      </w:r>
    </w:p>
    <w:p w14:paraId="66476234" w14:textId="39E7E27C" w:rsidR="004F1E76" w:rsidRPr="00C50435" w:rsidRDefault="004F1E76">
      <w:r w:rsidRPr="00C50435">
        <w:t xml:space="preserve">Removing verbose </w:t>
      </w:r>
      <w:proofErr w:type="gramStart"/>
      <w:r w:rsidRPr="00C50435">
        <w:t>code( avoiding</w:t>
      </w:r>
      <w:proofErr w:type="gramEnd"/>
      <w:r w:rsidRPr="00C50435">
        <w:t xml:space="preserve"> instance of checks and manual casting())</w:t>
      </w:r>
    </w:p>
    <w:p w14:paraId="4A574456" w14:textId="4DC29DB4" w:rsidR="00AA0D65" w:rsidRPr="00AA0D65" w:rsidRDefault="00000000">
      <w:pPr>
        <w:rPr>
          <w:color w:val="0000FF"/>
        </w:rPr>
      </w:pPr>
      <w:hyperlink r:id="rId4" w:history="1">
        <w:r w:rsidR="00AA0D65" w:rsidRPr="00C231D3">
          <w:rPr>
            <w:rStyle w:val="Hyperlink"/>
            <w:u w:val="none"/>
          </w:rPr>
          <w:t>Java 17 interview questions — Eraser</w:t>
        </w:r>
      </w:hyperlink>
    </w:p>
    <w:p w14:paraId="01C9BECF" w14:textId="7DDDB22E" w:rsidR="00163349" w:rsidRDefault="00163349">
      <w:pPr>
        <w:rPr>
          <w:b/>
          <w:bCs/>
          <w:sz w:val="32"/>
          <w:szCs w:val="32"/>
        </w:rPr>
      </w:pPr>
      <w:r w:rsidRPr="00163349">
        <w:rPr>
          <w:b/>
          <w:bCs/>
          <w:sz w:val="32"/>
          <w:szCs w:val="32"/>
        </w:rPr>
        <w:t>https://app.eraser.io/workspace/pZq0B8nmmDecWe78se5X</w:t>
      </w:r>
    </w:p>
    <w:p w14:paraId="0422A2FB" w14:textId="405C3E1E" w:rsidR="001E4AB2" w:rsidRDefault="001E4AB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F693B4" wp14:editId="5C0290B0">
            <wp:extent cx="5730562" cy="2318919"/>
            <wp:effectExtent l="0" t="0" r="381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74" cy="232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E03C" w14:textId="33025804" w:rsidR="00941093" w:rsidRDefault="00941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ASHOK-IT</w:t>
      </w:r>
    </w:p>
    <w:p w14:paraId="1E934EDB" w14:textId="568B90DB" w:rsidR="00941093" w:rsidRDefault="003476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Pattern matching switch statement.</w:t>
      </w:r>
    </w:p>
    <w:p w14:paraId="434103A4" w14:textId="5317808E" w:rsidR="00B70D9F" w:rsidRDefault="00B70D9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4E4BD9" wp14:editId="1249EA03">
            <wp:extent cx="5757062" cy="8553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194" cy="86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9EF4" w14:textId="7D9BF062" w:rsidR="003C2067" w:rsidRDefault="003C2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A04CE6F" wp14:editId="6F74339E">
            <wp:extent cx="5731510" cy="2172614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55" cy="217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CCD8" w14:textId="481DD09A" w:rsidR="003C2067" w:rsidRDefault="003C2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648396" wp14:editId="12E5F9CB">
            <wp:extent cx="5560695" cy="2137410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794A" w14:textId="4F54170D" w:rsidR="003C2067" w:rsidRDefault="003C2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DF5B4B" wp14:editId="75739BC0">
            <wp:extent cx="5730875" cy="2421331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67" cy="242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C446" w14:textId="455DE338" w:rsidR="00347688" w:rsidRDefault="00C77C4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94B4A19" wp14:editId="69B96D1F">
            <wp:extent cx="3317240" cy="3086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B93B" w14:textId="72E1812A" w:rsidR="00C77C4E" w:rsidRDefault="0065487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7494BF9" wp14:editId="1FD051B6">
            <wp:extent cx="5815584" cy="7651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21" cy="7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108F" w14:textId="1CB5E929" w:rsidR="00652717" w:rsidRDefault="0065271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F9382B" wp14:editId="7066396C">
            <wp:extent cx="5731510" cy="254762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AD87" w14:textId="292BFBB4" w:rsidR="00941093" w:rsidRDefault="00652717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9FFD15" wp14:editId="77CEE0D9">
            <wp:extent cx="5720080" cy="11379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2FD7" w14:textId="039C48A6" w:rsidR="00F86733" w:rsidRDefault="00F8673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435907" wp14:editId="32D11911">
            <wp:extent cx="6257094" cy="15098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514" cy="152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AC2D" w14:textId="46120272" w:rsidR="00F86733" w:rsidRDefault="00A04B1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DCFB87" wp14:editId="0A10CFA3">
            <wp:extent cx="5730875" cy="2913380"/>
            <wp:effectExtent l="0" t="0" r="317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A0DD" w14:textId="61AB53C1" w:rsidR="00A04B1E" w:rsidRPr="00A04B1E" w:rsidRDefault="00A04B1E">
      <w:pPr>
        <w:rPr>
          <w:sz w:val="36"/>
          <w:szCs w:val="36"/>
        </w:rPr>
      </w:pPr>
      <w:r w:rsidRPr="00A04B1E">
        <w:rPr>
          <w:rFonts w:ascii="Segoe UI Emoji" w:hAnsi="Segoe UI Emoji" w:cs="Segoe UI Emoji"/>
          <w:sz w:val="36"/>
          <w:szCs w:val="36"/>
        </w:rPr>
        <w:t>📌</w:t>
      </w:r>
      <w:r w:rsidRPr="00A04B1E">
        <w:rPr>
          <w:sz w:val="36"/>
          <w:szCs w:val="36"/>
        </w:rPr>
        <w:t xml:space="preserve"> 1. Switch as a Statement (Arrow Syntax)</w:t>
      </w:r>
    </w:p>
    <w:p w14:paraId="04B8F3DA" w14:textId="1C7C3F48" w:rsidR="00A04B1E" w:rsidRPr="00A04B1E" w:rsidRDefault="00A04B1E">
      <w:pPr>
        <w:rPr>
          <w:sz w:val="36"/>
          <w:szCs w:val="36"/>
        </w:rPr>
      </w:pPr>
      <w:r w:rsidRPr="00A04B1E">
        <w:rPr>
          <w:rFonts w:ascii="Segoe UI Emoji" w:hAnsi="Segoe UI Emoji" w:cs="Segoe UI Emoji"/>
          <w:sz w:val="36"/>
          <w:szCs w:val="36"/>
        </w:rPr>
        <w:t>📌</w:t>
      </w:r>
      <w:r w:rsidRPr="00A04B1E">
        <w:rPr>
          <w:sz w:val="36"/>
          <w:szCs w:val="36"/>
        </w:rPr>
        <w:t xml:space="preserve"> 2. Switch as an Expression</w:t>
      </w:r>
    </w:p>
    <w:p w14:paraId="6594638D" w14:textId="74F5DCD3" w:rsidR="00A04B1E" w:rsidRPr="00A04B1E" w:rsidRDefault="00A04B1E">
      <w:pPr>
        <w:rPr>
          <w:sz w:val="36"/>
          <w:szCs w:val="36"/>
        </w:rPr>
      </w:pPr>
      <w:r w:rsidRPr="00A04B1E">
        <w:rPr>
          <w:rFonts w:ascii="Segoe UI Emoji" w:hAnsi="Segoe UI Emoji" w:cs="Segoe UI Emoji"/>
          <w:sz w:val="36"/>
          <w:szCs w:val="36"/>
        </w:rPr>
        <w:t>📌</w:t>
      </w:r>
      <w:r w:rsidRPr="00A04B1E">
        <w:rPr>
          <w:sz w:val="36"/>
          <w:szCs w:val="36"/>
        </w:rPr>
        <w:t xml:space="preserve"> 3. Using </w:t>
      </w:r>
      <w:r w:rsidRPr="00A04B1E">
        <w:rPr>
          <w:rStyle w:val="HTMLCode"/>
          <w:rFonts w:eastAsiaTheme="minorHAnsi"/>
          <w:sz w:val="36"/>
          <w:szCs w:val="36"/>
        </w:rPr>
        <w:t>yield</w:t>
      </w:r>
      <w:r w:rsidRPr="00A04B1E">
        <w:rPr>
          <w:sz w:val="36"/>
          <w:szCs w:val="36"/>
        </w:rPr>
        <w:t xml:space="preserve"> in Block Cases</w:t>
      </w:r>
    </w:p>
    <w:p w14:paraId="1725890F" w14:textId="774D01ED" w:rsidR="00A04B1E" w:rsidRPr="00A04B1E" w:rsidRDefault="00A04B1E">
      <w:pPr>
        <w:rPr>
          <w:sz w:val="36"/>
          <w:szCs w:val="36"/>
        </w:rPr>
      </w:pPr>
      <w:r w:rsidRPr="00A04B1E">
        <w:rPr>
          <w:rFonts w:ascii="Segoe UI Emoji" w:hAnsi="Segoe UI Emoji" w:cs="Segoe UI Emoji"/>
          <w:sz w:val="36"/>
          <w:szCs w:val="36"/>
        </w:rPr>
        <w:t>📌</w:t>
      </w:r>
      <w:r w:rsidRPr="00A04B1E">
        <w:rPr>
          <w:sz w:val="36"/>
          <w:szCs w:val="36"/>
        </w:rPr>
        <w:t xml:space="preserve"> 4. Enums with Enhanced Switch (Exhaustive)</w:t>
      </w:r>
    </w:p>
    <w:p w14:paraId="604FE3FF" w14:textId="790F2BD8" w:rsidR="00A04B1E" w:rsidRPr="00A04B1E" w:rsidRDefault="00A04B1E">
      <w:pPr>
        <w:rPr>
          <w:b/>
          <w:bCs/>
          <w:sz w:val="36"/>
          <w:szCs w:val="36"/>
        </w:rPr>
      </w:pPr>
      <w:r w:rsidRPr="00A04B1E">
        <w:rPr>
          <w:rFonts w:ascii="Segoe UI Emoji" w:hAnsi="Segoe UI Emoji" w:cs="Segoe UI Emoji"/>
          <w:sz w:val="36"/>
          <w:szCs w:val="36"/>
        </w:rPr>
        <w:t>📌</w:t>
      </w:r>
      <w:r w:rsidRPr="00A04B1E">
        <w:rPr>
          <w:sz w:val="36"/>
          <w:szCs w:val="36"/>
        </w:rPr>
        <w:t xml:space="preserve"> 5. Sealed Class with Enhanced Switch (Preview + Exhaustive)</w:t>
      </w:r>
    </w:p>
    <w:p w14:paraId="57931A27" w14:textId="6F3C45DA" w:rsidR="00A04B1E" w:rsidRDefault="00A04B1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3F3A6A" wp14:editId="29292312">
            <wp:extent cx="5186477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793" cy="274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D88B" w14:textId="4EB18F08" w:rsidR="00A04B1E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4491ED" wp14:editId="18A6C651">
            <wp:extent cx="4784725" cy="30504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526" cy="30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F63C" w14:textId="71A31B3D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1C1CC9" wp14:editId="3B6C292D">
            <wp:extent cx="5730875" cy="352996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E25B" w14:textId="68FDCDCB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D1004F" wp14:editId="32A74FEE">
            <wp:extent cx="3668395" cy="956945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C6E6" w14:textId="7CB3CC00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B6D12B" wp14:editId="7CCABCE8">
            <wp:extent cx="5507355" cy="38912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140A" w14:textId="68E36F79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B79DECD" wp14:editId="7CA1D02E">
            <wp:extent cx="5231130" cy="372110"/>
            <wp:effectExtent l="0" t="0" r="762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6ECA" w14:textId="4AEB41D7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EA29D4" wp14:editId="50A3F445">
            <wp:extent cx="5730875" cy="377444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C3B3" w14:textId="7E13D9CF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89000EE" wp14:editId="701D17C7">
            <wp:extent cx="5730875" cy="5530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DC20" w14:textId="66B91B13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BBBE03" wp14:editId="4167D881">
            <wp:extent cx="5730875" cy="3041015"/>
            <wp:effectExtent l="0" t="0" r="317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8AF5" w14:textId="456527CB" w:rsidR="00BD621F" w:rsidRDefault="00BD621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5204BFE" wp14:editId="4B7FD3D0">
            <wp:extent cx="6443672" cy="9994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812" cy="100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C045" w14:textId="52A23059" w:rsidR="00F86733" w:rsidRPr="00164DA2" w:rsidRDefault="00805996">
      <w:pPr>
        <w:rPr>
          <w:rStyle w:val="Strong"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✅</w:t>
      </w:r>
      <w:r w:rsidRPr="00164DA2">
        <w:rPr>
          <w:sz w:val="32"/>
          <w:szCs w:val="32"/>
        </w:rPr>
        <w:t xml:space="preserve"> 1. </w:t>
      </w:r>
      <w:r w:rsidRPr="00164DA2">
        <w:rPr>
          <w:rStyle w:val="Strong"/>
          <w:sz w:val="32"/>
          <w:szCs w:val="32"/>
        </w:rPr>
        <w:t>DTO Mapping Example Using Enhanced Switch</w:t>
      </w:r>
    </w:p>
    <w:p w14:paraId="3325AF9B" w14:textId="7932DAA6" w:rsidR="00805996" w:rsidRPr="00164DA2" w:rsidRDefault="00805996">
      <w:pPr>
        <w:rPr>
          <w:rStyle w:val="Strong"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🔁</w:t>
      </w:r>
      <w:r w:rsidRPr="00164DA2">
        <w:rPr>
          <w:sz w:val="32"/>
          <w:szCs w:val="32"/>
        </w:rPr>
        <w:t xml:space="preserve"> </w:t>
      </w:r>
      <w:r w:rsidRPr="00164DA2">
        <w:rPr>
          <w:rStyle w:val="Strong"/>
          <w:sz w:val="32"/>
          <w:szCs w:val="32"/>
        </w:rPr>
        <w:t>Traditional if-else or classic switch:</w:t>
      </w:r>
    </w:p>
    <w:p w14:paraId="2EFB0B77" w14:textId="61A18BC1" w:rsidR="00805996" w:rsidRPr="00164DA2" w:rsidRDefault="00805996">
      <w:pPr>
        <w:rPr>
          <w:rStyle w:val="Strong"/>
          <w:sz w:val="32"/>
          <w:szCs w:val="32"/>
        </w:rPr>
      </w:pPr>
      <w:r w:rsidRPr="00164DA2">
        <w:rPr>
          <w:rStyle w:val="Strong"/>
          <w:rFonts w:ascii="Segoe UI Emoji" w:hAnsi="Segoe UI Emoji" w:cs="Segoe UI Emoji"/>
          <w:sz w:val="32"/>
          <w:szCs w:val="32"/>
        </w:rPr>
        <w:t>✅</w:t>
      </w:r>
      <w:r w:rsidRPr="00164DA2">
        <w:rPr>
          <w:rStyle w:val="Strong"/>
          <w:sz w:val="32"/>
          <w:szCs w:val="32"/>
        </w:rPr>
        <w:t xml:space="preserve"> Java 17 Enhanced switch:</w:t>
      </w:r>
    </w:p>
    <w:p w14:paraId="0D7B5969" w14:textId="774F22D1" w:rsidR="00805996" w:rsidRPr="00164DA2" w:rsidRDefault="00805996">
      <w:pPr>
        <w:rPr>
          <w:rStyle w:val="Strong"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✅</w:t>
      </w:r>
      <w:r w:rsidRPr="00164DA2">
        <w:rPr>
          <w:sz w:val="32"/>
          <w:szCs w:val="32"/>
        </w:rPr>
        <w:t xml:space="preserve"> 2. </w:t>
      </w:r>
      <w:r w:rsidRPr="00164DA2">
        <w:rPr>
          <w:rStyle w:val="Strong"/>
          <w:sz w:val="32"/>
          <w:szCs w:val="32"/>
        </w:rPr>
        <w:t>Service Routing Example</w:t>
      </w:r>
    </w:p>
    <w:p w14:paraId="31F7A409" w14:textId="1A80B2FB" w:rsidR="00805996" w:rsidRPr="00164DA2" w:rsidRDefault="00805996">
      <w:pPr>
        <w:rPr>
          <w:rStyle w:val="Strong"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✅</w:t>
      </w:r>
      <w:r w:rsidRPr="00164DA2">
        <w:rPr>
          <w:sz w:val="32"/>
          <w:szCs w:val="32"/>
        </w:rPr>
        <w:t xml:space="preserve"> 3. </w:t>
      </w:r>
      <w:r w:rsidRPr="00164DA2">
        <w:rPr>
          <w:rStyle w:val="Strong"/>
          <w:sz w:val="32"/>
          <w:szCs w:val="32"/>
        </w:rPr>
        <w:t>Validation or Classification Logic</w:t>
      </w:r>
    </w:p>
    <w:p w14:paraId="565F134F" w14:textId="28C2AE59" w:rsidR="00805996" w:rsidRPr="00164DA2" w:rsidRDefault="00805996">
      <w:pPr>
        <w:rPr>
          <w:rStyle w:val="Strong"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✅</w:t>
      </w:r>
      <w:r w:rsidRPr="00164DA2">
        <w:rPr>
          <w:sz w:val="32"/>
          <w:szCs w:val="32"/>
        </w:rPr>
        <w:t xml:space="preserve"> 4. </w:t>
      </w:r>
      <w:r w:rsidRPr="00164DA2">
        <w:rPr>
          <w:rStyle w:val="Strong"/>
          <w:sz w:val="32"/>
          <w:szCs w:val="32"/>
        </w:rPr>
        <w:t>Performance Comparison (switch vs if-else)</w:t>
      </w:r>
    </w:p>
    <w:p w14:paraId="4FA74610" w14:textId="288F6037" w:rsidR="00805996" w:rsidRPr="00164DA2" w:rsidRDefault="00805996">
      <w:pPr>
        <w:rPr>
          <w:b/>
          <w:bCs/>
          <w:sz w:val="32"/>
          <w:szCs w:val="32"/>
        </w:rPr>
      </w:pPr>
      <w:r w:rsidRPr="00164DA2">
        <w:rPr>
          <w:rFonts w:ascii="Segoe UI Emoji" w:hAnsi="Segoe UI Emoji" w:cs="Segoe UI Emoji"/>
          <w:sz w:val="32"/>
          <w:szCs w:val="32"/>
        </w:rPr>
        <w:t>✅</w:t>
      </w:r>
      <w:r w:rsidRPr="00164DA2">
        <w:rPr>
          <w:sz w:val="32"/>
          <w:szCs w:val="32"/>
        </w:rPr>
        <w:t xml:space="preserve"> 5. </w:t>
      </w:r>
      <w:r w:rsidRPr="00164DA2">
        <w:rPr>
          <w:rStyle w:val="Strong"/>
          <w:sz w:val="32"/>
          <w:szCs w:val="32"/>
        </w:rPr>
        <w:t>Sealed Type Routing Example (Advance)</w:t>
      </w:r>
    </w:p>
    <w:p w14:paraId="5DBDA6EA" w14:textId="644D09B1" w:rsidR="00F86733" w:rsidRDefault="008059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739A32" wp14:editId="4DA3A68A">
            <wp:extent cx="6072049" cy="3785191"/>
            <wp:effectExtent l="0" t="0" r="508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535" cy="378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60CC" w14:textId="4139B487" w:rsidR="00F86733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1CD5104" wp14:editId="3F0BC2DE">
            <wp:extent cx="5730875" cy="3636645"/>
            <wp:effectExtent l="0" t="0" r="3175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8206" w14:textId="299DC58B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475E5E" wp14:editId="24E1D0C7">
            <wp:extent cx="5730875" cy="288163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3AB1" w14:textId="7CB539ED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83D79ED" wp14:editId="73183805">
            <wp:extent cx="5730875" cy="2105025"/>
            <wp:effectExtent l="0" t="0" r="317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4690" w14:textId="3A5E2BEF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8F9444D" wp14:editId="1BA5D9EE">
            <wp:extent cx="4901565" cy="34023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3C67" w14:textId="0252744F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1B016E1" wp14:editId="12152CB3">
            <wp:extent cx="4029710" cy="499745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B7C4" w14:textId="2B6C6328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237E35" wp14:editId="0982D2E4">
            <wp:extent cx="5730875" cy="2530475"/>
            <wp:effectExtent l="0" t="0" r="3175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B465" w14:textId="50E77E5C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48C9CA1" wp14:editId="02383520">
            <wp:extent cx="3700145" cy="147764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806A" w14:textId="4B77532E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D39D54" wp14:editId="28D51077">
            <wp:extent cx="5730875" cy="4401820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F92F" w14:textId="3139E564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837BF7" wp14:editId="5121D8F5">
            <wp:extent cx="4338320" cy="755015"/>
            <wp:effectExtent l="0" t="0" r="508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F09E" w14:textId="4EA5B991" w:rsidR="00703B1A" w:rsidRDefault="00703B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F3BA05" wp14:editId="0BD21478">
            <wp:extent cx="5730875" cy="2604770"/>
            <wp:effectExtent l="0" t="0" r="317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7EF4" w14:textId="5AA4341F" w:rsidR="00A043A1" w:rsidRDefault="00354267">
      <w:pPr>
        <w:rPr>
          <w:b/>
          <w:bCs/>
          <w:sz w:val="32"/>
          <w:szCs w:val="32"/>
        </w:rPr>
      </w:pPr>
      <w:r w:rsidRPr="00354267">
        <w:rPr>
          <w:b/>
          <w:bCs/>
          <w:sz w:val="32"/>
          <w:szCs w:val="32"/>
        </w:rPr>
        <w:t xml:space="preserve">Enhanced </w:t>
      </w:r>
      <w:r w:rsidRPr="00354267">
        <w:rPr>
          <w:rStyle w:val="HTMLCode"/>
          <w:rFonts w:eastAsiaTheme="minorHAnsi"/>
          <w:b/>
          <w:bCs/>
          <w:sz w:val="32"/>
          <w:szCs w:val="32"/>
        </w:rPr>
        <w:t>switch</w:t>
      </w:r>
      <w:r w:rsidRPr="00354267">
        <w:rPr>
          <w:b/>
          <w:bCs/>
          <w:sz w:val="32"/>
          <w:szCs w:val="32"/>
        </w:rPr>
        <w:t xml:space="preserve"> in Java 17 – Statement</w:t>
      </w:r>
    </w:p>
    <w:p w14:paraId="32B784E0" w14:textId="64C972CB" w:rsidR="00354267" w:rsidRDefault="00207444">
      <w:pPr>
        <w:rPr>
          <w:rStyle w:val="HTMLCode"/>
          <w:rFonts w:eastAsiaTheme="minorHAnsi"/>
          <w:sz w:val="32"/>
          <w:szCs w:val="32"/>
        </w:rPr>
      </w:pPr>
      <w:r w:rsidRPr="00207444">
        <w:rPr>
          <w:rStyle w:val="HTMLCode"/>
          <w:rFonts w:eastAsiaTheme="minorHAnsi"/>
          <w:sz w:val="32"/>
          <w:szCs w:val="32"/>
        </w:rPr>
        <w:t>more concise, expressive, and less error-prone construct.</w:t>
      </w:r>
    </w:p>
    <w:p w14:paraId="1F45B0C9" w14:textId="51552FB4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drawing>
          <wp:inline distT="0" distB="0" distL="0" distR="0" wp14:anchorId="3A3A333E" wp14:editId="74EFCE55">
            <wp:extent cx="4592955" cy="3710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FBE2" w14:textId="396BD57C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lastRenderedPageBreak/>
        <w:drawing>
          <wp:inline distT="0" distB="0" distL="0" distR="0" wp14:anchorId="313EC4DF" wp14:editId="00AF79A2">
            <wp:extent cx="4529455" cy="2966720"/>
            <wp:effectExtent l="0" t="0" r="444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D547" w14:textId="294E27DC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drawing>
          <wp:inline distT="0" distB="0" distL="0" distR="0" wp14:anchorId="6ED52C1F" wp14:editId="5C00A4BD">
            <wp:extent cx="4486910" cy="2966720"/>
            <wp:effectExtent l="0" t="0" r="889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F4D2" w14:textId="0CE5B34B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drawing>
          <wp:inline distT="0" distB="0" distL="0" distR="0" wp14:anchorId="182ABEB9" wp14:editId="4336158E">
            <wp:extent cx="4699635" cy="1786255"/>
            <wp:effectExtent l="0" t="0" r="571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2A06" w14:textId="49BD3944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lastRenderedPageBreak/>
        <w:drawing>
          <wp:inline distT="0" distB="0" distL="0" distR="0" wp14:anchorId="726FAC02" wp14:editId="4F0DB8F3">
            <wp:extent cx="4391025" cy="318960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B294" w14:textId="17D09EE1" w:rsidR="007672A6" w:rsidRDefault="007672A6">
      <w:pPr>
        <w:rPr>
          <w:rStyle w:val="HTMLCode"/>
          <w:rFonts w:eastAsiaTheme="minorHAnsi"/>
          <w:sz w:val="32"/>
          <w:szCs w:val="32"/>
        </w:rPr>
      </w:pPr>
      <w:r>
        <w:rPr>
          <w:rStyle w:val="HTMLCode"/>
          <w:rFonts w:eastAsiaTheme="minorHAnsi"/>
          <w:noProof/>
          <w:sz w:val="32"/>
          <w:szCs w:val="32"/>
        </w:rPr>
        <w:drawing>
          <wp:inline distT="0" distB="0" distL="0" distR="0" wp14:anchorId="116ECFEB" wp14:editId="4D8F9193">
            <wp:extent cx="4008755" cy="32321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DDC9" w14:textId="77777777" w:rsidR="007672A6" w:rsidRPr="00207444" w:rsidRDefault="007672A6">
      <w:pPr>
        <w:rPr>
          <w:rStyle w:val="HTMLCode"/>
          <w:rFonts w:eastAsiaTheme="minorHAnsi"/>
          <w:sz w:val="32"/>
          <w:szCs w:val="32"/>
        </w:rPr>
      </w:pPr>
    </w:p>
    <w:p w14:paraId="0711A189" w14:textId="07DA079D" w:rsidR="00207444" w:rsidRDefault="0020744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D155136" wp14:editId="17CF901C">
            <wp:extent cx="4412615" cy="329628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C536" w14:textId="0A9ABE9A" w:rsidR="00207444" w:rsidRDefault="009B43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09CEF3" wp14:editId="361467C1">
            <wp:extent cx="4551045" cy="214757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D4D6" w14:textId="0A67B1AD" w:rsidR="009B4302" w:rsidRDefault="009B43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BE32E6" wp14:editId="5C350476">
            <wp:extent cx="4518660" cy="2360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F9D6" w14:textId="155BBD68" w:rsidR="009B4302" w:rsidRDefault="009B43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954EA3C" wp14:editId="54CE9CA1">
            <wp:extent cx="4231640" cy="17862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3E67" w14:textId="5BC189D8" w:rsidR="009B4302" w:rsidRDefault="009B43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4AF341" wp14:editId="42A4027B">
            <wp:extent cx="4518660" cy="2519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063A" w14:textId="644EEBF2" w:rsidR="009B4302" w:rsidRDefault="009B43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29FED6" wp14:editId="70EB4DA5">
            <wp:extent cx="4305935" cy="967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945B" w14:textId="36DB637E" w:rsidR="009B4302" w:rsidRDefault="007672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31DEF03" wp14:editId="56232B2E">
            <wp:extent cx="5518298" cy="4148451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34" cy="415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AFEB" w14:textId="1E3C65F2" w:rsidR="007672A6" w:rsidRDefault="007672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84785E1" wp14:editId="1339289B">
            <wp:extent cx="4295775" cy="701675"/>
            <wp:effectExtent l="0" t="0" r="952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AD6A" w14:textId="782882F4" w:rsidR="007672A6" w:rsidRDefault="007672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80154DE" wp14:editId="4D020A62">
            <wp:extent cx="4423410" cy="40938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BE54" w14:textId="77777777" w:rsidR="007672A6" w:rsidRDefault="007672A6">
      <w:pPr>
        <w:rPr>
          <w:b/>
          <w:bCs/>
          <w:sz w:val="32"/>
          <w:szCs w:val="32"/>
        </w:rPr>
      </w:pPr>
    </w:p>
    <w:p w14:paraId="6296FBF1" w14:textId="6EF66ED6" w:rsidR="007672A6" w:rsidRPr="00354267" w:rsidRDefault="007672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9FD588" wp14:editId="5D34A2DB">
            <wp:extent cx="4529455" cy="3976370"/>
            <wp:effectExtent l="0" t="0" r="444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72A6" w:rsidRPr="0035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92"/>
    <w:rsid w:val="00065BC0"/>
    <w:rsid w:val="00163349"/>
    <w:rsid w:val="00164DA2"/>
    <w:rsid w:val="001E4AB2"/>
    <w:rsid w:val="00207444"/>
    <w:rsid w:val="00347688"/>
    <w:rsid w:val="00354267"/>
    <w:rsid w:val="003C2067"/>
    <w:rsid w:val="00444C0D"/>
    <w:rsid w:val="004D1834"/>
    <w:rsid w:val="004F1E76"/>
    <w:rsid w:val="005873DA"/>
    <w:rsid w:val="005E53FD"/>
    <w:rsid w:val="005F5878"/>
    <w:rsid w:val="006240C5"/>
    <w:rsid w:val="00652717"/>
    <w:rsid w:val="00654870"/>
    <w:rsid w:val="006E6FA2"/>
    <w:rsid w:val="00703B1A"/>
    <w:rsid w:val="00703CDA"/>
    <w:rsid w:val="007672A6"/>
    <w:rsid w:val="007E111A"/>
    <w:rsid w:val="00805996"/>
    <w:rsid w:val="00834A92"/>
    <w:rsid w:val="008613A9"/>
    <w:rsid w:val="00861CD0"/>
    <w:rsid w:val="008A7997"/>
    <w:rsid w:val="008C2043"/>
    <w:rsid w:val="00941093"/>
    <w:rsid w:val="00955135"/>
    <w:rsid w:val="00955C62"/>
    <w:rsid w:val="009B4302"/>
    <w:rsid w:val="00A043A1"/>
    <w:rsid w:val="00A04B1E"/>
    <w:rsid w:val="00A05BE1"/>
    <w:rsid w:val="00A34776"/>
    <w:rsid w:val="00AA0D65"/>
    <w:rsid w:val="00AE7AB9"/>
    <w:rsid w:val="00B70D9F"/>
    <w:rsid w:val="00BD621F"/>
    <w:rsid w:val="00C231D3"/>
    <w:rsid w:val="00C50435"/>
    <w:rsid w:val="00C77C4E"/>
    <w:rsid w:val="00F8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BC5F"/>
  <w15:chartTrackingRefBased/>
  <w15:docId w15:val="{55C08F20-7D5C-4DE3-B86A-33969362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542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59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33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hyperlink" Target="https://app.eraser.io/workspace/pZq0B8nmmDecWe78se5X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17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2025-07-23T02:38:00Z</dcterms:created>
  <dcterms:modified xsi:type="dcterms:W3CDTF">2026-02-12T02:12:00Z</dcterms:modified>
</cp:coreProperties>
</file>