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986C3A" w14:paraId="2C078E63" wp14:textId="23A75A87" wp14:noSpellErr="1">
      <w:pPr>
        <w:rPr>
          <w:highlight w:val="cyan"/>
        </w:rPr>
      </w:pPr>
      <w:bookmarkStart w:name="_GoBack" w:id="0"/>
      <w:bookmarkEnd w:id="0"/>
      <w:r w:rsidRPr="20986C3A" w:rsidR="20986C3A">
        <w:rPr>
          <w:highlight w:val="cyan"/>
        </w:rPr>
        <w:t>1) Java – Basic java programs memorize and quick output memorization.</w:t>
      </w:r>
      <w:r w:rsidR="20986C3A">
        <w:rPr/>
        <w:t xml:space="preserve"> </w:t>
      </w:r>
    </w:p>
    <w:p w:rsidR="664B346E" w:rsidP="20986C3A" w:rsidRDefault="664B346E" w14:paraId="08C2B106" w14:textId="272074B7" w14:noSpellErr="1">
      <w:pPr>
        <w:pStyle w:val="Normal"/>
        <w:rPr>
          <w:highlight w:val="cyan"/>
        </w:rPr>
      </w:pPr>
      <w:r w:rsidRPr="20986C3A" w:rsidR="20986C3A">
        <w:rPr>
          <w:highlight w:val="cyan"/>
        </w:rPr>
        <w:t>2) Cucumber</w:t>
      </w:r>
      <w:r w:rsidR="20986C3A">
        <w:rPr/>
        <w:t xml:space="preserve"> </w:t>
      </w:r>
    </w:p>
    <w:p w:rsidR="664B346E" w:rsidP="664B346E" w:rsidRDefault="664B346E" w14:noSpellErr="1" w14:paraId="39595A9C" w14:textId="5A1841DE">
      <w:pPr>
        <w:pStyle w:val="Normal"/>
      </w:pPr>
      <w:r w:rsidR="664B346E">
        <w:rPr/>
        <w:t xml:space="preserve">Selenium – Basic Framework development </w:t>
      </w:r>
    </w:p>
    <w:p w:rsidR="664B346E" w:rsidP="664B346E" w:rsidRDefault="664B346E" w14:noSpellErr="1" w14:paraId="033FF1AA" w14:textId="0A7E0608">
      <w:pPr>
        <w:pStyle w:val="Normal"/>
      </w:pPr>
      <w:r w:rsidR="20986C3A">
        <w:rPr/>
        <w:t>Concepts – H</w:t>
      </w:r>
      <w:r w:rsidR="20986C3A">
        <w:rPr/>
        <w:t>ighlight</w:t>
      </w:r>
    </w:p>
    <w:p w:rsidR="664B346E" w:rsidP="664B346E" w:rsidRDefault="664B346E" w14:paraId="4D137CD0" w14:textId="6EE8CF7D">
      <w:pPr>
        <w:pStyle w:val="Normal"/>
      </w:pPr>
      <w:r w:rsidR="20986C3A">
        <w:rPr/>
        <w:t xml:space="preserve"> Alerts</w:t>
      </w:r>
      <w:r w:rsidR="20986C3A">
        <w:rPr/>
        <w:t xml:space="preserve"> Window Handling, Lookup F</w:t>
      </w:r>
      <w:r w:rsidR="20986C3A">
        <w:rPr/>
        <w:t>rame S</w:t>
      </w:r>
      <w:r w:rsidR="20986C3A">
        <w:rPr/>
        <w:t xml:space="preserve">witch, Email Reports, </w:t>
      </w:r>
      <w:proofErr w:type="spellStart"/>
      <w:r w:rsidR="20986C3A">
        <w:rPr/>
        <w:t>IsElementPresent</w:t>
      </w:r>
      <w:proofErr w:type="spellEnd"/>
      <w:r w:rsidR="20986C3A">
        <w:rPr/>
        <w:t xml:space="preserve"> – </w:t>
      </w:r>
      <w:r w:rsidR="20986C3A">
        <w:rPr/>
        <w:t>Im</w:t>
      </w:r>
      <w:r w:rsidR="20986C3A">
        <w:rPr/>
        <w:t>plicit</w:t>
      </w:r>
      <w:r w:rsidR="20986C3A">
        <w:rPr/>
        <w:t xml:space="preserve"> </w:t>
      </w:r>
      <w:r w:rsidR="20986C3A">
        <w:rPr/>
        <w:t>and Explicit Waits</w:t>
      </w:r>
      <w:r w:rsidR="20986C3A">
        <w:rPr/>
        <w:t>,</w:t>
      </w:r>
      <w:r w:rsidR="20986C3A">
        <w:rPr/>
        <w:t xml:space="preserve"> Parameterized ob</w:t>
      </w:r>
      <w:r w:rsidR="20986C3A">
        <w:rPr/>
        <w:t>jects selection, Field Validation C</w:t>
      </w:r>
      <w:r w:rsidR="20986C3A">
        <w:rPr/>
        <w:t xml:space="preserve">omplete </w:t>
      </w:r>
      <w:r w:rsidR="20986C3A">
        <w:rPr/>
        <w:t>P</w:t>
      </w:r>
      <w:r w:rsidR="20986C3A">
        <w:rPr/>
        <w:t xml:space="preserve">ackage, </w:t>
      </w:r>
      <w:r w:rsidR="20986C3A">
        <w:rPr/>
        <w:t>Multi</w:t>
      </w:r>
      <w:r w:rsidR="20986C3A">
        <w:rPr/>
        <w:t xml:space="preserve"> Browser Launch, Extent Report setup and take screenshot in </w:t>
      </w:r>
      <w:proofErr w:type="spellStart"/>
      <w:r w:rsidR="20986C3A">
        <w:rPr/>
        <w:t>Selenese</w:t>
      </w:r>
      <w:proofErr w:type="spellEnd"/>
      <w:r w:rsidR="20986C3A">
        <w:rPr/>
        <w:t xml:space="preserve"> </w:t>
      </w:r>
      <w:r w:rsidR="20986C3A">
        <w:rPr/>
        <w:t xml:space="preserve">Methods, </w:t>
      </w:r>
      <w:r w:rsidR="20986C3A">
        <w:rPr/>
        <w:t>Selenium</w:t>
      </w:r>
      <w:r w:rsidR="20986C3A">
        <w:rPr/>
        <w:t xml:space="preserve"> Grid </w:t>
      </w:r>
      <w:proofErr w:type="gramStart"/>
      <w:r w:rsidR="20986C3A">
        <w:rPr/>
        <w:t>Setup,  Test</w:t>
      </w:r>
      <w:proofErr w:type="gramEnd"/>
      <w:r w:rsidR="20986C3A">
        <w:rPr/>
        <w:t xml:space="preserve"> Data dynamic update, storage and reading complete inside step definitions coupled with extent reports. Browser Factory </w:t>
      </w:r>
    </w:p>
    <w:p w:rsidR="664B346E" w:rsidP="664B346E" w:rsidRDefault="664B346E" w14:paraId="2316E12C" w14:textId="4E6D1DD3">
      <w:pPr>
        <w:pStyle w:val="Normal"/>
      </w:pPr>
      <w:r w:rsidR="664B346E">
        <w:rPr/>
        <w:t xml:space="preserve">Jenkins and Team City CICD Upload and job execution revision – Keep shared folder projects with </w:t>
      </w:r>
      <w:proofErr w:type="spellStart"/>
      <w:r w:rsidR="664B346E">
        <w:rPr/>
        <w:t>src</w:t>
      </w:r>
      <w:proofErr w:type="spellEnd"/>
      <w:r w:rsidR="664B346E">
        <w:rPr/>
        <w:t xml:space="preserve">, without </w:t>
      </w:r>
      <w:proofErr w:type="spellStart"/>
      <w:r w:rsidR="664B346E">
        <w:rPr/>
        <w:t>src</w:t>
      </w:r>
      <w:proofErr w:type="spellEnd"/>
      <w:r w:rsidR="664B346E">
        <w:rPr/>
        <w:t xml:space="preserve">, with extent reports and upload them in CICD. Get the project run in java using JUnit </w:t>
      </w:r>
      <w:r w:rsidR="664B346E">
        <w:rPr/>
        <w:t xml:space="preserve">runner. </w:t>
      </w:r>
    </w:p>
    <w:p w:rsidR="664B346E" w:rsidP="664B346E" w:rsidRDefault="664B346E" w14:paraId="48E2516B" w14:textId="78FFB0B5">
      <w:pPr>
        <w:pStyle w:val="Normal"/>
      </w:pPr>
    </w:p>
    <w:p w:rsidR="664B346E" w:rsidP="664B346E" w:rsidRDefault="664B346E" w14:paraId="2FD307FB" w14:textId="690CE75A">
      <w:pPr>
        <w:pStyle w:val="Normal"/>
      </w:pPr>
      <w:r w:rsidR="20986C3A">
        <w:rPr/>
        <w:t xml:space="preserve">CRs – Completion theory – Scenario Mapping document, defect </w:t>
      </w:r>
      <w:r w:rsidR="20986C3A">
        <w:rPr/>
        <w:t xml:space="preserve">booklet, </w:t>
      </w:r>
      <w:r w:rsidR="20986C3A">
        <w:rPr/>
        <w:t>10</w:t>
      </w:r>
      <w:r w:rsidR="20986C3A">
        <w:rPr/>
        <w:t xml:space="preserve"> CRs completed – Banking Domain – TAI </w:t>
      </w:r>
      <w:r w:rsidR="20986C3A">
        <w:rPr/>
        <w:t>Issuance, TAI -</w:t>
      </w:r>
      <w:r w:rsidR="20986C3A">
        <w:rPr/>
        <w:t xml:space="preserve"> Global </w:t>
      </w:r>
      <w:r w:rsidR="20986C3A">
        <w:rPr/>
        <w:t>Changes</w:t>
      </w:r>
      <w:r w:rsidR="20986C3A">
        <w:rPr/>
        <w:t>,</w:t>
      </w:r>
      <w:r w:rsidR="20986C3A">
        <w:rPr/>
        <w:t xml:space="preserve"> </w:t>
      </w:r>
      <w:r w:rsidR="20986C3A">
        <w:rPr/>
        <w:t>SS</w:t>
      </w:r>
      <w:r w:rsidR="20986C3A">
        <w:rPr/>
        <w:t xml:space="preserve"> Payments – Create New Outgoing, Create New Incoming in DIT SIT UAT with extent reports, maven with </w:t>
      </w:r>
      <w:proofErr w:type="spellStart"/>
      <w:r w:rsidR="20986C3A">
        <w:rPr/>
        <w:t>src</w:t>
      </w:r>
      <w:proofErr w:type="spellEnd"/>
      <w:r w:rsidR="20986C3A">
        <w:rPr/>
        <w:t xml:space="preserve"> and maven without </w:t>
      </w:r>
      <w:proofErr w:type="spellStart"/>
      <w:r w:rsidR="20986C3A">
        <w:rPr/>
        <w:t>src</w:t>
      </w:r>
      <w:proofErr w:type="spellEnd"/>
      <w:r w:rsidR="20986C3A">
        <w:rPr/>
        <w:t xml:space="preserve"> and CICD deploy. </w:t>
      </w:r>
      <w:r w:rsidR="20986C3A">
        <w:rPr/>
        <w:t xml:space="preserve"> </w:t>
      </w:r>
      <w:r w:rsidR="20986C3A">
        <w:rPr/>
        <w:t xml:space="preserve"> </w:t>
      </w:r>
    </w:p>
    <w:p w:rsidR="5A181B31" w:rsidP="5A181B31" w:rsidRDefault="5A181B31" w14:noSpellErr="1" w14:paraId="6FB2421B" w14:textId="6B84AF9E">
      <w:pPr>
        <w:pStyle w:val="Normal"/>
      </w:pPr>
    </w:p>
    <w:p w:rsidR="664B346E" w:rsidP="664B346E" w:rsidRDefault="664B346E" w14:paraId="2A0888F0" w14:noSpellErr="1" w14:textId="5EC372C2">
      <w:pPr>
        <w:pStyle w:val="Normal"/>
      </w:pPr>
      <w:r w:rsidR="5A181B31">
        <w:rPr/>
        <w:t xml:space="preserve">ISTQB Completed – Revise portions if required </w:t>
      </w:r>
    </w:p>
    <w:p w:rsidR="664B346E" w:rsidP="664B346E" w:rsidRDefault="664B346E" w14:paraId="30F007BB" w14:textId="67F5B23D">
      <w:pPr>
        <w:pStyle w:val="Normal"/>
      </w:pPr>
    </w:p>
    <w:p w:rsidR="664B346E" w:rsidP="20986C3A" w:rsidRDefault="664B346E" w14:paraId="173B3331" w14:textId="1F79B950" w14:noSpellErr="1">
      <w:pPr>
        <w:pStyle w:val="Normal"/>
        <w:rPr>
          <w:highlight w:val="cyan"/>
        </w:rPr>
      </w:pPr>
      <w:r w:rsidRPr="20986C3A" w:rsidR="20986C3A">
        <w:rPr>
          <w:highlight w:val="cyan"/>
        </w:rPr>
        <w:t>3) Profile Update – Print Out</w:t>
      </w:r>
      <w:r w:rsidR="20986C3A">
        <w:rPr/>
        <w:t xml:space="preserve"> </w:t>
      </w:r>
    </w:p>
    <w:p w:rsidR="20986C3A" w:rsidP="20986C3A" w:rsidRDefault="20986C3A" w14:paraId="20568315" w14:textId="5A832857">
      <w:pPr>
        <w:pStyle w:val="Normal"/>
      </w:pPr>
      <w:r w:rsidR="20986C3A">
        <w:rPr/>
        <w:t xml:space="preserve">4) </w:t>
      </w:r>
      <w:proofErr w:type="spellStart"/>
      <w:r w:rsidR="20986C3A">
        <w:rPr/>
        <w:t>eqwrewruewurioewuriwe</w:t>
      </w:r>
      <w:proofErr w:type="spellEnd"/>
      <w:r w:rsidR="20986C3A">
        <w:rPr/>
        <w:t xml:space="preserve"> </w:t>
      </w:r>
    </w:p>
    <w:p w:rsidR="20986C3A" w:rsidP="20986C3A" w:rsidRDefault="20986C3A" w14:paraId="0AA48966" w14:textId="6305BA5B">
      <w:pPr>
        <w:pStyle w:val="Normal"/>
      </w:pPr>
    </w:p>
    <w:p w:rsidR="664B346E" w:rsidP="20986C3A" w:rsidRDefault="664B346E" w14:paraId="71B3671D" w14:textId="54D6F18E" w14:noSpellErr="1">
      <w:pPr>
        <w:pStyle w:val="Normal"/>
        <w:rPr>
          <w:highlight w:val="cyan"/>
        </w:rPr>
      </w:pPr>
      <w:r w:rsidRPr="20986C3A" w:rsidR="20986C3A">
        <w:rPr>
          <w:highlight w:val="cyan"/>
        </w:rPr>
        <w:t>5) Basic Framework preparation</w:t>
      </w:r>
      <w:r w:rsidR="20986C3A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unil Kumar Gunasekaran">
    <w15:presenceInfo w15:providerId="AD" w15:userId="10033FFF983ECE5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1206870-88e7-4df6-85cc-c5ec1160a3b2}"/>
  <w:rsids>
    <w:rsidRoot w:val="664B346E"/>
    <w:rsid w:val="20986C3A"/>
    <w:rsid w:val="5A181B31"/>
    <w:rsid w:val="664B34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a6ad6bc20ab4f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2017-11-10T07:15:27.6206023Z</dcterms:created>
  <dcterms:modified xsi:type="dcterms:W3CDTF">2017-11-13T12:47:17.6195004Z</dcterms:modified>
  <dc:creator>Sunil Kumar Gunasekaran</dc:creator>
  <lastModifiedBy>Sunil Kumar Gunasekaran</lastModifiedBy>
</coreProperties>
</file>