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E0BF" w14:textId="77777777" w:rsidR="00ED23B7" w:rsidRDefault="00ED23B7" w:rsidP="00ED23B7"/>
    <w:p w14:paraId="418DD50C" w14:textId="77777777" w:rsidR="00ED23B7" w:rsidRPr="00ED23B7" w:rsidRDefault="00ED23B7" w:rsidP="00ED23B7">
      <w:r w:rsidRPr="00ED23B7">
        <w:t>Objectives</w:t>
      </w:r>
    </w:p>
    <w:p w14:paraId="7932FE94" w14:textId="77777777" w:rsidR="00ED23B7" w:rsidRPr="00ED23B7" w:rsidRDefault="00ED23B7" w:rsidP="00ED23B7">
      <w:pPr>
        <w:pStyle w:val="ListParagraph"/>
        <w:numPr>
          <w:ilvl w:val="0"/>
          <w:numId w:val="2"/>
        </w:numPr>
      </w:pPr>
      <w:r w:rsidRPr="00ED23B7">
        <w:t>Develop and implement a secure SSO solution that allows users to authenticate once and access all connected applications.</w:t>
      </w:r>
    </w:p>
    <w:p w14:paraId="345D7013" w14:textId="77777777" w:rsidR="00ED23B7" w:rsidRPr="00ED23B7" w:rsidRDefault="00ED23B7" w:rsidP="00ED23B7">
      <w:pPr>
        <w:pStyle w:val="ListParagraph"/>
        <w:numPr>
          <w:ilvl w:val="0"/>
          <w:numId w:val="2"/>
        </w:numPr>
      </w:pPr>
      <w:r w:rsidRPr="00ED23B7">
        <w:t xml:space="preserve">Integrate the SSO solution across </w:t>
      </w:r>
      <w:proofErr w:type="spellStart"/>
      <w:r w:rsidRPr="00ED23B7">
        <w:t>Sconnect</w:t>
      </w:r>
      <w:proofErr w:type="spellEnd"/>
      <w:r w:rsidRPr="00ED23B7">
        <w:t xml:space="preserve"> App, </w:t>
      </w:r>
      <w:proofErr w:type="spellStart"/>
      <w:r w:rsidRPr="00ED23B7">
        <w:t>mappls</w:t>
      </w:r>
      <w:proofErr w:type="spellEnd"/>
      <w:r w:rsidRPr="00ED23B7">
        <w:t>, Maruti, and prepare the architecture for future application integration.</w:t>
      </w:r>
    </w:p>
    <w:p w14:paraId="7FA14990" w14:textId="77777777" w:rsidR="00ED23B7" w:rsidRPr="00ED23B7" w:rsidRDefault="00ED23B7" w:rsidP="00ED23B7">
      <w:pPr>
        <w:pStyle w:val="ListParagraph"/>
        <w:numPr>
          <w:ilvl w:val="0"/>
          <w:numId w:val="2"/>
        </w:numPr>
      </w:pPr>
      <w:r w:rsidRPr="00ED23B7">
        <w:t>Enhance security through proper token management, encryption, and adherence to industry best practices.</w:t>
      </w:r>
    </w:p>
    <w:p w14:paraId="69901026" w14:textId="77777777" w:rsidR="00ED23B7" w:rsidRPr="00ED23B7" w:rsidRDefault="00ED23B7" w:rsidP="00ED23B7">
      <w:pPr>
        <w:pStyle w:val="ListParagraph"/>
        <w:numPr>
          <w:ilvl w:val="0"/>
          <w:numId w:val="2"/>
        </w:numPr>
      </w:pPr>
      <w:r w:rsidRPr="00ED23B7">
        <w:t>Minimize user inconvenience by eliminating the need for repetitive logins across applications.</w:t>
      </w:r>
    </w:p>
    <w:p w14:paraId="56C85EF1" w14:textId="77777777" w:rsidR="00ED23B7" w:rsidRDefault="00ED23B7" w:rsidP="00ED23B7">
      <w:pPr>
        <w:pStyle w:val="ListParagraph"/>
        <w:numPr>
          <w:ilvl w:val="0"/>
          <w:numId w:val="2"/>
        </w:numPr>
      </w:pPr>
      <w:r w:rsidRPr="00ED23B7">
        <w:t>Enable scalability to accommodate future applications within our ecosystem.</w:t>
      </w:r>
    </w:p>
    <w:p w14:paraId="62BC5C56" w14:textId="61760DD4" w:rsidR="00AB09A1" w:rsidRDefault="00AB09A1" w:rsidP="00ED23B7"/>
    <w:p w14:paraId="6E6CD314" w14:textId="4449A613" w:rsidR="00AB09A1" w:rsidRDefault="00AB09A1" w:rsidP="00ED23B7">
      <w:r>
        <w:t>Implementation</w:t>
      </w:r>
    </w:p>
    <w:p w14:paraId="190C88D5" w14:textId="7CCB05BA" w:rsidR="00AB09A1" w:rsidRDefault="00AB09A1" w:rsidP="00ED23B7">
      <w:r>
        <w:t xml:space="preserve">We can implement this feature in two ways. </w:t>
      </w:r>
    </w:p>
    <w:p w14:paraId="20D9C8D6" w14:textId="63D96BCA" w:rsidR="00AB09A1" w:rsidRDefault="00AB09A1" w:rsidP="00AB09A1">
      <w:pPr>
        <w:pStyle w:val="ListParagraph"/>
        <w:numPr>
          <w:ilvl w:val="0"/>
          <w:numId w:val="5"/>
        </w:numPr>
      </w:pPr>
      <w:r>
        <w:t>Fully Customized by us.</w:t>
      </w:r>
    </w:p>
    <w:p w14:paraId="48518ED1" w14:textId="0AA880E3" w:rsidR="00AB09A1" w:rsidRDefault="00AB09A1" w:rsidP="00AB09A1">
      <w:pPr>
        <w:pStyle w:val="ListParagraph"/>
        <w:numPr>
          <w:ilvl w:val="0"/>
          <w:numId w:val="5"/>
        </w:numPr>
      </w:pPr>
      <w:r>
        <w:t>Use the Firebase authentication.</w:t>
      </w:r>
    </w:p>
    <w:p w14:paraId="5ADDB779" w14:textId="3ED1FE22" w:rsidR="00AB09A1" w:rsidRDefault="00AB09A1" w:rsidP="00AB09A1"/>
    <w:p w14:paraId="572DE711" w14:textId="249FAF69" w:rsidR="00AB09A1" w:rsidRDefault="00AB09A1" w:rsidP="00ED23B7">
      <w:r>
        <w:t>Fully Customized Approach:</w:t>
      </w:r>
    </w:p>
    <w:p w14:paraId="2E864CF4" w14:textId="77777777" w:rsidR="00ED23B7" w:rsidRPr="00ED23B7" w:rsidRDefault="00ED23B7" w:rsidP="00ED23B7">
      <w:pPr>
        <w:rPr>
          <w:b/>
          <w:bCs/>
        </w:rPr>
      </w:pPr>
      <w:r w:rsidRPr="00ED23B7">
        <w:rPr>
          <w:b/>
          <w:bCs/>
        </w:rPr>
        <w:t>Implementation Steps</w:t>
      </w:r>
    </w:p>
    <w:p w14:paraId="5D12CADB" w14:textId="77777777" w:rsidR="00ED23B7" w:rsidRPr="00ED23B7" w:rsidRDefault="00ED23B7" w:rsidP="00ED23B7">
      <w:pPr>
        <w:numPr>
          <w:ilvl w:val="0"/>
          <w:numId w:val="3"/>
        </w:numPr>
      </w:pPr>
      <w:r w:rsidRPr="00ED23B7">
        <w:rPr>
          <w:b/>
          <w:bCs/>
        </w:rPr>
        <w:t>SSO System Design:</w:t>
      </w:r>
    </w:p>
    <w:p w14:paraId="34FD2D05" w14:textId="77777777" w:rsidR="00ED23B7" w:rsidRPr="00ED23B7" w:rsidRDefault="00ED23B7" w:rsidP="00ED23B7">
      <w:pPr>
        <w:numPr>
          <w:ilvl w:val="1"/>
          <w:numId w:val="3"/>
        </w:numPr>
      </w:pPr>
      <w:r w:rsidRPr="00ED23B7">
        <w:t>Design the SSO system architecture, token management, and authentication flows.</w:t>
      </w:r>
    </w:p>
    <w:p w14:paraId="6FB4DD26" w14:textId="77777777" w:rsidR="00ED23B7" w:rsidRPr="00ED23B7" w:rsidRDefault="00ED23B7" w:rsidP="00ED23B7">
      <w:pPr>
        <w:numPr>
          <w:ilvl w:val="1"/>
          <w:numId w:val="3"/>
        </w:numPr>
      </w:pPr>
      <w:r w:rsidRPr="00ED23B7">
        <w:t>Determine the authentication protocols, such as OAuth 2.0, to be used for seamless user verification.</w:t>
      </w:r>
    </w:p>
    <w:p w14:paraId="0894EDD3" w14:textId="77777777" w:rsidR="00ED23B7" w:rsidRPr="00ED23B7" w:rsidRDefault="00ED23B7" w:rsidP="00ED23B7">
      <w:pPr>
        <w:numPr>
          <w:ilvl w:val="0"/>
          <w:numId w:val="3"/>
        </w:numPr>
      </w:pPr>
      <w:r w:rsidRPr="00ED23B7">
        <w:rPr>
          <w:b/>
          <w:bCs/>
        </w:rPr>
        <w:t>Backend Development:</w:t>
      </w:r>
    </w:p>
    <w:p w14:paraId="5474643C" w14:textId="77777777" w:rsidR="00ED23B7" w:rsidRPr="00ED23B7" w:rsidRDefault="00ED23B7" w:rsidP="00ED23B7">
      <w:pPr>
        <w:numPr>
          <w:ilvl w:val="1"/>
          <w:numId w:val="3"/>
        </w:numPr>
      </w:pPr>
      <w:r w:rsidRPr="00ED23B7">
        <w:t>Develop the backend infrastructure to handle authentication requests, token generation, validation, and storage.</w:t>
      </w:r>
    </w:p>
    <w:p w14:paraId="10362E90" w14:textId="77777777" w:rsidR="00ED23B7" w:rsidRPr="00ED23B7" w:rsidRDefault="00ED23B7" w:rsidP="00ED23B7">
      <w:pPr>
        <w:numPr>
          <w:ilvl w:val="1"/>
          <w:numId w:val="3"/>
        </w:numPr>
      </w:pPr>
      <w:r w:rsidRPr="00ED23B7">
        <w:t>Implement APIs for communication between the applications and the SSO system.</w:t>
      </w:r>
    </w:p>
    <w:p w14:paraId="09A4F8D9" w14:textId="77777777" w:rsidR="00ED23B7" w:rsidRPr="00ED23B7" w:rsidRDefault="00ED23B7" w:rsidP="00ED23B7">
      <w:pPr>
        <w:numPr>
          <w:ilvl w:val="0"/>
          <w:numId w:val="3"/>
        </w:numPr>
      </w:pPr>
      <w:r w:rsidRPr="00ED23B7">
        <w:rPr>
          <w:b/>
          <w:bCs/>
        </w:rPr>
        <w:t>Frontend Integration:</w:t>
      </w:r>
    </w:p>
    <w:p w14:paraId="18EB4898" w14:textId="77777777" w:rsidR="00ED23B7" w:rsidRPr="00ED23B7" w:rsidRDefault="00ED23B7" w:rsidP="00ED23B7">
      <w:pPr>
        <w:numPr>
          <w:ilvl w:val="1"/>
          <w:numId w:val="3"/>
        </w:numPr>
      </w:pPr>
      <w:r w:rsidRPr="00ED23B7">
        <w:t>Integrate the SSO authentication flow seamlessly into the user interface of each connected application.</w:t>
      </w:r>
    </w:p>
    <w:p w14:paraId="154CA5B2" w14:textId="77777777" w:rsidR="00ED23B7" w:rsidRPr="00ED23B7" w:rsidRDefault="00ED23B7" w:rsidP="00ED23B7">
      <w:pPr>
        <w:numPr>
          <w:ilvl w:val="1"/>
          <w:numId w:val="3"/>
        </w:numPr>
      </w:pPr>
      <w:r w:rsidRPr="00ED23B7">
        <w:t>Develop user interfaces for login, registration, and error handling.</w:t>
      </w:r>
    </w:p>
    <w:p w14:paraId="387D532A" w14:textId="77777777" w:rsidR="00ED23B7" w:rsidRPr="00ED23B7" w:rsidRDefault="00ED23B7" w:rsidP="00ED23B7">
      <w:pPr>
        <w:numPr>
          <w:ilvl w:val="0"/>
          <w:numId w:val="3"/>
        </w:numPr>
      </w:pPr>
      <w:r w:rsidRPr="00ED23B7">
        <w:rPr>
          <w:b/>
          <w:bCs/>
        </w:rPr>
        <w:t>Security Measures:</w:t>
      </w:r>
    </w:p>
    <w:p w14:paraId="3AEC4042" w14:textId="77777777" w:rsidR="00ED23B7" w:rsidRPr="00ED23B7" w:rsidRDefault="00ED23B7" w:rsidP="00ED23B7">
      <w:pPr>
        <w:numPr>
          <w:ilvl w:val="1"/>
          <w:numId w:val="3"/>
        </w:numPr>
      </w:pPr>
      <w:r w:rsidRPr="00ED23B7">
        <w:t>Implement strong encryption for token transmission and storage to ensure data security.</w:t>
      </w:r>
    </w:p>
    <w:p w14:paraId="146A0131" w14:textId="77777777" w:rsidR="00ED23B7" w:rsidRDefault="00ED23B7" w:rsidP="00ED23B7">
      <w:pPr>
        <w:numPr>
          <w:ilvl w:val="1"/>
          <w:numId w:val="3"/>
        </w:numPr>
      </w:pPr>
      <w:r w:rsidRPr="00ED23B7">
        <w:t>Set up token expiration and renewal mechanisms to prevent unauthorized access.</w:t>
      </w:r>
    </w:p>
    <w:p w14:paraId="46B03D63" w14:textId="77777777" w:rsidR="00AE77B6" w:rsidRDefault="00AE77B6" w:rsidP="00AE77B6">
      <w:pPr>
        <w:ind w:left="1440"/>
      </w:pPr>
    </w:p>
    <w:p w14:paraId="4DA0F4BD" w14:textId="72BFC22D" w:rsidR="00AE77B6" w:rsidRDefault="00AE77B6" w:rsidP="00AE77B6">
      <w:r>
        <w:lastRenderedPageBreak/>
        <w:t>Firebase Approach</w:t>
      </w:r>
    </w:p>
    <w:p w14:paraId="4C768FDD" w14:textId="720BFCA5" w:rsidR="00AE77B6" w:rsidRPr="00AE77B6" w:rsidRDefault="00AE77B6" w:rsidP="00AE77B6">
      <w:r>
        <w:t>F</w:t>
      </w:r>
      <w:r w:rsidRPr="00AE77B6">
        <w:t>irebase Authentication with an existing account system is a common scenario when you want to provide additional authentication options or simplify the authentication process for your users. Firebase Authentication offers various authentication methods like email/password, Google Sign-In, Facebook Login, Apple Sign-In, and more. By integrating Firebase Authentication, you can enhance security, provide a seamless user experience, and reduce the maintenance overhead of managing your own authentication system.</w:t>
      </w:r>
    </w:p>
    <w:p w14:paraId="7B79F636" w14:textId="77777777" w:rsidR="00AE77B6" w:rsidRPr="00AE77B6" w:rsidRDefault="00AE77B6" w:rsidP="00AE77B6">
      <w:r w:rsidRPr="00AE77B6">
        <w:t>Here's a general guide on how to integrate Firebase Authentication with your existing account system:</w:t>
      </w:r>
    </w:p>
    <w:p w14:paraId="10E76929" w14:textId="77777777" w:rsidR="00AE77B6" w:rsidRPr="00AE77B6" w:rsidRDefault="00AE77B6" w:rsidP="00AE77B6">
      <w:pPr>
        <w:numPr>
          <w:ilvl w:val="0"/>
          <w:numId w:val="6"/>
        </w:numPr>
      </w:pPr>
      <w:r w:rsidRPr="00AE77B6">
        <w:rPr>
          <w:b/>
          <w:bCs/>
        </w:rPr>
        <w:t>Set Up Firebase Project:</w:t>
      </w:r>
    </w:p>
    <w:p w14:paraId="18BA00F8" w14:textId="77777777" w:rsidR="00AE77B6" w:rsidRPr="00AE77B6" w:rsidRDefault="00AE77B6" w:rsidP="00AE77B6">
      <w:pPr>
        <w:numPr>
          <w:ilvl w:val="1"/>
          <w:numId w:val="6"/>
        </w:numPr>
      </w:pPr>
      <w:r w:rsidRPr="00AE77B6">
        <w:t>Create a new Firebase project or use an existing one.</w:t>
      </w:r>
    </w:p>
    <w:p w14:paraId="32C3F0FA" w14:textId="77777777" w:rsidR="00AE77B6" w:rsidRPr="00AE77B6" w:rsidRDefault="00AE77B6" w:rsidP="00AE77B6">
      <w:pPr>
        <w:numPr>
          <w:ilvl w:val="1"/>
          <w:numId w:val="6"/>
        </w:numPr>
      </w:pPr>
      <w:r w:rsidRPr="00AE77B6">
        <w:t>Go to the Firebase Console and set up Firebase Authentication.</w:t>
      </w:r>
    </w:p>
    <w:p w14:paraId="22007A38" w14:textId="77777777" w:rsidR="00AE77B6" w:rsidRPr="00AE77B6" w:rsidRDefault="00AE77B6" w:rsidP="00AE77B6">
      <w:pPr>
        <w:numPr>
          <w:ilvl w:val="0"/>
          <w:numId w:val="6"/>
        </w:numPr>
      </w:pPr>
      <w:r w:rsidRPr="00AE77B6">
        <w:rPr>
          <w:b/>
          <w:bCs/>
        </w:rPr>
        <w:t>Choose Authentication Methods:</w:t>
      </w:r>
    </w:p>
    <w:p w14:paraId="075D7031" w14:textId="77777777" w:rsidR="00AE77B6" w:rsidRPr="00AE77B6" w:rsidRDefault="00AE77B6" w:rsidP="00AE77B6">
      <w:pPr>
        <w:numPr>
          <w:ilvl w:val="1"/>
          <w:numId w:val="6"/>
        </w:numPr>
      </w:pPr>
      <w:r w:rsidRPr="00AE77B6">
        <w:t>Decide which authentication methods you want to support using Firebase Authentication. For example, you might want to support email/password, Google Sign-In, and Apple Sign-In.</w:t>
      </w:r>
    </w:p>
    <w:p w14:paraId="26A5C3F8" w14:textId="77777777" w:rsidR="00AE77B6" w:rsidRPr="00AE77B6" w:rsidRDefault="00AE77B6" w:rsidP="00AE77B6">
      <w:pPr>
        <w:numPr>
          <w:ilvl w:val="0"/>
          <w:numId w:val="6"/>
        </w:numPr>
      </w:pPr>
      <w:r w:rsidRPr="00AE77B6">
        <w:rPr>
          <w:b/>
          <w:bCs/>
        </w:rPr>
        <w:t>Migrate User Data:</w:t>
      </w:r>
    </w:p>
    <w:p w14:paraId="405BD577" w14:textId="77777777" w:rsidR="00AE77B6" w:rsidRPr="00AE77B6" w:rsidRDefault="00AE77B6" w:rsidP="00AE77B6">
      <w:pPr>
        <w:numPr>
          <w:ilvl w:val="1"/>
          <w:numId w:val="6"/>
        </w:numPr>
      </w:pPr>
      <w:r w:rsidRPr="00AE77B6">
        <w:t>If you have existing user accounts in your own system, you'll need to migrate user data to Firebase Authentication. This could involve exporting user information and importing it into Firebase.</w:t>
      </w:r>
    </w:p>
    <w:p w14:paraId="1E18FDF0" w14:textId="77777777" w:rsidR="00AE77B6" w:rsidRPr="00AE77B6" w:rsidRDefault="00AE77B6" w:rsidP="00AE77B6">
      <w:pPr>
        <w:numPr>
          <w:ilvl w:val="0"/>
          <w:numId w:val="6"/>
        </w:numPr>
      </w:pPr>
      <w:r w:rsidRPr="00AE77B6">
        <w:rPr>
          <w:b/>
          <w:bCs/>
        </w:rPr>
        <w:t>Integrate Firebase SDK:</w:t>
      </w:r>
    </w:p>
    <w:p w14:paraId="3FD2B382" w14:textId="77777777" w:rsidR="00AE77B6" w:rsidRPr="00AE77B6" w:rsidRDefault="00AE77B6" w:rsidP="00AE77B6">
      <w:pPr>
        <w:numPr>
          <w:ilvl w:val="1"/>
          <w:numId w:val="6"/>
        </w:numPr>
      </w:pPr>
      <w:r w:rsidRPr="00AE77B6">
        <w:t>Integrate the Firebase SDK into your existing applications. This might involve adding Firebase libraries and configuring the SDK with your Firebase project credentials.</w:t>
      </w:r>
    </w:p>
    <w:p w14:paraId="113D5B78" w14:textId="77777777" w:rsidR="00AE77B6" w:rsidRPr="00AE77B6" w:rsidRDefault="00AE77B6" w:rsidP="00AE77B6">
      <w:pPr>
        <w:numPr>
          <w:ilvl w:val="0"/>
          <w:numId w:val="6"/>
        </w:numPr>
      </w:pPr>
      <w:r w:rsidRPr="00AE77B6">
        <w:rPr>
          <w:b/>
          <w:bCs/>
        </w:rPr>
        <w:t>Implement Authentication Flows:</w:t>
      </w:r>
    </w:p>
    <w:p w14:paraId="79EACAE1" w14:textId="77777777" w:rsidR="00AE77B6" w:rsidRPr="00AE77B6" w:rsidRDefault="00AE77B6" w:rsidP="00AE77B6">
      <w:pPr>
        <w:numPr>
          <w:ilvl w:val="1"/>
          <w:numId w:val="6"/>
        </w:numPr>
      </w:pPr>
      <w:r w:rsidRPr="00AE77B6">
        <w:t>Depending on the authentication methods you're using, implement the necessary authentication flows using Firebase SDK functions. For example:</w:t>
      </w:r>
    </w:p>
    <w:p w14:paraId="3F761419" w14:textId="77777777" w:rsidR="00AE77B6" w:rsidRPr="00AE77B6" w:rsidRDefault="00AE77B6" w:rsidP="00AE77B6">
      <w:pPr>
        <w:numPr>
          <w:ilvl w:val="2"/>
          <w:numId w:val="6"/>
        </w:numPr>
      </w:pPr>
      <w:r w:rsidRPr="00AE77B6">
        <w:t xml:space="preserve">For email/password authentication, use </w:t>
      </w:r>
      <w:proofErr w:type="spellStart"/>
      <w:r w:rsidRPr="00AE77B6">
        <w:rPr>
          <w:b/>
          <w:bCs/>
        </w:rPr>
        <w:t>createUserWithEmailAndPassword</w:t>
      </w:r>
      <w:proofErr w:type="spellEnd"/>
      <w:r w:rsidRPr="00AE77B6">
        <w:t xml:space="preserve"> and </w:t>
      </w:r>
      <w:proofErr w:type="spellStart"/>
      <w:r w:rsidRPr="00AE77B6">
        <w:rPr>
          <w:b/>
          <w:bCs/>
        </w:rPr>
        <w:t>signInWithEmailAndPassword</w:t>
      </w:r>
      <w:proofErr w:type="spellEnd"/>
      <w:r w:rsidRPr="00AE77B6">
        <w:t>.</w:t>
      </w:r>
    </w:p>
    <w:p w14:paraId="2FEDCE63" w14:textId="77777777" w:rsidR="00AE77B6" w:rsidRPr="00AE77B6" w:rsidRDefault="00AE77B6" w:rsidP="00AE77B6">
      <w:pPr>
        <w:numPr>
          <w:ilvl w:val="2"/>
          <w:numId w:val="6"/>
        </w:numPr>
      </w:pPr>
      <w:r w:rsidRPr="00AE77B6">
        <w:t xml:space="preserve">For Google Sign-In, use </w:t>
      </w:r>
      <w:proofErr w:type="spellStart"/>
      <w:r w:rsidRPr="00AE77B6">
        <w:t>FirebaseUI</w:t>
      </w:r>
      <w:proofErr w:type="spellEnd"/>
      <w:r w:rsidRPr="00AE77B6">
        <w:t xml:space="preserve"> or implement custom code with </w:t>
      </w:r>
      <w:proofErr w:type="spellStart"/>
      <w:r w:rsidRPr="00AE77B6">
        <w:rPr>
          <w:b/>
          <w:bCs/>
        </w:rPr>
        <w:t>GoogleAuthProvider</w:t>
      </w:r>
      <w:proofErr w:type="spellEnd"/>
      <w:r w:rsidRPr="00AE77B6">
        <w:t>.</w:t>
      </w:r>
    </w:p>
    <w:p w14:paraId="5113747F" w14:textId="77777777" w:rsidR="00AE77B6" w:rsidRPr="00AE77B6" w:rsidRDefault="00AE77B6" w:rsidP="00AE77B6">
      <w:pPr>
        <w:numPr>
          <w:ilvl w:val="2"/>
          <w:numId w:val="6"/>
        </w:numPr>
      </w:pPr>
      <w:r w:rsidRPr="00AE77B6">
        <w:t>For other methods, follow Firebase's documentation for each specific authentication provider.</w:t>
      </w:r>
    </w:p>
    <w:p w14:paraId="7268FF61" w14:textId="77777777" w:rsidR="00AE77B6" w:rsidRPr="00AE77B6" w:rsidRDefault="00AE77B6" w:rsidP="00AE77B6">
      <w:pPr>
        <w:numPr>
          <w:ilvl w:val="0"/>
          <w:numId w:val="6"/>
        </w:numPr>
      </w:pPr>
      <w:r w:rsidRPr="00AE77B6">
        <w:rPr>
          <w:b/>
          <w:bCs/>
        </w:rPr>
        <w:t>User Management:</w:t>
      </w:r>
    </w:p>
    <w:p w14:paraId="411A24E0" w14:textId="77777777" w:rsidR="00AE77B6" w:rsidRPr="00AE77B6" w:rsidRDefault="00AE77B6" w:rsidP="00AE77B6">
      <w:pPr>
        <w:numPr>
          <w:ilvl w:val="1"/>
          <w:numId w:val="6"/>
        </w:numPr>
      </w:pPr>
      <w:r w:rsidRPr="00AE77B6">
        <w:t>Use Firebase Authentication's user management features to handle user profiles, password resets, email verification, etc.</w:t>
      </w:r>
    </w:p>
    <w:p w14:paraId="230569F0" w14:textId="77777777" w:rsidR="00AE77B6" w:rsidRPr="00AE77B6" w:rsidRDefault="00AE77B6" w:rsidP="00AE77B6">
      <w:pPr>
        <w:numPr>
          <w:ilvl w:val="0"/>
          <w:numId w:val="6"/>
        </w:numPr>
      </w:pPr>
      <w:r w:rsidRPr="00AE77B6">
        <w:rPr>
          <w:b/>
          <w:bCs/>
        </w:rPr>
        <w:t>SSO and Account Linking (Optional):</w:t>
      </w:r>
    </w:p>
    <w:p w14:paraId="21BDD762" w14:textId="77777777" w:rsidR="00AE77B6" w:rsidRPr="00AE77B6" w:rsidRDefault="00AE77B6" w:rsidP="00AE77B6">
      <w:pPr>
        <w:numPr>
          <w:ilvl w:val="1"/>
          <w:numId w:val="6"/>
        </w:numPr>
      </w:pPr>
      <w:r w:rsidRPr="00AE77B6">
        <w:lastRenderedPageBreak/>
        <w:t>If you want to provide a seamless Single Sign-On (SSO) experience, you can implement account linking. This allows users with existing accounts to link their Firebase-authenticated account with their existing account.</w:t>
      </w:r>
    </w:p>
    <w:p w14:paraId="329FB15C" w14:textId="77777777" w:rsidR="00AE77B6" w:rsidRDefault="00AE77B6" w:rsidP="00AE77B6"/>
    <w:p w14:paraId="0ECEDC51" w14:textId="77777777" w:rsidR="00AE77B6" w:rsidRPr="00ED23B7" w:rsidRDefault="00AE77B6" w:rsidP="00AE77B6"/>
    <w:p w14:paraId="5283344B" w14:textId="77777777" w:rsidR="00ED23B7" w:rsidRPr="00ED23B7" w:rsidRDefault="00ED23B7" w:rsidP="00ED23B7">
      <w:pPr>
        <w:rPr>
          <w:b/>
          <w:bCs/>
        </w:rPr>
      </w:pPr>
      <w:r w:rsidRPr="00ED23B7">
        <w:rPr>
          <w:b/>
          <w:bCs/>
        </w:rPr>
        <w:t>Results and Benefits</w:t>
      </w:r>
    </w:p>
    <w:p w14:paraId="0E79F924" w14:textId="77777777" w:rsidR="00ED23B7" w:rsidRPr="00ED23B7" w:rsidRDefault="00ED23B7" w:rsidP="00ED23B7">
      <w:pPr>
        <w:numPr>
          <w:ilvl w:val="0"/>
          <w:numId w:val="4"/>
        </w:numPr>
      </w:pPr>
      <w:r w:rsidRPr="00ED23B7">
        <w:t>Users experience enhanced convenience by needing to log in only once to access multiple applications.</w:t>
      </w:r>
    </w:p>
    <w:p w14:paraId="78579006" w14:textId="77777777" w:rsidR="00ED23B7" w:rsidRPr="00ED23B7" w:rsidRDefault="00ED23B7" w:rsidP="00ED23B7">
      <w:pPr>
        <w:numPr>
          <w:ilvl w:val="0"/>
          <w:numId w:val="4"/>
        </w:numPr>
      </w:pPr>
      <w:r w:rsidRPr="00ED23B7">
        <w:t>Reduced friction leads to increased user engagement and satisfaction.</w:t>
      </w:r>
    </w:p>
    <w:p w14:paraId="523D2DFD" w14:textId="77777777" w:rsidR="00ED23B7" w:rsidRPr="00ED23B7" w:rsidRDefault="00ED23B7" w:rsidP="00ED23B7">
      <w:pPr>
        <w:numPr>
          <w:ilvl w:val="0"/>
          <w:numId w:val="4"/>
        </w:numPr>
      </w:pPr>
      <w:r w:rsidRPr="00ED23B7">
        <w:t>The SSO solution strengthens security through robust authentication and token management practices.</w:t>
      </w:r>
    </w:p>
    <w:p w14:paraId="101A2DD6" w14:textId="77777777" w:rsidR="00ED23B7" w:rsidRPr="00ED23B7" w:rsidRDefault="00ED23B7" w:rsidP="00ED23B7">
      <w:pPr>
        <w:numPr>
          <w:ilvl w:val="0"/>
          <w:numId w:val="4"/>
        </w:numPr>
      </w:pPr>
      <w:r w:rsidRPr="00ED23B7">
        <w:t>Future application integration becomes smoother, as the architecture is designed to accommodate new apps.</w:t>
      </w:r>
    </w:p>
    <w:p w14:paraId="575D25EF" w14:textId="77777777" w:rsidR="00ED23B7" w:rsidRPr="00ED23B7" w:rsidRDefault="00ED23B7" w:rsidP="00ED23B7">
      <w:pPr>
        <w:numPr>
          <w:ilvl w:val="0"/>
          <w:numId w:val="4"/>
        </w:numPr>
      </w:pPr>
      <w:r w:rsidRPr="00ED23B7">
        <w:t>Our ecosystem gains a competitive edge by offering a unified user experience.</w:t>
      </w:r>
    </w:p>
    <w:p w14:paraId="2B852EB2" w14:textId="77777777" w:rsidR="00ED23B7" w:rsidRPr="00ED23B7" w:rsidRDefault="00ED23B7" w:rsidP="00ED23B7">
      <w:pPr>
        <w:rPr>
          <w:b/>
          <w:bCs/>
        </w:rPr>
      </w:pPr>
      <w:r w:rsidRPr="00ED23B7">
        <w:rPr>
          <w:b/>
          <w:bCs/>
        </w:rPr>
        <w:t>Conclusion</w:t>
      </w:r>
    </w:p>
    <w:p w14:paraId="2F5D3995" w14:textId="77777777" w:rsidR="00ED23B7" w:rsidRDefault="00ED23B7" w:rsidP="00ED23B7">
      <w:r w:rsidRPr="00ED23B7">
        <w:t>The successful implementation of the Single Sign-On solution serves as a significant step toward unifying our applications under a seamless authentication umbrella. By reducing user effort and enhancing security, we pave the way for a more engaging and integrated user experience across our entire ecosystem.</w:t>
      </w:r>
    </w:p>
    <w:p w14:paraId="56B540C6" w14:textId="77777777" w:rsidR="00A82178" w:rsidRPr="00ED23B7" w:rsidRDefault="00A82178" w:rsidP="00A82178"/>
    <w:p w14:paraId="1CAFF57D" w14:textId="77777777" w:rsidR="00ED23B7" w:rsidRPr="00ED23B7" w:rsidRDefault="00ED23B7" w:rsidP="00ED23B7"/>
    <w:p w14:paraId="6A6ED04C" w14:textId="77777777" w:rsidR="00ED23B7" w:rsidRPr="00ED23B7" w:rsidRDefault="00ED23B7" w:rsidP="00ED23B7"/>
    <w:sectPr w:rsidR="00ED23B7" w:rsidRPr="00ED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7B97"/>
    <w:multiLevelType w:val="multilevel"/>
    <w:tmpl w:val="472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25E92"/>
    <w:multiLevelType w:val="hybridMultilevel"/>
    <w:tmpl w:val="C338B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4472"/>
    <w:multiLevelType w:val="hybridMultilevel"/>
    <w:tmpl w:val="05E2F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45FD"/>
    <w:multiLevelType w:val="multilevel"/>
    <w:tmpl w:val="942C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E47F3"/>
    <w:multiLevelType w:val="multilevel"/>
    <w:tmpl w:val="E3A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D6157"/>
    <w:multiLevelType w:val="multilevel"/>
    <w:tmpl w:val="2442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462273">
    <w:abstractNumId w:val="0"/>
  </w:num>
  <w:num w:numId="2" w16cid:durableId="1683162599">
    <w:abstractNumId w:val="1"/>
  </w:num>
  <w:num w:numId="3" w16cid:durableId="1506087815">
    <w:abstractNumId w:val="5"/>
  </w:num>
  <w:num w:numId="4" w16cid:durableId="1222133856">
    <w:abstractNumId w:val="4"/>
  </w:num>
  <w:num w:numId="5" w16cid:durableId="625937169">
    <w:abstractNumId w:val="2"/>
  </w:num>
  <w:num w:numId="6" w16cid:durableId="1310281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2F"/>
    <w:rsid w:val="0085042F"/>
    <w:rsid w:val="009A2A70"/>
    <w:rsid w:val="00A82178"/>
    <w:rsid w:val="00AB09A1"/>
    <w:rsid w:val="00AE77B6"/>
    <w:rsid w:val="00D94D3C"/>
    <w:rsid w:val="00DC38C9"/>
    <w:rsid w:val="00E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87E0"/>
  <w15:chartTrackingRefBased/>
  <w15:docId w15:val="{971E5A0E-FD73-45E7-BBC8-569F729B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3B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D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kv</dc:creator>
  <cp:keywords/>
  <dc:description/>
  <cp:lastModifiedBy>sunil kv</cp:lastModifiedBy>
  <cp:revision>1</cp:revision>
  <dcterms:created xsi:type="dcterms:W3CDTF">2023-08-30T18:12:00Z</dcterms:created>
  <dcterms:modified xsi:type="dcterms:W3CDTF">2023-08-31T05:11:00Z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2023-08-31T05:11:10Z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3684064d-d8d2-4d22-83a0-a2894092b91b</vt:lpwstr>
  </property>
  <property fmtid="{D5CDD505-2E9C-101B-9397-08002B2CF9AE}" pid="7" name="MSIP_Label_defa4170-0d19-0005-0004-bc88714345d2_ActionId">
    <vt:lpwstr>87babdc4-3bd7-4c9f-8e0e-9add9d3f1b10</vt:lpwstr>
  </property>
  <property fmtid="{D5CDD505-2E9C-101B-9397-08002B2CF9AE}" pid="8" name="MSIP_Label_defa4170-0d19-0005-0004-bc88714345d2_ContentBits">
    <vt:lpwstr>0</vt:lpwstr>
  </property>
</Properties>
</file>