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468" w:rsidRDefault="00F922A4">
      <w:pPr>
        <w:rPr>
          <w:rFonts w:asciiTheme="majorHAnsi" w:hAnsiTheme="majorHAnsi"/>
          <w:b/>
          <w:sz w:val="52"/>
          <w:szCs w:val="52"/>
        </w:rPr>
      </w:pPr>
      <w:r w:rsidRPr="00F922A4">
        <w:rPr>
          <w:rFonts w:asciiTheme="majorHAnsi" w:hAnsiTheme="majorHAnsi"/>
          <w:b/>
          <w:sz w:val="52"/>
          <w:szCs w:val="52"/>
        </w:rPr>
        <w:t>Performance Metrics in Clustering Models</w:t>
      </w:r>
    </w:p>
    <w:p w:rsidR="00F922A4" w:rsidRDefault="00F922A4">
      <w:pPr>
        <w:rPr>
          <w:rFonts w:asciiTheme="majorHAnsi" w:hAnsiTheme="majorHAnsi"/>
          <w:b/>
          <w:sz w:val="52"/>
          <w:szCs w:val="52"/>
        </w:rPr>
      </w:pPr>
    </w:p>
    <w:p w:rsidR="00F922A4" w:rsidRDefault="00F922A4" w:rsidP="00F922A4">
      <w:pPr>
        <w:rPr>
          <w:spacing w:val="-1"/>
          <w:sz w:val="32"/>
          <w:szCs w:val="32"/>
          <w:shd w:val="clear" w:color="auto" w:fill="FFFFFF"/>
        </w:rPr>
      </w:pPr>
      <w:r w:rsidRPr="00F922A4">
        <w:rPr>
          <w:spacing w:val="-1"/>
          <w:sz w:val="32"/>
          <w:szCs w:val="32"/>
          <w:shd w:val="clear" w:color="auto" w:fill="FFFFFF"/>
        </w:rPr>
        <w:t xml:space="preserve">The problem of predictive modeling is to create models that have good performance making predictions on </w:t>
      </w:r>
      <w:r w:rsidR="00772B81">
        <w:rPr>
          <w:spacing w:val="-1"/>
          <w:sz w:val="32"/>
          <w:szCs w:val="32"/>
          <w:shd w:val="clear" w:color="auto" w:fill="FFFFFF"/>
        </w:rPr>
        <w:t>new unseen data.</w:t>
      </w:r>
      <w:r w:rsidR="00772B81" w:rsidRPr="00F922A4">
        <w:rPr>
          <w:spacing w:val="-1"/>
          <w:sz w:val="32"/>
          <w:szCs w:val="32"/>
          <w:shd w:val="clear" w:color="auto" w:fill="FFFFFF"/>
        </w:rPr>
        <w:t xml:space="preserve"> Therefore</w:t>
      </w:r>
      <w:r w:rsidRPr="00F922A4">
        <w:rPr>
          <w:spacing w:val="-1"/>
          <w:sz w:val="32"/>
          <w:szCs w:val="32"/>
          <w:shd w:val="clear" w:color="auto" w:fill="FFFFFF"/>
        </w:rPr>
        <w:t xml:space="preserve"> it is critically important to use robust techniques to train and evaluate your models on your available training data. The more reliable the estimate of the performance on your model, the further you can push the performance and be confident it will translate to the operational use of your model.</w:t>
      </w:r>
    </w:p>
    <w:p w:rsidR="00772B81" w:rsidRDefault="00772B81" w:rsidP="00F922A4">
      <w:pPr>
        <w:rPr>
          <w:spacing w:val="-1"/>
          <w:sz w:val="32"/>
          <w:szCs w:val="32"/>
          <w:shd w:val="clear" w:color="auto" w:fill="FFFFFF"/>
        </w:rPr>
      </w:pPr>
      <w:r>
        <w:rPr>
          <w:spacing w:val="-1"/>
          <w:sz w:val="32"/>
          <w:szCs w:val="32"/>
          <w:shd w:val="clear" w:color="auto" w:fill="FFFFFF"/>
        </w:rPr>
        <w:t>We will discuss some of the performance metric for clustering models:</w:t>
      </w:r>
    </w:p>
    <w:p w:rsidR="00772B81" w:rsidRPr="00772B81" w:rsidRDefault="00772B81" w:rsidP="00772B81">
      <w:pPr>
        <w:rPr>
          <w:spacing w:val="-1"/>
          <w:sz w:val="32"/>
          <w:szCs w:val="32"/>
          <w:shd w:val="clear" w:color="auto" w:fill="FFFFFF"/>
        </w:rPr>
      </w:pPr>
      <w:r>
        <w:rPr>
          <w:spacing w:val="-1"/>
          <w:sz w:val="32"/>
          <w:szCs w:val="32"/>
          <w:shd w:val="clear" w:color="auto" w:fill="FFFFFF"/>
        </w:rPr>
        <w:t>1</w:t>
      </w:r>
      <w:r w:rsidRPr="00772B81">
        <w:rPr>
          <w:spacing w:val="-1"/>
          <w:sz w:val="32"/>
          <w:szCs w:val="32"/>
          <w:shd w:val="clear" w:color="auto" w:fill="FFFFFF"/>
        </w:rPr>
        <w:t>)</w:t>
      </w:r>
      <w:r>
        <w:rPr>
          <w:spacing w:val="-1"/>
          <w:sz w:val="32"/>
          <w:szCs w:val="32"/>
          <w:shd w:val="clear" w:color="auto" w:fill="FFFFFF"/>
        </w:rPr>
        <w:t xml:space="preserve"> </w:t>
      </w:r>
      <w:r w:rsidRPr="00772B81">
        <w:rPr>
          <w:spacing w:val="-1"/>
          <w:sz w:val="32"/>
          <w:szCs w:val="32"/>
          <w:shd w:val="clear" w:color="auto" w:fill="FFFFFF"/>
        </w:rPr>
        <w:t>Silhouette score</w:t>
      </w:r>
      <w:r w:rsidR="0041438E">
        <w:rPr>
          <w:spacing w:val="-1"/>
          <w:sz w:val="32"/>
          <w:szCs w:val="32"/>
          <w:shd w:val="clear" w:color="auto" w:fill="FFFFFF"/>
        </w:rPr>
        <w:t>:</w:t>
      </w:r>
    </w:p>
    <w:p w:rsidR="00772B81" w:rsidRPr="00772B81" w:rsidRDefault="00772B81" w:rsidP="00772B81">
      <w:pPr>
        <w:rPr>
          <w:spacing w:val="-1"/>
          <w:sz w:val="32"/>
          <w:szCs w:val="32"/>
          <w:shd w:val="clear" w:color="auto" w:fill="FFFFFF"/>
        </w:rPr>
      </w:pPr>
      <w:r>
        <w:rPr>
          <w:spacing w:val="-1"/>
          <w:sz w:val="32"/>
          <w:szCs w:val="32"/>
          <w:shd w:val="clear" w:color="auto" w:fill="FFFFFF"/>
        </w:rPr>
        <w:t>2</w:t>
      </w:r>
      <w:r w:rsidRPr="00772B81">
        <w:rPr>
          <w:spacing w:val="-1"/>
          <w:sz w:val="32"/>
          <w:szCs w:val="32"/>
          <w:shd w:val="clear" w:color="auto" w:fill="FFFFFF"/>
        </w:rPr>
        <w:t>)</w:t>
      </w:r>
      <w:r>
        <w:rPr>
          <w:spacing w:val="-1"/>
          <w:sz w:val="32"/>
          <w:szCs w:val="32"/>
          <w:shd w:val="clear" w:color="auto" w:fill="FFFFFF"/>
        </w:rPr>
        <w:t xml:space="preserve"> </w:t>
      </w:r>
      <w:proofErr w:type="spellStart"/>
      <w:proofErr w:type="gramStart"/>
      <w:r w:rsidRPr="00772B81">
        <w:rPr>
          <w:spacing w:val="-1"/>
          <w:sz w:val="32"/>
          <w:szCs w:val="32"/>
          <w:shd w:val="clear" w:color="auto" w:fill="FFFFFF"/>
        </w:rPr>
        <w:t>contingency_matrix</w:t>
      </w:r>
      <w:proofErr w:type="spellEnd"/>
      <w:proofErr w:type="gramEnd"/>
    </w:p>
    <w:p w:rsidR="00772B81" w:rsidRDefault="00772B81" w:rsidP="00772B81">
      <w:pPr>
        <w:rPr>
          <w:spacing w:val="-1"/>
          <w:sz w:val="32"/>
          <w:szCs w:val="32"/>
          <w:shd w:val="clear" w:color="auto" w:fill="FFFFFF"/>
        </w:rPr>
      </w:pPr>
      <w:r>
        <w:rPr>
          <w:spacing w:val="-1"/>
          <w:sz w:val="32"/>
          <w:szCs w:val="32"/>
          <w:shd w:val="clear" w:color="auto" w:fill="FFFFFF"/>
        </w:rPr>
        <w:t>3</w:t>
      </w:r>
      <w:r w:rsidRPr="00772B81">
        <w:rPr>
          <w:spacing w:val="-1"/>
          <w:sz w:val="32"/>
          <w:szCs w:val="32"/>
          <w:shd w:val="clear" w:color="auto" w:fill="FFFFFF"/>
        </w:rPr>
        <w:t>)</w:t>
      </w:r>
      <w:r>
        <w:rPr>
          <w:spacing w:val="-1"/>
          <w:sz w:val="32"/>
          <w:szCs w:val="32"/>
          <w:shd w:val="clear" w:color="auto" w:fill="FFFFFF"/>
        </w:rPr>
        <w:t xml:space="preserve"> </w:t>
      </w:r>
      <w:proofErr w:type="spellStart"/>
      <w:proofErr w:type="gramStart"/>
      <w:r w:rsidRPr="00772B81">
        <w:rPr>
          <w:spacing w:val="-1"/>
          <w:sz w:val="32"/>
          <w:szCs w:val="32"/>
          <w:shd w:val="clear" w:color="auto" w:fill="FFFFFF"/>
        </w:rPr>
        <w:t>homogeneity_score</w:t>
      </w:r>
      <w:proofErr w:type="spellEnd"/>
      <w:proofErr w:type="gramEnd"/>
    </w:p>
    <w:p w:rsidR="0041438E" w:rsidRDefault="0041438E" w:rsidP="00772B81">
      <w:pPr>
        <w:rPr>
          <w:spacing w:val="-1"/>
          <w:sz w:val="32"/>
          <w:szCs w:val="32"/>
          <w:shd w:val="clear" w:color="auto" w:fill="FFFFFF"/>
        </w:rPr>
      </w:pPr>
    </w:p>
    <w:p w:rsidR="0041438E" w:rsidRDefault="0041438E" w:rsidP="00772B81">
      <w:pPr>
        <w:rPr>
          <w:b/>
          <w:spacing w:val="-1"/>
          <w:sz w:val="32"/>
          <w:szCs w:val="32"/>
          <w:u w:val="single"/>
          <w:shd w:val="clear" w:color="auto" w:fill="FFFFFF"/>
        </w:rPr>
      </w:pPr>
      <w:r w:rsidRPr="00157F9D">
        <w:rPr>
          <w:b/>
          <w:spacing w:val="-1"/>
          <w:sz w:val="36"/>
          <w:szCs w:val="36"/>
          <w:u w:val="single"/>
          <w:shd w:val="clear" w:color="auto" w:fill="FFFFFF"/>
        </w:rPr>
        <w:t>Silhouette score</w:t>
      </w:r>
      <w:r w:rsidRPr="0041438E">
        <w:rPr>
          <w:b/>
          <w:spacing w:val="-1"/>
          <w:sz w:val="32"/>
          <w:szCs w:val="32"/>
          <w:u w:val="single"/>
          <w:shd w:val="clear" w:color="auto" w:fill="FFFFFF"/>
        </w:rPr>
        <w:t>:</w:t>
      </w:r>
    </w:p>
    <w:p w:rsidR="0041438E" w:rsidRDefault="0041438E" w:rsidP="0041438E">
      <w:pPr>
        <w:rPr>
          <w:spacing w:val="-1"/>
          <w:sz w:val="32"/>
          <w:szCs w:val="32"/>
          <w:shd w:val="clear" w:color="auto" w:fill="FFFFFF"/>
        </w:rPr>
      </w:pPr>
      <w:r w:rsidRPr="0041438E">
        <w:rPr>
          <w:spacing w:val="-1"/>
          <w:sz w:val="32"/>
          <w:szCs w:val="32"/>
          <w:shd w:val="clear" w:color="auto" w:fill="FFFFFF"/>
        </w:rPr>
        <w:t xml:space="preserve">The Silhouette Coefficient is calculated using the mean intra-cluster distance (a) and the mean nearest-cluster distance (b) for each sample. The Silhouette Coefficient for a sample is (b - a) / </w:t>
      </w:r>
      <w:proofErr w:type="gramStart"/>
      <w:r w:rsidRPr="0041438E">
        <w:rPr>
          <w:spacing w:val="-1"/>
          <w:sz w:val="32"/>
          <w:szCs w:val="32"/>
          <w:shd w:val="clear" w:color="auto" w:fill="FFFFFF"/>
        </w:rPr>
        <w:t>max(</w:t>
      </w:r>
      <w:proofErr w:type="gramEnd"/>
      <w:r w:rsidRPr="0041438E">
        <w:rPr>
          <w:spacing w:val="-1"/>
          <w:sz w:val="32"/>
          <w:szCs w:val="32"/>
          <w:shd w:val="clear" w:color="auto" w:fill="FFFFFF"/>
        </w:rPr>
        <w:t xml:space="preserve">a, b). </w:t>
      </w:r>
    </w:p>
    <w:p w:rsidR="0041438E" w:rsidRPr="0041438E" w:rsidRDefault="0041438E" w:rsidP="0041438E">
      <w:pPr>
        <w:rPr>
          <w:spacing w:val="-1"/>
          <w:sz w:val="32"/>
          <w:szCs w:val="32"/>
          <w:shd w:val="clear" w:color="auto" w:fill="FFFFFF"/>
        </w:rPr>
      </w:pPr>
      <w:r w:rsidRPr="0041438E">
        <w:rPr>
          <w:spacing w:val="-1"/>
          <w:sz w:val="32"/>
          <w:szCs w:val="32"/>
          <w:shd w:val="clear" w:color="auto" w:fill="FFFFFF"/>
        </w:rPr>
        <w:t xml:space="preserve">To clarify, b is the distance between a sample and the nearest cluster that the sample is not a part of. Note that Silhouette Coefficient is only defined if number of labels is 2 &lt;= </w:t>
      </w:r>
      <w:proofErr w:type="spellStart"/>
      <w:r w:rsidRPr="0041438E">
        <w:rPr>
          <w:spacing w:val="-1"/>
          <w:sz w:val="32"/>
          <w:szCs w:val="32"/>
          <w:shd w:val="clear" w:color="auto" w:fill="FFFFFF"/>
        </w:rPr>
        <w:t>n_labels</w:t>
      </w:r>
      <w:proofErr w:type="spellEnd"/>
      <w:r w:rsidRPr="0041438E">
        <w:rPr>
          <w:spacing w:val="-1"/>
          <w:sz w:val="32"/>
          <w:szCs w:val="32"/>
          <w:shd w:val="clear" w:color="auto" w:fill="FFFFFF"/>
        </w:rPr>
        <w:t xml:space="preserve"> &lt;= </w:t>
      </w:r>
      <w:proofErr w:type="spellStart"/>
      <w:r w:rsidRPr="0041438E">
        <w:rPr>
          <w:spacing w:val="-1"/>
          <w:sz w:val="32"/>
          <w:szCs w:val="32"/>
          <w:shd w:val="clear" w:color="auto" w:fill="FFFFFF"/>
        </w:rPr>
        <w:t>n_samples</w:t>
      </w:r>
      <w:proofErr w:type="spellEnd"/>
      <w:r w:rsidRPr="0041438E">
        <w:rPr>
          <w:spacing w:val="-1"/>
          <w:sz w:val="32"/>
          <w:szCs w:val="32"/>
          <w:shd w:val="clear" w:color="auto" w:fill="FFFFFF"/>
        </w:rPr>
        <w:t xml:space="preserve"> - 1.</w:t>
      </w:r>
    </w:p>
    <w:p w:rsidR="0041438E" w:rsidRDefault="0041438E" w:rsidP="0041438E">
      <w:pPr>
        <w:rPr>
          <w:spacing w:val="-1"/>
          <w:sz w:val="32"/>
          <w:szCs w:val="32"/>
          <w:shd w:val="clear" w:color="auto" w:fill="FFFFFF"/>
        </w:rPr>
      </w:pPr>
      <w:r w:rsidRPr="0041438E">
        <w:rPr>
          <w:spacing w:val="-1"/>
          <w:sz w:val="32"/>
          <w:szCs w:val="32"/>
          <w:shd w:val="clear" w:color="auto" w:fill="FFFFFF"/>
        </w:rPr>
        <w:t xml:space="preserve">The </w:t>
      </w:r>
      <w:r w:rsidRPr="0041438E">
        <w:rPr>
          <w:b/>
          <w:spacing w:val="-1"/>
          <w:sz w:val="32"/>
          <w:szCs w:val="32"/>
          <w:shd w:val="clear" w:color="auto" w:fill="FFFFFF"/>
        </w:rPr>
        <w:t>best</w:t>
      </w:r>
      <w:r w:rsidRPr="0041438E">
        <w:rPr>
          <w:spacing w:val="-1"/>
          <w:sz w:val="32"/>
          <w:szCs w:val="32"/>
          <w:shd w:val="clear" w:color="auto" w:fill="FFFFFF"/>
        </w:rPr>
        <w:t xml:space="preserve"> value is </w:t>
      </w:r>
      <w:r w:rsidRPr="0041438E">
        <w:rPr>
          <w:b/>
          <w:spacing w:val="-1"/>
          <w:sz w:val="32"/>
          <w:szCs w:val="32"/>
          <w:shd w:val="clear" w:color="auto" w:fill="FFFFFF"/>
        </w:rPr>
        <w:t>1</w:t>
      </w:r>
      <w:r w:rsidRPr="0041438E">
        <w:rPr>
          <w:spacing w:val="-1"/>
          <w:sz w:val="32"/>
          <w:szCs w:val="32"/>
          <w:shd w:val="clear" w:color="auto" w:fill="FFFFFF"/>
        </w:rPr>
        <w:t xml:space="preserve"> and the </w:t>
      </w:r>
      <w:r w:rsidRPr="0041438E">
        <w:rPr>
          <w:b/>
          <w:spacing w:val="-1"/>
          <w:sz w:val="32"/>
          <w:szCs w:val="32"/>
          <w:shd w:val="clear" w:color="auto" w:fill="FFFFFF"/>
        </w:rPr>
        <w:t>worst</w:t>
      </w:r>
      <w:r w:rsidRPr="0041438E">
        <w:rPr>
          <w:spacing w:val="-1"/>
          <w:sz w:val="32"/>
          <w:szCs w:val="32"/>
          <w:shd w:val="clear" w:color="auto" w:fill="FFFFFF"/>
        </w:rPr>
        <w:t xml:space="preserve"> value is </w:t>
      </w:r>
      <w:r w:rsidRPr="0041438E">
        <w:rPr>
          <w:b/>
          <w:spacing w:val="-1"/>
          <w:sz w:val="32"/>
          <w:szCs w:val="32"/>
          <w:shd w:val="clear" w:color="auto" w:fill="FFFFFF"/>
        </w:rPr>
        <w:t>-1</w:t>
      </w:r>
      <w:r w:rsidRPr="0041438E">
        <w:rPr>
          <w:spacing w:val="-1"/>
          <w:sz w:val="32"/>
          <w:szCs w:val="32"/>
          <w:shd w:val="clear" w:color="auto" w:fill="FFFFFF"/>
        </w:rPr>
        <w:t>.Values near 0 indicate overlapping clusters. Negative values generally indicate that a sample has been assigned to the wrong cluster, as a different cluster is more similar.</w:t>
      </w:r>
    </w:p>
    <w:p w:rsidR="0041438E" w:rsidRDefault="0041438E" w:rsidP="0041438E">
      <w:pPr>
        <w:rPr>
          <w:b/>
          <w:spacing w:val="-1"/>
          <w:sz w:val="32"/>
          <w:szCs w:val="32"/>
          <w:shd w:val="clear" w:color="auto" w:fill="FFFFFF"/>
        </w:rPr>
      </w:pPr>
      <w:r w:rsidRPr="0041438E">
        <w:rPr>
          <w:b/>
          <w:spacing w:val="-1"/>
          <w:sz w:val="32"/>
          <w:szCs w:val="32"/>
          <w:shd w:val="clear" w:color="auto" w:fill="FFFFFF"/>
        </w:rPr>
        <w:lastRenderedPageBreak/>
        <w:t>Syntax:</w:t>
      </w:r>
    </w:p>
    <w:p w:rsidR="00D86164" w:rsidRPr="00D86164" w:rsidRDefault="00D86164" w:rsidP="00D86164">
      <w:pPr>
        <w:rPr>
          <w:spacing w:val="-1"/>
          <w:sz w:val="32"/>
          <w:szCs w:val="32"/>
          <w:shd w:val="clear" w:color="auto" w:fill="FFFFFF"/>
        </w:rPr>
      </w:pPr>
      <w:proofErr w:type="gramStart"/>
      <w:r w:rsidRPr="00D86164">
        <w:rPr>
          <w:spacing w:val="-1"/>
          <w:sz w:val="32"/>
          <w:szCs w:val="32"/>
          <w:shd w:val="clear" w:color="auto" w:fill="FFFFFF"/>
        </w:rPr>
        <w:t>from</w:t>
      </w:r>
      <w:proofErr w:type="gramEnd"/>
      <w:r w:rsidRPr="00D86164">
        <w:rPr>
          <w:spacing w:val="-1"/>
          <w:sz w:val="32"/>
          <w:szCs w:val="32"/>
          <w:shd w:val="clear" w:color="auto" w:fill="FFFFFF"/>
        </w:rPr>
        <w:t xml:space="preserve"> </w:t>
      </w:r>
      <w:proofErr w:type="spellStart"/>
      <w:r w:rsidRPr="00D86164">
        <w:rPr>
          <w:spacing w:val="-1"/>
          <w:sz w:val="32"/>
          <w:szCs w:val="32"/>
          <w:shd w:val="clear" w:color="auto" w:fill="FFFFFF"/>
        </w:rPr>
        <w:t>sklearn.metrics</w:t>
      </w:r>
      <w:proofErr w:type="spellEnd"/>
      <w:r w:rsidRPr="00D86164">
        <w:rPr>
          <w:spacing w:val="-1"/>
          <w:sz w:val="32"/>
          <w:szCs w:val="32"/>
          <w:shd w:val="clear" w:color="auto" w:fill="FFFFFF"/>
        </w:rPr>
        <w:t xml:space="preserve"> import </w:t>
      </w:r>
      <w:proofErr w:type="spellStart"/>
      <w:r w:rsidRPr="00D86164">
        <w:rPr>
          <w:spacing w:val="-1"/>
          <w:sz w:val="32"/>
          <w:szCs w:val="32"/>
          <w:shd w:val="clear" w:color="auto" w:fill="FFFFFF"/>
        </w:rPr>
        <w:t>silhouette_score</w:t>
      </w:r>
      <w:proofErr w:type="spellEnd"/>
    </w:p>
    <w:p w:rsidR="00D86164" w:rsidRPr="00D86164" w:rsidRDefault="00D86164" w:rsidP="00D86164">
      <w:pPr>
        <w:rPr>
          <w:spacing w:val="-1"/>
          <w:sz w:val="32"/>
          <w:szCs w:val="32"/>
          <w:shd w:val="clear" w:color="auto" w:fill="FFFFFF"/>
        </w:rPr>
      </w:pPr>
      <w:r w:rsidRPr="00D86164">
        <w:rPr>
          <w:spacing w:val="-1"/>
          <w:sz w:val="32"/>
          <w:szCs w:val="32"/>
          <w:shd w:val="clear" w:color="auto" w:fill="FFFFFF"/>
        </w:rPr>
        <w:t>X= Array of pairwise distances between samples, or a feature array.</w:t>
      </w:r>
    </w:p>
    <w:p w:rsidR="00D86164" w:rsidRPr="00D86164" w:rsidRDefault="00D86164" w:rsidP="00D86164">
      <w:pPr>
        <w:rPr>
          <w:spacing w:val="-1"/>
          <w:sz w:val="32"/>
          <w:szCs w:val="32"/>
          <w:shd w:val="clear" w:color="auto" w:fill="FFFFFF"/>
        </w:rPr>
      </w:pPr>
      <w:proofErr w:type="gramStart"/>
      <w:r w:rsidRPr="00D86164">
        <w:rPr>
          <w:spacing w:val="-1"/>
          <w:sz w:val="32"/>
          <w:szCs w:val="32"/>
          <w:shd w:val="clear" w:color="auto" w:fill="FFFFFF"/>
        </w:rPr>
        <w:t>labels</w:t>
      </w:r>
      <w:proofErr w:type="gramEnd"/>
      <w:r w:rsidRPr="00D86164">
        <w:rPr>
          <w:spacing w:val="-1"/>
          <w:sz w:val="32"/>
          <w:szCs w:val="32"/>
          <w:shd w:val="clear" w:color="auto" w:fill="FFFFFF"/>
        </w:rPr>
        <w:t xml:space="preserve"> = Predicted labels for each sample.</w:t>
      </w:r>
    </w:p>
    <w:p w:rsidR="00D86164" w:rsidRPr="00D86164" w:rsidRDefault="00D86164" w:rsidP="00D86164">
      <w:pPr>
        <w:rPr>
          <w:spacing w:val="-1"/>
          <w:sz w:val="32"/>
          <w:szCs w:val="32"/>
          <w:shd w:val="clear" w:color="auto" w:fill="FFFFFF"/>
        </w:rPr>
      </w:pPr>
      <w:proofErr w:type="gramStart"/>
      <w:r w:rsidRPr="00D86164">
        <w:rPr>
          <w:spacing w:val="-1"/>
          <w:sz w:val="32"/>
          <w:szCs w:val="32"/>
          <w:shd w:val="clear" w:color="auto" w:fill="FFFFFF"/>
        </w:rPr>
        <w:t>score</w:t>
      </w:r>
      <w:proofErr w:type="gramEnd"/>
      <w:r w:rsidRPr="00D86164">
        <w:rPr>
          <w:spacing w:val="-1"/>
          <w:sz w:val="32"/>
          <w:szCs w:val="32"/>
          <w:shd w:val="clear" w:color="auto" w:fill="FFFFFF"/>
        </w:rPr>
        <w:t xml:space="preserve"> = </w:t>
      </w:r>
      <w:proofErr w:type="spellStart"/>
      <w:r w:rsidRPr="00D86164">
        <w:rPr>
          <w:spacing w:val="-1"/>
          <w:sz w:val="32"/>
          <w:szCs w:val="32"/>
          <w:shd w:val="clear" w:color="auto" w:fill="FFFFFF"/>
        </w:rPr>
        <w:t>silhouette_score</w:t>
      </w:r>
      <w:proofErr w:type="spellEnd"/>
      <w:r w:rsidRPr="00D86164">
        <w:rPr>
          <w:spacing w:val="-1"/>
          <w:sz w:val="32"/>
          <w:szCs w:val="32"/>
          <w:shd w:val="clear" w:color="auto" w:fill="FFFFFF"/>
        </w:rPr>
        <w:t>(X, labels, metric=’</w:t>
      </w:r>
      <w:proofErr w:type="spellStart"/>
      <w:r w:rsidRPr="00D86164">
        <w:rPr>
          <w:spacing w:val="-1"/>
          <w:sz w:val="32"/>
          <w:szCs w:val="32"/>
          <w:shd w:val="clear" w:color="auto" w:fill="FFFFFF"/>
        </w:rPr>
        <w:t>euclidean</w:t>
      </w:r>
      <w:proofErr w:type="spellEnd"/>
      <w:r w:rsidRPr="00D86164">
        <w:rPr>
          <w:spacing w:val="-1"/>
          <w:sz w:val="32"/>
          <w:szCs w:val="32"/>
          <w:shd w:val="clear" w:color="auto" w:fill="FFFFFF"/>
        </w:rPr>
        <w:t xml:space="preserve">’, </w:t>
      </w:r>
      <w:proofErr w:type="spellStart"/>
      <w:r w:rsidRPr="00D86164">
        <w:rPr>
          <w:spacing w:val="-1"/>
          <w:sz w:val="32"/>
          <w:szCs w:val="32"/>
          <w:shd w:val="clear" w:color="auto" w:fill="FFFFFF"/>
        </w:rPr>
        <w:t>sample_size</w:t>
      </w:r>
      <w:proofErr w:type="spellEnd"/>
      <w:r w:rsidRPr="00D86164">
        <w:rPr>
          <w:spacing w:val="-1"/>
          <w:sz w:val="32"/>
          <w:szCs w:val="32"/>
          <w:shd w:val="clear" w:color="auto" w:fill="FFFFFF"/>
        </w:rPr>
        <w:t xml:space="preserve">=None, </w:t>
      </w:r>
      <w:proofErr w:type="spellStart"/>
      <w:r w:rsidRPr="00D86164">
        <w:rPr>
          <w:spacing w:val="-1"/>
          <w:sz w:val="32"/>
          <w:szCs w:val="32"/>
          <w:shd w:val="clear" w:color="auto" w:fill="FFFFFF"/>
        </w:rPr>
        <w:t>random_state</w:t>
      </w:r>
      <w:proofErr w:type="spellEnd"/>
      <w:r w:rsidRPr="00D86164">
        <w:rPr>
          <w:spacing w:val="-1"/>
          <w:sz w:val="32"/>
          <w:szCs w:val="32"/>
          <w:shd w:val="clear" w:color="auto" w:fill="FFFFFF"/>
        </w:rPr>
        <w:t>=None)</w:t>
      </w:r>
    </w:p>
    <w:p w:rsidR="0041438E" w:rsidRDefault="0041438E" w:rsidP="0041438E">
      <w:pPr>
        <w:rPr>
          <w:b/>
          <w:spacing w:val="-1"/>
          <w:sz w:val="32"/>
          <w:szCs w:val="32"/>
          <w:shd w:val="clear" w:color="auto" w:fill="FFFFFF"/>
        </w:rPr>
      </w:pPr>
      <w:r w:rsidRPr="0041438E">
        <w:rPr>
          <w:b/>
          <w:spacing w:val="-1"/>
          <w:sz w:val="32"/>
          <w:szCs w:val="32"/>
          <w:shd w:val="clear" w:color="auto" w:fill="FFFFFF"/>
        </w:rPr>
        <w:t>Parameters:</w:t>
      </w:r>
    </w:p>
    <w:p w:rsidR="00D86164" w:rsidRPr="00D86164" w:rsidRDefault="00D86164" w:rsidP="00D86164">
      <w:pPr>
        <w:pStyle w:val="ListParagraph"/>
        <w:numPr>
          <w:ilvl w:val="0"/>
          <w:numId w:val="1"/>
        </w:numPr>
        <w:rPr>
          <w:spacing w:val="-1"/>
          <w:sz w:val="32"/>
          <w:szCs w:val="32"/>
          <w:shd w:val="clear" w:color="auto" w:fill="FFFFFF"/>
        </w:rPr>
      </w:pPr>
      <w:proofErr w:type="gramStart"/>
      <w:r w:rsidRPr="00D86164">
        <w:rPr>
          <w:b/>
          <w:spacing w:val="-1"/>
          <w:sz w:val="32"/>
          <w:szCs w:val="32"/>
          <w:shd w:val="clear" w:color="auto" w:fill="FFFFFF"/>
        </w:rPr>
        <w:t>metric :</w:t>
      </w:r>
      <w:proofErr w:type="gramEnd"/>
      <w:r w:rsidRPr="00D86164">
        <w:rPr>
          <w:b/>
          <w:spacing w:val="-1"/>
          <w:sz w:val="32"/>
          <w:szCs w:val="32"/>
          <w:shd w:val="clear" w:color="auto" w:fill="FFFFFF"/>
        </w:rPr>
        <w:t xml:space="preserve"> </w:t>
      </w:r>
      <w:r w:rsidRPr="00D86164">
        <w:rPr>
          <w:spacing w:val="-1"/>
          <w:sz w:val="32"/>
          <w:szCs w:val="32"/>
          <w:shd w:val="clear" w:color="auto" w:fill="FFFFFF"/>
        </w:rPr>
        <w:t xml:space="preserve">string, or callable - The metric to use when calculating distance between instances in a feature array. If metric is a string, it must be one of the options allowed by </w:t>
      </w:r>
      <w:proofErr w:type="spellStart"/>
      <w:r w:rsidRPr="00D86164">
        <w:rPr>
          <w:spacing w:val="-1"/>
          <w:sz w:val="32"/>
          <w:szCs w:val="32"/>
          <w:shd w:val="clear" w:color="auto" w:fill="FFFFFF"/>
        </w:rPr>
        <w:t>metrics.pairwise.pairwise_distances</w:t>
      </w:r>
      <w:proofErr w:type="spellEnd"/>
      <w:r w:rsidRPr="00D86164">
        <w:rPr>
          <w:spacing w:val="-1"/>
          <w:sz w:val="32"/>
          <w:szCs w:val="32"/>
          <w:shd w:val="clear" w:color="auto" w:fill="FFFFFF"/>
        </w:rPr>
        <w:t>. If X is the distance array itself, use metric="precomputed".</w:t>
      </w:r>
    </w:p>
    <w:p w:rsidR="00D86164" w:rsidRPr="00D86164" w:rsidRDefault="00D86164" w:rsidP="00D86164">
      <w:pPr>
        <w:pStyle w:val="ListParagraph"/>
        <w:rPr>
          <w:b/>
          <w:spacing w:val="-1"/>
          <w:sz w:val="32"/>
          <w:szCs w:val="32"/>
          <w:shd w:val="clear" w:color="auto" w:fill="FFFFFF"/>
        </w:rPr>
      </w:pPr>
    </w:p>
    <w:p w:rsidR="00D86164" w:rsidRPr="00D86164" w:rsidRDefault="00D86164" w:rsidP="00D86164">
      <w:pPr>
        <w:pStyle w:val="ListParagraph"/>
        <w:numPr>
          <w:ilvl w:val="0"/>
          <w:numId w:val="1"/>
        </w:numPr>
        <w:rPr>
          <w:spacing w:val="-1"/>
          <w:sz w:val="32"/>
          <w:szCs w:val="32"/>
          <w:shd w:val="clear" w:color="auto" w:fill="FFFFFF"/>
        </w:rPr>
      </w:pPr>
      <w:proofErr w:type="spellStart"/>
      <w:r w:rsidRPr="00D86164">
        <w:rPr>
          <w:b/>
          <w:spacing w:val="-1"/>
          <w:sz w:val="32"/>
          <w:szCs w:val="32"/>
          <w:shd w:val="clear" w:color="auto" w:fill="FFFFFF"/>
        </w:rPr>
        <w:t>sample_</w:t>
      </w:r>
      <w:proofErr w:type="gramStart"/>
      <w:r w:rsidRPr="00D86164">
        <w:rPr>
          <w:b/>
          <w:spacing w:val="-1"/>
          <w:sz w:val="32"/>
          <w:szCs w:val="32"/>
          <w:shd w:val="clear" w:color="auto" w:fill="FFFFFF"/>
        </w:rPr>
        <w:t>size</w:t>
      </w:r>
      <w:proofErr w:type="spellEnd"/>
      <w:r w:rsidRPr="00D86164">
        <w:rPr>
          <w:b/>
          <w:spacing w:val="-1"/>
          <w:sz w:val="32"/>
          <w:szCs w:val="32"/>
          <w:shd w:val="clear" w:color="auto" w:fill="FFFFFF"/>
        </w:rPr>
        <w:t xml:space="preserve"> :</w:t>
      </w:r>
      <w:proofErr w:type="gramEnd"/>
      <w:r w:rsidRPr="00D86164">
        <w:rPr>
          <w:b/>
          <w:spacing w:val="-1"/>
          <w:sz w:val="32"/>
          <w:szCs w:val="32"/>
          <w:shd w:val="clear" w:color="auto" w:fill="FFFFFF"/>
        </w:rPr>
        <w:t xml:space="preserve"> </w:t>
      </w:r>
      <w:proofErr w:type="spellStart"/>
      <w:r w:rsidRPr="00D86164">
        <w:rPr>
          <w:spacing w:val="-1"/>
          <w:sz w:val="32"/>
          <w:szCs w:val="32"/>
          <w:shd w:val="clear" w:color="auto" w:fill="FFFFFF"/>
        </w:rPr>
        <w:t>int</w:t>
      </w:r>
      <w:proofErr w:type="spellEnd"/>
      <w:r w:rsidRPr="00D86164">
        <w:rPr>
          <w:spacing w:val="-1"/>
          <w:sz w:val="32"/>
          <w:szCs w:val="32"/>
          <w:shd w:val="clear" w:color="auto" w:fill="FFFFFF"/>
        </w:rPr>
        <w:t xml:space="preserve"> or None - The size of the sample to use when computing the Silhouette Coefficient on a random subset of the data. If </w:t>
      </w:r>
      <w:proofErr w:type="spellStart"/>
      <w:r w:rsidRPr="00D86164">
        <w:rPr>
          <w:spacing w:val="-1"/>
          <w:sz w:val="32"/>
          <w:szCs w:val="32"/>
          <w:shd w:val="clear" w:color="auto" w:fill="FFFFFF"/>
        </w:rPr>
        <w:t>sample_size</w:t>
      </w:r>
      <w:proofErr w:type="spellEnd"/>
      <w:r w:rsidRPr="00D86164">
        <w:rPr>
          <w:spacing w:val="-1"/>
          <w:sz w:val="32"/>
          <w:szCs w:val="32"/>
          <w:shd w:val="clear" w:color="auto" w:fill="FFFFFF"/>
        </w:rPr>
        <w:t xml:space="preserve"> is </w:t>
      </w:r>
      <w:proofErr w:type="gramStart"/>
      <w:r w:rsidRPr="00D86164">
        <w:rPr>
          <w:spacing w:val="-1"/>
          <w:sz w:val="32"/>
          <w:szCs w:val="32"/>
          <w:shd w:val="clear" w:color="auto" w:fill="FFFFFF"/>
        </w:rPr>
        <w:t>None</w:t>
      </w:r>
      <w:proofErr w:type="gramEnd"/>
      <w:r w:rsidRPr="00D86164">
        <w:rPr>
          <w:spacing w:val="-1"/>
          <w:sz w:val="32"/>
          <w:szCs w:val="32"/>
          <w:shd w:val="clear" w:color="auto" w:fill="FFFFFF"/>
        </w:rPr>
        <w:t>, no sampling is used.</w:t>
      </w:r>
    </w:p>
    <w:p w:rsidR="0041438E" w:rsidRDefault="0041438E" w:rsidP="0041438E">
      <w:pPr>
        <w:rPr>
          <w:b/>
          <w:spacing w:val="-1"/>
          <w:sz w:val="32"/>
          <w:szCs w:val="32"/>
          <w:shd w:val="clear" w:color="auto" w:fill="FFFFFF"/>
        </w:rPr>
      </w:pPr>
      <w:r w:rsidRPr="0041438E">
        <w:rPr>
          <w:b/>
          <w:spacing w:val="-1"/>
          <w:sz w:val="32"/>
          <w:szCs w:val="32"/>
          <w:shd w:val="clear" w:color="auto" w:fill="FFFFFF"/>
        </w:rPr>
        <w:t>Arguments:</w:t>
      </w:r>
    </w:p>
    <w:p w:rsidR="00D86164" w:rsidRPr="00D86164" w:rsidRDefault="00D86164" w:rsidP="00D86164">
      <w:pPr>
        <w:pStyle w:val="ListParagraph"/>
        <w:numPr>
          <w:ilvl w:val="0"/>
          <w:numId w:val="2"/>
        </w:numPr>
        <w:rPr>
          <w:spacing w:val="-1"/>
          <w:sz w:val="32"/>
          <w:szCs w:val="32"/>
          <w:shd w:val="clear" w:color="auto" w:fill="FFFFFF"/>
        </w:rPr>
      </w:pPr>
      <w:proofErr w:type="gramStart"/>
      <w:r w:rsidRPr="00D86164">
        <w:rPr>
          <w:b/>
          <w:spacing w:val="-1"/>
          <w:sz w:val="32"/>
          <w:szCs w:val="32"/>
          <w:shd w:val="clear" w:color="auto" w:fill="FFFFFF"/>
        </w:rPr>
        <w:t>silhouette :</w:t>
      </w:r>
      <w:proofErr w:type="gramEnd"/>
      <w:r w:rsidRPr="00D86164">
        <w:rPr>
          <w:b/>
          <w:spacing w:val="-1"/>
          <w:sz w:val="32"/>
          <w:szCs w:val="32"/>
          <w:shd w:val="clear" w:color="auto" w:fill="FFFFFF"/>
        </w:rPr>
        <w:t xml:space="preserve"> </w:t>
      </w:r>
      <w:r w:rsidRPr="00D86164">
        <w:rPr>
          <w:spacing w:val="-1"/>
          <w:sz w:val="32"/>
          <w:szCs w:val="32"/>
          <w:shd w:val="clear" w:color="auto" w:fill="FFFFFF"/>
        </w:rPr>
        <w:t>float - Mean Silhouette Coefficient for all samples.</w:t>
      </w:r>
    </w:p>
    <w:p w:rsidR="0041438E" w:rsidRDefault="0041438E" w:rsidP="0041438E">
      <w:pPr>
        <w:rPr>
          <w:spacing w:val="-1"/>
          <w:sz w:val="32"/>
          <w:szCs w:val="32"/>
          <w:shd w:val="clear" w:color="auto" w:fill="FFFFFF"/>
        </w:rPr>
      </w:pPr>
    </w:p>
    <w:p w:rsidR="00D86164" w:rsidRDefault="00D86164" w:rsidP="0041438E">
      <w:pPr>
        <w:rPr>
          <w:spacing w:val="-1"/>
          <w:sz w:val="32"/>
          <w:szCs w:val="32"/>
          <w:shd w:val="clear" w:color="auto" w:fill="FFFFFF"/>
        </w:rPr>
      </w:pPr>
    </w:p>
    <w:p w:rsidR="00D86164" w:rsidRPr="00157F9D" w:rsidRDefault="004F1D91" w:rsidP="0041438E">
      <w:pPr>
        <w:rPr>
          <w:b/>
          <w:spacing w:val="-1"/>
          <w:sz w:val="36"/>
          <w:szCs w:val="36"/>
          <w:u w:val="single"/>
          <w:shd w:val="clear" w:color="auto" w:fill="FFFFFF"/>
        </w:rPr>
      </w:pPr>
      <w:proofErr w:type="spellStart"/>
      <w:r>
        <w:rPr>
          <w:b/>
          <w:spacing w:val="-1"/>
          <w:sz w:val="36"/>
          <w:szCs w:val="36"/>
          <w:u w:val="single"/>
          <w:shd w:val="clear" w:color="auto" w:fill="FFFFFF"/>
        </w:rPr>
        <w:t>C</w:t>
      </w:r>
      <w:r w:rsidR="00D86164" w:rsidRPr="00157F9D">
        <w:rPr>
          <w:b/>
          <w:spacing w:val="-1"/>
          <w:sz w:val="36"/>
          <w:szCs w:val="36"/>
          <w:u w:val="single"/>
          <w:shd w:val="clear" w:color="auto" w:fill="FFFFFF"/>
        </w:rPr>
        <w:t>ontingency_matrix</w:t>
      </w:r>
      <w:proofErr w:type="spellEnd"/>
      <w:r w:rsidR="00D86164" w:rsidRPr="00157F9D">
        <w:rPr>
          <w:b/>
          <w:spacing w:val="-1"/>
          <w:sz w:val="36"/>
          <w:szCs w:val="36"/>
          <w:u w:val="single"/>
          <w:shd w:val="clear" w:color="auto" w:fill="FFFFFF"/>
        </w:rPr>
        <w:t>:</w:t>
      </w:r>
    </w:p>
    <w:p w:rsidR="00D86164" w:rsidRDefault="00D86164" w:rsidP="0041438E">
      <w:pPr>
        <w:rPr>
          <w:spacing w:val="-1"/>
          <w:sz w:val="32"/>
          <w:szCs w:val="32"/>
          <w:shd w:val="clear" w:color="auto" w:fill="FFFFFF"/>
        </w:rPr>
      </w:pPr>
      <w:r w:rsidRPr="00D86164">
        <w:rPr>
          <w:spacing w:val="-1"/>
          <w:sz w:val="32"/>
          <w:szCs w:val="32"/>
          <w:shd w:val="clear" w:color="auto" w:fill="FFFFFF"/>
        </w:rPr>
        <w:t xml:space="preserve">Contingency table (also known as a cross tabulation or crosstab) is a type of table in a matrix format that displays the (multivariate) frequency distribution of the variables. They are heavily used in survey research, business intelligence, engineering and scientific research. They </w:t>
      </w:r>
      <w:r w:rsidRPr="00D86164">
        <w:rPr>
          <w:spacing w:val="-1"/>
          <w:sz w:val="32"/>
          <w:szCs w:val="32"/>
          <w:shd w:val="clear" w:color="auto" w:fill="FFFFFF"/>
        </w:rPr>
        <w:lastRenderedPageBreak/>
        <w:t>provide a basic picture of the interrelation between two variables and can help find interactions between them.</w:t>
      </w:r>
    </w:p>
    <w:p w:rsidR="00D86164" w:rsidRDefault="00157F9D" w:rsidP="0041438E">
      <w:pPr>
        <w:rPr>
          <w:b/>
          <w:spacing w:val="-1"/>
          <w:sz w:val="32"/>
          <w:szCs w:val="32"/>
          <w:shd w:val="clear" w:color="auto" w:fill="FFFFFF"/>
        </w:rPr>
      </w:pPr>
      <w:r w:rsidRPr="00157F9D">
        <w:rPr>
          <w:b/>
          <w:spacing w:val="-1"/>
          <w:sz w:val="32"/>
          <w:szCs w:val="32"/>
          <w:shd w:val="clear" w:color="auto" w:fill="FFFFFF"/>
        </w:rPr>
        <w:t>Syntax:</w:t>
      </w:r>
    </w:p>
    <w:p w:rsidR="00157F9D" w:rsidRPr="00157F9D" w:rsidRDefault="00157F9D" w:rsidP="00157F9D">
      <w:pPr>
        <w:rPr>
          <w:spacing w:val="-1"/>
          <w:sz w:val="32"/>
          <w:szCs w:val="32"/>
          <w:shd w:val="clear" w:color="auto" w:fill="FFFFFF"/>
        </w:rPr>
      </w:pPr>
      <w:proofErr w:type="gramStart"/>
      <w:r w:rsidRPr="00157F9D">
        <w:rPr>
          <w:spacing w:val="-1"/>
          <w:sz w:val="32"/>
          <w:szCs w:val="32"/>
          <w:shd w:val="clear" w:color="auto" w:fill="FFFFFF"/>
        </w:rPr>
        <w:t>from</w:t>
      </w:r>
      <w:proofErr w:type="gramEnd"/>
      <w:r w:rsidRPr="00157F9D">
        <w:rPr>
          <w:spacing w:val="-1"/>
          <w:sz w:val="32"/>
          <w:szCs w:val="32"/>
          <w:shd w:val="clear" w:color="auto" w:fill="FFFFFF"/>
        </w:rPr>
        <w:t xml:space="preserve"> </w:t>
      </w:r>
      <w:proofErr w:type="spellStart"/>
      <w:r w:rsidRPr="00157F9D">
        <w:rPr>
          <w:spacing w:val="-1"/>
          <w:sz w:val="32"/>
          <w:szCs w:val="32"/>
          <w:shd w:val="clear" w:color="auto" w:fill="FFFFFF"/>
        </w:rPr>
        <w:t>sklearn.metrics.cluster</w:t>
      </w:r>
      <w:proofErr w:type="spellEnd"/>
      <w:r w:rsidRPr="00157F9D">
        <w:rPr>
          <w:spacing w:val="-1"/>
          <w:sz w:val="32"/>
          <w:szCs w:val="32"/>
          <w:shd w:val="clear" w:color="auto" w:fill="FFFFFF"/>
        </w:rPr>
        <w:t xml:space="preserve"> import </w:t>
      </w:r>
      <w:proofErr w:type="spellStart"/>
      <w:r w:rsidRPr="00157F9D">
        <w:rPr>
          <w:spacing w:val="-1"/>
          <w:sz w:val="32"/>
          <w:szCs w:val="32"/>
          <w:shd w:val="clear" w:color="auto" w:fill="FFFFFF"/>
        </w:rPr>
        <w:t>contingency_matrix</w:t>
      </w:r>
      <w:proofErr w:type="spellEnd"/>
    </w:p>
    <w:p w:rsidR="00157F9D" w:rsidRPr="00157F9D" w:rsidRDefault="00157F9D" w:rsidP="00157F9D">
      <w:pPr>
        <w:rPr>
          <w:spacing w:val="-1"/>
          <w:sz w:val="32"/>
          <w:szCs w:val="32"/>
          <w:shd w:val="clear" w:color="auto" w:fill="FFFFFF"/>
        </w:rPr>
      </w:pPr>
      <w:proofErr w:type="spellStart"/>
      <w:r w:rsidRPr="00157F9D">
        <w:rPr>
          <w:spacing w:val="-1"/>
          <w:sz w:val="32"/>
          <w:szCs w:val="32"/>
          <w:shd w:val="clear" w:color="auto" w:fill="FFFFFF"/>
        </w:rPr>
        <w:t>labels_true</w:t>
      </w:r>
      <w:proofErr w:type="spellEnd"/>
      <w:r w:rsidRPr="00157F9D">
        <w:rPr>
          <w:spacing w:val="-1"/>
          <w:sz w:val="32"/>
          <w:szCs w:val="32"/>
          <w:shd w:val="clear" w:color="auto" w:fill="FFFFFF"/>
        </w:rPr>
        <w:t xml:space="preserve"> = Ground truth class labels to be used as a reference</w:t>
      </w:r>
    </w:p>
    <w:p w:rsidR="00157F9D" w:rsidRPr="00157F9D" w:rsidRDefault="00157F9D" w:rsidP="00157F9D">
      <w:pPr>
        <w:rPr>
          <w:spacing w:val="-1"/>
          <w:sz w:val="32"/>
          <w:szCs w:val="32"/>
          <w:shd w:val="clear" w:color="auto" w:fill="FFFFFF"/>
        </w:rPr>
      </w:pPr>
      <w:proofErr w:type="spellStart"/>
      <w:r w:rsidRPr="00157F9D">
        <w:rPr>
          <w:spacing w:val="-1"/>
          <w:sz w:val="32"/>
          <w:szCs w:val="32"/>
          <w:shd w:val="clear" w:color="auto" w:fill="FFFFFF"/>
        </w:rPr>
        <w:t>labels_pred</w:t>
      </w:r>
      <w:proofErr w:type="spellEnd"/>
      <w:r w:rsidRPr="00157F9D">
        <w:rPr>
          <w:spacing w:val="-1"/>
          <w:sz w:val="32"/>
          <w:szCs w:val="32"/>
          <w:shd w:val="clear" w:color="auto" w:fill="FFFFFF"/>
        </w:rPr>
        <w:t xml:space="preserve"> = Cluster labels to evaluate</w:t>
      </w:r>
    </w:p>
    <w:p w:rsidR="00157F9D" w:rsidRPr="00157F9D" w:rsidRDefault="00157F9D" w:rsidP="00157F9D">
      <w:pPr>
        <w:rPr>
          <w:spacing w:val="-1"/>
          <w:sz w:val="32"/>
          <w:szCs w:val="32"/>
          <w:shd w:val="clear" w:color="auto" w:fill="FFFFFF"/>
        </w:rPr>
      </w:pPr>
      <w:proofErr w:type="gramStart"/>
      <w:r w:rsidRPr="00157F9D">
        <w:rPr>
          <w:spacing w:val="-1"/>
          <w:sz w:val="32"/>
          <w:szCs w:val="32"/>
          <w:shd w:val="clear" w:color="auto" w:fill="FFFFFF"/>
        </w:rPr>
        <w:t>matrix</w:t>
      </w:r>
      <w:proofErr w:type="gramEnd"/>
      <w:r w:rsidRPr="00157F9D">
        <w:rPr>
          <w:spacing w:val="-1"/>
          <w:sz w:val="32"/>
          <w:szCs w:val="32"/>
          <w:shd w:val="clear" w:color="auto" w:fill="FFFFFF"/>
        </w:rPr>
        <w:t xml:space="preserve"> = </w:t>
      </w:r>
      <w:proofErr w:type="spellStart"/>
      <w:r w:rsidRPr="00157F9D">
        <w:rPr>
          <w:spacing w:val="-1"/>
          <w:sz w:val="32"/>
          <w:szCs w:val="32"/>
          <w:shd w:val="clear" w:color="auto" w:fill="FFFFFF"/>
        </w:rPr>
        <w:t>contingency_matrix</w:t>
      </w:r>
      <w:proofErr w:type="spellEnd"/>
      <w:r w:rsidRPr="00157F9D">
        <w:rPr>
          <w:spacing w:val="-1"/>
          <w:sz w:val="32"/>
          <w:szCs w:val="32"/>
          <w:shd w:val="clear" w:color="auto" w:fill="FFFFFF"/>
        </w:rPr>
        <w:t>(</w:t>
      </w:r>
      <w:proofErr w:type="spellStart"/>
      <w:r w:rsidRPr="00157F9D">
        <w:rPr>
          <w:spacing w:val="-1"/>
          <w:sz w:val="32"/>
          <w:szCs w:val="32"/>
          <w:shd w:val="clear" w:color="auto" w:fill="FFFFFF"/>
        </w:rPr>
        <w:t>labels_true</w:t>
      </w:r>
      <w:proofErr w:type="spellEnd"/>
      <w:r w:rsidRPr="00157F9D">
        <w:rPr>
          <w:spacing w:val="-1"/>
          <w:sz w:val="32"/>
          <w:szCs w:val="32"/>
          <w:shd w:val="clear" w:color="auto" w:fill="FFFFFF"/>
        </w:rPr>
        <w:t xml:space="preserve">, </w:t>
      </w:r>
      <w:proofErr w:type="spellStart"/>
      <w:r w:rsidRPr="00157F9D">
        <w:rPr>
          <w:spacing w:val="-1"/>
          <w:sz w:val="32"/>
          <w:szCs w:val="32"/>
          <w:shd w:val="clear" w:color="auto" w:fill="FFFFFF"/>
        </w:rPr>
        <w:t>labels_pred</w:t>
      </w:r>
      <w:proofErr w:type="spellEnd"/>
      <w:r w:rsidRPr="00157F9D">
        <w:rPr>
          <w:spacing w:val="-1"/>
          <w:sz w:val="32"/>
          <w:szCs w:val="32"/>
          <w:shd w:val="clear" w:color="auto" w:fill="FFFFFF"/>
        </w:rPr>
        <w:t>, eps=None, sparse=False)</w:t>
      </w:r>
    </w:p>
    <w:p w:rsidR="00157F9D" w:rsidRDefault="00157F9D" w:rsidP="0041438E">
      <w:pPr>
        <w:rPr>
          <w:b/>
          <w:spacing w:val="-1"/>
          <w:sz w:val="32"/>
          <w:szCs w:val="32"/>
          <w:shd w:val="clear" w:color="auto" w:fill="FFFFFF"/>
        </w:rPr>
      </w:pPr>
      <w:r w:rsidRPr="00157F9D">
        <w:rPr>
          <w:b/>
          <w:spacing w:val="-1"/>
          <w:sz w:val="32"/>
          <w:szCs w:val="32"/>
          <w:shd w:val="clear" w:color="auto" w:fill="FFFFFF"/>
        </w:rPr>
        <w:t>Parameters:</w:t>
      </w:r>
    </w:p>
    <w:p w:rsidR="00157F9D" w:rsidRPr="00157F9D" w:rsidRDefault="00157F9D" w:rsidP="00157F9D">
      <w:pPr>
        <w:pStyle w:val="ListParagraph"/>
        <w:numPr>
          <w:ilvl w:val="0"/>
          <w:numId w:val="2"/>
        </w:numPr>
        <w:rPr>
          <w:spacing w:val="-1"/>
          <w:sz w:val="32"/>
          <w:szCs w:val="32"/>
          <w:shd w:val="clear" w:color="auto" w:fill="FFFFFF"/>
        </w:rPr>
      </w:pPr>
      <w:proofErr w:type="gramStart"/>
      <w:r w:rsidRPr="00157F9D">
        <w:rPr>
          <w:b/>
          <w:spacing w:val="-1"/>
          <w:sz w:val="32"/>
          <w:szCs w:val="32"/>
          <w:shd w:val="clear" w:color="auto" w:fill="FFFFFF"/>
        </w:rPr>
        <w:t>eps :</w:t>
      </w:r>
      <w:proofErr w:type="gramEnd"/>
      <w:r w:rsidRPr="00157F9D">
        <w:rPr>
          <w:b/>
          <w:spacing w:val="-1"/>
          <w:sz w:val="32"/>
          <w:szCs w:val="32"/>
          <w:shd w:val="clear" w:color="auto" w:fill="FFFFFF"/>
        </w:rPr>
        <w:t xml:space="preserve"> </w:t>
      </w:r>
      <w:r w:rsidRPr="00157F9D">
        <w:rPr>
          <w:spacing w:val="-1"/>
          <w:sz w:val="32"/>
          <w:szCs w:val="32"/>
          <w:shd w:val="clear" w:color="auto" w:fill="FFFFFF"/>
        </w:rPr>
        <w:t xml:space="preserve">None or float, optional. - If a float, that value is added to all values in the contingency matrix. This helps to stop </w:t>
      </w:r>
      <w:proofErr w:type="spellStart"/>
      <w:r w:rsidRPr="00157F9D">
        <w:rPr>
          <w:spacing w:val="-1"/>
          <w:sz w:val="32"/>
          <w:szCs w:val="32"/>
          <w:shd w:val="clear" w:color="auto" w:fill="FFFFFF"/>
        </w:rPr>
        <w:t>NaN</w:t>
      </w:r>
      <w:proofErr w:type="spellEnd"/>
      <w:r w:rsidRPr="00157F9D">
        <w:rPr>
          <w:spacing w:val="-1"/>
          <w:sz w:val="32"/>
          <w:szCs w:val="32"/>
          <w:shd w:val="clear" w:color="auto" w:fill="FFFFFF"/>
        </w:rPr>
        <w:t xml:space="preserve"> propagation. If </w:t>
      </w:r>
      <w:proofErr w:type="gramStart"/>
      <w:r w:rsidRPr="00157F9D">
        <w:rPr>
          <w:spacing w:val="-1"/>
          <w:sz w:val="32"/>
          <w:szCs w:val="32"/>
          <w:shd w:val="clear" w:color="auto" w:fill="FFFFFF"/>
        </w:rPr>
        <w:t>None</w:t>
      </w:r>
      <w:proofErr w:type="gramEnd"/>
      <w:r w:rsidRPr="00157F9D">
        <w:rPr>
          <w:spacing w:val="-1"/>
          <w:sz w:val="32"/>
          <w:szCs w:val="32"/>
          <w:shd w:val="clear" w:color="auto" w:fill="FFFFFF"/>
        </w:rPr>
        <w:t>, nothing is adjusted.</w:t>
      </w:r>
    </w:p>
    <w:p w:rsidR="00157F9D" w:rsidRPr="00157F9D" w:rsidRDefault="00157F9D" w:rsidP="00157F9D">
      <w:pPr>
        <w:pStyle w:val="ListParagraph"/>
        <w:rPr>
          <w:b/>
          <w:spacing w:val="-1"/>
          <w:sz w:val="32"/>
          <w:szCs w:val="32"/>
          <w:shd w:val="clear" w:color="auto" w:fill="FFFFFF"/>
        </w:rPr>
      </w:pPr>
    </w:p>
    <w:p w:rsidR="00157F9D" w:rsidRPr="00157F9D" w:rsidRDefault="00157F9D" w:rsidP="00157F9D">
      <w:pPr>
        <w:pStyle w:val="ListParagraph"/>
        <w:numPr>
          <w:ilvl w:val="0"/>
          <w:numId w:val="2"/>
        </w:numPr>
        <w:rPr>
          <w:b/>
          <w:spacing w:val="-1"/>
          <w:sz w:val="32"/>
          <w:szCs w:val="32"/>
          <w:shd w:val="clear" w:color="auto" w:fill="FFFFFF"/>
        </w:rPr>
      </w:pPr>
      <w:proofErr w:type="gramStart"/>
      <w:r w:rsidRPr="00157F9D">
        <w:rPr>
          <w:b/>
          <w:spacing w:val="-1"/>
          <w:sz w:val="32"/>
          <w:szCs w:val="32"/>
          <w:shd w:val="clear" w:color="auto" w:fill="FFFFFF"/>
        </w:rPr>
        <w:t>sparse :</w:t>
      </w:r>
      <w:proofErr w:type="gramEnd"/>
      <w:r w:rsidRPr="00157F9D">
        <w:rPr>
          <w:b/>
          <w:spacing w:val="-1"/>
          <w:sz w:val="32"/>
          <w:szCs w:val="32"/>
          <w:shd w:val="clear" w:color="auto" w:fill="FFFFFF"/>
        </w:rPr>
        <w:t xml:space="preserve"> </w:t>
      </w:r>
      <w:proofErr w:type="spellStart"/>
      <w:r w:rsidRPr="00157F9D">
        <w:rPr>
          <w:spacing w:val="-1"/>
          <w:sz w:val="32"/>
          <w:szCs w:val="32"/>
          <w:shd w:val="clear" w:color="auto" w:fill="FFFFFF"/>
        </w:rPr>
        <w:t>boolean</w:t>
      </w:r>
      <w:proofErr w:type="spellEnd"/>
      <w:r w:rsidRPr="00157F9D">
        <w:rPr>
          <w:spacing w:val="-1"/>
          <w:sz w:val="32"/>
          <w:szCs w:val="32"/>
          <w:shd w:val="clear" w:color="auto" w:fill="FFFFFF"/>
        </w:rPr>
        <w:t xml:space="preserve">, optional. - If True, return a sparse CSR </w:t>
      </w:r>
      <w:proofErr w:type="spellStart"/>
      <w:r w:rsidRPr="00157F9D">
        <w:rPr>
          <w:spacing w:val="-1"/>
          <w:sz w:val="32"/>
          <w:szCs w:val="32"/>
          <w:shd w:val="clear" w:color="auto" w:fill="FFFFFF"/>
        </w:rPr>
        <w:t>continency</w:t>
      </w:r>
      <w:proofErr w:type="spellEnd"/>
      <w:r w:rsidRPr="00157F9D">
        <w:rPr>
          <w:spacing w:val="-1"/>
          <w:sz w:val="32"/>
          <w:szCs w:val="32"/>
          <w:shd w:val="clear" w:color="auto" w:fill="FFFFFF"/>
        </w:rPr>
        <w:t xml:space="preserve"> matrix. If eps is not </w:t>
      </w:r>
      <w:proofErr w:type="gramStart"/>
      <w:r w:rsidRPr="00157F9D">
        <w:rPr>
          <w:spacing w:val="-1"/>
          <w:sz w:val="32"/>
          <w:szCs w:val="32"/>
          <w:shd w:val="clear" w:color="auto" w:fill="FFFFFF"/>
        </w:rPr>
        <w:t>None</w:t>
      </w:r>
      <w:proofErr w:type="gramEnd"/>
      <w:r w:rsidRPr="00157F9D">
        <w:rPr>
          <w:spacing w:val="-1"/>
          <w:sz w:val="32"/>
          <w:szCs w:val="32"/>
          <w:shd w:val="clear" w:color="auto" w:fill="FFFFFF"/>
        </w:rPr>
        <w:t xml:space="preserve">, and sparse is True, will throw </w:t>
      </w:r>
      <w:proofErr w:type="spellStart"/>
      <w:r w:rsidRPr="00157F9D">
        <w:rPr>
          <w:spacing w:val="-1"/>
          <w:sz w:val="32"/>
          <w:szCs w:val="32"/>
          <w:shd w:val="clear" w:color="auto" w:fill="FFFFFF"/>
        </w:rPr>
        <w:t>ValueError</w:t>
      </w:r>
      <w:proofErr w:type="spellEnd"/>
      <w:r w:rsidRPr="00157F9D">
        <w:rPr>
          <w:spacing w:val="-1"/>
          <w:sz w:val="32"/>
          <w:szCs w:val="32"/>
          <w:shd w:val="clear" w:color="auto" w:fill="FFFFFF"/>
        </w:rPr>
        <w:t>.</w:t>
      </w:r>
    </w:p>
    <w:p w:rsidR="00157F9D" w:rsidRPr="00157F9D" w:rsidRDefault="00157F9D" w:rsidP="0041438E">
      <w:pPr>
        <w:rPr>
          <w:b/>
          <w:spacing w:val="-1"/>
          <w:sz w:val="32"/>
          <w:szCs w:val="32"/>
          <w:shd w:val="clear" w:color="auto" w:fill="FFFFFF"/>
        </w:rPr>
      </w:pPr>
      <w:r w:rsidRPr="00157F9D">
        <w:rPr>
          <w:b/>
          <w:spacing w:val="-1"/>
          <w:sz w:val="32"/>
          <w:szCs w:val="32"/>
          <w:shd w:val="clear" w:color="auto" w:fill="FFFFFF"/>
        </w:rPr>
        <w:t>Arguments:</w:t>
      </w:r>
    </w:p>
    <w:p w:rsidR="00157F9D" w:rsidRPr="00157F9D" w:rsidRDefault="00157F9D" w:rsidP="00157F9D">
      <w:pPr>
        <w:pStyle w:val="ListParagraph"/>
        <w:numPr>
          <w:ilvl w:val="0"/>
          <w:numId w:val="3"/>
        </w:numPr>
        <w:rPr>
          <w:spacing w:val="-1"/>
          <w:sz w:val="32"/>
          <w:szCs w:val="32"/>
          <w:shd w:val="clear" w:color="auto" w:fill="FFFFFF"/>
        </w:rPr>
      </w:pPr>
      <w:r w:rsidRPr="00157F9D">
        <w:rPr>
          <w:b/>
          <w:spacing w:val="-1"/>
          <w:sz w:val="32"/>
          <w:szCs w:val="32"/>
          <w:shd w:val="clear" w:color="auto" w:fill="FFFFFF"/>
        </w:rPr>
        <w:t>contingency :</w:t>
      </w:r>
      <w:r w:rsidRPr="00157F9D">
        <w:rPr>
          <w:spacing w:val="-1"/>
          <w:sz w:val="32"/>
          <w:szCs w:val="32"/>
          <w:shd w:val="clear" w:color="auto" w:fill="FFFFFF"/>
        </w:rPr>
        <w:t xml:space="preserve"> {array-like, sparse}, shape=[</w:t>
      </w:r>
      <w:proofErr w:type="spellStart"/>
      <w:r w:rsidRPr="00157F9D">
        <w:rPr>
          <w:spacing w:val="-1"/>
          <w:sz w:val="32"/>
          <w:szCs w:val="32"/>
          <w:shd w:val="clear" w:color="auto" w:fill="FFFFFF"/>
        </w:rPr>
        <w:t>n_classes_true</w:t>
      </w:r>
      <w:proofErr w:type="spellEnd"/>
      <w:r w:rsidRPr="00157F9D">
        <w:rPr>
          <w:spacing w:val="-1"/>
          <w:sz w:val="32"/>
          <w:szCs w:val="32"/>
          <w:shd w:val="clear" w:color="auto" w:fill="FFFFFF"/>
        </w:rPr>
        <w:t xml:space="preserve">, </w:t>
      </w:r>
      <w:proofErr w:type="spellStart"/>
      <w:r w:rsidRPr="00157F9D">
        <w:rPr>
          <w:spacing w:val="-1"/>
          <w:sz w:val="32"/>
          <w:szCs w:val="32"/>
          <w:shd w:val="clear" w:color="auto" w:fill="FFFFFF"/>
        </w:rPr>
        <w:t>n_classes_pred</w:t>
      </w:r>
      <w:proofErr w:type="spellEnd"/>
      <w:r w:rsidRPr="00157F9D">
        <w:rPr>
          <w:spacing w:val="-1"/>
          <w:sz w:val="32"/>
          <w:szCs w:val="32"/>
          <w:shd w:val="clear" w:color="auto" w:fill="FFFFFF"/>
        </w:rPr>
        <w:t xml:space="preserve">] - Matrix  such that  is the number of samples in true class  and in predicted class .If eps is None, the </w:t>
      </w:r>
      <w:proofErr w:type="spellStart"/>
      <w:r w:rsidRPr="00157F9D">
        <w:rPr>
          <w:spacing w:val="-1"/>
          <w:sz w:val="32"/>
          <w:szCs w:val="32"/>
          <w:shd w:val="clear" w:color="auto" w:fill="FFFFFF"/>
        </w:rPr>
        <w:t>dtype</w:t>
      </w:r>
      <w:proofErr w:type="spellEnd"/>
      <w:r w:rsidRPr="00157F9D">
        <w:rPr>
          <w:spacing w:val="-1"/>
          <w:sz w:val="32"/>
          <w:szCs w:val="32"/>
          <w:shd w:val="clear" w:color="auto" w:fill="FFFFFF"/>
        </w:rPr>
        <w:t xml:space="preserve"> of this array will be integer. If eps is given, the </w:t>
      </w:r>
      <w:proofErr w:type="spellStart"/>
      <w:r w:rsidRPr="00157F9D">
        <w:rPr>
          <w:spacing w:val="-1"/>
          <w:sz w:val="32"/>
          <w:szCs w:val="32"/>
          <w:shd w:val="clear" w:color="auto" w:fill="FFFFFF"/>
        </w:rPr>
        <w:t>dtype</w:t>
      </w:r>
      <w:proofErr w:type="spellEnd"/>
      <w:r w:rsidRPr="00157F9D">
        <w:rPr>
          <w:spacing w:val="-1"/>
          <w:sz w:val="32"/>
          <w:szCs w:val="32"/>
          <w:shd w:val="clear" w:color="auto" w:fill="FFFFFF"/>
        </w:rPr>
        <w:t xml:space="preserve"> will be float. Will be a </w:t>
      </w:r>
      <w:proofErr w:type="spellStart"/>
      <w:r w:rsidRPr="00157F9D">
        <w:rPr>
          <w:spacing w:val="-1"/>
          <w:sz w:val="32"/>
          <w:szCs w:val="32"/>
          <w:shd w:val="clear" w:color="auto" w:fill="FFFFFF"/>
        </w:rPr>
        <w:t>scipy.sparse.csr_matrix</w:t>
      </w:r>
      <w:proofErr w:type="spellEnd"/>
      <w:r w:rsidRPr="00157F9D">
        <w:rPr>
          <w:spacing w:val="-1"/>
          <w:sz w:val="32"/>
          <w:szCs w:val="32"/>
          <w:shd w:val="clear" w:color="auto" w:fill="FFFFFF"/>
        </w:rPr>
        <w:t xml:space="preserve"> if sparse=True.</w:t>
      </w:r>
    </w:p>
    <w:p w:rsidR="00D86164" w:rsidRDefault="00D86164" w:rsidP="0041438E">
      <w:pPr>
        <w:rPr>
          <w:spacing w:val="-1"/>
          <w:sz w:val="32"/>
          <w:szCs w:val="32"/>
          <w:shd w:val="clear" w:color="auto" w:fill="FFFFFF"/>
        </w:rPr>
      </w:pPr>
    </w:p>
    <w:p w:rsidR="004F1D91" w:rsidRDefault="004F1D91" w:rsidP="0041438E">
      <w:pPr>
        <w:rPr>
          <w:b/>
          <w:spacing w:val="-1"/>
          <w:sz w:val="36"/>
          <w:szCs w:val="36"/>
          <w:u w:val="single"/>
          <w:shd w:val="clear" w:color="auto" w:fill="FFFFFF"/>
        </w:rPr>
      </w:pPr>
    </w:p>
    <w:p w:rsidR="004F1D91" w:rsidRDefault="004F1D91" w:rsidP="0041438E">
      <w:pPr>
        <w:rPr>
          <w:b/>
          <w:spacing w:val="-1"/>
          <w:sz w:val="36"/>
          <w:szCs w:val="36"/>
          <w:u w:val="single"/>
          <w:shd w:val="clear" w:color="auto" w:fill="FFFFFF"/>
        </w:rPr>
      </w:pPr>
    </w:p>
    <w:p w:rsidR="0041438E" w:rsidRDefault="004F1D91" w:rsidP="0041438E">
      <w:pPr>
        <w:rPr>
          <w:b/>
          <w:spacing w:val="-1"/>
          <w:sz w:val="36"/>
          <w:szCs w:val="36"/>
          <w:u w:val="single"/>
          <w:shd w:val="clear" w:color="auto" w:fill="FFFFFF"/>
        </w:rPr>
      </w:pPr>
      <w:proofErr w:type="spellStart"/>
      <w:r w:rsidRPr="004F1D91">
        <w:rPr>
          <w:b/>
          <w:spacing w:val="-1"/>
          <w:sz w:val="36"/>
          <w:szCs w:val="36"/>
          <w:u w:val="single"/>
          <w:shd w:val="clear" w:color="auto" w:fill="FFFFFF"/>
        </w:rPr>
        <w:lastRenderedPageBreak/>
        <w:t>Homogeneity_score</w:t>
      </w:r>
      <w:proofErr w:type="spellEnd"/>
      <w:r>
        <w:rPr>
          <w:b/>
          <w:spacing w:val="-1"/>
          <w:sz w:val="36"/>
          <w:szCs w:val="36"/>
          <w:u w:val="single"/>
          <w:shd w:val="clear" w:color="auto" w:fill="FFFFFF"/>
        </w:rPr>
        <w:t>:</w:t>
      </w:r>
    </w:p>
    <w:p w:rsidR="004F1D91" w:rsidRDefault="004F1D91" w:rsidP="0041438E">
      <w:pPr>
        <w:rPr>
          <w:spacing w:val="-1"/>
          <w:sz w:val="32"/>
          <w:szCs w:val="32"/>
          <w:shd w:val="clear" w:color="auto" w:fill="FFFFFF"/>
        </w:rPr>
      </w:pPr>
      <w:r w:rsidRPr="004F1D91">
        <w:rPr>
          <w:spacing w:val="-1"/>
          <w:sz w:val="32"/>
          <w:szCs w:val="32"/>
          <w:shd w:val="clear" w:color="auto" w:fill="FFFFFF"/>
        </w:rPr>
        <w:t>Homogeneity metric of a cluster labeling given a ground truth. A clustering result satisfies homogeneity if all of its clusters contain only data points which are members of a single class. This metric is independent of the absolute values of the labels: a permutation of the class or cluster label values won’t change the score value in any way.</w:t>
      </w:r>
    </w:p>
    <w:p w:rsidR="004F1D91" w:rsidRDefault="004F1D91" w:rsidP="0041438E">
      <w:pPr>
        <w:rPr>
          <w:b/>
          <w:spacing w:val="-1"/>
          <w:sz w:val="32"/>
          <w:szCs w:val="32"/>
          <w:shd w:val="clear" w:color="auto" w:fill="FFFFFF"/>
        </w:rPr>
      </w:pPr>
      <w:r>
        <w:rPr>
          <w:b/>
          <w:spacing w:val="-1"/>
          <w:sz w:val="32"/>
          <w:szCs w:val="32"/>
          <w:shd w:val="clear" w:color="auto" w:fill="FFFFFF"/>
        </w:rPr>
        <w:t>Syntax:</w:t>
      </w:r>
    </w:p>
    <w:p w:rsidR="004F1D91" w:rsidRPr="004F1D91" w:rsidRDefault="004F1D91" w:rsidP="004F1D91">
      <w:pPr>
        <w:rPr>
          <w:spacing w:val="-1"/>
          <w:sz w:val="32"/>
          <w:szCs w:val="32"/>
          <w:shd w:val="clear" w:color="auto" w:fill="FFFFFF"/>
        </w:rPr>
      </w:pPr>
      <w:proofErr w:type="gramStart"/>
      <w:r w:rsidRPr="004F1D91">
        <w:rPr>
          <w:spacing w:val="-1"/>
          <w:sz w:val="32"/>
          <w:szCs w:val="32"/>
          <w:shd w:val="clear" w:color="auto" w:fill="FFFFFF"/>
        </w:rPr>
        <w:t>from</w:t>
      </w:r>
      <w:proofErr w:type="gramEnd"/>
      <w:r w:rsidRPr="004F1D91">
        <w:rPr>
          <w:spacing w:val="-1"/>
          <w:sz w:val="32"/>
          <w:szCs w:val="32"/>
          <w:shd w:val="clear" w:color="auto" w:fill="FFFFFF"/>
        </w:rPr>
        <w:t xml:space="preserve"> </w:t>
      </w:r>
      <w:proofErr w:type="spellStart"/>
      <w:r w:rsidRPr="004F1D91">
        <w:rPr>
          <w:spacing w:val="-1"/>
          <w:sz w:val="32"/>
          <w:szCs w:val="32"/>
          <w:shd w:val="clear" w:color="auto" w:fill="FFFFFF"/>
        </w:rPr>
        <w:t>sklearn.metrics.cluster</w:t>
      </w:r>
      <w:proofErr w:type="spellEnd"/>
      <w:r w:rsidRPr="004F1D91">
        <w:rPr>
          <w:spacing w:val="-1"/>
          <w:sz w:val="32"/>
          <w:szCs w:val="32"/>
          <w:shd w:val="clear" w:color="auto" w:fill="FFFFFF"/>
        </w:rPr>
        <w:t xml:space="preserve"> import </w:t>
      </w:r>
      <w:proofErr w:type="spellStart"/>
      <w:r w:rsidRPr="004F1D91">
        <w:rPr>
          <w:spacing w:val="-1"/>
          <w:sz w:val="32"/>
          <w:szCs w:val="32"/>
          <w:shd w:val="clear" w:color="auto" w:fill="FFFFFF"/>
        </w:rPr>
        <w:t>homogeneity_score</w:t>
      </w:r>
      <w:proofErr w:type="spellEnd"/>
    </w:p>
    <w:p w:rsidR="004F1D91" w:rsidRPr="004F1D91" w:rsidRDefault="004F1D91" w:rsidP="004F1D91">
      <w:pPr>
        <w:rPr>
          <w:spacing w:val="-1"/>
          <w:sz w:val="32"/>
          <w:szCs w:val="32"/>
          <w:shd w:val="clear" w:color="auto" w:fill="FFFFFF"/>
        </w:rPr>
      </w:pPr>
      <w:proofErr w:type="spellStart"/>
      <w:r w:rsidRPr="004F1D91">
        <w:rPr>
          <w:spacing w:val="-1"/>
          <w:sz w:val="32"/>
          <w:szCs w:val="32"/>
          <w:shd w:val="clear" w:color="auto" w:fill="FFFFFF"/>
        </w:rPr>
        <w:t>labels_true</w:t>
      </w:r>
      <w:proofErr w:type="spellEnd"/>
      <w:r w:rsidRPr="004F1D91">
        <w:rPr>
          <w:spacing w:val="-1"/>
          <w:sz w:val="32"/>
          <w:szCs w:val="32"/>
          <w:shd w:val="clear" w:color="auto" w:fill="FFFFFF"/>
        </w:rPr>
        <w:t xml:space="preserve"> = Ground truth class labels to be used as a reference</w:t>
      </w:r>
    </w:p>
    <w:p w:rsidR="004F1D91" w:rsidRPr="004F1D91" w:rsidRDefault="004F1D91" w:rsidP="004F1D91">
      <w:pPr>
        <w:rPr>
          <w:spacing w:val="-1"/>
          <w:sz w:val="32"/>
          <w:szCs w:val="32"/>
          <w:shd w:val="clear" w:color="auto" w:fill="FFFFFF"/>
        </w:rPr>
      </w:pPr>
      <w:proofErr w:type="spellStart"/>
      <w:r w:rsidRPr="004F1D91">
        <w:rPr>
          <w:spacing w:val="-1"/>
          <w:sz w:val="32"/>
          <w:szCs w:val="32"/>
          <w:shd w:val="clear" w:color="auto" w:fill="FFFFFF"/>
        </w:rPr>
        <w:t>labels_pred</w:t>
      </w:r>
      <w:proofErr w:type="spellEnd"/>
      <w:r w:rsidRPr="004F1D91">
        <w:rPr>
          <w:spacing w:val="-1"/>
          <w:sz w:val="32"/>
          <w:szCs w:val="32"/>
          <w:shd w:val="clear" w:color="auto" w:fill="FFFFFF"/>
        </w:rPr>
        <w:t xml:space="preserve"> = Cluster labels to evaluate</w:t>
      </w:r>
    </w:p>
    <w:p w:rsidR="004F1D91" w:rsidRDefault="004F1D91" w:rsidP="004F1D91">
      <w:pPr>
        <w:rPr>
          <w:spacing w:val="-1"/>
          <w:sz w:val="32"/>
          <w:szCs w:val="32"/>
          <w:shd w:val="clear" w:color="auto" w:fill="FFFFFF"/>
        </w:rPr>
      </w:pPr>
      <w:proofErr w:type="gramStart"/>
      <w:r w:rsidRPr="004F1D91">
        <w:rPr>
          <w:spacing w:val="-1"/>
          <w:sz w:val="32"/>
          <w:szCs w:val="32"/>
          <w:shd w:val="clear" w:color="auto" w:fill="FFFFFF"/>
        </w:rPr>
        <w:t>score</w:t>
      </w:r>
      <w:proofErr w:type="gramEnd"/>
      <w:r w:rsidRPr="004F1D91">
        <w:rPr>
          <w:spacing w:val="-1"/>
          <w:sz w:val="32"/>
          <w:szCs w:val="32"/>
          <w:shd w:val="clear" w:color="auto" w:fill="FFFFFF"/>
        </w:rPr>
        <w:t xml:space="preserve"> = </w:t>
      </w:r>
      <w:proofErr w:type="spellStart"/>
      <w:r w:rsidRPr="004F1D91">
        <w:rPr>
          <w:spacing w:val="-1"/>
          <w:sz w:val="32"/>
          <w:szCs w:val="32"/>
          <w:shd w:val="clear" w:color="auto" w:fill="FFFFFF"/>
        </w:rPr>
        <w:t>homogeneity_score</w:t>
      </w:r>
      <w:proofErr w:type="spellEnd"/>
      <w:r w:rsidRPr="004F1D91">
        <w:rPr>
          <w:spacing w:val="-1"/>
          <w:sz w:val="32"/>
          <w:szCs w:val="32"/>
          <w:shd w:val="clear" w:color="auto" w:fill="FFFFFF"/>
        </w:rPr>
        <w:t>(</w:t>
      </w:r>
      <w:proofErr w:type="spellStart"/>
      <w:r w:rsidRPr="004F1D91">
        <w:rPr>
          <w:spacing w:val="-1"/>
          <w:sz w:val="32"/>
          <w:szCs w:val="32"/>
          <w:shd w:val="clear" w:color="auto" w:fill="FFFFFF"/>
        </w:rPr>
        <w:t>labels_true</w:t>
      </w:r>
      <w:proofErr w:type="spellEnd"/>
      <w:r w:rsidRPr="004F1D91">
        <w:rPr>
          <w:spacing w:val="-1"/>
          <w:sz w:val="32"/>
          <w:szCs w:val="32"/>
          <w:shd w:val="clear" w:color="auto" w:fill="FFFFFF"/>
        </w:rPr>
        <w:t xml:space="preserve">, </w:t>
      </w:r>
      <w:proofErr w:type="spellStart"/>
      <w:r w:rsidRPr="004F1D91">
        <w:rPr>
          <w:spacing w:val="-1"/>
          <w:sz w:val="32"/>
          <w:szCs w:val="32"/>
          <w:shd w:val="clear" w:color="auto" w:fill="FFFFFF"/>
        </w:rPr>
        <w:t>labels_pred</w:t>
      </w:r>
      <w:proofErr w:type="spellEnd"/>
      <w:r w:rsidRPr="004F1D91">
        <w:rPr>
          <w:spacing w:val="-1"/>
          <w:sz w:val="32"/>
          <w:szCs w:val="32"/>
          <w:shd w:val="clear" w:color="auto" w:fill="FFFFFF"/>
        </w:rPr>
        <w:t>, eps=None, sparse=False)</w:t>
      </w:r>
    </w:p>
    <w:p w:rsidR="004F1D91" w:rsidRPr="004F1D91" w:rsidRDefault="004F1D91" w:rsidP="004F1D91">
      <w:pPr>
        <w:rPr>
          <w:spacing w:val="-1"/>
          <w:sz w:val="32"/>
          <w:szCs w:val="32"/>
          <w:shd w:val="clear" w:color="auto" w:fill="FFFFFF"/>
        </w:rPr>
      </w:pPr>
    </w:p>
    <w:p w:rsidR="004F1D91" w:rsidRDefault="004F1D91" w:rsidP="0041438E">
      <w:pPr>
        <w:rPr>
          <w:b/>
          <w:spacing w:val="-1"/>
          <w:sz w:val="32"/>
          <w:szCs w:val="32"/>
          <w:shd w:val="clear" w:color="auto" w:fill="FFFFFF"/>
        </w:rPr>
      </w:pPr>
      <w:r w:rsidRPr="004F1D91">
        <w:rPr>
          <w:b/>
          <w:spacing w:val="-1"/>
          <w:sz w:val="32"/>
          <w:szCs w:val="32"/>
          <w:shd w:val="clear" w:color="auto" w:fill="FFFFFF"/>
        </w:rPr>
        <w:t>Attributes:</w:t>
      </w:r>
    </w:p>
    <w:p w:rsidR="004F1D91" w:rsidRPr="004F1D91" w:rsidRDefault="004F1D91" w:rsidP="004F1D91">
      <w:pPr>
        <w:pStyle w:val="ListParagraph"/>
        <w:numPr>
          <w:ilvl w:val="0"/>
          <w:numId w:val="3"/>
        </w:numPr>
        <w:rPr>
          <w:spacing w:val="-1"/>
          <w:sz w:val="32"/>
          <w:szCs w:val="32"/>
          <w:shd w:val="clear" w:color="auto" w:fill="FFFFFF"/>
        </w:rPr>
      </w:pPr>
      <w:proofErr w:type="gramStart"/>
      <w:r w:rsidRPr="004F1D91">
        <w:rPr>
          <w:b/>
          <w:spacing w:val="-1"/>
          <w:sz w:val="32"/>
          <w:szCs w:val="32"/>
          <w:shd w:val="clear" w:color="auto" w:fill="FFFFFF"/>
        </w:rPr>
        <w:t>homogeneity </w:t>
      </w:r>
      <w:r w:rsidRPr="004F1D91">
        <w:rPr>
          <w:spacing w:val="-1"/>
          <w:sz w:val="32"/>
          <w:szCs w:val="32"/>
          <w:shd w:val="clear" w:color="auto" w:fill="FFFFFF"/>
        </w:rPr>
        <w:t>:</w:t>
      </w:r>
      <w:proofErr w:type="gramEnd"/>
      <w:r w:rsidRPr="004F1D91">
        <w:rPr>
          <w:spacing w:val="-1"/>
          <w:sz w:val="32"/>
          <w:szCs w:val="32"/>
          <w:shd w:val="clear" w:color="auto" w:fill="FFFFFF"/>
        </w:rPr>
        <w:t> float - score between 0.0 and 1.0. 1.0 stands for perfectly homogeneous labeling</w:t>
      </w:r>
    </w:p>
    <w:p w:rsidR="004F1D91" w:rsidRPr="004F1D91" w:rsidRDefault="004F1D91" w:rsidP="0041438E">
      <w:pPr>
        <w:rPr>
          <w:b/>
          <w:spacing w:val="-1"/>
          <w:sz w:val="32"/>
          <w:szCs w:val="32"/>
          <w:shd w:val="clear" w:color="auto" w:fill="FFFFFF"/>
        </w:rPr>
      </w:pPr>
      <w:bookmarkStart w:id="0" w:name="_GoBack"/>
      <w:bookmarkEnd w:id="0"/>
    </w:p>
    <w:p w:rsidR="004F1D91" w:rsidRPr="004F1D91" w:rsidRDefault="004F1D91" w:rsidP="0041438E">
      <w:pPr>
        <w:rPr>
          <w:b/>
          <w:spacing w:val="-1"/>
          <w:sz w:val="32"/>
          <w:szCs w:val="32"/>
          <w:shd w:val="clear" w:color="auto" w:fill="FFFFFF"/>
        </w:rPr>
      </w:pPr>
      <w:r w:rsidRPr="004F1D91">
        <w:rPr>
          <w:b/>
          <w:spacing w:val="-1"/>
          <w:sz w:val="32"/>
          <w:szCs w:val="32"/>
          <w:shd w:val="clear" w:color="auto" w:fill="FFFFFF"/>
        </w:rPr>
        <w:t>Example:</w:t>
      </w:r>
    </w:p>
    <w:p w:rsidR="004F1D91" w:rsidRPr="004F1D91" w:rsidRDefault="004F1D91" w:rsidP="004F1D91">
      <w:pPr>
        <w:rPr>
          <w:spacing w:val="-1"/>
          <w:sz w:val="32"/>
          <w:szCs w:val="32"/>
          <w:shd w:val="clear" w:color="auto" w:fill="FFFFFF"/>
        </w:rPr>
      </w:pPr>
      <w:proofErr w:type="gramStart"/>
      <w:r w:rsidRPr="004F1D91">
        <w:rPr>
          <w:spacing w:val="-1"/>
          <w:sz w:val="32"/>
          <w:szCs w:val="32"/>
          <w:shd w:val="clear" w:color="auto" w:fill="FFFFFF"/>
        </w:rPr>
        <w:t>from</w:t>
      </w:r>
      <w:proofErr w:type="gramEnd"/>
      <w:r w:rsidRPr="004F1D91">
        <w:rPr>
          <w:spacing w:val="-1"/>
          <w:sz w:val="32"/>
          <w:szCs w:val="32"/>
          <w:shd w:val="clear" w:color="auto" w:fill="FFFFFF"/>
        </w:rPr>
        <w:t xml:space="preserve"> </w:t>
      </w:r>
      <w:proofErr w:type="spellStart"/>
      <w:r w:rsidRPr="004F1D91">
        <w:rPr>
          <w:spacing w:val="-1"/>
          <w:sz w:val="32"/>
          <w:szCs w:val="32"/>
          <w:shd w:val="clear" w:color="auto" w:fill="FFFFFF"/>
        </w:rPr>
        <w:t>sklearn.metrics.cluster</w:t>
      </w:r>
      <w:proofErr w:type="spellEnd"/>
      <w:r w:rsidRPr="004F1D91">
        <w:rPr>
          <w:spacing w:val="-1"/>
          <w:sz w:val="32"/>
          <w:szCs w:val="32"/>
          <w:shd w:val="clear" w:color="auto" w:fill="FFFFFF"/>
        </w:rPr>
        <w:t xml:space="preserve"> import </w:t>
      </w:r>
      <w:proofErr w:type="spellStart"/>
      <w:r w:rsidRPr="004F1D91">
        <w:rPr>
          <w:spacing w:val="-1"/>
          <w:sz w:val="32"/>
          <w:szCs w:val="32"/>
          <w:shd w:val="clear" w:color="auto" w:fill="FFFFFF"/>
        </w:rPr>
        <w:t>homogeneity_score</w:t>
      </w:r>
      <w:proofErr w:type="spellEnd"/>
    </w:p>
    <w:p w:rsidR="004F1D91" w:rsidRPr="004F1D91" w:rsidRDefault="004F1D91" w:rsidP="004F1D91">
      <w:pPr>
        <w:rPr>
          <w:spacing w:val="-1"/>
          <w:sz w:val="32"/>
          <w:szCs w:val="32"/>
          <w:shd w:val="clear" w:color="auto" w:fill="FFFFFF"/>
        </w:rPr>
      </w:pPr>
      <w:proofErr w:type="spellStart"/>
      <w:r w:rsidRPr="004F1D91">
        <w:rPr>
          <w:spacing w:val="-1"/>
          <w:sz w:val="32"/>
          <w:szCs w:val="32"/>
          <w:shd w:val="clear" w:color="auto" w:fill="FFFFFF"/>
        </w:rPr>
        <w:t>homogeneity_</w:t>
      </w:r>
      <w:proofErr w:type="gramStart"/>
      <w:r w:rsidRPr="004F1D91">
        <w:rPr>
          <w:spacing w:val="-1"/>
          <w:sz w:val="32"/>
          <w:szCs w:val="32"/>
          <w:shd w:val="clear" w:color="auto" w:fill="FFFFFF"/>
        </w:rPr>
        <w:t>score</w:t>
      </w:r>
      <w:proofErr w:type="spellEnd"/>
      <w:r w:rsidRPr="004F1D91">
        <w:rPr>
          <w:spacing w:val="-1"/>
          <w:sz w:val="32"/>
          <w:szCs w:val="32"/>
          <w:shd w:val="clear" w:color="auto" w:fill="FFFFFF"/>
        </w:rPr>
        <w:t>(</w:t>
      </w:r>
      <w:proofErr w:type="gramEnd"/>
      <w:r w:rsidRPr="004F1D91">
        <w:rPr>
          <w:spacing w:val="-1"/>
          <w:sz w:val="32"/>
          <w:szCs w:val="32"/>
          <w:shd w:val="clear" w:color="auto" w:fill="FFFFFF"/>
        </w:rPr>
        <w:t>[0, 0, 1, 1], [1, 1, 0, 0])</w:t>
      </w:r>
    </w:p>
    <w:p w:rsidR="004F1D91" w:rsidRPr="004F1D91" w:rsidRDefault="004F1D91" w:rsidP="004F1D91">
      <w:pPr>
        <w:rPr>
          <w:spacing w:val="-1"/>
          <w:sz w:val="32"/>
          <w:szCs w:val="32"/>
          <w:shd w:val="clear" w:color="auto" w:fill="FFFFFF"/>
        </w:rPr>
      </w:pPr>
      <w:r w:rsidRPr="004F1D91">
        <w:rPr>
          <w:spacing w:val="-1"/>
          <w:sz w:val="32"/>
          <w:szCs w:val="32"/>
          <w:shd w:val="clear" w:color="auto" w:fill="FFFFFF"/>
        </w:rPr>
        <w:t>1.0</w:t>
      </w:r>
    </w:p>
    <w:sectPr w:rsidR="004F1D91" w:rsidRPr="004F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27BB0"/>
    <w:multiLevelType w:val="hybridMultilevel"/>
    <w:tmpl w:val="2114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3ED3"/>
    <w:multiLevelType w:val="hybridMultilevel"/>
    <w:tmpl w:val="E784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C4FDC"/>
    <w:multiLevelType w:val="hybridMultilevel"/>
    <w:tmpl w:val="DD10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DF"/>
    <w:rsid w:val="00157F9D"/>
    <w:rsid w:val="0041438E"/>
    <w:rsid w:val="004F1D91"/>
    <w:rsid w:val="00772B81"/>
    <w:rsid w:val="00AC28DF"/>
    <w:rsid w:val="00C53468"/>
    <w:rsid w:val="00D86164"/>
    <w:rsid w:val="00F9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2572A-8A02-41AA-A36C-A1636A07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8E"/>
    <w:pPr>
      <w:ind w:left="720"/>
      <w:contextualSpacing/>
    </w:pPr>
  </w:style>
  <w:style w:type="character" w:styleId="Strong">
    <w:name w:val="Strong"/>
    <w:basedOn w:val="DefaultParagraphFont"/>
    <w:uiPriority w:val="22"/>
    <w:qFormat/>
    <w:rsid w:val="004F1D91"/>
    <w:rPr>
      <w:b/>
      <w:bCs/>
    </w:rPr>
  </w:style>
  <w:style w:type="character" w:customStyle="1" w:styleId="classifier-delimiter">
    <w:name w:val="classifier-delimiter"/>
    <w:basedOn w:val="DefaultParagraphFont"/>
    <w:rsid w:val="004F1D91"/>
  </w:style>
  <w:style w:type="character" w:customStyle="1" w:styleId="classifier">
    <w:name w:val="classifier"/>
    <w:basedOn w:val="DefaultParagraphFont"/>
    <w:rsid w:val="004F1D91"/>
  </w:style>
  <w:style w:type="paragraph" w:customStyle="1" w:styleId="first">
    <w:name w:val="first"/>
    <w:basedOn w:val="Normal"/>
    <w:rsid w:val="004F1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1276">
      <w:bodyDiv w:val="1"/>
      <w:marLeft w:val="0"/>
      <w:marRight w:val="0"/>
      <w:marTop w:val="0"/>
      <w:marBottom w:val="0"/>
      <w:divBdr>
        <w:top w:val="none" w:sz="0" w:space="0" w:color="auto"/>
        <w:left w:val="none" w:sz="0" w:space="0" w:color="auto"/>
        <w:bottom w:val="none" w:sz="0" w:space="0" w:color="auto"/>
        <w:right w:val="none" w:sz="0" w:space="0" w:color="auto"/>
      </w:divBdr>
    </w:div>
    <w:div w:id="11371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2</cp:revision>
  <dcterms:created xsi:type="dcterms:W3CDTF">2019-05-10T06:27:00Z</dcterms:created>
  <dcterms:modified xsi:type="dcterms:W3CDTF">2019-05-10T07:40:00Z</dcterms:modified>
</cp:coreProperties>
</file>