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705" w:rsidRDefault="002460B5">
      <w:r>
        <w:t xml:space="preserve">Source Code </w:t>
      </w:r>
      <w:proofErr w:type="gramStart"/>
      <w:r>
        <w:t>Of</w:t>
      </w:r>
      <w:proofErr w:type="gramEnd"/>
      <w:r>
        <w:t xml:space="preserve"> </w:t>
      </w:r>
      <w:proofErr w:type="spellStart"/>
      <w:r>
        <w:t>FileHandling</w:t>
      </w:r>
      <w:proofErr w:type="spellEnd"/>
      <w:r>
        <w:t xml:space="preserve"> Mechanisms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java.nio.file.Files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java.nio.file.Paths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FileHandling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/test.txt"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"Is new file Created now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"ABC HELLO SUNIL, VSN"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Writer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())!=-1){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deleteIfExists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Paths.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test.text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0B5" w:rsidRDefault="002460B5" w:rsidP="0024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460B5" w:rsidRDefault="002460B5"/>
    <w:p w:rsidR="002460B5" w:rsidRDefault="002460B5"/>
    <w:sectPr w:rsidR="002460B5" w:rsidSect="00AE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2460B5"/>
    <w:rsid w:val="002460B5"/>
    <w:rsid w:val="00AE4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2022-03-06T07:50:00Z</dcterms:created>
  <dcterms:modified xsi:type="dcterms:W3CDTF">2022-03-06T07:52:00Z</dcterms:modified>
</cp:coreProperties>
</file>