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73FC" w:rsidRPr="008C73FC" w:rsidRDefault="008C73FC" w:rsidP="008C73FC">
      <w:pPr>
        <w:rPr>
          <w:rFonts w:ascii="Arial" w:hAnsi="Arial" w:cs="Arial"/>
          <w:b/>
          <w:bCs/>
          <w:i/>
        </w:rPr>
      </w:pPr>
    </w:p>
    <w:p w:rsidR="008C73FC" w:rsidRDefault="008C73FC" w:rsidP="008C73FC">
      <w:pPr>
        <w:rPr>
          <w:rFonts w:ascii="Book Antiqua" w:hAnsi="Book Antiqua"/>
          <w:sz w:val="24"/>
          <w:szCs w:val="24"/>
          <w:lang w:val="en-GB"/>
        </w:rPr>
      </w:pPr>
      <w:r w:rsidRPr="00E51B0E">
        <w:rPr>
          <w:rFonts w:ascii="Arial" w:hAnsi="Arial" w:cs="Arial"/>
          <w:b/>
          <w:bCs/>
        </w:rPr>
        <w:t>Test Case Execution:</w:t>
      </w:r>
    </w:p>
    <w:p w:rsidR="008C73FC" w:rsidRPr="00E51B0E" w:rsidRDefault="008C73FC" w:rsidP="008C73FC">
      <w:pPr>
        <w:ind w:left="420"/>
        <w:rPr>
          <w:rFonts w:ascii="Arial" w:hAnsi="Arial" w:cs="Arial"/>
          <w:sz w:val="20"/>
          <w:szCs w:val="20"/>
        </w:rPr>
      </w:pPr>
      <w:r w:rsidRPr="00E51B0E">
        <w:rPr>
          <w:rFonts w:ascii="Arial" w:hAnsi="Arial" w:cs="Arial"/>
          <w:sz w:val="20"/>
          <w:szCs w:val="20"/>
        </w:rPr>
        <w:t xml:space="preserve">Execution and execution results plays a vital role in the testing. Each and every activity should have proof. </w:t>
      </w:r>
    </w:p>
    <w:p w:rsidR="008C73FC" w:rsidRPr="00E51B0E" w:rsidRDefault="008C73FC" w:rsidP="008C73FC">
      <w:pPr>
        <w:ind w:left="420"/>
        <w:rPr>
          <w:rFonts w:ascii="Arial" w:hAnsi="Arial" w:cs="Arial"/>
          <w:sz w:val="20"/>
          <w:szCs w:val="20"/>
        </w:rPr>
      </w:pPr>
      <w:r w:rsidRPr="00E51B0E">
        <w:rPr>
          <w:rFonts w:ascii="Arial" w:hAnsi="Arial" w:cs="Arial"/>
          <w:sz w:val="20"/>
          <w:szCs w:val="20"/>
        </w:rPr>
        <w:t>The following activities should be taken care:</w:t>
      </w:r>
    </w:p>
    <w:p w:rsidR="008C73FC" w:rsidRPr="00E51B0E" w:rsidRDefault="008C73FC" w:rsidP="008C73FC">
      <w:pPr>
        <w:ind w:left="420"/>
        <w:rPr>
          <w:rFonts w:ascii="Arial" w:hAnsi="Arial" w:cs="Arial"/>
          <w:sz w:val="20"/>
          <w:szCs w:val="20"/>
        </w:rPr>
      </w:pPr>
      <w:r w:rsidRPr="00E51B0E">
        <w:rPr>
          <w:rFonts w:ascii="Arial" w:hAnsi="Arial" w:cs="Arial"/>
          <w:sz w:val="20"/>
          <w:szCs w:val="20"/>
        </w:rPr>
        <w:tab/>
        <w:t>1. Number of test cases executed.</w:t>
      </w:r>
    </w:p>
    <w:p w:rsidR="008C73FC" w:rsidRPr="00E51B0E" w:rsidRDefault="008C73FC" w:rsidP="008C73FC">
      <w:pPr>
        <w:ind w:left="420"/>
        <w:rPr>
          <w:rFonts w:ascii="Arial" w:hAnsi="Arial" w:cs="Arial"/>
          <w:sz w:val="20"/>
          <w:szCs w:val="20"/>
        </w:rPr>
      </w:pPr>
      <w:r w:rsidRPr="00E51B0E">
        <w:rPr>
          <w:rFonts w:ascii="Arial" w:hAnsi="Arial" w:cs="Arial"/>
          <w:sz w:val="20"/>
          <w:szCs w:val="20"/>
        </w:rPr>
        <w:tab/>
        <w:t>2. Number of defects found</w:t>
      </w:r>
    </w:p>
    <w:p w:rsidR="008C73FC" w:rsidRPr="00E51B0E" w:rsidRDefault="008C73FC" w:rsidP="008C73FC">
      <w:pPr>
        <w:ind w:left="720"/>
        <w:rPr>
          <w:rFonts w:ascii="Arial" w:hAnsi="Arial" w:cs="Arial"/>
          <w:sz w:val="20"/>
          <w:szCs w:val="20"/>
        </w:rPr>
      </w:pPr>
      <w:r w:rsidRPr="00E51B0E">
        <w:rPr>
          <w:rFonts w:ascii="Arial" w:hAnsi="Arial" w:cs="Arial"/>
          <w:sz w:val="20"/>
          <w:szCs w:val="20"/>
        </w:rPr>
        <w:t xml:space="preserve">3. Screen </w:t>
      </w:r>
      <w:r>
        <w:rPr>
          <w:rFonts w:ascii="Arial" w:hAnsi="Arial" w:cs="Arial"/>
          <w:sz w:val="20"/>
          <w:szCs w:val="20"/>
        </w:rPr>
        <w:t>shots</w:t>
      </w:r>
      <w:r w:rsidRPr="00E51B0E">
        <w:rPr>
          <w:rFonts w:ascii="Arial" w:hAnsi="Arial" w:cs="Arial"/>
          <w:sz w:val="20"/>
          <w:szCs w:val="20"/>
        </w:rPr>
        <w:t xml:space="preserve"> of successful and failure executions should be taken in word document.</w:t>
      </w:r>
    </w:p>
    <w:p w:rsidR="008C73FC" w:rsidRPr="00E51B0E" w:rsidRDefault="008C73FC" w:rsidP="008C73FC">
      <w:pPr>
        <w:ind w:left="360"/>
        <w:rPr>
          <w:rFonts w:ascii="Arial" w:hAnsi="Arial" w:cs="Arial"/>
          <w:sz w:val="20"/>
          <w:szCs w:val="20"/>
        </w:rPr>
      </w:pPr>
      <w:r w:rsidRPr="00E51B0E">
        <w:rPr>
          <w:rFonts w:ascii="Arial" w:hAnsi="Arial" w:cs="Arial"/>
          <w:sz w:val="20"/>
          <w:szCs w:val="20"/>
        </w:rPr>
        <w:tab/>
        <w:t>4. Time taken to execute.</w:t>
      </w:r>
    </w:p>
    <w:p w:rsidR="008C73FC" w:rsidRPr="00E51B0E" w:rsidRDefault="008C73FC" w:rsidP="008C73FC">
      <w:pPr>
        <w:ind w:left="360"/>
        <w:rPr>
          <w:rFonts w:ascii="Arial" w:hAnsi="Arial" w:cs="Arial"/>
          <w:sz w:val="20"/>
          <w:szCs w:val="20"/>
        </w:rPr>
      </w:pPr>
      <w:r w:rsidRPr="00E51B0E">
        <w:rPr>
          <w:rFonts w:ascii="Arial" w:hAnsi="Arial" w:cs="Arial"/>
          <w:sz w:val="20"/>
          <w:szCs w:val="20"/>
        </w:rPr>
        <w:tab/>
        <w:t>5. Time wasted due to the unavailability of the system.</w:t>
      </w:r>
    </w:p>
    <w:p w:rsidR="008C73FC" w:rsidRDefault="008C73FC" w:rsidP="008C73FC">
      <w:pPr>
        <w:rPr>
          <w:rFonts w:ascii="Book Antiqua" w:hAnsi="Book Antiqua"/>
          <w:sz w:val="24"/>
          <w:szCs w:val="24"/>
          <w:lang w:val="en-GB"/>
        </w:rPr>
      </w:pPr>
    </w:p>
    <w:p w:rsidR="008C73FC" w:rsidRDefault="008C73FC" w:rsidP="008C73FC">
      <w:pPr>
        <w:rPr>
          <w:rFonts w:ascii="Book Antiqua" w:hAnsi="Book Antiqua"/>
          <w:sz w:val="24"/>
          <w:szCs w:val="24"/>
          <w:lang w:val="en-GB"/>
        </w:rPr>
      </w:pPr>
      <w:r w:rsidRPr="00E51B0E">
        <w:rPr>
          <w:rFonts w:ascii="Arial" w:hAnsi="Arial" w:cs="Arial"/>
          <w:b/>
          <w:bCs/>
        </w:rPr>
        <w:t>Test Case Execution Process:</w:t>
      </w:r>
    </w:p>
    <w:p w:rsidR="008C73FC" w:rsidRDefault="00D51CD7" w:rsidP="008C73FC">
      <w:pPr>
        <w:rPr>
          <w:rFonts w:ascii="Book Antiqua" w:hAnsi="Book Antiqua"/>
          <w:sz w:val="24"/>
          <w:szCs w:val="24"/>
          <w:lang w:val="en-GB"/>
        </w:rPr>
      </w:pPr>
      <w:r>
        <w:rPr>
          <w:rFonts w:ascii="Book Antiqua" w:hAnsi="Book Antiqua"/>
          <w:noProof/>
          <w:sz w:val="24"/>
          <w:szCs w:val="24"/>
        </w:rPr>
        <w:pict>
          <v:group id="_x0000_s1026" style="position:absolute;margin-left:36pt;margin-top:2.6pt;width:296.4pt;height:170.5pt;z-index:-251656192" coordorigin="2880,6670" coordsize="5928,3410">
            <v:rect id="_x0000_s1027" style="position:absolute;left:2880;top:7653;width:5916;height:566" fillcolor="silver">
              <v:textbox style="mso-next-textbox:#_x0000_s1027">
                <w:txbxContent>
                  <w:p w:rsidR="008C73FC" w:rsidRDefault="008C73FC" w:rsidP="008C73FC">
                    <w:pPr>
                      <w:autoSpaceDE w:val="0"/>
                      <w:autoSpaceDN w:val="0"/>
                      <w:adjustRightInd w:val="0"/>
                      <w:jc w:val="center"/>
                      <w:rPr>
                        <w:rFonts w:ascii="Book Antiqua" w:hAnsi="Book Antiqua"/>
                        <w:b/>
                        <w:color w:val="00264C"/>
                        <w:lang w:val="en-GB"/>
                      </w:rPr>
                    </w:pPr>
                    <w:r>
                      <w:rPr>
                        <w:rFonts w:ascii="Book Antiqua" w:hAnsi="Book Antiqua"/>
                        <w:b/>
                        <w:color w:val="00264C"/>
                        <w:lang w:val="en-GB"/>
                      </w:rPr>
                      <w:t xml:space="preserve">Check the availability of application  </w:t>
                    </w:r>
                  </w:p>
                  <w:p w:rsidR="008C73FC" w:rsidRDefault="008C73FC" w:rsidP="008C73FC"/>
                </w:txbxContent>
              </v:textbox>
            </v:rect>
            <v:rect id="_x0000_s1028" style="position:absolute;left:2880;top:9540;width:5916;height:540" fillcolor="silver">
              <v:textbox style="mso-next-textbox:#_x0000_s1028">
                <w:txbxContent>
                  <w:p w:rsidR="008C73FC" w:rsidRPr="00E51B0E" w:rsidRDefault="008C73FC" w:rsidP="008C73FC">
                    <w:pPr>
                      <w:tabs>
                        <w:tab w:val="left" w:pos="3504"/>
                        <w:tab w:val="center" w:pos="3960"/>
                      </w:tabs>
                      <w:jc w:val="center"/>
                      <w:rPr>
                        <w:rFonts w:ascii="Book Antiqua" w:hAnsi="Book Antiqua"/>
                        <w:b/>
                        <w:color w:val="00264C"/>
                        <w:lang w:val="en-GB"/>
                      </w:rPr>
                    </w:pPr>
                    <w:r>
                      <w:rPr>
                        <w:rFonts w:ascii="Book Antiqua" w:hAnsi="Book Antiqua"/>
                        <w:b/>
                        <w:color w:val="00264C"/>
                        <w:lang w:val="en-GB"/>
                      </w:rPr>
                      <w:t>Raise Defect Any Mismatch Found</w:t>
                    </w:r>
                  </w:p>
                  <w:p w:rsidR="008C73FC" w:rsidRDefault="008C73FC" w:rsidP="008C73FC">
                    <w:pPr>
                      <w:pStyle w:val="Heading5"/>
                    </w:pPr>
                  </w:p>
                </w:txbxContent>
              </v:textbox>
            </v:rect>
            <v:rect id="_x0000_s1029" style="position:absolute;left:2880;top:8620;width:5916;height:566" fillcolor="silver">
              <v:textbox style="mso-next-textbox:#_x0000_s1029">
                <w:txbxContent>
                  <w:p w:rsidR="008C73FC" w:rsidRDefault="008C73FC" w:rsidP="008C73FC">
                    <w:pPr>
                      <w:autoSpaceDE w:val="0"/>
                      <w:autoSpaceDN w:val="0"/>
                      <w:adjustRightInd w:val="0"/>
                      <w:jc w:val="center"/>
                      <w:rPr>
                        <w:rFonts w:ascii="Book Antiqua" w:hAnsi="Book Antiqua"/>
                        <w:b/>
                        <w:color w:val="00264C"/>
                        <w:lang w:val="en-GB"/>
                      </w:rPr>
                    </w:pPr>
                    <w:r>
                      <w:rPr>
                        <w:rFonts w:ascii="Book Antiqua" w:hAnsi="Book Antiqua"/>
                        <w:b/>
                        <w:color w:val="00264C"/>
                        <w:lang w:val="en-GB"/>
                      </w:rPr>
                      <w:t>Operate S\w by executing each test case</w:t>
                    </w:r>
                  </w:p>
                  <w:p w:rsidR="008C73FC" w:rsidRDefault="008C73FC" w:rsidP="008C73FC"/>
                </w:txbxContent>
              </v:textbox>
            </v:rect>
            <v:line id="_x0000_s1030" style="position:absolute" from="5837,8183" to="5837,8607">
              <v:stroke endarrow="block"/>
            </v:line>
            <v:line id="_x0000_s1031" style="position:absolute" from="5837,9173" to="5837,9598">
              <v:stroke endarrow="block"/>
            </v:line>
            <v:rect id="_x0000_s1032" style="position:absolute;left:2892;top:6670;width:5916;height:567" fillcolor="silver">
              <v:textbox style="mso-next-textbox:#_x0000_s1032">
                <w:txbxContent>
                  <w:p w:rsidR="008C73FC" w:rsidRDefault="008C73FC" w:rsidP="008C73FC">
                    <w:pPr>
                      <w:autoSpaceDE w:val="0"/>
                      <w:autoSpaceDN w:val="0"/>
                      <w:adjustRightInd w:val="0"/>
                      <w:jc w:val="center"/>
                      <w:rPr>
                        <w:rFonts w:ascii="Book Antiqua" w:hAnsi="Book Antiqua"/>
                        <w:b/>
                        <w:color w:val="00264C"/>
                        <w:lang w:val="en-GB"/>
                      </w:rPr>
                    </w:pPr>
                    <w:r>
                      <w:rPr>
                        <w:rFonts w:ascii="Book Antiqua" w:hAnsi="Book Antiqua"/>
                        <w:b/>
                        <w:color w:val="00264C"/>
                        <w:lang w:val="en-GB"/>
                      </w:rPr>
                      <w:t xml:space="preserve">Take the Test Case document   </w:t>
                    </w:r>
                  </w:p>
                  <w:p w:rsidR="008C73FC" w:rsidRDefault="008C73FC" w:rsidP="008C73FC"/>
                </w:txbxContent>
              </v:textbox>
            </v:rect>
            <v:line id="_x0000_s1033" style="position:absolute" from="5851,7226" to="5851,7650">
              <v:stroke endarrow="block"/>
            </v:line>
          </v:group>
        </w:pict>
      </w:r>
    </w:p>
    <w:p w:rsidR="008C73FC" w:rsidRDefault="008C73FC" w:rsidP="008C73FC">
      <w:pPr>
        <w:rPr>
          <w:rFonts w:ascii="Book Antiqua" w:hAnsi="Book Antiqua"/>
          <w:sz w:val="24"/>
          <w:szCs w:val="24"/>
          <w:lang w:val="en-GB"/>
        </w:rPr>
      </w:pPr>
    </w:p>
    <w:p w:rsidR="008C73FC" w:rsidRDefault="008C73FC" w:rsidP="008C73FC">
      <w:pPr>
        <w:rPr>
          <w:rFonts w:ascii="Book Antiqua" w:hAnsi="Book Antiqua"/>
          <w:sz w:val="24"/>
          <w:szCs w:val="24"/>
          <w:lang w:val="en-GB"/>
        </w:rPr>
      </w:pPr>
    </w:p>
    <w:p w:rsidR="008C73FC" w:rsidRDefault="008C73FC" w:rsidP="008C73FC">
      <w:pPr>
        <w:rPr>
          <w:rFonts w:ascii="Book Antiqua" w:hAnsi="Book Antiqua"/>
          <w:sz w:val="24"/>
          <w:szCs w:val="24"/>
          <w:lang w:val="en-GB"/>
        </w:rPr>
      </w:pPr>
    </w:p>
    <w:p w:rsidR="008C73FC" w:rsidRDefault="008C73FC" w:rsidP="008C73FC">
      <w:pPr>
        <w:rPr>
          <w:rFonts w:ascii="Book Antiqua" w:hAnsi="Book Antiqua"/>
          <w:sz w:val="24"/>
          <w:szCs w:val="24"/>
          <w:lang w:val="en-GB"/>
        </w:rPr>
      </w:pPr>
    </w:p>
    <w:p w:rsidR="008C73FC" w:rsidRDefault="008C73FC" w:rsidP="008C73FC">
      <w:pPr>
        <w:rPr>
          <w:rFonts w:ascii="Book Antiqua" w:hAnsi="Book Antiqua"/>
          <w:sz w:val="24"/>
          <w:szCs w:val="24"/>
          <w:lang w:val="en-GB"/>
        </w:rPr>
      </w:pPr>
    </w:p>
    <w:p w:rsidR="008C73FC" w:rsidRDefault="008C73FC" w:rsidP="008C73FC">
      <w:pPr>
        <w:rPr>
          <w:rFonts w:ascii="Book Antiqua" w:hAnsi="Book Antiqua"/>
          <w:sz w:val="24"/>
          <w:szCs w:val="24"/>
          <w:lang w:val="en-GB"/>
        </w:rPr>
      </w:pPr>
    </w:p>
    <w:p w:rsidR="008C73FC" w:rsidRDefault="008C73FC" w:rsidP="008C73FC">
      <w:pPr>
        <w:tabs>
          <w:tab w:val="left" w:pos="1040"/>
        </w:tabs>
        <w:rPr>
          <w:rFonts w:ascii="Arial" w:hAnsi="Arial" w:cs="Arial"/>
          <w:sz w:val="20"/>
          <w:szCs w:val="20"/>
        </w:rPr>
      </w:pPr>
      <w:r w:rsidRPr="00E51B0E">
        <w:rPr>
          <w:rFonts w:ascii="Arial" w:hAnsi="Arial" w:cs="Arial"/>
          <w:sz w:val="20"/>
          <w:szCs w:val="20"/>
        </w:rPr>
        <w:t xml:space="preserve">    </w:t>
      </w:r>
    </w:p>
    <w:p w:rsidR="008C73FC" w:rsidRDefault="008C73FC" w:rsidP="008C73FC">
      <w:pPr>
        <w:tabs>
          <w:tab w:val="left" w:pos="1040"/>
        </w:tabs>
        <w:rPr>
          <w:rFonts w:ascii="Arial" w:hAnsi="Arial" w:cs="Arial"/>
          <w:sz w:val="20"/>
          <w:szCs w:val="20"/>
        </w:rPr>
      </w:pPr>
    </w:p>
    <w:p w:rsidR="008C73FC" w:rsidRPr="00E51B0E" w:rsidRDefault="008C73FC" w:rsidP="008C73FC">
      <w:pPr>
        <w:tabs>
          <w:tab w:val="left" w:pos="1040"/>
        </w:tabs>
        <w:rPr>
          <w:rFonts w:ascii="Arial" w:hAnsi="Arial" w:cs="Arial"/>
          <w:sz w:val="20"/>
          <w:szCs w:val="20"/>
        </w:rPr>
      </w:pPr>
      <w:r w:rsidRPr="00E51B0E">
        <w:rPr>
          <w:rFonts w:ascii="Arial" w:hAnsi="Arial" w:cs="Arial"/>
          <w:sz w:val="20"/>
          <w:szCs w:val="20"/>
        </w:rPr>
        <w:t xml:space="preserve"> Inputs</w:t>
      </w:r>
    </w:p>
    <w:p w:rsidR="008C73FC" w:rsidRPr="00E51B0E" w:rsidRDefault="008C73FC" w:rsidP="008C73FC">
      <w:pPr>
        <w:tabs>
          <w:tab w:val="left" w:pos="1040"/>
        </w:tabs>
        <w:rPr>
          <w:rFonts w:ascii="Arial" w:hAnsi="Arial" w:cs="Arial"/>
          <w:sz w:val="20"/>
          <w:szCs w:val="20"/>
        </w:rPr>
      </w:pPr>
      <w:r w:rsidRPr="00E51B0E">
        <w:rPr>
          <w:rFonts w:ascii="Arial" w:hAnsi="Arial" w:cs="Arial"/>
          <w:sz w:val="20"/>
          <w:szCs w:val="20"/>
        </w:rPr>
        <w:tab/>
        <w:t xml:space="preserve">-Test Cases </w:t>
      </w:r>
    </w:p>
    <w:p w:rsidR="008C73FC" w:rsidRPr="00E51B0E" w:rsidRDefault="008C73FC" w:rsidP="008C73FC">
      <w:pPr>
        <w:tabs>
          <w:tab w:val="left" w:pos="1040"/>
        </w:tabs>
        <w:rPr>
          <w:rFonts w:ascii="Arial" w:hAnsi="Arial" w:cs="Arial"/>
          <w:sz w:val="20"/>
          <w:szCs w:val="20"/>
        </w:rPr>
      </w:pPr>
      <w:r w:rsidRPr="00E51B0E">
        <w:rPr>
          <w:rFonts w:ascii="Arial" w:hAnsi="Arial" w:cs="Arial"/>
          <w:sz w:val="20"/>
          <w:szCs w:val="20"/>
        </w:rPr>
        <w:tab/>
        <w:t xml:space="preserve">-System Availability </w:t>
      </w:r>
    </w:p>
    <w:p w:rsidR="008C73FC" w:rsidRPr="00E51B0E" w:rsidRDefault="008C73FC" w:rsidP="008C73FC">
      <w:pPr>
        <w:tabs>
          <w:tab w:val="left" w:pos="1040"/>
        </w:tabs>
        <w:rPr>
          <w:rFonts w:ascii="Arial" w:hAnsi="Arial" w:cs="Arial"/>
          <w:sz w:val="20"/>
          <w:szCs w:val="20"/>
        </w:rPr>
      </w:pPr>
      <w:r w:rsidRPr="00E51B0E">
        <w:rPr>
          <w:rFonts w:ascii="Arial" w:hAnsi="Arial" w:cs="Arial"/>
          <w:sz w:val="20"/>
          <w:szCs w:val="20"/>
        </w:rPr>
        <w:tab/>
        <w:t>-Data Availability</w:t>
      </w:r>
    </w:p>
    <w:p w:rsidR="008C73FC" w:rsidRPr="00E51B0E" w:rsidRDefault="008C73FC" w:rsidP="008C73FC">
      <w:pPr>
        <w:tabs>
          <w:tab w:val="left" w:pos="1040"/>
        </w:tabs>
        <w:rPr>
          <w:rFonts w:ascii="Arial" w:hAnsi="Arial" w:cs="Arial"/>
          <w:sz w:val="20"/>
          <w:szCs w:val="20"/>
        </w:rPr>
      </w:pPr>
      <w:r w:rsidRPr="00E51B0E">
        <w:rPr>
          <w:rFonts w:ascii="Arial" w:hAnsi="Arial" w:cs="Arial"/>
          <w:sz w:val="20"/>
          <w:szCs w:val="20"/>
        </w:rPr>
        <w:t xml:space="preserve">      Process</w:t>
      </w:r>
    </w:p>
    <w:p w:rsidR="008C73FC" w:rsidRPr="00E51B0E" w:rsidRDefault="008C73FC" w:rsidP="008C73FC">
      <w:pPr>
        <w:tabs>
          <w:tab w:val="left" w:pos="1040"/>
        </w:tabs>
        <w:rPr>
          <w:rFonts w:ascii="Arial" w:hAnsi="Arial" w:cs="Arial"/>
          <w:sz w:val="20"/>
          <w:szCs w:val="20"/>
        </w:rPr>
      </w:pPr>
      <w:r w:rsidRPr="00E51B0E">
        <w:rPr>
          <w:rFonts w:ascii="Arial" w:hAnsi="Arial" w:cs="Arial"/>
          <w:sz w:val="20"/>
          <w:szCs w:val="20"/>
        </w:rPr>
        <w:tab/>
        <w:t>-Test it.</w:t>
      </w:r>
    </w:p>
    <w:p w:rsidR="008C73FC" w:rsidRPr="00E51B0E" w:rsidRDefault="008C73FC" w:rsidP="008C73FC">
      <w:pPr>
        <w:tabs>
          <w:tab w:val="left" w:pos="1040"/>
        </w:tabs>
        <w:rPr>
          <w:rFonts w:ascii="Arial" w:hAnsi="Arial" w:cs="Arial"/>
          <w:sz w:val="20"/>
          <w:szCs w:val="20"/>
        </w:rPr>
      </w:pPr>
      <w:r w:rsidRPr="00E51B0E">
        <w:rPr>
          <w:rFonts w:ascii="Arial" w:hAnsi="Arial" w:cs="Arial"/>
          <w:sz w:val="20"/>
          <w:szCs w:val="20"/>
        </w:rPr>
        <w:lastRenderedPageBreak/>
        <w:t xml:space="preserve">     Output</w:t>
      </w:r>
    </w:p>
    <w:p w:rsidR="008C73FC" w:rsidRPr="00E51B0E" w:rsidRDefault="008C73FC" w:rsidP="008C73FC">
      <w:pPr>
        <w:tabs>
          <w:tab w:val="left" w:pos="1040"/>
        </w:tabs>
        <w:rPr>
          <w:rFonts w:ascii="Arial" w:hAnsi="Arial" w:cs="Arial"/>
          <w:sz w:val="20"/>
          <w:szCs w:val="20"/>
        </w:rPr>
      </w:pPr>
      <w:r w:rsidRPr="00E51B0E">
        <w:rPr>
          <w:rFonts w:ascii="Arial" w:hAnsi="Arial" w:cs="Arial"/>
          <w:sz w:val="20"/>
          <w:szCs w:val="20"/>
        </w:rPr>
        <w:tab/>
        <w:t>-Raise the Defects</w:t>
      </w:r>
    </w:p>
    <w:p w:rsidR="008C73FC" w:rsidRPr="008C73FC" w:rsidRDefault="008C73FC" w:rsidP="008C73FC">
      <w:pPr>
        <w:tabs>
          <w:tab w:val="left" w:pos="1040"/>
        </w:tabs>
        <w:rPr>
          <w:rFonts w:ascii="Arial" w:hAnsi="Arial" w:cs="Arial"/>
          <w:sz w:val="20"/>
          <w:szCs w:val="20"/>
        </w:rPr>
      </w:pPr>
      <w:r w:rsidRPr="00E51B0E">
        <w:rPr>
          <w:rFonts w:ascii="Arial" w:hAnsi="Arial" w:cs="Arial"/>
          <w:sz w:val="20"/>
          <w:szCs w:val="20"/>
        </w:rPr>
        <w:tab/>
        <w:t>-Take screen shoot &amp; save it</w:t>
      </w:r>
    </w:p>
    <w:p w:rsidR="008C73FC" w:rsidRDefault="008C73FC" w:rsidP="008C73FC">
      <w:pPr>
        <w:rPr>
          <w:rFonts w:ascii="Book Antiqua" w:hAnsi="Book Antiqua" w:cs="Arial"/>
          <w:b/>
          <w:bCs/>
          <w:sz w:val="24"/>
          <w:szCs w:val="24"/>
        </w:rPr>
      </w:pPr>
      <w:r w:rsidRPr="00E51B0E">
        <w:rPr>
          <w:rFonts w:ascii="Arial" w:hAnsi="Arial" w:cs="Arial"/>
          <w:b/>
          <w:bCs/>
        </w:rPr>
        <w:t>Defect Handling</w:t>
      </w:r>
      <w:r>
        <w:rPr>
          <w:rFonts w:ascii="Arial" w:hAnsi="Arial" w:cs="Arial"/>
          <w:b/>
          <w:bCs/>
        </w:rPr>
        <w:t>:</w:t>
      </w:r>
    </w:p>
    <w:p w:rsidR="008C73FC" w:rsidRPr="00E51B0E" w:rsidRDefault="008C73FC" w:rsidP="008C73FC">
      <w:pPr>
        <w:rPr>
          <w:rFonts w:ascii="Arial" w:hAnsi="Arial" w:cs="Arial"/>
          <w:b/>
          <w:bCs/>
        </w:rPr>
      </w:pPr>
      <w:r w:rsidRPr="00E51B0E">
        <w:rPr>
          <w:rFonts w:ascii="Arial" w:hAnsi="Arial" w:cs="Arial"/>
          <w:b/>
          <w:bCs/>
        </w:rPr>
        <w:t>What is Defect?</w:t>
      </w:r>
    </w:p>
    <w:p w:rsidR="008C73FC" w:rsidRDefault="00D51CD7" w:rsidP="008C73FC">
      <w:pPr>
        <w:rPr>
          <w:rFonts w:ascii="Arial" w:hAnsi="Arial" w:cs="Arial"/>
          <w:sz w:val="20"/>
          <w:szCs w:val="20"/>
        </w:rPr>
      </w:pPr>
      <w:r w:rsidRPr="00E51B0E">
        <w:rPr>
          <w:rFonts w:ascii="Arial" w:hAnsi="Arial" w:cs="Arial"/>
          <w:sz w:val="20"/>
          <w:szCs w:val="20"/>
        </w:rPr>
        <w:fldChar w:fldCharType="begin"/>
      </w:r>
      <w:r w:rsidR="008C73FC" w:rsidRPr="00E51B0E">
        <w:rPr>
          <w:rFonts w:ascii="Arial" w:hAnsi="Arial" w:cs="Arial"/>
          <w:sz w:val="20"/>
          <w:szCs w:val="20"/>
        </w:rPr>
        <w:instrText>tc "What is a bug?"</w:instrText>
      </w:r>
      <w:r w:rsidRPr="00E51B0E">
        <w:rPr>
          <w:rFonts w:ascii="Arial" w:hAnsi="Arial" w:cs="Arial"/>
          <w:sz w:val="20"/>
          <w:szCs w:val="20"/>
        </w:rPr>
        <w:fldChar w:fldCharType="end"/>
      </w:r>
      <w:r w:rsidR="008C73FC" w:rsidRPr="00E51B0E">
        <w:rPr>
          <w:rFonts w:ascii="Arial" w:hAnsi="Arial" w:cs="Arial"/>
          <w:sz w:val="20"/>
          <w:szCs w:val="20"/>
        </w:rPr>
        <w:t>In computer technology, a Defect is a coding error in a computer program. It is defined by saying that “A software error is present when the program does not do what its end user reasonably expects it to do.</w:t>
      </w:r>
    </w:p>
    <w:p w:rsidR="00BE01DB" w:rsidRPr="00E51B0E" w:rsidRDefault="00BE01DB" w:rsidP="008C73FC">
      <w:pPr>
        <w:rPr>
          <w:rFonts w:ascii="Arial" w:hAnsi="Arial" w:cs="Arial"/>
          <w:sz w:val="20"/>
          <w:szCs w:val="20"/>
        </w:rPr>
      </w:pPr>
      <w:r>
        <w:rPr>
          <w:rFonts w:ascii="Arial" w:hAnsi="Arial" w:cs="Arial"/>
          <w:sz w:val="20"/>
          <w:szCs w:val="20"/>
        </w:rPr>
        <w:t>Defect is a mismatch between expected and actual behavior.</w:t>
      </w:r>
    </w:p>
    <w:p w:rsidR="008C73FC" w:rsidRPr="00E51B0E" w:rsidRDefault="008C73FC" w:rsidP="008C73FC">
      <w:pPr>
        <w:rPr>
          <w:rFonts w:ascii="Arial" w:hAnsi="Arial" w:cs="Arial"/>
          <w:b/>
          <w:bCs/>
        </w:rPr>
      </w:pPr>
      <w:r w:rsidRPr="00E51B0E">
        <w:rPr>
          <w:rFonts w:ascii="Arial" w:hAnsi="Arial" w:cs="Arial"/>
          <w:b/>
          <w:bCs/>
        </w:rPr>
        <w:t>Who can report a Defect?</w:t>
      </w:r>
    </w:p>
    <w:p w:rsidR="008C73FC" w:rsidRDefault="008C73FC" w:rsidP="008C73FC">
      <w:pPr>
        <w:rPr>
          <w:rFonts w:ascii="Book Antiqua" w:hAnsi="Book Antiqua" w:cs="Arial"/>
          <w:sz w:val="24"/>
          <w:szCs w:val="24"/>
        </w:rPr>
      </w:pPr>
      <w:r>
        <w:rPr>
          <w:rFonts w:ascii="Book Antiqua" w:hAnsi="Book Antiqua" w:cs="Arial"/>
          <w:sz w:val="24"/>
          <w:szCs w:val="24"/>
        </w:rPr>
        <w:tab/>
      </w:r>
      <w:r w:rsidRPr="00E51B0E">
        <w:rPr>
          <w:rFonts w:ascii="Arial" w:hAnsi="Arial" w:cs="Arial"/>
          <w:sz w:val="20"/>
          <w:szCs w:val="20"/>
        </w:rPr>
        <w:t xml:space="preserve">Anyone who has involved in software development life cycle and who is using the software can report a Defect. In most of the cases defects are reported by Testing Team. </w:t>
      </w:r>
    </w:p>
    <w:p w:rsidR="008C73FC" w:rsidRPr="00E51B0E" w:rsidRDefault="008C73FC" w:rsidP="008C73FC">
      <w:pPr>
        <w:rPr>
          <w:rFonts w:ascii="Arial" w:hAnsi="Arial" w:cs="Arial"/>
          <w:sz w:val="20"/>
          <w:szCs w:val="20"/>
        </w:rPr>
      </w:pPr>
      <w:r w:rsidRPr="00E51B0E">
        <w:rPr>
          <w:rFonts w:ascii="Arial" w:hAnsi="Arial" w:cs="Arial"/>
          <w:sz w:val="20"/>
          <w:szCs w:val="20"/>
        </w:rPr>
        <w:t>A short list of people expected to report bugs:</w:t>
      </w:r>
    </w:p>
    <w:p w:rsidR="008C73FC" w:rsidRPr="00E51B0E" w:rsidRDefault="008C73FC" w:rsidP="008C73FC">
      <w:pPr>
        <w:tabs>
          <w:tab w:val="left" w:pos="1040"/>
        </w:tabs>
        <w:ind w:left="720"/>
        <w:rPr>
          <w:rFonts w:ascii="Arial" w:hAnsi="Arial" w:cs="Arial"/>
          <w:sz w:val="20"/>
          <w:szCs w:val="20"/>
        </w:rPr>
      </w:pPr>
      <w:r w:rsidRPr="00E51B0E">
        <w:rPr>
          <w:rFonts w:ascii="Arial" w:hAnsi="Arial" w:cs="Arial"/>
          <w:sz w:val="20"/>
          <w:szCs w:val="20"/>
        </w:rPr>
        <w:t>Testers / QA Engineers</w:t>
      </w:r>
    </w:p>
    <w:p w:rsidR="008C73FC" w:rsidRPr="00E51B0E" w:rsidRDefault="008C73FC" w:rsidP="008C73FC">
      <w:pPr>
        <w:tabs>
          <w:tab w:val="left" w:pos="1040"/>
        </w:tabs>
        <w:ind w:left="720"/>
        <w:rPr>
          <w:rFonts w:ascii="Arial" w:hAnsi="Arial" w:cs="Arial"/>
          <w:sz w:val="20"/>
          <w:szCs w:val="20"/>
        </w:rPr>
      </w:pPr>
      <w:r w:rsidRPr="00E51B0E">
        <w:rPr>
          <w:rFonts w:ascii="Arial" w:hAnsi="Arial" w:cs="Arial"/>
          <w:sz w:val="20"/>
          <w:szCs w:val="20"/>
        </w:rPr>
        <w:t>Developers</w:t>
      </w:r>
    </w:p>
    <w:p w:rsidR="008C73FC" w:rsidRPr="00E51B0E" w:rsidRDefault="008C73FC" w:rsidP="008C73FC">
      <w:pPr>
        <w:tabs>
          <w:tab w:val="left" w:pos="1040"/>
        </w:tabs>
        <w:ind w:left="720"/>
        <w:rPr>
          <w:rFonts w:ascii="Arial" w:hAnsi="Arial" w:cs="Arial"/>
          <w:sz w:val="20"/>
          <w:szCs w:val="20"/>
        </w:rPr>
      </w:pPr>
      <w:r w:rsidRPr="00E51B0E">
        <w:rPr>
          <w:rFonts w:ascii="Arial" w:hAnsi="Arial" w:cs="Arial"/>
          <w:sz w:val="20"/>
          <w:szCs w:val="20"/>
        </w:rPr>
        <w:t>Technical Support</w:t>
      </w:r>
    </w:p>
    <w:p w:rsidR="008C73FC" w:rsidRPr="00E51B0E" w:rsidRDefault="008C73FC" w:rsidP="008C73FC">
      <w:pPr>
        <w:tabs>
          <w:tab w:val="left" w:pos="1040"/>
        </w:tabs>
        <w:ind w:left="720"/>
        <w:rPr>
          <w:rFonts w:ascii="Arial" w:hAnsi="Arial" w:cs="Arial"/>
          <w:sz w:val="20"/>
          <w:szCs w:val="20"/>
        </w:rPr>
      </w:pPr>
      <w:r w:rsidRPr="00E51B0E">
        <w:rPr>
          <w:rFonts w:ascii="Arial" w:hAnsi="Arial" w:cs="Arial"/>
          <w:sz w:val="20"/>
          <w:szCs w:val="20"/>
        </w:rPr>
        <w:t>End Users</w:t>
      </w:r>
    </w:p>
    <w:p w:rsidR="008C73FC" w:rsidRDefault="008C73FC" w:rsidP="008C73FC">
      <w:pPr>
        <w:tabs>
          <w:tab w:val="left" w:pos="1040"/>
        </w:tabs>
        <w:ind w:left="720"/>
        <w:rPr>
          <w:rFonts w:ascii="Arial" w:hAnsi="Arial" w:cs="Arial"/>
          <w:sz w:val="20"/>
          <w:szCs w:val="20"/>
        </w:rPr>
      </w:pPr>
      <w:r w:rsidRPr="00E51B0E">
        <w:rPr>
          <w:rFonts w:ascii="Arial" w:hAnsi="Arial" w:cs="Arial"/>
          <w:sz w:val="20"/>
          <w:szCs w:val="20"/>
        </w:rPr>
        <w:t>Sales and Marketing Engineers</w:t>
      </w:r>
    </w:p>
    <w:p w:rsidR="008C73FC" w:rsidRDefault="008C73FC" w:rsidP="008C73FC">
      <w:pPr>
        <w:tabs>
          <w:tab w:val="left" w:pos="1040"/>
        </w:tabs>
        <w:rPr>
          <w:rFonts w:ascii="Arial" w:hAnsi="Arial" w:cs="Arial"/>
          <w:sz w:val="20"/>
          <w:szCs w:val="20"/>
        </w:rPr>
      </w:pPr>
    </w:p>
    <w:p w:rsidR="008C73FC" w:rsidRDefault="008C73FC" w:rsidP="008C73FC">
      <w:pPr>
        <w:tabs>
          <w:tab w:val="left" w:pos="1040"/>
        </w:tabs>
        <w:ind w:left="720"/>
        <w:rPr>
          <w:rFonts w:ascii="Arial" w:hAnsi="Arial" w:cs="Arial"/>
          <w:sz w:val="20"/>
          <w:szCs w:val="20"/>
        </w:rPr>
      </w:pPr>
    </w:p>
    <w:p w:rsidR="008C73FC" w:rsidRDefault="008C73FC" w:rsidP="008C73FC">
      <w:pPr>
        <w:tabs>
          <w:tab w:val="left" w:pos="1040"/>
        </w:tabs>
        <w:ind w:left="720"/>
        <w:rPr>
          <w:rFonts w:ascii="Arial" w:hAnsi="Arial" w:cs="Arial"/>
          <w:sz w:val="20"/>
          <w:szCs w:val="20"/>
        </w:rPr>
      </w:pPr>
    </w:p>
    <w:p w:rsidR="008C73FC" w:rsidRDefault="008C73FC" w:rsidP="008C73FC">
      <w:pPr>
        <w:tabs>
          <w:tab w:val="left" w:pos="1040"/>
        </w:tabs>
        <w:ind w:left="720"/>
        <w:rPr>
          <w:rFonts w:ascii="Arial" w:hAnsi="Arial" w:cs="Arial"/>
          <w:sz w:val="20"/>
          <w:szCs w:val="20"/>
        </w:rPr>
      </w:pPr>
    </w:p>
    <w:p w:rsidR="008C73FC" w:rsidRDefault="008C73FC" w:rsidP="008C73FC">
      <w:pPr>
        <w:tabs>
          <w:tab w:val="left" w:pos="1040"/>
        </w:tabs>
        <w:ind w:left="720"/>
        <w:rPr>
          <w:rFonts w:ascii="Arial" w:hAnsi="Arial" w:cs="Arial"/>
          <w:sz w:val="20"/>
          <w:szCs w:val="20"/>
        </w:rPr>
      </w:pPr>
    </w:p>
    <w:p w:rsidR="008C73FC" w:rsidRDefault="008C73FC" w:rsidP="008C73FC">
      <w:pPr>
        <w:tabs>
          <w:tab w:val="left" w:pos="1040"/>
        </w:tabs>
        <w:ind w:left="720"/>
        <w:rPr>
          <w:rFonts w:ascii="Arial" w:hAnsi="Arial" w:cs="Arial"/>
          <w:sz w:val="20"/>
          <w:szCs w:val="20"/>
        </w:rPr>
      </w:pPr>
    </w:p>
    <w:p w:rsidR="008C73FC" w:rsidRDefault="008C73FC" w:rsidP="008C73FC">
      <w:pPr>
        <w:tabs>
          <w:tab w:val="left" w:pos="1040"/>
        </w:tabs>
        <w:ind w:left="720"/>
        <w:rPr>
          <w:rFonts w:ascii="Arial" w:hAnsi="Arial" w:cs="Arial"/>
          <w:sz w:val="20"/>
          <w:szCs w:val="20"/>
        </w:rPr>
      </w:pPr>
    </w:p>
    <w:p w:rsidR="008C73FC" w:rsidRDefault="008C73FC" w:rsidP="008C73FC">
      <w:pPr>
        <w:tabs>
          <w:tab w:val="left" w:pos="1040"/>
        </w:tabs>
        <w:rPr>
          <w:rFonts w:ascii="Arial" w:hAnsi="Arial" w:cs="Arial"/>
          <w:sz w:val="20"/>
          <w:szCs w:val="20"/>
        </w:rPr>
      </w:pPr>
    </w:p>
    <w:p w:rsidR="008C73FC" w:rsidRDefault="008C73FC" w:rsidP="008C73FC">
      <w:pPr>
        <w:tabs>
          <w:tab w:val="left" w:pos="1040"/>
        </w:tabs>
        <w:rPr>
          <w:rFonts w:ascii="Arial" w:hAnsi="Arial" w:cs="Arial"/>
          <w:sz w:val="20"/>
          <w:szCs w:val="20"/>
        </w:rPr>
      </w:pPr>
    </w:p>
    <w:p w:rsidR="00AB77E5" w:rsidRDefault="00AB77E5" w:rsidP="008C73FC">
      <w:pPr>
        <w:tabs>
          <w:tab w:val="left" w:pos="1040"/>
        </w:tabs>
        <w:rPr>
          <w:rFonts w:ascii="Arial" w:hAnsi="Arial" w:cs="Arial"/>
          <w:sz w:val="20"/>
          <w:szCs w:val="20"/>
        </w:rPr>
      </w:pPr>
    </w:p>
    <w:p w:rsidR="00AB77E5" w:rsidRDefault="00AB77E5" w:rsidP="008C73FC">
      <w:pPr>
        <w:tabs>
          <w:tab w:val="left" w:pos="1040"/>
        </w:tabs>
        <w:rPr>
          <w:rFonts w:ascii="Arial" w:hAnsi="Arial" w:cs="Arial"/>
          <w:sz w:val="20"/>
          <w:szCs w:val="20"/>
        </w:rPr>
      </w:pPr>
    </w:p>
    <w:p w:rsidR="008C73FC" w:rsidRDefault="008C73FC" w:rsidP="008C73FC">
      <w:pPr>
        <w:tabs>
          <w:tab w:val="left" w:pos="1040"/>
        </w:tabs>
        <w:ind w:left="720"/>
        <w:rPr>
          <w:rFonts w:ascii="Arial" w:hAnsi="Arial" w:cs="Arial"/>
          <w:sz w:val="20"/>
          <w:szCs w:val="20"/>
        </w:rPr>
      </w:pPr>
    </w:p>
    <w:p w:rsidR="008C73FC" w:rsidRPr="00865797" w:rsidRDefault="008C73FC" w:rsidP="008C73FC">
      <w:pPr>
        <w:rPr>
          <w:rFonts w:ascii="Arial" w:hAnsi="Arial" w:cs="Arial"/>
          <w:b/>
          <w:bCs/>
        </w:rPr>
      </w:pPr>
      <w:r>
        <w:rPr>
          <w:rFonts w:ascii="Arial" w:hAnsi="Arial" w:cs="Arial"/>
          <w:b/>
          <w:bCs/>
        </w:rPr>
        <w:lastRenderedPageBreak/>
        <w:t>Defect Life Cycle:</w:t>
      </w:r>
    </w:p>
    <w:p w:rsidR="008C73FC" w:rsidRPr="00865797" w:rsidRDefault="008C73FC" w:rsidP="008C73FC">
      <w:pPr>
        <w:pStyle w:val="body"/>
        <w:widowControl/>
        <w:rPr>
          <w:rFonts w:ascii="Arial" w:eastAsia="Calibri" w:hAnsi="Arial" w:cs="Arial"/>
          <w:bCs/>
          <w:sz w:val="22"/>
          <w:szCs w:val="22"/>
        </w:rPr>
      </w:pPr>
      <w:r w:rsidRPr="00865797">
        <w:rPr>
          <w:rFonts w:ascii="Arial" w:eastAsia="Calibri" w:hAnsi="Arial" w:cs="Arial"/>
          <w:bCs/>
          <w:sz w:val="22"/>
          <w:szCs w:val="22"/>
        </w:rPr>
        <w:t xml:space="preserve">Defect Life Cycle helps in handling defects efficiently. This DLC will help the users to know the status of the defect. </w:t>
      </w:r>
    </w:p>
    <w:p w:rsidR="008C73FC" w:rsidRDefault="00D51CD7" w:rsidP="008C73FC">
      <w:pPr>
        <w:rPr>
          <w:rFonts w:ascii="Book Antiqua" w:hAnsi="Book Antiqua" w:cs="Arial"/>
          <w:b/>
          <w:sz w:val="24"/>
          <w:szCs w:val="24"/>
        </w:rPr>
      </w:pPr>
      <w:r>
        <w:rPr>
          <w:rFonts w:ascii="Book Antiqua" w:hAnsi="Book Antiqua" w:cs="Arial"/>
          <w:b/>
          <w:noProof/>
          <w:sz w:val="24"/>
          <w:szCs w:val="24"/>
        </w:rPr>
        <w:pict>
          <v:group id="_x0000_s1034" style="position:absolute;margin-left:3.5pt;margin-top:1.05pt;width:450.3pt;height:463.35pt;z-index:251661312" coordorigin="2340,2160" coordsize="9006,10440">
            <v:line id="_x0000_s1035" style="position:absolute;flip:y" from="8820,5400" to="8820,10987"/>
            <v:rect id="_x0000_s1036" style="position:absolute;left:4873;top:11974;width:2931;height:626" fillcolor="silver">
              <v:textbox style="mso-next-textbox:#_x0000_s1036">
                <w:txbxContent>
                  <w:p w:rsidR="008C73FC" w:rsidRPr="00D51F26" w:rsidRDefault="00D51F26" w:rsidP="008C73FC">
                    <w:pPr>
                      <w:autoSpaceDE w:val="0"/>
                      <w:autoSpaceDN w:val="0"/>
                      <w:adjustRightInd w:val="0"/>
                      <w:rPr>
                        <w:rFonts w:ascii="Tahoma" w:hAnsi="Tahoma" w:cs="Tahoma"/>
                        <w:b/>
                        <w:color w:val="000000"/>
                        <w:sz w:val="24"/>
                        <w:szCs w:val="24"/>
                      </w:rPr>
                    </w:pPr>
                    <w:r>
                      <w:rPr>
                        <w:rFonts w:ascii="Tahoma" w:hAnsi="Tahoma" w:cs="Tahoma"/>
                        <w:color w:val="000000"/>
                        <w:sz w:val="40"/>
                        <w:szCs w:val="40"/>
                      </w:rPr>
                      <w:tab/>
                      <w:t xml:space="preserve">   </w:t>
                    </w:r>
                    <w:r>
                      <w:rPr>
                        <w:rFonts w:ascii="Tahoma" w:hAnsi="Tahoma" w:cs="Tahoma"/>
                        <w:b/>
                        <w:color w:val="000000"/>
                        <w:sz w:val="24"/>
                        <w:szCs w:val="24"/>
                      </w:rPr>
                      <w:t>C</w:t>
                    </w:r>
                    <w:r w:rsidRPr="00D51F26">
                      <w:rPr>
                        <w:rFonts w:ascii="Tahoma" w:hAnsi="Tahoma" w:cs="Tahoma"/>
                        <w:b/>
                        <w:color w:val="000000"/>
                        <w:sz w:val="24"/>
                        <w:szCs w:val="24"/>
                      </w:rPr>
                      <w:t>lose</w:t>
                    </w:r>
                  </w:p>
                </w:txbxContent>
              </v:textbox>
            </v:rect>
            <v:rect id="_x0000_s1037" style="position:absolute;left:4809;top:7743;width:3085;height:854" fillcolor="silver">
              <v:textbox style="mso-next-textbox:#_x0000_s1037">
                <w:txbxContent>
                  <w:p w:rsidR="008C73FC" w:rsidRDefault="008C73FC" w:rsidP="008C73FC">
                    <w:pPr>
                      <w:pStyle w:val="Heading5"/>
                      <w:jc w:val="center"/>
                      <w:rPr>
                        <w:rFonts w:ascii="Book Antiqua" w:hAnsi="Book Antiqua"/>
                        <w:i w:val="0"/>
                        <w:sz w:val="24"/>
                        <w:szCs w:val="24"/>
                      </w:rPr>
                    </w:pPr>
                    <w:r>
                      <w:rPr>
                        <w:rFonts w:ascii="Book Antiqua" w:hAnsi="Book Antiqua"/>
                        <w:i w:val="0"/>
                        <w:sz w:val="24"/>
                        <w:szCs w:val="24"/>
                      </w:rPr>
                      <w:t>Defect Accepted</w:t>
                    </w:r>
                  </w:p>
                </w:txbxContent>
              </v:textbox>
            </v:rect>
            <v:rect id="_x0000_s1038" style="position:absolute;left:4809;top:2160;width:2931;height:813" fillcolor="silver">
              <v:textbox style="mso-next-textbox:#_x0000_s1038">
                <w:txbxContent>
                  <w:p w:rsidR="008C73FC" w:rsidRDefault="008C73FC" w:rsidP="008C73FC">
                    <w:pPr>
                      <w:pStyle w:val="Heading5"/>
                      <w:jc w:val="center"/>
                      <w:rPr>
                        <w:rFonts w:ascii="Book Antiqua" w:hAnsi="Book Antiqua"/>
                        <w:i w:val="0"/>
                      </w:rPr>
                    </w:pPr>
                    <w:r>
                      <w:rPr>
                        <w:rFonts w:ascii="Book Antiqua" w:hAnsi="Book Antiqua"/>
                        <w:i w:val="0"/>
                      </w:rPr>
                      <w:t>Defect Raised</w:t>
                    </w:r>
                  </w:p>
                </w:txbxContent>
              </v:textbox>
            </v:rect>
            <v:rect id="_x0000_s1039" style="position:absolute;left:4805;top:9098;width:3089;height:846" fillcolor="silver">
              <v:textbox style="mso-next-textbox:#_x0000_s1039">
                <w:txbxContent>
                  <w:p w:rsidR="008C73FC" w:rsidRDefault="008C73FC" w:rsidP="008C73FC">
                    <w:pPr>
                      <w:pStyle w:val="Heading5"/>
                      <w:jc w:val="center"/>
                      <w:rPr>
                        <w:rFonts w:ascii="Book Antiqua" w:hAnsi="Book Antiqua"/>
                        <w:i w:val="0"/>
                        <w:sz w:val="24"/>
                        <w:szCs w:val="24"/>
                      </w:rPr>
                    </w:pPr>
                    <w:r>
                      <w:rPr>
                        <w:rFonts w:ascii="Book Antiqua" w:hAnsi="Book Antiqua"/>
                        <w:i w:val="0"/>
                        <w:sz w:val="24"/>
                        <w:szCs w:val="24"/>
                      </w:rPr>
                      <w:t>Defect Fixed</w:t>
                    </w:r>
                  </w:p>
                </w:txbxContent>
              </v:textbox>
            </v:rect>
            <v:rect id="_x0000_s1040" style="position:absolute;left:4809;top:3514;width:2931;height:846" fillcolor="silver">
              <v:textbox style="mso-next-textbox:#_x0000_s1040">
                <w:txbxContent>
                  <w:p w:rsidR="008C73FC" w:rsidRDefault="008C73FC" w:rsidP="008C73FC">
                    <w:pPr>
                      <w:pStyle w:val="Heading5"/>
                      <w:rPr>
                        <w:rFonts w:ascii="Book Antiqua" w:hAnsi="Book Antiqua"/>
                        <w:i w:val="0"/>
                        <w:sz w:val="24"/>
                        <w:szCs w:val="24"/>
                      </w:rPr>
                    </w:pPr>
                    <w:r>
                      <w:rPr>
                        <w:rFonts w:ascii="Book Antiqua" w:hAnsi="Book Antiqua"/>
                        <w:i w:val="0"/>
                        <w:sz w:val="24"/>
                        <w:szCs w:val="24"/>
                      </w:rPr>
                      <w:t>Internal Defect Review</w:t>
                    </w:r>
                  </w:p>
                </w:txbxContent>
              </v:textbox>
            </v:rect>
            <v:rect id="_x0000_s1041" style="position:absolute;left:4809;top:4868;width:2931;height:846" fillcolor="silver">
              <v:textbox style="mso-next-textbox:#_x0000_s1041">
                <w:txbxContent>
                  <w:p w:rsidR="008C73FC" w:rsidRPr="00865797" w:rsidRDefault="008C73FC" w:rsidP="008C73FC">
                    <w:pPr>
                      <w:pStyle w:val="Heading5"/>
                      <w:rPr>
                        <w:szCs w:val="20"/>
                      </w:rPr>
                    </w:pPr>
                    <w:r w:rsidRPr="00865797">
                      <w:rPr>
                        <w:rFonts w:ascii="Book Antiqua" w:hAnsi="Book Antiqua"/>
                        <w:i w:val="0"/>
                        <w:sz w:val="24"/>
                        <w:szCs w:val="24"/>
                      </w:rPr>
                      <w:t>Assigned to Dev Team</w:t>
                    </w:r>
                  </w:p>
                </w:txbxContent>
              </v:textbox>
            </v:rect>
            <v:shapetype id="_x0000_t110" coordsize="21600,21600" o:spt="110" path="m10800,l,10800,10800,21600,21600,10800xe">
              <v:stroke joinstyle="miter"/>
              <v:path gradientshapeok="t" o:connecttype="rect" textboxrect="5400,5400,16200,16200"/>
            </v:shapetype>
            <v:shape id="_x0000_s1042" type="#_x0000_t110" style="position:absolute;left:5426;top:10452;width:1851;height:1015" fillcolor="silver">
              <v:textbox style="mso-next-textbox:#_x0000_s1042">
                <w:txbxContent>
                  <w:p w:rsidR="008C73FC" w:rsidRDefault="008C73FC" w:rsidP="008C73FC">
                    <w:pPr>
                      <w:pStyle w:val="Heading1"/>
                      <w:rPr>
                        <w:rFonts w:ascii="Book Antiqua" w:hAnsi="Book Antiqua"/>
                        <w:sz w:val="20"/>
                      </w:rPr>
                    </w:pPr>
                    <w:r>
                      <w:t xml:space="preserve"> </w:t>
                    </w:r>
                    <w:r>
                      <w:rPr>
                        <w:rFonts w:ascii="Book Antiqua" w:hAnsi="Book Antiqua"/>
                        <w:sz w:val="24"/>
                        <w:szCs w:val="24"/>
                      </w:rPr>
                      <w:t xml:space="preserve"> </w:t>
                    </w:r>
                    <w:r>
                      <w:rPr>
                        <w:rFonts w:ascii="Book Antiqua" w:hAnsi="Book Antiqua"/>
                        <w:sz w:val="20"/>
                      </w:rPr>
                      <w:t>Valid</w:t>
                    </w:r>
                  </w:p>
                </w:txbxContent>
              </v:textbox>
            </v:shape>
            <v:rect id="_x0000_s1043" style="position:absolute;left:2340;top:6220;width:2314;height:847" fillcolor="silver">
              <v:textbox style="mso-next-textbox:#_x0000_s1043">
                <w:txbxContent>
                  <w:p w:rsidR="008C73FC" w:rsidRDefault="008C73FC" w:rsidP="008C73FC">
                    <w:pPr>
                      <w:pStyle w:val="Heading5"/>
                      <w:rPr>
                        <w:rFonts w:ascii="Book Antiqua" w:hAnsi="Book Antiqua"/>
                        <w:i w:val="0"/>
                        <w:sz w:val="24"/>
                        <w:szCs w:val="24"/>
                      </w:rPr>
                    </w:pPr>
                    <w:r>
                      <w:rPr>
                        <w:rFonts w:ascii="Book Antiqua" w:hAnsi="Book Antiqua"/>
                        <w:i w:val="0"/>
                        <w:sz w:val="24"/>
                        <w:szCs w:val="24"/>
                      </w:rPr>
                      <w:t>Defect Rejected</w:t>
                    </w:r>
                  </w:p>
                </w:txbxContent>
              </v:textbox>
            </v:rect>
            <v:line id="_x0000_s1044" style="position:absolute" from="6197,3009" to="6197,3517">
              <v:stroke endarrow="block"/>
            </v:line>
            <v:line id="_x0000_s1045" style="position:absolute" from="6197,4360" to="6197,4868">
              <v:stroke endarrow="block"/>
            </v:line>
            <v:line id="_x0000_s1046" style="position:absolute" from="6351,5714" to="6351,6221">
              <v:stroke endarrow="block"/>
            </v:line>
            <v:line id="_x0000_s1047" style="position:absolute" from="6351,8590" to="6351,9097">
              <v:stroke endarrow="block"/>
            </v:line>
            <v:line id="_x0000_s1048" style="position:absolute;flip:x" from="4654,6729" to="5271,6729">
              <v:stroke endarrow="block"/>
            </v:line>
            <v:line id="_x0000_s1049" style="position:absolute" from="7277,10959" to="8820,10959"/>
            <v:line id="_x0000_s1050" style="position:absolute;flip:x" from="7740,5372" to="8820,5372">
              <v:stroke endarrow="block"/>
            </v:line>
            <v:rect id="_x0000_s1051" style="position:absolute;left:9032;top:6316;width:2314;height:847" fillcolor="silver">
              <v:textbox style="mso-next-textbox:#_x0000_s1051">
                <w:txbxContent>
                  <w:p w:rsidR="008C73FC" w:rsidRDefault="008C73FC" w:rsidP="008C73FC">
                    <w:pPr>
                      <w:pStyle w:val="Heading5"/>
                      <w:rPr>
                        <w:rFonts w:ascii="Book Antiqua" w:hAnsi="Book Antiqua"/>
                        <w:i w:val="0"/>
                        <w:sz w:val="24"/>
                        <w:szCs w:val="24"/>
                      </w:rPr>
                    </w:pPr>
                    <w:r>
                      <w:rPr>
                        <w:rFonts w:ascii="Book Antiqua" w:hAnsi="Book Antiqua"/>
                        <w:i w:val="0"/>
                        <w:sz w:val="24"/>
                        <w:szCs w:val="24"/>
                      </w:rPr>
                      <w:t>Defect Rejected</w:t>
                    </w:r>
                  </w:p>
                </w:txbxContent>
              </v:textbox>
            </v:rect>
            <v:line id="_x0000_s1052" style="position:absolute" from="7416,6724" to="9036,6724">
              <v:stroke endarrow="block"/>
            </v:line>
          </v:group>
        </w:pict>
      </w:r>
    </w:p>
    <w:p w:rsidR="008C73FC" w:rsidRDefault="008C73FC" w:rsidP="008C73FC">
      <w:pPr>
        <w:rPr>
          <w:rFonts w:ascii="Book Antiqua" w:hAnsi="Book Antiqua" w:cs="Arial"/>
          <w:b/>
          <w:sz w:val="24"/>
          <w:szCs w:val="24"/>
        </w:rPr>
      </w:pPr>
    </w:p>
    <w:p w:rsidR="008C73FC" w:rsidRDefault="008C73FC" w:rsidP="008C73FC">
      <w:pPr>
        <w:rPr>
          <w:rFonts w:ascii="Book Antiqua" w:hAnsi="Book Antiqua" w:cs="Arial"/>
          <w:b/>
          <w:sz w:val="24"/>
          <w:szCs w:val="24"/>
        </w:rPr>
      </w:pPr>
    </w:p>
    <w:p w:rsidR="008C73FC" w:rsidRDefault="008C73FC" w:rsidP="008C73FC">
      <w:pPr>
        <w:rPr>
          <w:rFonts w:ascii="Book Antiqua" w:hAnsi="Book Antiqua" w:cs="Arial"/>
          <w:b/>
          <w:sz w:val="24"/>
          <w:szCs w:val="24"/>
        </w:rPr>
      </w:pPr>
    </w:p>
    <w:p w:rsidR="008C73FC" w:rsidRDefault="008C73FC" w:rsidP="008C73FC">
      <w:pPr>
        <w:rPr>
          <w:rFonts w:ascii="Book Antiqua" w:hAnsi="Book Antiqua" w:cs="Arial"/>
          <w:b/>
          <w:sz w:val="24"/>
          <w:szCs w:val="24"/>
        </w:rPr>
      </w:pPr>
    </w:p>
    <w:p w:rsidR="008C73FC" w:rsidRDefault="008C73FC" w:rsidP="008C73FC">
      <w:pPr>
        <w:rPr>
          <w:rFonts w:ascii="Book Antiqua" w:hAnsi="Book Antiqua" w:cs="Arial"/>
          <w:b/>
          <w:sz w:val="24"/>
          <w:szCs w:val="24"/>
        </w:rPr>
      </w:pPr>
    </w:p>
    <w:p w:rsidR="008C73FC" w:rsidRDefault="00D51CD7" w:rsidP="008C73FC">
      <w:pPr>
        <w:rPr>
          <w:rFonts w:ascii="Book Antiqua" w:hAnsi="Book Antiqua" w:cs="Arial"/>
          <w:b/>
          <w:sz w:val="24"/>
          <w:szCs w:val="24"/>
        </w:rPr>
      </w:pPr>
      <w:r>
        <w:rPr>
          <w:rFonts w:ascii="Book Antiqua" w:hAnsi="Book Antiqua" w:cs="Arial"/>
          <w:b/>
          <w:noProof/>
          <w:sz w:val="24"/>
          <w:szCs w:val="24"/>
        </w:rPr>
        <w:pict>
          <v:shape id="_x0000_s1053" type="#_x0000_t110" style="position:absolute;margin-left:150.05pt;margin-top:17.45pt;width:108pt;height:50.75pt;z-index:251662336" fillcolor="silver">
            <v:textbox style="mso-next-textbox:#_x0000_s1053">
              <w:txbxContent>
                <w:p w:rsidR="008C73FC" w:rsidRDefault="008C73FC" w:rsidP="008C73FC">
                  <w:pPr>
                    <w:pStyle w:val="Heading1"/>
                    <w:rPr>
                      <w:rFonts w:ascii="Book Antiqua" w:hAnsi="Book Antiqua"/>
                      <w:sz w:val="24"/>
                      <w:szCs w:val="24"/>
                    </w:rPr>
                  </w:pPr>
                  <w:r>
                    <w:rPr>
                      <w:rFonts w:ascii="Book Antiqua" w:hAnsi="Book Antiqua"/>
                      <w:sz w:val="24"/>
                      <w:szCs w:val="24"/>
                    </w:rPr>
                    <w:t xml:space="preserve">  Valid</w:t>
                  </w:r>
                </w:p>
              </w:txbxContent>
            </v:textbox>
          </v:shape>
        </w:pict>
      </w:r>
    </w:p>
    <w:p w:rsidR="008C73FC" w:rsidRDefault="008C73FC" w:rsidP="008C73FC">
      <w:pPr>
        <w:rPr>
          <w:rFonts w:ascii="Book Antiqua" w:hAnsi="Book Antiqua" w:cs="Arial"/>
          <w:b/>
          <w:sz w:val="24"/>
          <w:szCs w:val="24"/>
        </w:rPr>
      </w:pP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sz w:val="24"/>
          <w:szCs w:val="24"/>
        </w:rPr>
        <w:t>No</w:t>
      </w:r>
    </w:p>
    <w:p w:rsidR="008C73FC" w:rsidRDefault="00D51CD7" w:rsidP="008C73FC">
      <w:pPr>
        <w:rPr>
          <w:rFonts w:ascii="Book Antiqua" w:hAnsi="Book Antiqua" w:cs="Arial"/>
          <w:b/>
          <w:sz w:val="24"/>
          <w:szCs w:val="24"/>
        </w:rPr>
      </w:pPr>
      <w:r>
        <w:rPr>
          <w:rFonts w:ascii="Book Antiqua" w:hAnsi="Book Antiqua" w:cs="Arial"/>
          <w:b/>
          <w:noProof/>
          <w:sz w:val="24"/>
          <w:szCs w:val="24"/>
        </w:rPr>
        <w:pict>
          <v:line id="_x0000_s1054" style="position:absolute;z-index:251663360" from="204.05pt,14.95pt" to="204.05pt,35.75pt">
            <v:stroke endarrow="block"/>
          </v:line>
        </w:pict>
      </w:r>
      <w:r w:rsidR="008C73FC">
        <w:rPr>
          <w:rFonts w:ascii="Book Antiqua" w:hAnsi="Book Antiqua" w:cs="Arial"/>
          <w:b/>
          <w:sz w:val="24"/>
          <w:szCs w:val="24"/>
        </w:rPr>
        <w:tab/>
      </w:r>
      <w:r w:rsidR="008C73FC">
        <w:rPr>
          <w:rFonts w:ascii="Book Antiqua" w:hAnsi="Book Antiqua" w:cs="Arial"/>
          <w:b/>
          <w:sz w:val="24"/>
          <w:szCs w:val="24"/>
        </w:rPr>
        <w:tab/>
      </w:r>
      <w:r w:rsidR="008C73FC">
        <w:rPr>
          <w:rFonts w:ascii="Book Antiqua" w:hAnsi="Book Antiqua" w:cs="Arial"/>
          <w:b/>
          <w:sz w:val="24"/>
          <w:szCs w:val="24"/>
        </w:rPr>
        <w:tab/>
      </w:r>
      <w:r w:rsidR="008C73FC">
        <w:rPr>
          <w:rFonts w:ascii="Book Antiqua" w:hAnsi="Book Antiqua" w:cs="Arial"/>
          <w:b/>
          <w:sz w:val="24"/>
          <w:szCs w:val="24"/>
        </w:rPr>
        <w:tab/>
      </w:r>
      <w:r w:rsidR="008C73FC">
        <w:rPr>
          <w:rFonts w:ascii="Book Antiqua" w:hAnsi="Book Antiqua" w:cs="Arial"/>
          <w:b/>
          <w:sz w:val="24"/>
          <w:szCs w:val="24"/>
        </w:rPr>
        <w:tab/>
      </w:r>
      <w:r w:rsidR="008C73FC">
        <w:rPr>
          <w:rFonts w:ascii="Book Antiqua" w:hAnsi="Book Antiqua" w:cs="Arial"/>
          <w:b/>
          <w:sz w:val="24"/>
          <w:szCs w:val="24"/>
        </w:rPr>
        <w:tab/>
      </w:r>
      <w:r w:rsidR="008C73FC">
        <w:rPr>
          <w:rFonts w:ascii="Book Antiqua" w:hAnsi="Book Antiqua" w:cs="Arial"/>
          <w:b/>
          <w:sz w:val="24"/>
          <w:szCs w:val="24"/>
        </w:rPr>
        <w:tab/>
      </w:r>
    </w:p>
    <w:p w:rsidR="008C73FC" w:rsidRDefault="008C73FC" w:rsidP="008C73FC">
      <w:pPr>
        <w:rPr>
          <w:rFonts w:ascii="Book Antiqua" w:hAnsi="Book Antiqua" w:cs="Arial"/>
          <w:b/>
          <w:sz w:val="24"/>
          <w:szCs w:val="24"/>
        </w:rPr>
      </w:pP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p>
    <w:p w:rsidR="008C73FC" w:rsidRDefault="008C73FC" w:rsidP="008C73FC">
      <w:pPr>
        <w:rPr>
          <w:rFonts w:ascii="Book Antiqua" w:hAnsi="Book Antiqua" w:cs="Arial"/>
          <w:b/>
          <w:sz w:val="24"/>
          <w:szCs w:val="24"/>
        </w:rPr>
      </w:pPr>
    </w:p>
    <w:p w:rsidR="008C73FC" w:rsidRDefault="008C73FC" w:rsidP="008C73FC">
      <w:pPr>
        <w:rPr>
          <w:rFonts w:ascii="Book Antiqua" w:hAnsi="Book Antiqua" w:cs="Arial"/>
          <w:b/>
          <w:sz w:val="24"/>
          <w:szCs w:val="24"/>
        </w:rPr>
      </w:pPr>
    </w:p>
    <w:p w:rsidR="008C73FC" w:rsidRDefault="008C73FC" w:rsidP="008C73FC">
      <w:pPr>
        <w:rPr>
          <w:rFonts w:ascii="Book Antiqua" w:hAnsi="Book Antiqua" w:cs="Arial"/>
          <w:b/>
          <w:sz w:val="24"/>
          <w:szCs w:val="24"/>
        </w:rPr>
      </w:pPr>
    </w:p>
    <w:p w:rsidR="008C73FC" w:rsidRDefault="00D51CD7" w:rsidP="008C73FC">
      <w:pPr>
        <w:rPr>
          <w:rFonts w:ascii="Book Antiqua" w:hAnsi="Book Antiqua" w:cs="Arial"/>
          <w:b/>
          <w:sz w:val="24"/>
          <w:szCs w:val="24"/>
        </w:rPr>
      </w:pPr>
      <w:r>
        <w:rPr>
          <w:rFonts w:ascii="Book Antiqua" w:hAnsi="Book Antiqua" w:cs="Arial"/>
          <w:b/>
          <w:noProof/>
          <w:sz w:val="24"/>
          <w:szCs w:val="24"/>
        </w:rPr>
        <w:pict>
          <v:line id="_x0000_s1055" style="position:absolute;z-index:251664384" from="204.05pt,.2pt" to="204.05pt,25.6pt">
            <v:stroke endarrow="block"/>
          </v:line>
        </w:pict>
      </w:r>
    </w:p>
    <w:p w:rsidR="008C73FC" w:rsidRDefault="008C73FC" w:rsidP="008C73FC">
      <w:pPr>
        <w:rPr>
          <w:rFonts w:ascii="Book Antiqua" w:hAnsi="Book Antiqua" w:cs="Arial"/>
          <w:b/>
          <w:sz w:val="24"/>
          <w:szCs w:val="24"/>
        </w:rPr>
      </w:pP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t xml:space="preserve">      </w:t>
      </w:r>
      <w:r>
        <w:rPr>
          <w:rFonts w:ascii="Book Antiqua" w:hAnsi="Book Antiqua" w:cs="Arial"/>
          <w:sz w:val="24"/>
          <w:szCs w:val="24"/>
        </w:rPr>
        <w:t>No</w:t>
      </w:r>
    </w:p>
    <w:p w:rsidR="008C73FC" w:rsidRDefault="00D51CD7" w:rsidP="008C73FC">
      <w:pPr>
        <w:rPr>
          <w:rFonts w:ascii="Book Antiqua" w:hAnsi="Book Antiqua" w:cs="Arial"/>
          <w:b/>
          <w:sz w:val="24"/>
          <w:szCs w:val="24"/>
        </w:rPr>
      </w:pPr>
      <w:r>
        <w:rPr>
          <w:rFonts w:ascii="Book Antiqua" w:hAnsi="Book Antiqua" w:cs="Arial"/>
          <w:b/>
          <w:noProof/>
          <w:sz w:val="24"/>
          <w:szCs w:val="24"/>
        </w:rPr>
        <w:pict>
          <v:line id="_x0000_s1056" style="position:absolute;z-index:251665408" from="204.05pt,14.55pt" to="204.05pt,36.4pt">
            <v:stroke endarrow="block"/>
          </v:line>
        </w:pict>
      </w:r>
    </w:p>
    <w:p w:rsidR="008C73FC" w:rsidRDefault="008C73FC" w:rsidP="008C73FC">
      <w:pPr>
        <w:tabs>
          <w:tab w:val="left" w:pos="6096"/>
        </w:tabs>
        <w:rPr>
          <w:rFonts w:ascii="Book Antiqua" w:hAnsi="Book Antiqua" w:cs="Arial"/>
          <w:b/>
          <w:sz w:val="24"/>
          <w:szCs w:val="24"/>
        </w:rPr>
      </w:pPr>
      <w:r>
        <w:rPr>
          <w:rFonts w:ascii="Book Antiqua" w:hAnsi="Book Antiqua" w:cs="Arial"/>
          <w:b/>
          <w:sz w:val="24"/>
          <w:szCs w:val="24"/>
        </w:rPr>
        <w:tab/>
      </w:r>
    </w:p>
    <w:p w:rsidR="008C73FC" w:rsidRDefault="008C73FC" w:rsidP="008C73FC">
      <w:pPr>
        <w:rPr>
          <w:rFonts w:ascii="Book Antiqua" w:hAnsi="Book Antiqua" w:cs="Arial"/>
          <w:b/>
          <w:sz w:val="24"/>
          <w:szCs w:val="24"/>
        </w:rPr>
      </w:pPr>
    </w:p>
    <w:p w:rsidR="008C73FC" w:rsidRDefault="008C73FC" w:rsidP="008C73FC">
      <w:pPr>
        <w:rPr>
          <w:rFonts w:ascii="Book Antiqua" w:hAnsi="Book Antiqua" w:cs="Arial"/>
          <w:b/>
          <w:sz w:val="24"/>
          <w:szCs w:val="24"/>
        </w:rPr>
      </w:pPr>
    </w:p>
    <w:p w:rsidR="00AB77E5" w:rsidRDefault="00AB77E5" w:rsidP="008C73FC">
      <w:pPr>
        <w:rPr>
          <w:rFonts w:ascii="Book Antiqua" w:hAnsi="Book Antiqua" w:cs="Arial"/>
          <w:b/>
          <w:sz w:val="24"/>
          <w:szCs w:val="24"/>
        </w:rPr>
      </w:pPr>
    </w:p>
    <w:p w:rsidR="00AB77E5" w:rsidRDefault="00AB77E5" w:rsidP="008C73FC">
      <w:pPr>
        <w:rPr>
          <w:rFonts w:ascii="Book Antiqua" w:hAnsi="Book Antiqua" w:cs="Arial"/>
          <w:b/>
          <w:sz w:val="24"/>
          <w:szCs w:val="24"/>
        </w:rPr>
      </w:pPr>
    </w:p>
    <w:p w:rsidR="00AB77E5" w:rsidRDefault="00AB77E5" w:rsidP="008C73FC">
      <w:pPr>
        <w:rPr>
          <w:rFonts w:ascii="Book Antiqua" w:hAnsi="Book Antiqua" w:cs="Arial"/>
          <w:b/>
          <w:sz w:val="24"/>
          <w:szCs w:val="24"/>
        </w:rPr>
      </w:pPr>
    </w:p>
    <w:p w:rsidR="008C73FC" w:rsidRDefault="002A4E24" w:rsidP="008C73FC">
      <w:pPr>
        <w:rPr>
          <w:rFonts w:ascii="Book Antiqua" w:hAnsi="Book Antiqua" w:cs="Arial"/>
          <w:b/>
          <w:sz w:val="24"/>
          <w:szCs w:val="24"/>
        </w:rPr>
      </w:pPr>
      <w:r>
        <w:rPr>
          <w:rFonts w:ascii="Book Antiqua" w:hAnsi="Book Antiqua" w:cs="Arial"/>
          <w:b/>
          <w:sz w:val="24"/>
          <w:szCs w:val="24"/>
        </w:rPr>
        <w:lastRenderedPageBreak/>
        <w:t>Defect status:</w:t>
      </w:r>
      <w:r w:rsidRPr="002A4E24">
        <w:rPr>
          <w:rFonts w:ascii="Book Antiqua" w:hAnsi="Book Antiqua" w:cs="Arial"/>
          <w:b/>
          <w:sz w:val="24"/>
          <w:szCs w:val="24"/>
        </w:rPr>
        <w:sym w:font="Wingdings" w:char="F0E0"/>
      </w:r>
    </w:p>
    <w:p w:rsidR="002A4E24" w:rsidRDefault="002A4E24" w:rsidP="008C73FC">
      <w:pPr>
        <w:rPr>
          <w:rFonts w:ascii="Book Antiqua" w:hAnsi="Book Antiqua" w:cs="Arial"/>
          <w:b/>
          <w:sz w:val="24"/>
          <w:szCs w:val="24"/>
        </w:rPr>
      </w:pPr>
      <w:r>
        <w:rPr>
          <w:rFonts w:ascii="Book Antiqua" w:hAnsi="Book Antiqua" w:cs="Arial"/>
          <w:b/>
          <w:sz w:val="24"/>
          <w:szCs w:val="24"/>
        </w:rPr>
        <w:tab/>
        <w:t>New</w:t>
      </w:r>
      <w:r w:rsidR="00D51F26">
        <w:rPr>
          <w:rFonts w:ascii="Book Antiqua" w:hAnsi="Book Antiqua" w:cs="Arial"/>
          <w:b/>
          <w:sz w:val="24"/>
          <w:szCs w:val="24"/>
        </w:rPr>
        <w:t>:</w:t>
      </w:r>
      <w:r w:rsidR="00D51F26" w:rsidRPr="00D51F26">
        <w:rPr>
          <w:rFonts w:ascii="Book Antiqua" w:hAnsi="Book Antiqua" w:cs="Arial"/>
          <w:b/>
          <w:sz w:val="24"/>
          <w:szCs w:val="24"/>
        </w:rPr>
        <w:sym w:font="Wingdings" w:char="F0E0"/>
      </w:r>
    </w:p>
    <w:p w:rsidR="00D51F26" w:rsidRPr="00D51F26" w:rsidRDefault="00D51F26" w:rsidP="008C73FC">
      <w:pPr>
        <w:rPr>
          <w:rFonts w:ascii="Book Antiqua" w:hAnsi="Book Antiqua" w:cs="Arial"/>
          <w:sz w:val="24"/>
          <w:szCs w:val="24"/>
        </w:rPr>
      </w:pPr>
      <w:r>
        <w:rPr>
          <w:rFonts w:ascii="Book Antiqua" w:hAnsi="Book Antiqua" w:cs="Arial"/>
          <w:b/>
          <w:sz w:val="24"/>
          <w:szCs w:val="24"/>
        </w:rPr>
        <w:tab/>
      </w:r>
      <w:r>
        <w:rPr>
          <w:rFonts w:ascii="Book Antiqua" w:hAnsi="Book Antiqua" w:cs="Arial"/>
          <w:b/>
          <w:sz w:val="24"/>
          <w:szCs w:val="24"/>
        </w:rPr>
        <w:tab/>
      </w:r>
      <w:r w:rsidRPr="00D51F26">
        <w:rPr>
          <w:rFonts w:ascii="Book Antiqua" w:hAnsi="Book Antiqua" w:cs="Arial"/>
          <w:sz w:val="24"/>
          <w:szCs w:val="24"/>
        </w:rPr>
        <w:t>Whe</w:t>
      </w:r>
      <w:r>
        <w:rPr>
          <w:rFonts w:ascii="Book Antiqua" w:hAnsi="Book Antiqua" w:cs="Arial"/>
          <w:sz w:val="24"/>
          <w:szCs w:val="24"/>
        </w:rPr>
        <w:t xml:space="preserve">n defect was posted first time </w:t>
      </w:r>
      <w:proofErr w:type="gramStart"/>
      <w:r w:rsidR="00754794">
        <w:rPr>
          <w:rFonts w:ascii="Book Antiqua" w:hAnsi="Book Antiqua" w:cs="Arial"/>
          <w:sz w:val="24"/>
          <w:szCs w:val="24"/>
        </w:rPr>
        <w:t>Testing</w:t>
      </w:r>
      <w:proofErr w:type="gramEnd"/>
      <w:r w:rsidR="00754794">
        <w:rPr>
          <w:rFonts w:ascii="Book Antiqua" w:hAnsi="Book Antiqua" w:cs="Arial"/>
          <w:sz w:val="24"/>
          <w:szCs w:val="24"/>
        </w:rPr>
        <w:t xml:space="preserve"> team give </w:t>
      </w:r>
      <w:r w:rsidRPr="00D51F26">
        <w:rPr>
          <w:rFonts w:ascii="Book Antiqua" w:hAnsi="Book Antiqua" w:cs="Arial"/>
          <w:sz w:val="24"/>
          <w:szCs w:val="24"/>
        </w:rPr>
        <w:t>status as NEW.</w:t>
      </w:r>
    </w:p>
    <w:p w:rsidR="002A4E24" w:rsidRDefault="002A4E24" w:rsidP="008C73FC">
      <w:pPr>
        <w:rPr>
          <w:rFonts w:ascii="Book Antiqua" w:hAnsi="Book Antiqua" w:cs="Arial"/>
          <w:b/>
          <w:sz w:val="24"/>
          <w:szCs w:val="24"/>
        </w:rPr>
      </w:pPr>
      <w:r>
        <w:rPr>
          <w:rFonts w:ascii="Book Antiqua" w:hAnsi="Book Antiqua" w:cs="Arial"/>
          <w:b/>
          <w:sz w:val="24"/>
          <w:szCs w:val="24"/>
        </w:rPr>
        <w:tab/>
        <w:t>Open</w:t>
      </w:r>
      <w:r w:rsidR="00D51F26">
        <w:rPr>
          <w:rFonts w:ascii="Book Antiqua" w:hAnsi="Book Antiqua" w:cs="Arial"/>
          <w:b/>
          <w:sz w:val="24"/>
          <w:szCs w:val="24"/>
        </w:rPr>
        <w:t>:</w:t>
      </w:r>
      <w:r w:rsidR="00D51F26" w:rsidRPr="00D51F26">
        <w:rPr>
          <w:rFonts w:ascii="Book Antiqua" w:hAnsi="Book Antiqua" w:cs="Arial"/>
          <w:b/>
          <w:sz w:val="24"/>
          <w:szCs w:val="24"/>
        </w:rPr>
        <w:sym w:font="Wingdings" w:char="F0E0"/>
      </w:r>
    </w:p>
    <w:p w:rsidR="00D51F26" w:rsidRDefault="00D51F26" w:rsidP="00D51F26">
      <w:pPr>
        <w:ind w:left="1440"/>
        <w:rPr>
          <w:rFonts w:ascii="Book Antiqua" w:hAnsi="Book Antiqua" w:cs="Arial"/>
          <w:b/>
          <w:sz w:val="24"/>
          <w:szCs w:val="24"/>
        </w:rPr>
      </w:pPr>
      <w:r>
        <w:rPr>
          <w:rFonts w:ascii="Book Antiqua" w:hAnsi="Book Antiqua" w:cs="Arial"/>
          <w:b/>
          <w:sz w:val="24"/>
          <w:szCs w:val="24"/>
        </w:rPr>
        <w:t>After defect meeting test lead give status as open based on defect    priority.</w:t>
      </w:r>
    </w:p>
    <w:p w:rsidR="00754794" w:rsidRDefault="00754794" w:rsidP="00754794">
      <w:pPr>
        <w:ind w:firstLine="720"/>
        <w:rPr>
          <w:rFonts w:ascii="Book Antiqua" w:hAnsi="Book Antiqua" w:cs="Arial"/>
          <w:b/>
          <w:sz w:val="24"/>
          <w:szCs w:val="24"/>
        </w:rPr>
      </w:pPr>
      <w:r>
        <w:rPr>
          <w:rFonts w:ascii="Book Antiqua" w:hAnsi="Book Antiqua" w:cs="Arial"/>
          <w:b/>
          <w:sz w:val="24"/>
          <w:szCs w:val="24"/>
        </w:rPr>
        <w:t>Differed:</w:t>
      </w:r>
      <w:r w:rsidRPr="00D51F26">
        <w:rPr>
          <w:rFonts w:ascii="Book Antiqua" w:hAnsi="Book Antiqua" w:cs="Arial"/>
          <w:b/>
          <w:sz w:val="24"/>
          <w:szCs w:val="24"/>
        </w:rPr>
        <w:sym w:font="Wingdings" w:char="F0E0"/>
      </w:r>
    </w:p>
    <w:p w:rsidR="00754794" w:rsidRDefault="00754794" w:rsidP="00754794">
      <w:pPr>
        <w:ind w:left="1440"/>
        <w:rPr>
          <w:rFonts w:ascii="Book Antiqua" w:hAnsi="Book Antiqua" w:cs="Arial"/>
          <w:b/>
          <w:sz w:val="24"/>
          <w:szCs w:val="24"/>
        </w:rPr>
      </w:pPr>
      <w:r>
        <w:rPr>
          <w:rFonts w:ascii="Book Antiqua" w:hAnsi="Book Antiqua" w:cs="Arial"/>
          <w:b/>
          <w:sz w:val="24"/>
          <w:szCs w:val="24"/>
        </w:rPr>
        <w:t>If defect is was not prior to fix in current release. Then defect will be postponed to next releases</w:t>
      </w:r>
    </w:p>
    <w:p w:rsidR="00754794" w:rsidRDefault="00754794" w:rsidP="00754794">
      <w:pPr>
        <w:ind w:firstLine="720"/>
        <w:rPr>
          <w:rFonts w:ascii="Book Antiqua" w:hAnsi="Book Antiqua" w:cs="Arial"/>
          <w:b/>
          <w:sz w:val="24"/>
          <w:szCs w:val="24"/>
        </w:rPr>
      </w:pPr>
      <w:r>
        <w:rPr>
          <w:rFonts w:ascii="Book Antiqua" w:hAnsi="Book Antiqua" w:cs="Arial"/>
          <w:b/>
          <w:sz w:val="24"/>
          <w:szCs w:val="24"/>
        </w:rPr>
        <w:t>Fixed:</w:t>
      </w:r>
      <w:r w:rsidRPr="00D51F26">
        <w:rPr>
          <w:rFonts w:ascii="Book Antiqua" w:hAnsi="Book Antiqua" w:cs="Arial"/>
          <w:b/>
          <w:sz w:val="24"/>
          <w:szCs w:val="24"/>
        </w:rPr>
        <w:sym w:font="Wingdings" w:char="F0E0"/>
      </w:r>
    </w:p>
    <w:p w:rsidR="00754794" w:rsidRDefault="00754794" w:rsidP="00754794">
      <w:pPr>
        <w:rPr>
          <w:rFonts w:ascii="Book Antiqua" w:hAnsi="Book Antiqua" w:cs="Arial"/>
          <w:b/>
          <w:sz w:val="24"/>
          <w:szCs w:val="24"/>
        </w:rPr>
      </w:pPr>
      <w:r>
        <w:rPr>
          <w:rFonts w:ascii="Book Antiqua" w:hAnsi="Book Antiqua" w:cs="Arial"/>
          <w:b/>
          <w:sz w:val="24"/>
          <w:szCs w:val="24"/>
        </w:rPr>
        <w:tab/>
      </w:r>
      <w:r>
        <w:rPr>
          <w:rFonts w:ascii="Book Antiqua" w:hAnsi="Book Antiqua" w:cs="Arial"/>
          <w:b/>
          <w:sz w:val="24"/>
          <w:szCs w:val="24"/>
        </w:rPr>
        <w:tab/>
        <w:t>After bug fixing successful developer change defect status to fixed</w:t>
      </w:r>
    </w:p>
    <w:p w:rsidR="00754794" w:rsidRDefault="00754794" w:rsidP="00754794">
      <w:pPr>
        <w:rPr>
          <w:rFonts w:ascii="Book Antiqua" w:hAnsi="Book Antiqua" w:cs="Arial"/>
          <w:b/>
          <w:sz w:val="24"/>
          <w:szCs w:val="24"/>
        </w:rPr>
      </w:pPr>
      <w:r>
        <w:rPr>
          <w:rFonts w:ascii="Book Antiqua" w:hAnsi="Book Antiqua" w:cs="Arial"/>
          <w:b/>
          <w:sz w:val="24"/>
          <w:szCs w:val="24"/>
        </w:rPr>
        <w:tab/>
        <w:t>Rejected:</w:t>
      </w:r>
      <w:r w:rsidRPr="00D51F26">
        <w:rPr>
          <w:rFonts w:ascii="Book Antiqua" w:hAnsi="Book Antiqua" w:cs="Arial"/>
          <w:b/>
          <w:sz w:val="24"/>
          <w:szCs w:val="24"/>
        </w:rPr>
        <w:sym w:font="Wingdings" w:char="F0E0"/>
      </w:r>
    </w:p>
    <w:p w:rsidR="00754794" w:rsidRDefault="00754794" w:rsidP="00754794">
      <w:pPr>
        <w:ind w:left="1440"/>
        <w:rPr>
          <w:rFonts w:ascii="Book Antiqua" w:hAnsi="Book Antiqua" w:cs="Arial"/>
          <w:b/>
          <w:sz w:val="24"/>
          <w:szCs w:val="24"/>
        </w:rPr>
      </w:pPr>
      <w:r>
        <w:rPr>
          <w:rFonts w:ascii="Book Antiqua" w:hAnsi="Book Antiqua" w:cs="Arial"/>
          <w:b/>
          <w:sz w:val="24"/>
          <w:szCs w:val="24"/>
        </w:rPr>
        <w:t>In case of duplicate or silly defects developer change defect status to Rejected</w:t>
      </w:r>
    </w:p>
    <w:p w:rsidR="002A4E24" w:rsidRDefault="002A4E24" w:rsidP="008C73FC">
      <w:pPr>
        <w:rPr>
          <w:rFonts w:ascii="Book Antiqua" w:hAnsi="Book Antiqua" w:cs="Arial"/>
          <w:b/>
          <w:sz w:val="24"/>
          <w:szCs w:val="24"/>
        </w:rPr>
      </w:pPr>
      <w:r>
        <w:rPr>
          <w:rFonts w:ascii="Book Antiqua" w:hAnsi="Book Antiqua" w:cs="Arial"/>
          <w:b/>
          <w:sz w:val="24"/>
          <w:szCs w:val="24"/>
        </w:rPr>
        <w:tab/>
        <w:t>Reopen</w:t>
      </w:r>
      <w:r w:rsidR="00D51F26">
        <w:rPr>
          <w:rFonts w:ascii="Book Antiqua" w:hAnsi="Book Antiqua" w:cs="Arial"/>
          <w:b/>
          <w:sz w:val="24"/>
          <w:szCs w:val="24"/>
        </w:rPr>
        <w:t>:</w:t>
      </w:r>
      <w:r w:rsidR="00D51F26" w:rsidRPr="00D51F26">
        <w:rPr>
          <w:rFonts w:ascii="Book Antiqua" w:hAnsi="Book Antiqua" w:cs="Arial"/>
          <w:b/>
          <w:sz w:val="24"/>
          <w:szCs w:val="24"/>
        </w:rPr>
        <w:sym w:font="Wingdings" w:char="F0E0"/>
      </w:r>
    </w:p>
    <w:p w:rsidR="00D51F26" w:rsidRDefault="00D51F26" w:rsidP="00754794">
      <w:pPr>
        <w:rPr>
          <w:rFonts w:ascii="Book Antiqua" w:hAnsi="Book Antiqua" w:cs="Arial"/>
          <w:b/>
          <w:sz w:val="24"/>
          <w:szCs w:val="24"/>
        </w:rPr>
      </w:pPr>
      <w:r>
        <w:rPr>
          <w:rFonts w:ascii="Book Antiqua" w:hAnsi="Book Antiqua" w:cs="Arial"/>
          <w:b/>
          <w:sz w:val="24"/>
          <w:szCs w:val="24"/>
        </w:rPr>
        <w:tab/>
      </w:r>
      <w:r>
        <w:rPr>
          <w:rFonts w:ascii="Book Antiqua" w:hAnsi="Book Antiqua" w:cs="Arial"/>
          <w:b/>
          <w:sz w:val="24"/>
          <w:szCs w:val="24"/>
        </w:rPr>
        <w:tab/>
        <w:t>Test Engineer Reopen defect in case defect was not fixed.</w:t>
      </w:r>
    </w:p>
    <w:p w:rsidR="002A4E24" w:rsidRDefault="002A4E24" w:rsidP="008C73FC">
      <w:pPr>
        <w:rPr>
          <w:rFonts w:ascii="Book Antiqua" w:hAnsi="Book Antiqua" w:cs="Arial"/>
          <w:b/>
          <w:sz w:val="24"/>
          <w:szCs w:val="24"/>
        </w:rPr>
      </w:pPr>
      <w:r>
        <w:rPr>
          <w:rFonts w:ascii="Book Antiqua" w:hAnsi="Book Antiqua" w:cs="Arial"/>
          <w:b/>
          <w:sz w:val="24"/>
          <w:szCs w:val="24"/>
        </w:rPr>
        <w:tab/>
        <w:t>Closed</w:t>
      </w:r>
      <w:r w:rsidR="00D51F26">
        <w:rPr>
          <w:rFonts w:ascii="Book Antiqua" w:hAnsi="Book Antiqua" w:cs="Arial"/>
          <w:b/>
          <w:sz w:val="24"/>
          <w:szCs w:val="24"/>
        </w:rPr>
        <w:t>:</w:t>
      </w:r>
      <w:r w:rsidR="00D51F26" w:rsidRPr="00D51F26">
        <w:rPr>
          <w:rFonts w:ascii="Book Antiqua" w:hAnsi="Book Antiqua" w:cs="Arial"/>
          <w:b/>
          <w:sz w:val="24"/>
          <w:szCs w:val="24"/>
        </w:rPr>
        <w:sym w:font="Wingdings" w:char="F0E0"/>
      </w:r>
    </w:p>
    <w:p w:rsidR="00D51F26" w:rsidRDefault="00D51F26" w:rsidP="008C73FC">
      <w:pPr>
        <w:rPr>
          <w:rFonts w:ascii="Book Antiqua" w:hAnsi="Book Antiqua" w:cs="Arial"/>
          <w:b/>
          <w:sz w:val="24"/>
          <w:szCs w:val="24"/>
        </w:rPr>
      </w:pPr>
      <w:r>
        <w:rPr>
          <w:rFonts w:ascii="Book Antiqua" w:hAnsi="Book Antiqua" w:cs="Arial"/>
          <w:b/>
          <w:sz w:val="24"/>
          <w:szCs w:val="24"/>
        </w:rPr>
        <w:tab/>
      </w:r>
      <w:r>
        <w:rPr>
          <w:rFonts w:ascii="Book Antiqua" w:hAnsi="Book Antiqua" w:cs="Arial"/>
          <w:b/>
          <w:sz w:val="24"/>
          <w:szCs w:val="24"/>
        </w:rPr>
        <w:tab/>
        <w:t>After successful bug fixing testing team change status to closed</w:t>
      </w:r>
    </w:p>
    <w:p w:rsidR="005F5103" w:rsidRDefault="002A4E24" w:rsidP="00754794">
      <w:pPr>
        <w:rPr>
          <w:rFonts w:ascii="Book Antiqua" w:hAnsi="Book Antiqua" w:cs="Arial"/>
          <w:b/>
          <w:sz w:val="24"/>
          <w:szCs w:val="24"/>
        </w:rPr>
      </w:pPr>
      <w:r>
        <w:rPr>
          <w:rFonts w:ascii="Book Antiqua" w:hAnsi="Book Antiqua" w:cs="Arial"/>
          <w:b/>
          <w:sz w:val="24"/>
          <w:szCs w:val="24"/>
        </w:rPr>
        <w:tab/>
      </w:r>
    </w:p>
    <w:p w:rsidR="005F5103" w:rsidRDefault="005F5103" w:rsidP="008C73FC">
      <w:pPr>
        <w:rPr>
          <w:rFonts w:ascii="Book Antiqua" w:hAnsi="Book Antiqua" w:cs="Arial"/>
          <w:b/>
          <w:sz w:val="24"/>
          <w:szCs w:val="24"/>
        </w:rPr>
      </w:pPr>
      <w:r>
        <w:rPr>
          <w:rFonts w:ascii="Book Antiqua" w:hAnsi="Book Antiqua" w:cs="Arial"/>
          <w:b/>
          <w:sz w:val="24"/>
          <w:szCs w:val="24"/>
        </w:rPr>
        <w:tab/>
        <w:t>=======================================================</w:t>
      </w:r>
    </w:p>
    <w:p w:rsidR="008C73FC" w:rsidRDefault="008C73FC" w:rsidP="008C73FC">
      <w:pPr>
        <w:rPr>
          <w:rFonts w:ascii="Book Antiqua" w:hAnsi="Book Antiqua" w:cs="Arial"/>
          <w:sz w:val="24"/>
          <w:szCs w:val="24"/>
        </w:rPr>
      </w:pPr>
    </w:p>
    <w:p w:rsidR="008C73FC" w:rsidRDefault="008C73FC" w:rsidP="008C73FC">
      <w:pPr>
        <w:rPr>
          <w:rFonts w:ascii="Book Antiqua" w:hAnsi="Book Antiqua" w:cs="Arial"/>
          <w:sz w:val="24"/>
          <w:szCs w:val="24"/>
        </w:rPr>
      </w:pPr>
    </w:p>
    <w:p w:rsidR="005F5103" w:rsidRDefault="005F5103" w:rsidP="008C73FC">
      <w:pPr>
        <w:rPr>
          <w:rFonts w:ascii="Book Antiqua" w:hAnsi="Book Antiqua" w:cs="Arial"/>
          <w:sz w:val="24"/>
          <w:szCs w:val="24"/>
        </w:rPr>
      </w:pPr>
    </w:p>
    <w:p w:rsidR="005F5103" w:rsidRDefault="005F5103" w:rsidP="008C73FC">
      <w:pPr>
        <w:rPr>
          <w:rFonts w:ascii="Book Antiqua" w:hAnsi="Book Antiqua" w:cs="Arial"/>
          <w:sz w:val="24"/>
          <w:szCs w:val="24"/>
        </w:rPr>
      </w:pPr>
    </w:p>
    <w:p w:rsidR="005F5103" w:rsidRDefault="005F5103" w:rsidP="008C73FC">
      <w:pPr>
        <w:rPr>
          <w:rFonts w:ascii="Book Antiqua" w:hAnsi="Book Antiqua" w:cs="Arial"/>
          <w:sz w:val="24"/>
          <w:szCs w:val="24"/>
        </w:rPr>
      </w:pPr>
    </w:p>
    <w:p w:rsidR="008C73FC" w:rsidRDefault="008C73FC" w:rsidP="008C73FC">
      <w:pPr>
        <w:tabs>
          <w:tab w:val="left" w:pos="5664"/>
        </w:tabs>
        <w:rPr>
          <w:rFonts w:ascii="Book Antiqua" w:hAnsi="Book Antiqua" w:cs="Arial"/>
          <w:sz w:val="24"/>
          <w:szCs w:val="24"/>
        </w:rPr>
      </w:pPr>
    </w:p>
    <w:p w:rsidR="00D275B8" w:rsidRDefault="00D275B8" w:rsidP="008C73FC">
      <w:pPr>
        <w:tabs>
          <w:tab w:val="left" w:pos="5664"/>
        </w:tabs>
        <w:rPr>
          <w:rFonts w:ascii="Book Antiqua" w:hAnsi="Book Antiqua" w:cs="Arial"/>
          <w:sz w:val="24"/>
          <w:szCs w:val="24"/>
        </w:rPr>
      </w:pPr>
    </w:p>
    <w:p w:rsidR="008C73FC" w:rsidRPr="00865797" w:rsidRDefault="008C73FC" w:rsidP="008C73FC">
      <w:pPr>
        <w:rPr>
          <w:rFonts w:ascii="Arial" w:hAnsi="Arial" w:cs="Arial"/>
          <w:b/>
          <w:bCs/>
        </w:rPr>
      </w:pPr>
      <w:r w:rsidRPr="00865797">
        <w:rPr>
          <w:rFonts w:ascii="Arial" w:hAnsi="Arial" w:cs="Arial"/>
          <w:b/>
          <w:bCs/>
        </w:rPr>
        <w:t>Types of Defects</w:t>
      </w:r>
    </w:p>
    <w:p w:rsidR="008C73FC" w:rsidRPr="00865797" w:rsidRDefault="008C73FC" w:rsidP="008C73FC">
      <w:pPr>
        <w:spacing w:line="240" w:lineRule="auto"/>
        <w:ind w:left="720" w:firstLine="720"/>
        <w:rPr>
          <w:rFonts w:ascii="Arial" w:hAnsi="Arial" w:cs="Arial"/>
          <w:bCs/>
        </w:rPr>
      </w:pPr>
      <w:r>
        <w:rPr>
          <w:rFonts w:ascii="Arial" w:hAnsi="Arial" w:cs="Arial"/>
          <w:bCs/>
        </w:rPr>
        <w:t>Cosmetic flow</w:t>
      </w:r>
    </w:p>
    <w:p w:rsidR="008C73FC" w:rsidRPr="00865797" w:rsidRDefault="008C73FC" w:rsidP="008C73FC">
      <w:pPr>
        <w:spacing w:line="240" w:lineRule="auto"/>
        <w:rPr>
          <w:rFonts w:ascii="Arial" w:hAnsi="Arial" w:cs="Arial"/>
          <w:bCs/>
        </w:rPr>
      </w:pPr>
      <w:r w:rsidRPr="00865797">
        <w:rPr>
          <w:rFonts w:ascii="Arial" w:hAnsi="Arial" w:cs="Arial"/>
          <w:bCs/>
        </w:rPr>
        <w:tab/>
      </w:r>
      <w:r w:rsidRPr="00865797">
        <w:rPr>
          <w:rFonts w:ascii="Arial" w:hAnsi="Arial" w:cs="Arial"/>
          <w:bCs/>
        </w:rPr>
        <w:tab/>
        <w:t>Data corruption</w:t>
      </w:r>
    </w:p>
    <w:p w:rsidR="008C73FC" w:rsidRPr="00865797" w:rsidRDefault="008C73FC" w:rsidP="008C73FC">
      <w:pPr>
        <w:spacing w:line="240" w:lineRule="auto"/>
        <w:rPr>
          <w:rFonts w:ascii="Arial" w:hAnsi="Arial" w:cs="Arial"/>
          <w:bCs/>
        </w:rPr>
      </w:pPr>
      <w:r w:rsidRPr="00865797">
        <w:rPr>
          <w:rFonts w:ascii="Arial" w:hAnsi="Arial" w:cs="Arial"/>
          <w:bCs/>
        </w:rPr>
        <w:tab/>
      </w:r>
      <w:r w:rsidRPr="00865797">
        <w:rPr>
          <w:rFonts w:ascii="Arial" w:hAnsi="Arial" w:cs="Arial"/>
          <w:bCs/>
        </w:rPr>
        <w:tab/>
        <w:t>Data loss</w:t>
      </w:r>
    </w:p>
    <w:p w:rsidR="008C73FC" w:rsidRPr="00865797" w:rsidRDefault="008C73FC" w:rsidP="008C73FC">
      <w:pPr>
        <w:spacing w:line="240" w:lineRule="auto"/>
        <w:rPr>
          <w:rFonts w:ascii="Arial" w:hAnsi="Arial" w:cs="Arial"/>
          <w:bCs/>
        </w:rPr>
      </w:pPr>
      <w:r w:rsidRPr="00865797">
        <w:rPr>
          <w:rFonts w:ascii="Arial" w:hAnsi="Arial" w:cs="Arial"/>
          <w:bCs/>
        </w:rPr>
        <w:tab/>
      </w:r>
      <w:r w:rsidRPr="00865797">
        <w:rPr>
          <w:rFonts w:ascii="Arial" w:hAnsi="Arial" w:cs="Arial"/>
          <w:bCs/>
        </w:rPr>
        <w:tab/>
        <w:t>Documentation Issue</w:t>
      </w:r>
    </w:p>
    <w:p w:rsidR="008C73FC" w:rsidRPr="00865797" w:rsidRDefault="008C73FC" w:rsidP="008C73FC">
      <w:pPr>
        <w:spacing w:line="240" w:lineRule="auto"/>
        <w:rPr>
          <w:rFonts w:ascii="Arial" w:hAnsi="Arial" w:cs="Arial"/>
          <w:bCs/>
        </w:rPr>
      </w:pPr>
      <w:r w:rsidRPr="00865797">
        <w:rPr>
          <w:rFonts w:ascii="Arial" w:hAnsi="Arial" w:cs="Arial"/>
          <w:bCs/>
        </w:rPr>
        <w:tab/>
      </w:r>
      <w:r w:rsidRPr="00865797">
        <w:rPr>
          <w:rFonts w:ascii="Arial" w:hAnsi="Arial" w:cs="Arial"/>
          <w:bCs/>
        </w:rPr>
        <w:tab/>
        <w:t>Incorrect Operation</w:t>
      </w:r>
    </w:p>
    <w:p w:rsidR="008C73FC" w:rsidRPr="00865797" w:rsidRDefault="008C73FC" w:rsidP="008C73FC">
      <w:pPr>
        <w:spacing w:line="240" w:lineRule="auto"/>
        <w:rPr>
          <w:rFonts w:ascii="Arial" w:hAnsi="Arial" w:cs="Arial"/>
          <w:bCs/>
        </w:rPr>
      </w:pPr>
      <w:r w:rsidRPr="00865797">
        <w:rPr>
          <w:rFonts w:ascii="Arial" w:hAnsi="Arial" w:cs="Arial"/>
          <w:bCs/>
        </w:rPr>
        <w:tab/>
      </w:r>
      <w:r w:rsidRPr="00865797">
        <w:rPr>
          <w:rFonts w:ascii="Arial" w:hAnsi="Arial" w:cs="Arial"/>
          <w:bCs/>
        </w:rPr>
        <w:tab/>
        <w:t>Installation Problem</w:t>
      </w:r>
    </w:p>
    <w:p w:rsidR="008C73FC" w:rsidRPr="00865797" w:rsidRDefault="008C73FC" w:rsidP="008C73FC">
      <w:pPr>
        <w:spacing w:line="240" w:lineRule="auto"/>
        <w:rPr>
          <w:rFonts w:ascii="Arial" w:hAnsi="Arial" w:cs="Arial"/>
          <w:bCs/>
        </w:rPr>
      </w:pPr>
      <w:r w:rsidRPr="00865797">
        <w:rPr>
          <w:rFonts w:ascii="Arial" w:hAnsi="Arial" w:cs="Arial"/>
          <w:bCs/>
        </w:rPr>
        <w:tab/>
      </w:r>
      <w:r w:rsidRPr="00865797">
        <w:rPr>
          <w:rFonts w:ascii="Arial" w:hAnsi="Arial" w:cs="Arial"/>
          <w:bCs/>
        </w:rPr>
        <w:tab/>
        <w:t>Missing Feature</w:t>
      </w:r>
    </w:p>
    <w:p w:rsidR="008C73FC" w:rsidRPr="00865797" w:rsidRDefault="008C73FC" w:rsidP="008C73FC">
      <w:pPr>
        <w:spacing w:line="240" w:lineRule="auto"/>
        <w:rPr>
          <w:rFonts w:ascii="Arial" w:hAnsi="Arial" w:cs="Arial"/>
          <w:bCs/>
        </w:rPr>
      </w:pPr>
      <w:r w:rsidRPr="00865797">
        <w:rPr>
          <w:rFonts w:ascii="Arial" w:hAnsi="Arial" w:cs="Arial"/>
          <w:bCs/>
        </w:rPr>
        <w:tab/>
      </w:r>
      <w:r w:rsidRPr="00865797">
        <w:rPr>
          <w:rFonts w:ascii="Arial" w:hAnsi="Arial" w:cs="Arial"/>
          <w:bCs/>
        </w:rPr>
        <w:tab/>
        <w:t>Slow Performance</w:t>
      </w:r>
    </w:p>
    <w:p w:rsidR="008C73FC" w:rsidRPr="00865797" w:rsidRDefault="008C73FC" w:rsidP="008C73FC">
      <w:pPr>
        <w:spacing w:line="240" w:lineRule="auto"/>
        <w:rPr>
          <w:rFonts w:ascii="Arial" w:hAnsi="Arial" w:cs="Arial"/>
          <w:bCs/>
        </w:rPr>
      </w:pPr>
      <w:r w:rsidRPr="00865797">
        <w:rPr>
          <w:rFonts w:ascii="Arial" w:hAnsi="Arial" w:cs="Arial"/>
          <w:bCs/>
        </w:rPr>
        <w:tab/>
      </w:r>
      <w:r w:rsidRPr="00865797">
        <w:rPr>
          <w:rFonts w:ascii="Arial" w:hAnsi="Arial" w:cs="Arial"/>
          <w:bCs/>
        </w:rPr>
        <w:tab/>
        <w:t>System Crash</w:t>
      </w:r>
    </w:p>
    <w:p w:rsidR="008C73FC" w:rsidRPr="00865797" w:rsidRDefault="008C73FC" w:rsidP="008C73FC">
      <w:pPr>
        <w:spacing w:line="240" w:lineRule="auto"/>
        <w:rPr>
          <w:rFonts w:ascii="Arial" w:hAnsi="Arial" w:cs="Arial"/>
          <w:bCs/>
        </w:rPr>
      </w:pPr>
      <w:r w:rsidRPr="00865797">
        <w:rPr>
          <w:rFonts w:ascii="Arial" w:hAnsi="Arial" w:cs="Arial"/>
          <w:bCs/>
        </w:rPr>
        <w:tab/>
      </w:r>
      <w:r w:rsidRPr="00865797">
        <w:rPr>
          <w:rFonts w:ascii="Arial" w:hAnsi="Arial" w:cs="Arial"/>
          <w:bCs/>
        </w:rPr>
        <w:tab/>
        <w:t>Unexpected Behavior</w:t>
      </w:r>
    </w:p>
    <w:p w:rsidR="008C73FC" w:rsidRDefault="001D0924" w:rsidP="00BD4039">
      <w:pPr>
        <w:tabs>
          <w:tab w:val="left" w:pos="720"/>
          <w:tab w:val="left" w:pos="1440"/>
          <w:tab w:val="left" w:pos="2160"/>
          <w:tab w:val="left" w:pos="2880"/>
          <w:tab w:val="left" w:pos="3600"/>
          <w:tab w:val="left" w:pos="5354"/>
        </w:tabs>
        <w:spacing w:line="240" w:lineRule="auto"/>
        <w:rPr>
          <w:rFonts w:ascii="Arial" w:hAnsi="Arial" w:cs="Arial"/>
          <w:bCs/>
        </w:rPr>
      </w:pPr>
      <w:r>
        <w:rPr>
          <w:rFonts w:ascii="Arial" w:hAnsi="Arial" w:cs="Arial"/>
          <w:bCs/>
        </w:rPr>
        <w:tab/>
      </w:r>
      <w:r>
        <w:rPr>
          <w:rFonts w:ascii="Arial" w:hAnsi="Arial" w:cs="Arial"/>
          <w:bCs/>
        </w:rPr>
        <w:tab/>
        <w:t>Unfriendly behaviour</w:t>
      </w:r>
      <w:r w:rsidR="00BD4039">
        <w:rPr>
          <w:rFonts w:ascii="Arial" w:hAnsi="Arial" w:cs="Arial"/>
          <w:bCs/>
        </w:rPr>
        <w:tab/>
      </w:r>
      <w:r w:rsidR="00BD4039">
        <w:rPr>
          <w:rFonts w:ascii="Arial" w:hAnsi="Arial" w:cs="Arial"/>
          <w:bCs/>
        </w:rPr>
        <w:tab/>
      </w:r>
    </w:p>
    <w:p w:rsidR="008C73FC" w:rsidRPr="00865797" w:rsidRDefault="008C73FC" w:rsidP="008C73FC">
      <w:pPr>
        <w:spacing w:line="240" w:lineRule="auto"/>
        <w:rPr>
          <w:rFonts w:ascii="Arial" w:hAnsi="Arial" w:cs="Arial"/>
          <w:bCs/>
        </w:rPr>
      </w:pPr>
      <w:r>
        <w:rPr>
          <w:rFonts w:ascii="Arial" w:hAnsi="Arial" w:cs="Arial"/>
          <w:bCs/>
        </w:rPr>
        <w:tab/>
      </w:r>
      <w:r>
        <w:rPr>
          <w:rFonts w:ascii="Arial" w:hAnsi="Arial" w:cs="Arial"/>
          <w:bCs/>
        </w:rPr>
        <w:tab/>
        <w:t>Technical defects</w:t>
      </w:r>
    </w:p>
    <w:p w:rsidR="008C73FC" w:rsidRDefault="008C73FC" w:rsidP="008C73FC">
      <w:pPr>
        <w:rPr>
          <w:rFonts w:ascii="Book Antiqua" w:hAnsi="Book Antiqua" w:cs="Arial"/>
          <w:vanish/>
          <w:color w:val="000000"/>
          <w:sz w:val="24"/>
          <w:szCs w:val="24"/>
        </w:rPr>
      </w:pPr>
    </w:p>
    <w:p w:rsidR="008C73FC" w:rsidRDefault="008C73FC" w:rsidP="008C73FC">
      <w:pPr>
        <w:rPr>
          <w:rFonts w:ascii="Book Antiqua" w:hAnsi="Book Antiqua" w:cs="Arial"/>
          <w:b/>
          <w:bCs/>
          <w:color w:val="000000"/>
          <w:sz w:val="24"/>
          <w:szCs w:val="24"/>
        </w:rPr>
      </w:pPr>
    </w:p>
    <w:p w:rsidR="008C73FC" w:rsidRPr="00865797" w:rsidRDefault="008C73FC" w:rsidP="008C73FC">
      <w:pPr>
        <w:rPr>
          <w:rFonts w:ascii="Arial" w:hAnsi="Arial" w:cs="Arial"/>
          <w:b/>
          <w:bCs/>
        </w:rPr>
      </w:pPr>
      <w:r w:rsidRPr="00865797">
        <w:rPr>
          <w:rFonts w:ascii="Arial" w:hAnsi="Arial" w:cs="Arial"/>
          <w:b/>
          <w:bCs/>
        </w:rPr>
        <w:t xml:space="preserve">How </w:t>
      </w:r>
      <w:proofErr w:type="gramStart"/>
      <w:r w:rsidRPr="00865797">
        <w:rPr>
          <w:rFonts w:ascii="Arial" w:hAnsi="Arial" w:cs="Arial"/>
          <w:b/>
          <w:bCs/>
        </w:rPr>
        <w:t>do</w:t>
      </w:r>
      <w:proofErr w:type="gramEnd"/>
      <w:r w:rsidRPr="00865797">
        <w:rPr>
          <w:rFonts w:ascii="Arial" w:hAnsi="Arial" w:cs="Arial"/>
          <w:b/>
          <w:bCs/>
        </w:rPr>
        <w:t xml:space="preserve"> u decide the Severity of the defect</w:t>
      </w:r>
    </w:p>
    <w:tbl>
      <w:tblPr>
        <w:tblW w:w="919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368"/>
        <w:gridCol w:w="3870"/>
        <w:gridCol w:w="3960"/>
      </w:tblGrid>
      <w:tr w:rsidR="008C73FC" w:rsidTr="0047103E">
        <w:trPr>
          <w:cantSplit/>
        </w:trPr>
        <w:tc>
          <w:tcPr>
            <w:tcW w:w="1368" w:type="dxa"/>
            <w:shd w:val="pct12" w:color="auto" w:fill="auto"/>
          </w:tcPr>
          <w:p w:rsidR="008C73FC" w:rsidRPr="00865797" w:rsidRDefault="008C73FC" w:rsidP="0047103E">
            <w:pPr>
              <w:spacing w:line="240" w:lineRule="auto"/>
              <w:rPr>
                <w:rFonts w:ascii="Arial" w:hAnsi="Arial" w:cs="Arial"/>
                <w:bCs/>
              </w:rPr>
            </w:pPr>
            <w:r w:rsidRPr="00865797">
              <w:rPr>
                <w:rFonts w:ascii="Arial" w:hAnsi="Arial" w:cs="Arial"/>
                <w:bCs/>
              </w:rPr>
              <w:t xml:space="preserve">Severity Level </w:t>
            </w:r>
          </w:p>
        </w:tc>
        <w:tc>
          <w:tcPr>
            <w:tcW w:w="3870" w:type="dxa"/>
            <w:shd w:val="pct12" w:color="auto" w:fill="auto"/>
          </w:tcPr>
          <w:p w:rsidR="008C73FC" w:rsidRPr="00865797" w:rsidRDefault="008C73FC" w:rsidP="0047103E">
            <w:pPr>
              <w:spacing w:line="240" w:lineRule="auto"/>
              <w:rPr>
                <w:rFonts w:ascii="Arial" w:hAnsi="Arial" w:cs="Arial"/>
                <w:bCs/>
              </w:rPr>
            </w:pPr>
            <w:r w:rsidRPr="00865797">
              <w:rPr>
                <w:rFonts w:ascii="Arial" w:hAnsi="Arial" w:cs="Arial"/>
                <w:bCs/>
              </w:rPr>
              <w:t xml:space="preserve">Description </w:t>
            </w:r>
          </w:p>
        </w:tc>
        <w:tc>
          <w:tcPr>
            <w:tcW w:w="3960" w:type="dxa"/>
            <w:shd w:val="pct12" w:color="auto" w:fill="auto"/>
          </w:tcPr>
          <w:p w:rsidR="008C73FC" w:rsidRPr="00865797" w:rsidRDefault="008C73FC" w:rsidP="0047103E">
            <w:pPr>
              <w:spacing w:line="240" w:lineRule="auto"/>
              <w:rPr>
                <w:rFonts w:ascii="Arial" w:hAnsi="Arial" w:cs="Arial"/>
                <w:bCs/>
              </w:rPr>
            </w:pPr>
            <w:r w:rsidRPr="00865797">
              <w:rPr>
                <w:rFonts w:ascii="Arial" w:hAnsi="Arial" w:cs="Arial"/>
                <w:bCs/>
              </w:rPr>
              <w:t xml:space="preserve">Response Time or Turn-around Time </w:t>
            </w:r>
          </w:p>
        </w:tc>
      </w:tr>
      <w:tr w:rsidR="008C73FC" w:rsidTr="0047103E">
        <w:trPr>
          <w:cantSplit/>
        </w:trPr>
        <w:tc>
          <w:tcPr>
            <w:tcW w:w="1368" w:type="dxa"/>
            <w:tcBorders>
              <w:top w:val="nil"/>
            </w:tcBorders>
          </w:tcPr>
          <w:p w:rsidR="008C73FC" w:rsidRPr="00865797" w:rsidRDefault="008C73FC" w:rsidP="0047103E">
            <w:pPr>
              <w:spacing w:line="240" w:lineRule="auto"/>
              <w:rPr>
                <w:rFonts w:ascii="Arial" w:hAnsi="Arial" w:cs="Arial"/>
                <w:bCs/>
              </w:rPr>
            </w:pPr>
            <w:r w:rsidRPr="00865797">
              <w:rPr>
                <w:rFonts w:ascii="Arial" w:hAnsi="Arial" w:cs="Arial"/>
                <w:bCs/>
              </w:rPr>
              <w:t xml:space="preserve">High </w:t>
            </w:r>
          </w:p>
        </w:tc>
        <w:tc>
          <w:tcPr>
            <w:tcW w:w="3870" w:type="dxa"/>
            <w:tcBorders>
              <w:top w:val="nil"/>
            </w:tcBorders>
          </w:tcPr>
          <w:p w:rsidR="008C73FC" w:rsidRPr="00865797" w:rsidRDefault="008C73FC" w:rsidP="0047103E">
            <w:pPr>
              <w:spacing w:line="240" w:lineRule="auto"/>
              <w:rPr>
                <w:rFonts w:ascii="Arial" w:hAnsi="Arial" w:cs="Arial"/>
                <w:bCs/>
              </w:rPr>
            </w:pPr>
            <w:r w:rsidRPr="00865797">
              <w:rPr>
                <w:rFonts w:ascii="Arial" w:hAnsi="Arial" w:cs="Arial"/>
                <w:bCs/>
              </w:rPr>
              <w:t xml:space="preserve">A defect occurred due to the inability of a key function to perform.  This problem causes the system hang it halts (crash), or the user is dropped out of the system. An immediate fix or work around is needed from development so that testing can continue. </w:t>
            </w:r>
          </w:p>
          <w:p w:rsidR="008C73FC" w:rsidRPr="00865797" w:rsidRDefault="008C73FC" w:rsidP="0047103E">
            <w:pPr>
              <w:spacing w:line="240" w:lineRule="auto"/>
              <w:rPr>
                <w:rFonts w:ascii="Arial" w:hAnsi="Arial" w:cs="Arial"/>
                <w:bCs/>
              </w:rPr>
            </w:pPr>
          </w:p>
        </w:tc>
        <w:tc>
          <w:tcPr>
            <w:tcW w:w="3960" w:type="dxa"/>
            <w:tcBorders>
              <w:top w:val="nil"/>
            </w:tcBorders>
          </w:tcPr>
          <w:p w:rsidR="008C73FC" w:rsidRPr="00865797" w:rsidRDefault="008C73FC" w:rsidP="0047103E">
            <w:pPr>
              <w:spacing w:line="240" w:lineRule="auto"/>
              <w:rPr>
                <w:rFonts w:ascii="Arial" w:hAnsi="Arial" w:cs="Arial"/>
                <w:bCs/>
              </w:rPr>
            </w:pPr>
            <w:r w:rsidRPr="00865797">
              <w:rPr>
                <w:rFonts w:ascii="Arial" w:hAnsi="Arial" w:cs="Arial"/>
                <w:bCs/>
              </w:rPr>
              <w:t xml:space="preserve">Defect should be responded to within 24 hours and the situation should be resolved test exit </w:t>
            </w:r>
          </w:p>
        </w:tc>
      </w:tr>
      <w:tr w:rsidR="008C73FC" w:rsidTr="0047103E">
        <w:trPr>
          <w:cantSplit/>
        </w:trPr>
        <w:tc>
          <w:tcPr>
            <w:tcW w:w="1368" w:type="dxa"/>
          </w:tcPr>
          <w:p w:rsidR="008C73FC" w:rsidRPr="00865797" w:rsidRDefault="008C73FC" w:rsidP="0047103E">
            <w:pPr>
              <w:spacing w:line="240" w:lineRule="auto"/>
              <w:rPr>
                <w:rFonts w:ascii="Arial" w:hAnsi="Arial" w:cs="Arial"/>
                <w:bCs/>
              </w:rPr>
            </w:pPr>
            <w:r w:rsidRPr="00865797">
              <w:rPr>
                <w:rFonts w:ascii="Arial" w:hAnsi="Arial" w:cs="Arial"/>
                <w:bCs/>
              </w:rPr>
              <w:lastRenderedPageBreak/>
              <w:t>Medium</w:t>
            </w:r>
          </w:p>
        </w:tc>
        <w:tc>
          <w:tcPr>
            <w:tcW w:w="3870" w:type="dxa"/>
          </w:tcPr>
          <w:p w:rsidR="008C73FC" w:rsidRPr="00865797" w:rsidRDefault="008C73FC" w:rsidP="0047103E">
            <w:pPr>
              <w:spacing w:line="240" w:lineRule="auto"/>
              <w:rPr>
                <w:rFonts w:ascii="Arial" w:hAnsi="Arial" w:cs="Arial"/>
                <w:bCs/>
              </w:rPr>
            </w:pPr>
            <w:r w:rsidRPr="00865797">
              <w:rPr>
                <w:rFonts w:ascii="Arial" w:hAnsi="Arial" w:cs="Arial"/>
                <w:bCs/>
              </w:rPr>
              <w:t>A defect occurred which severely restricts the system such as the inability to use a major function of the system. There is no acceptable work-around but the problem does not inhibit the testing of other functions</w:t>
            </w:r>
          </w:p>
          <w:p w:rsidR="008C73FC" w:rsidRPr="00865797" w:rsidRDefault="008C73FC" w:rsidP="0047103E">
            <w:pPr>
              <w:spacing w:line="240" w:lineRule="auto"/>
              <w:rPr>
                <w:rFonts w:ascii="Arial" w:hAnsi="Arial" w:cs="Arial"/>
                <w:bCs/>
              </w:rPr>
            </w:pPr>
          </w:p>
        </w:tc>
        <w:tc>
          <w:tcPr>
            <w:tcW w:w="3960" w:type="dxa"/>
          </w:tcPr>
          <w:p w:rsidR="008C73FC" w:rsidRPr="00865797" w:rsidRDefault="008C73FC" w:rsidP="0047103E">
            <w:pPr>
              <w:spacing w:line="240" w:lineRule="auto"/>
              <w:rPr>
                <w:rFonts w:ascii="Arial" w:hAnsi="Arial" w:cs="Arial"/>
                <w:bCs/>
              </w:rPr>
            </w:pPr>
            <w:r w:rsidRPr="00865797">
              <w:rPr>
                <w:rFonts w:ascii="Arial" w:hAnsi="Arial" w:cs="Arial"/>
                <w:bCs/>
              </w:rPr>
              <w:t>A response or action plan should be provided within 3 working days and the situation should be resolved before test exit.</w:t>
            </w:r>
          </w:p>
        </w:tc>
      </w:tr>
      <w:tr w:rsidR="008C73FC" w:rsidTr="0047103E">
        <w:trPr>
          <w:cantSplit/>
        </w:trPr>
        <w:tc>
          <w:tcPr>
            <w:tcW w:w="1368" w:type="dxa"/>
          </w:tcPr>
          <w:p w:rsidR="008C73FC" w:rsidRPr="00865797" w:rsidRDefault="008C73FC" w:rsidP="0047103E">
            <w:pPr>
              <w:spacing w:line="240" w:lineRule="auto"/>
              <w:rPr>
                <w:rFonts w:ascii="Arial" w:hAnsi="Arial" w:cs="Arial"/>
                <w:bCs/>
              </w:rPr>
            </w:pPr>
            <w:r w:rsidRPr="00865797">
              <w:rPr>
                <w:rFonts w:ascii="Arial" w:hAnsi="Arial" w:cs="Arial"/>
                <w:bCs/>
              </w:rPr>
              <w:t xml:space="preserve">Low </w:t>
            </w:r>
          </w:p>
        </w:tc>
        <w:tc>
          <w:tcPr>
            <w:tcW w:w="3870" w:type="dxa"/>
          </w:tcPr>
          <w:p w:rsidR="008C73FC" w:rsidRPr="00865797" w:rsidRDefault="008C73FC" w:rsidP="0047103E">
            <w:pPr>
              <w:spacing w:line="240" w:lineRule="auto"/>
              <w:rPr>
                <w:rFonts w:ascii="Arial" w:hAnsi="Arial" w:cs="Arial"/>
                <w:bCs/>
              </w:rPr>
            </w:pPr>
            <w:r w:rsidRPr="00865797">
              <w:rPr>
                <w:rFonts w:ascii="Arial" w:hAnsi="Arial" w:cs="Arial"/>
                <w:bCs/>
              </w:rPr>
              <w:t>A defect is occurred which places minor restrict on a function that is not critical. There is an acceptable work-around for the defect.</w:t>
            </w:r>
          </w:p>
        </w:tc>
        <w:tc>
          <w:tcPr>
            <w:tcW w:w="3960" w:type="dxa"/>
          </w:tcPr>
          <w:p w:rsidR="008C73FC" w:rsidRPr="00865797" w:rsidRDefault="008C73FC" w:rsidP="0047103E">
            <w:pPr>
              <w:spacing w:line="240" w:lineRule="auto"/>
              <w:rPr>
                <w:rFonts w:ascii="Arial" w:hAnsi="Arial" w:cs="Arial"/>
                <w:bCs/>
              </w:rPr>
            </w:pPr>
            <w:r w:rsidRPr="00865797">
              <w:rPr>
                <w:rFonts w:ascii="Arial" w:hAnsi="Arial" w:cs="Arial"/>
                <w:bCs/>
              </w:rPr>
              <w:t>A response or action plan should be provided within 5 working days and the situation should be resolved before test exit.</w:t>
            </w:r>
          </w:p>
          <w:p w:rsidR="008C73FC" w:rsidRPr="00865797" w:rsidRDefault="008C73FC" w:rsidP="0047103E">
            <w:pPr>
              <w:spacing w:line="240" w:lineRule="auto"/>
              <w:rPr>
                <w:rFonts w:ascii="Arial" w:hAnsi="Arial" w:cs="Arial"/>
                <w:bCs/>
              </w:rPr>
            </w:pPr>
          </w:p>
        </w:tc>
      </w:tr>
      <w:tr w:rsidR="008C73FC" w:rsidTr="0047103E">
        <w:trPr>
          <w:cantSplit/>
        </w:trPr>
        <w:tc>
          <w:tcPr>
            <w:tcW w:w="1368" w:type="dxa"/>
          </w:tcPr>
          <w:p w:rsidR="008C73FC" w:rsidRPr="00865797" w:rsidRDefault="008C73FC" w:rsidP="0047103E">
            <w:pPr>
              <w:spacing w:line="240" w:lineRule="auto"/>
              <w:rPr>
                <w:rFonts w:ascii="Arial" w:hAnsi="Arial" w:cs="Arial"/>
                <w:bCs/>
              </w:rPr>
            </w:pPr>
            <w:r w:rsidRPr="00865797">
              <w:rPr>
                <w:rFonts w:ascii="Arial" w:hAnsi="Arial" w:cs="Arial"/>
                <w:bCs/>
              </w:rPr>
              <w:t xml:space="preserve">Others </w:t>
            </w:r>
          </w:p>
        </w:tc>
        <w:tc>
          <w:tcPr>
            <w:tcW w:w="3870" w:type="dxa"/>
          </w:tcPr>
          <w:p w:rsidR="008C73FC" w:rsidRPr="00865797" w:rsidRDefault="008C73FC" w:rsidP="0047103E">
            <w:pPr>
              <w:spacing w:line="240" w:lineRule="auto"/>
              <w:rPr>
                <w:rFonts w:ascii="Arial" w:hAnsi="Arial" w:cs="Arial"/>
                <w:bCs/>
              </w:rPr>
            </w:pPr>
            <w:r w:rsidRPr="00865797">
              <w:rPr>
                <w:rFonts w:ascii="Arial" w:hAnsi="Arial" w:cs="Arial"/>
                <w:bCs/>
              </w:rPr>
              <w:t xml:space="preserve">An incident occurred which places no restrictions on any function of the system. No immediate impact to testing. </w:t>
            </w:r>
          </w:p>
          <w:p w:rsidR="008C73FC" w:rsidRPr="00865797" w:rsidRDefault="008C73FC" w:rsidP="0047103E">
            <w:pPr>
              <w:spacing w:line="240" w:lineRule="auto"/>
              <w:rPr>
                <w:rFonts w:ascii="Arial" w:hAnsi="Arial" w:cs="Arial"/>
                <w:bCs/>
              </w:rPr>
            </w:pPr>
            <w:r w:rsidRPr="00865797">
              <w:rPr>
                <w:rFonts w:ascii="Arial" w:hAnsi="Arial" w:cs="Arial"/>
                <w:bCs/>
              </w:rPr>
              <w:t>A Design issue or Requirements not definitively detailed in project.</w:t>
            </w:r>
          </w:p>
          <w:p w:rsidR="008C73FC" w:rsidRPr="00865797" w:rsidRDefault="008C73FC" w:rsidP="0047103E">
            <w:pPr>
              <w:spacing w:line="240" w:lineRule="auto"/>
              <w:rPr>
                <w:rFonts w:ascii="Arial" w:hAnsi="Arial" w:cs="Arial"/>
                <w:bCs/>
              </w:rPr>
            </w:pPr>
            <w:r w:rsidRPr="00865797">
              <w:rPr>
                <w:rFonts w:ascii="Arial" w:hAnsi="Arial" w:cs="Arial"/>
                <w:bCs/>
              </w:rPr>
              <w:t>The fix dates are subject to negotiation.</w:t>
            </w:r>
          </w:p>
          <w:p w:rsidR="008C73FC" w:rsidRPr="00865797" w:rsidRDefault="008C73FC" w:rsidP="0047103E">
            <w:pPr>
              <w:spacing w:line="240" w:lineRule="auto"/>
              <w:rPr>
                <w:rFonts w:ascii="Arial" w:hAnsi="Arial" w:cs="Arial"/>
                <w:bCs/>
              </w:rPr>
            </w:pPr>
          </w:p>
        </w:tc>
        <w:tc>
          <w:tcPr>
            <w:tcW w:w="3960" w:type="dxa"/>
          </w:tcPr>
          <w:p w:rsidR="008C73FC" w:rsidRPr="00865797" w:rsidRDefault="008C73FC" w:rsidP="0047103E">
            <w:pPr>
              <w:spacing w:line="240" w:lineRule="auto"/>
              <w:rPr>
                <w:rFonts w:ascii="Arial" w:hAnsi="Arial" w:cs="Arial"/>
                <w:bCs/>
              </w:rPr>
            </w:pPr>
            <w:r w:rsidRPr="00865797">
              <w:rPr>
                <w:rFonts w:ascii="Arial" w:hAnsi="Arial" w:cs="Arial"/>
                <w:bCs/>
              </w:rPr>
              <w:t>An action plan should be provided for next release or future enhancement</w:t>
            </w:r>
          </w:p>
        </w:tc>
      </w:tr>
    </w:tbl>
    <w:p w:rsidR="008C73FC" w:rsidRDefault="008C73FC" w:rsidP="008C73FC">
      <w:pPr>
        <w:rPr>
          <w:rFonts w:ascii="Book Antiqua" w:hAnsi="Book Antiqua" w:cs="Arial"/>
          <w:b/>
          <w:bCs/>
          <w:sz w:val="24"/>
          <w:szCs w:val="24"/>
        </w:rPr>
      </w:pPr>
    </w:p>
    <w:p w:rsidR="008C73FC" w:rsidRPr="00865797" w:rsidRDefault="008C73FC" w:rsidP="008C73FC">
      <w:pPr>
        <w:rPr>
          <w:rFonts w:ascii="Arial" w:hAnsi="Arial" w:cs="Arial"/>
          <w:b/>
          <w:bCs/>
        </w:rPr>
      </w:pPr>
      <w:r w:rsidRPr="00865797">
        <w:rPr>
          <w:rFonts w:ascii="Arial" w:hAnsi="Arial" w:cs="Arial"/>
          <w:b/>
          <w:bCs/>
        </w:rPr>
        <w:t>Defect Severity VS Defect Priority</w:t>
      </w:r>
    </w:p>
    <w:p w:rsidR="008C73FC" w:rsidRPr="007F481C" w:rsidRDefault="008C73FC" w:rsidP="008C73FC">
      <w:pPr>
        <w:rPr>
          <w:rFonts w:ascii="Arial" w:hAnsi="Arial" w:cs="Arial"/>
          <w:bCs/>
        </w:rPr>
      </w:pPr>
      <w:r w:rsidRPr="007F481C">
        <w:rPr>
          <w:rFonts w:ascii="Arial" w:hAnsi="Arial" w:cs="Arial"/>
          <w:bCs/>
        </w:rPr>
        <w:t xml:space="preserve">The General rule for the fixing the defects will depend on the Severity. All the High Severity Defects should be fixed first. </w:t>
      </w:r>
    </w:p>
    <w:p w:rsidR="008C73FC" w:rsidRPr="007F481C" w:rsidRDefault="008C73FC" w:rsidP="008C73FC">
      <w:pPr>
        <w:rPr>
          <w:rFonts w:ascii="Arial" w:hAnsi="Arial" w:cs="Arial"/>
          <w:bCs/>
        </w:rPr>
      </w:pPr>
      <w:r w:rsidRPr="007F481C">
        <w:rPr>
          <w:rFonts w:ascii="Arial" w:hAnsi="Arial" w:cs="Arial"/>
          <w:bCs/>
        </w:rPr>
        <w:t xml:space="preserve">This may not be the same in all cases </w:t>
      </w:r>
      <w:proofErr w:type="spellStart"/>
      <w:r w:rsidRPr="007F481C">
        <w:rPr>
          <w:rFonts w:ascii="Arial" w:hAnsi="Arial" w:cs="Arial"/>
          <w:bCs/>
        </w:rPr>
        <w:t>some times</w:t>
      </w:r>
      <w:proofErr w:type="spellEnd"/>
      <w:r w:rsidRPr="007F481C">
        <w:rPr>
          <w:rFonts w:ascii="Arial" w:hAnsi="Arial" w:cs="Arial"/>
          <w:bCs/>
        </w:rPr>
        <w:t xml:space="preserve"> even though severity of the bug is high it may not be </w:t>
      </w:r>
      <w:proofErr w:type="spellStart"/>
      <w:r w:rsidRPr="007F481C">
        <w:rPr>
          <w:rFonts w:ascii="Arial" w:hAnsi="Arial" w:cs="Arial"/>
          <w:bCs/>
        </w:rPr>
        <w:t>take</w:t>
      </w:r>
      <w:proofErr w:type="spellEnd"/>
      <w:r w:rsidRPr="007F481C">
        <w:rPr>
          <w:rFonts w:ascii="Arial" w:hAnsi="Arial" w:cs="Arial"/>
          <w:bCs/>
        </w:rPr>
        <w:t xml:space="preserve"> as the High priority.</w:t>
      </w:r>
    </w:p>
    <w:p w:rsidR="008C73FC" w:rsidRPr="007F481C" w:rsidRDefault="008C73FC" w:rsidP="008C73FC">
      <w:pPr>
        <w:rPr>
          <w:rFonts w:ascii="Arial" w:hAnsi="Arial" w:cs="Arial"/>
          <w:bCs/>
        </w:rPr>
      </w:pPr>
      <w:r w:rsidRPr="007F481C">
        <w:rPr>
          <w:rFonts w:ascii="Arial" w:hAnsi="Arial" w:cs="Arial"/>
          <w:bCs/>
        </w:rPr>
        <w:t>At the same time the low severity bug may be considered as high priority.</w:t>
      </w:r>
    </w:p>
    <w:p w:rsidR="008C73FC" w:rsidRPr="007F481C" w:rsidRDefault="008C73FC" w:rsidP="008C73FC">
      <w:pPr>
        <w:rPr>
          <w:rFonts w:ascii="Arial" w:hAnsi="Arial" w:cs="Arial"/>
          <w:b/>
          <w:bCs/>
        </w:rPr>
      </w:pPr>
      <w:r w:rsidRPr="007F481C">
        <w:rPr>
          <w:rFonts w:ascii="Arial" w:hAnsi="Arial" w:cs="Arial"/>
          <w:b/>
          <w:bCs/>
        </w:rPr>
        <w:t>Defect Tracking Sheet</w:t>
      </w:r>
    </w:p>
    <w:tbl>
      <w:tblPr>
        <w:tblW w:w="931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96"/>
        <w:gridCol w:w="1677"/>
        <w:gridCol w:w="1369"/>
        <w:gridCol w:w="1883"/>
        <w:gridCol w:w="1924"/>
        <w:gridCol w:w="1469"/>
      </w:tblGrid>
      <w:tr w:rsidR="008C73FC" w:rsidTr="0047103E">
        <w:trPr>
          <w:trHeight w:val="136"/>
        </w:trPr>
        <w:tc>
          <w:tcPr>
            <w:tcW w:w="996" w:type="dxa"/>
            <w:shd w:val="clear" w:color="auto" w:fill="B3B3B3"/>
          </w:tcPr>
          <w:p w:rsidR="008C73FC" w:rsidRPr="007F481C" w:rsidRDefault="008C73FC" w:rsidP="0047103E">
            <w:pPr>
              <w:spacing w:line="240" w:lineRule="auto"/>
              <w:rPr>
                <w:rFonts w:ascii="Arial" w:hAnsi="Arial" w:cs="Arial"/>
                <w:bCs/>
              </w:rPr>
            </w:pPr>
            <w:r w:rsidRPr="007F481C">
              <w:rPr>
                <w:rFonts w:ascii="Arial" w:hAnsi="Arial" w:cs="Arial"/>
                <w:bCs/>
              </w:rPr>
              <w:t>Defect No</w:t>
            </w:r>
          </w:p>
        </w:tc>
        <w:tc>
          <w:tcPr>
            <w:tcW w:w="1677" w:type="dxa"/>
            <w:shd w:val="clear" w:color="auto" w:fill="B3B3B3"/>
          </w:tcPr>
          <w:p w:rsidR="008C73FC" w:rsidRPr="007F481C" w:rsidRDefault="008C73FC" w:rsidP="0047103E">
            <w:pPr>
              <w:spacing w:line="240" w:lineRule="auto"/>
              <w:rPr>
                <w:rFonts w:ascii="Arial" w:hAnsi="Arial" w:cs="Arial"/>
                <w:bCs/>
              </w:rPr>
            </w:pPr>
            <w:r w:rsidRPr="007F481C">
              <w:rPr>
                <w:rFonts w:ascii="Arial" w:hAnsi="Arial" w:cs="Arial"/>
                <w:bCs/>
              </w:rPr>
              <w:t>Description</w:t>
            </w:r>
          </w:p>
        </w:tc>
        <w:tc>
          <w:tcPr>
            <w:tcW w:w="1369" w:type="dxa"/>
            <w:shd w:val="clear" w:color="auto" w:fill="B3B3B3"/>
          </w:tcPr>
          <w:p w:rsidR="008C73FC" w:rsidRPr="007F481C" w:rsidRDefault="008C73FC" w:rsidP="0047103E">
            <w:pPr>
              <w:spacing w:line="240" w:lineRule="auto"/>
              <w:rPr>
                <w:rFonts w:ascii="Arial" w:hAnsi="Arial" w:cs="Arial"/>
                <w:bCs/>
              </w:rPr>
            </w:pPr>
            <w:r w:rsidRPr="007F481C">
              <w:rPr>
                <w:rFonts w:ascii="Arial" w:hAnsi="Arial" w:cs="Arial"/>
                <w:bCs/>
              </w:rPr>
              <w:t>Origin</w:t>
            </w:r>
          </w:p>
        </w:tc>
        <w:tc>
          <w:tcPr>
            <w:tcW w:w="1883" w:type="dxa"/>
            <w:shd w:val="clear" w:color="auto" w:fill="B3B3B3"/>
          </w:tcPr>
          <w:p w:rsidR="008C73FC" w:rsidRPr="007F481C" w:rsidRDefault="008C73FC" w:rsidP="0047103E">
            <w:pPr>
              <w:spacing w:line="240" w:lineRule="auto"/>
              <w:rPr>
                <w:rFonts w:ascii="Arial" w:hAnsi="Arial" w:cs="Arial"/>
                <w:bCs/>
              </w:rPr>
            </w:pPr>
            <w:r w:rsidRPr="007F481C">
              <w:rPr>
                <w:rFonts w:ascii="Arial" w:hAnsi="Arial" w:cs="Arial"/>
                <w:bCs/>
              </w:rPr>
              <w:t>Severity</w:t>
            </w:r>
          </w:p>
        </w:tc>
        <w:tc>
          <w:tcPr>
            <w:tcW w:w="1924" w:type="dxa"/>
            <w:shd w:val="clear" w:color="auto" w:fill="B3B3B3"/>
          </w:tcPr>
          <w:p w:rsidR="008C73FC" w:rsidRPr="007F481C" w:rsidRDefault="008C73FC" w:rsidP="0047103E">
            <w:pPr>
              <w:spacing w:line="240" w:lineRule="auto"/>
              <w:rPr>
                <w:rFonts w:ascii="Arial" w:hAnsi="Arial" w:cs="Arial"/>
                <w:bCs/>
              </w:rPr>
            </w:pPr>
            <w:r w:rsidRPr="007F481C">
              <w:rPr>
                <w:rFonts w:ascii="Arial" w:hAnsi="Arial" w:cs="Arial"/>
                <w:bCs/>
              </w:rPr>
              <w:t>Priority</w:t>
            </w:r>
          </w:p>
        </w:tc>
        <w:tc>
          <w:tcPr>
            <w:tcW w:w="1469" w:type="dxa"/>
            <w:shd w:val="clear" w:color="auto" w:fill="B3B3B3"/>
          </w:tcPr>
          <w:p w:rsidR="008C73FC" w:rsidRPr="007F481C" w:rsidRDefault="008C73FC" w:rsidP="0047103E">
            <w:pPr>
              <w:spacing w:line="240" w:lineRule="auto"/>
              <w:rPr>
                <w:rFonts w:ascii="Arial" w:hAnsi="Arial" w:cs="Arial"/>
                <w:bCs/>
              </w:rPr>
            </w:pPr>
            <w:r w:rsidRPr="007F481C">
              <w:rPr>
                <w:rFonts w:ascii="Arial" w:hAnsi="Arial" w:cs="Arial"/>
                <w:bCs/>
              </w:rPr>
              <w:t>Status</w:t>
            </w:r>
          </w:p>
        </w:tc>
      </w:tr>
      <w:tr w:rsidR="008C73FC" w:rsidTr="0047103E">
        <w:trPr>
          <w:trHeight w:val="987"/>
        </w:trPr>
        <w:tc>
          <w:tcPr>
            <w:tcW w:w="996" w:type="dxa"/>
          </w:tcPr>
          <w:p w:rsidR="008C73FC" w:rsidRPr="007F481C" w:rsidRDefault="008C73FC" w:rsidP="0047103E">
            <w:pPr>
              <w:spacing w:line="240" w:lineRule="auto"/>
              <w:rPr>
                <w:rFonts w:ascii="Arial" w:hAnsi="Arial" w:cs="Arial"/>
                <w:bCs/>
              </w:rPr>
            </w:pPr>
            <w:r w:rsidRPr="007F481C">
              <w:rPr>
                <w:rFonts w:ascii="Arial" w:hAnsi="Arial" w:cs="Arial"/>
                <w:bCs/>
              </w:rPr>
              <w:t xml:space="preserve"> Unique No </w:t>
            </w:r>
          </w:p>
        </w:tc>
        <w:tc>
          <w:tcPr>
            <w:tcW w:w="1677" w:type="dxa"/>
          </w:tcPr>
          <w:p w:rsidR="008C73FC" w:rsidRPr="007F481C" w:rsidRDefault="008C73FC" w:rsidP="0047103E">
            <w:pPr>
              <w:spacing w:line="240" w:lineRule="auto"/>
              <w:rPr>
                <w:rFonts w:ascii="Arial" w:hAnsi="Arial" w:cs="Arial"/>
                <w:bCs/>
              </w:rPr>
            </w:pPr>
            <w:r w:rsidRPr="007F481C">
              <w:rPr>
                <w:rFonts w:ascii="Arial" w:hAnsi="Arial" w:cs="Arial"/>
                <w:bCs/>
              </w:rPr>
              <w:t xml:space="preserve">Dec of Bug </w:t>
            </w:r>
          </w:p>
        </w:tc>
        <w:tc>
          <w:tcPr>
            <w:tcW w:w="1369" w:type="dxa"/>
          </w:tcPr>
          <w:p w:rsidR="008C73FC" w:rsidRPr="007F481C" w:rsidRDefault="008C73FC" w:rsidP="0047103E">
            <w:pPr>
              <w:spacing w:line="240" w:lineRule="auto"/>
              <w:rPr>
                <w:rFonts w:ascii="Arial" w:hAnsi="Arial" w:cs="Arial"/>
                <w:bCs/>
              </w:rPr>
            </w:pPr>
            <w:r w:rsidRPr="007F481C">
              <w:rPr>
                <w:rFonts w:ascii="Arial" w:hAnsi="Arial" w:cs="Arial"/>
                <w:bCs/>
              </w:rPr>
              <w:t xml:space="preserve">Birth place of the Bug </w:t>
            </w:r>
          </w:p>
        </w:tc>
        <w:tc>
          <w:tcPr>
            <w:tcW w:w="1883" w:type="dxa"/>
          </w:tcPr>
          <w:p w:rsidR="008C73FC" w:rsidRPr="007F481C" w:rsidRDefault="008C73FC" w:rsidP="0047103E">
            <w:pPr>
              <w:spacing w:line="240" w:lineRule="auto"/>
              <w:rPr>
                <w:rFonts w:ascii="Arial" w:hAnsi="Arial" w:cs="Arial"/>
                <w:bCs/>
              </w:rPr>
            </w:pPr>
            <w:r w:rsidRPr="007F481C">
              <w:rPr>
                <w:rFonts w:ascii="Arial" w:hAnsi="Arial" w:cs="Arial"/>
                <w:bCs/>
              </w:rPr>
              <w:t>Critical</w:t>
            </w:r>
          </w:p>
          <w:p w:rsidR="008C73FC" w:rsidRPr="007F481C" w:rsidRDefault="008C73FC" w:rsidP="0047103E">
            <w:pPr>
              <w:spacing w:line="240" w:lineRule="auto"/>
              <w:rPr>
                <w:rFonts w:ascii="Arial" w:hAnsi="Arial" w:cs="Arial"/>
                <w:bCs/>
              </w:rPr>
            </w:pPr>
            <w:r w:rsidRPr="007F481C">
              <w:rPr>
                <w:rFonts w:ascii="Arial" w:hAnsi="Arial" w:cs="Arial"/>
                <w:bCs/>
              </w:rPr>
              <w:t xml:space="preserve">Major </w:t>
            </w:r>
          </w:p>
          <w:p w:rsidR="008C73FC" w:rsidRPr="007F481C" w:rsidRDefault="008C73FC" w:rsidP="0047103E">
            <w:pPr>
              <w:spacing w:line="240" w:lineRule="auto"/>
              <w:rPr>
                <w:rFonts w:ascii="Arial" w:hAnsi="Arial" w:cs="Arial"/>
                <w:bCs/>
              </w:rPr>
            </w:pPr>
            <w:r w:rsidRPr="007F481C">
              <w:rPr>
                <w:rFonts w:ascii="Arial" w:hAnsi="Arial" w:cs="Arial"/>
                <w:bCs/>
              </w:rPr>
              <w:t xml:space="preserve">Medium </w:t>
            </w:r>
          </w:p>
          <w:p w:rsidR="008C73FC" w:rsidRPr="007F481C" w:rsidRDefault="008C73FC" w:rsidP="0047103E">
            <w:pPr>
              <w:spacing w:line="240" w:lineRule="auto"/>
              <w:rPr>
                <w:rFonts w:ascii="Arial" w:hAnsi="Arial" w:cs="Arial"/>
                <w:bCs/>
              </w:rPr>
            </w:pPr>
            <w:r w:rsidRPr="007F481C">
              <w:rPr>
                <w:rFonts w:ascii="Arial" w:hAnsi="Arial" w:cs="Arial"/>
                <w:bCs/>
              </w:rPr>
              <w:lastRenderedPageBreak/>
              <w:t xml:space="preserve">Minor </w:t>
            </w:r>
          </w:p>
          <w:p w:rsidR="008C73FC" w:rsidRPr="007F481C" w:rsidRDefault="008C73FC" w:rsidP="0047103E">
            <w:pPr>
              <w:spacing w:line="240" w:lineRule="auto"/>
              <w:rPr>
                <w:rFonts w:ascii="Arial" w:hAnsi="Arial" w:cs="Arial"/>
                <w:bCs/>
              </w:rPr>
            </w:pPr>
            <w:r w:rsidRPr="007F481C">
              <w:rPr>
                <w:rFonts w:ascii="Arial" w:hAnsi="Arial" w:cs="Arial"/>
                <w:bCs/>
              </w:rPr>
              <w:t>Cosmetic</w:t>
            </w:r>
          </w:p>
        </w:tc>
        <w:tc>
          <w:tcPr>
            <w:tcW w:w="1924" w:type="dxa"/>
          </w:tcPr>
          <w:p w:rsidR="008C73FC" w:rsidRPr="007F481C" w:rsidRDefault="008C73FC" w:rsidP="0047103E">
            <w:pPr>
              <w:spacing w:line="240" w:lineRule="auto"/>
              <w:rPr>
                <w:rFonts w:ascii="Arial" w:hAnsi="Arial" w:cs="Arial"/>
                <w:bCs/>
              </w:rPr>
            </w:pPr>
            <w:r w:rsidRPr="007F481C">
              <w:rPr>
                <w:rFonts w:ascii="Arial" w:hAnsi="Arial" w:cs="Arial"/>
                <w:bCs/>
              </w:rPr>
              <w:lastRenderedPageBreak/>
              <w:t>High</w:t>
            </w:r>
          </w:p>
          <w:p w:rsidR="008C73FC" w:rsidRPr="007F481C" w:rsidRDefault="008C73FC" w:rsidP="0047103E">
            <w:pPr>
              <w:spacing w:line="240" w:lineRule="auto"/>
              <w:rPr>
                <w:rFonts w:ascii="Arial" w:hAnsi="Arial" w:cs="Arial"/>
                <w:bCs/>
              </w:rPr>
            </w:pPr>
            <w:r w:rsidRPr="007F481C">
              <w:rPr>
                <w:rFonts w:ascii="Arial" w:hAnsi="Arial" w:cs="Arial"/>
                <w:bCs/>
              </w:rPr>
              <w:t>Medium</w:t>
            </w:r>
          </w:p>
          <w:p w:rsidR="008C73FC" w:rsidRPr="007F481C" w:rsidRDefault="008C73FC" w:rsidP="0047103E">
            <w:pPr>
              <w:spacing w:line="240" w:lineRule="auto"/>
              <w:rPr>
                <w:rFonts w:ascii="Arial" w:hAnsi="Arial" w:cs="Arial"/>
                <w:bCs/>
              </w:rPr>
            </w:pPr>
            <w:r w:rsidRPr="007F481C">
              <w:rPr>
                <w:rFonts w:ascii="Arial" w:hAnsi="Arial" w:cs="Arial"/>
                <w:bCs/>
              </w:rPr>
              <w:t xml:space="preserve">Low </w:t>
            </w:r>
          </w:p>
        </w:tc>
        <w:tc>
          <w:tcPr>
            <w:tcW w:w="1469" w:type="dxa"/>
          </w:tcPr>
          <w:p w:rsidR="008C73FC" w:rsidRPr="007F481C" w:rsidRDefault="008C73FC" w:rsidP="0047103E">
            <w:pPr>
              <w:spacing w:line="240" w:lineRule="auto"/>
              <w:rPr>
                <w:rFonts w:ascii="Arial" w:hAnsi="Arial" w:cs="Arial"/>
                <w:bCs/>
              </w:rPr>
            </w:pPr>
            <w:r w:rsidRPr="007F481C">
              <w:rPr>
                <w:rFonts w:ascii="Arial" w:hAnsi="Arial" w:cs="Arial"/>
                <w:bCs/>
              </w:rPr>
              <w:t>Submitted</w:t>
            </w:r>
          </w:p>
          <w:p w:rsidR="008C73FC" w:rsidRPr="007F481C" w:rsidRDefault="008C73FC" w:rsidP="0047103E">
            <w:pPr>
              <w:spacing w:line="240" w:lineRule="auto"/>
              <w:rPr>
                <w:rFonts w:ascii="Arial" w:hAnsi="Arial" w:cs="Arial"/>
                <w:bCs/>
              </w:rPr>
            </w:pPr>
            <w:r w:rsidRPr="007F481C">
              <w:rPr>
                <w:rFonts w:ascii="Arial" w:hAnsi="Arial" w:cs="Arial"/>
                <w:bCs/>
              </w:rPr>
              <w:t>Accepted</w:t>
            </w:r>
          </w:p>
          <w:p w:rsidR="008C73FC" w:rsidRPr="007F481C" w:rsidRDefault="008C73FC" w:rsidP="0047103E">
            <w:pPr>
              <w:spacing w:line="240" w:lineRule="auto"/>
              <w:rPr>
                <w:rFonts w:ascii="Arial" w:hAnsi="Arial" w:cs="Arial"/>
                <w:bCs/>
              </w:rPr>
            </w:pPr>
            <w:r w:rsidRPr="007F481C">
              <w:rPr>
                <w:rFonts w:ascii="Arial" w:hAnsi="Arial" w:cs="Arial"/>
                <w:bCs/>
              </w:rPr>
              <w:t>Fixed</w:t>
            </w:r>
          </w:p>
          <w:p w:rsidR="008C73FC" w:rsidRPr="007F481C" w:rsidRDefault="008C73FC" w:rsidP="0047103E">
            <w:pPr>
              <w:spacing w:line="240" w:lineRule="auto"/>
              <w:rPr>
                <w:rFonts w:ascii="Arial" w:hAnsi="Arial" w:cs="Arial"/>
                <w:bCs/>
              </w:rPr>
            </w:pPr>
            <w:r w:rsidRPr="007F481C">
              <w:rPr>
                <w:rFonts w:ascii="Arial" w:hAnsi="Arial" w:cs="Arial"/>
                <w:bCs/>
              </w:rPr>
              <w:lastRenderedPageBreak/>
              <w:t xml:space="preserve">Rejected </w:t>
            </w:r>
          </w:p>
          <w:p w:rsidR="008C73FC" w:rsidRPr="007F481C" w:rsidRDefault="008C73FC" w:rsidP="0047103E">
            <w:pPr>
              <w:spacing w:line="240" w:lineRule="auto"/>
              <w:rPr>
                <w:rFonts w:ascii="Arial" w:hAnsi="Arial" w:cs="Arial"/>
                <w:bCs/>
              </w:rPr>
            </w:pPr>
            <w:r w:rsidRPr="007F481C">
              <w:rPr>
                <w:rFonts w:ascii="Arial" w:hAnsi="Arial" w:cs="Arial"/>
                <w:bCs/>
              </w:rPr>
              <w:t>Postponed</w:t>
            </w:r>
          </w:p>
          <w:p w:rsidR="008C73FC" w:rsidRDefault="008C73FC" w:rsidP="0047103E">
            <w:pPr>
              <w:spacing w:line="240" w:lineRule="auto"/>
              <w:rPr>
                <w:rFonts w:ascii="Arial" w:hAnsi="Arial" w:cs="Arial"/>
                <w:bCs/>
              </w:rPr>
            </w:pPr>
            <w:r w:rsidRPr="007F481C">
              <w:rPr>
                <w:rFonts w:ascii="Arial" w:hAnsi="Arial" w:cs="Arial"/>
                <w:bCs/>
              </w:rPr>
              <w:t xml:space="preserve">Closed  </w:t>
            </w:r>
          </w:p>
          <w:p w:rsidR="008C73FC" w:rsidRPr="007F481C" w:rsidRDefault="008C73FC" w:rsidP="0047103E">
            <w:pPr>
              <w:spacing w:line="240" w:lineRule="auto"/>
              <w:rPr>
                <w:rFonts w:ascii="Arial" w:hAnsi="Arial" w:cs="Arial"/>
                <w:bCs/>
              </w:rPr>
            </w:pPr>
            <w:r>
              <w:rPr>
                <w:rFonts w:ascii="Arial" w:hAnsi="Arial" w:cs="Arial"/>
                <w:bCs/>
              </w:rPr>
              <w:t>Reopen</w:t>
            </w:r>
          </w:p>
          <w:p w:rsidR="008C73FC" w:rsidRPr="007F481C" w:rsidRDefault="008C73FC" w:rsidP="0047103E">
            <w:pPr>
              <w:spacing w:line="240" w:lineRule="auto"/>
              <w:rPr>
                <w:rFonts w:ascii="Arial" w:hAnsi="Arial" w:cs="Arial"/>
                <w:bCs/>
              </w:rPr>
            </w:pPr>
            <w:r w:rsidRPr="007F481C">
              <w:rPr>
                <w:rFonts w:ascii="Arial" w:hAnsi="Arial" w:cs="Arial"/>
                <w:bCs/>
              </w:rPr>
              <w:t xml:space="preserve"> </w:t>
            </w:r>
          </w:p>
        </w:tc>
      </w:tr>
    </w:tbl>
    <w:p w:rsidR="005D57E5" w:rsidRDefault="005D57E5" w:rsidP="005D57E5">
      <w:pPr>
        <w:numPr>
          <w:ilvl w:val="0"/>
          <w:numId w:val="1"/>
        </w:numPr>
        <w:spacing w:after="0" w:line="240" w:lineRule="auto"/>
        <w:rPr>
          <w:b/>
          <w:sz w:val="28"/>
        </w:rPr>
      </w:pPr>
      <w:bookmarkStart w:id="0" w:name="_Toc99249330"/>
      <w:bookmarkStart w:id="1" w:name="_Toc109788025"/>
      <w:r>
        <w:rPr>
          <w:b/>
          <w:sz w:val="28"/>
        </w:rPr>
        <w:lastRenderedPageBreak/>
        <w:t>Defect Management</w:t>
      </w:r>
      <w:bookmarkEnd w:id="0"/>
      <w:bookmarkEnd w:id="1"/>
    </w:p>
    <w:p w:rsidR="005D57E5" w:rsidRDefault="005D57E5" w:rsidP="005D57E5">
      <w:pPr>
        <w:rPr>
          <w:sz w:val="28"/>
        </w:rPr>
      </w:pPr>
    </w:p>
    <w:p w:rsidR="005D57E5" w:rsidRDefault="005D57E5" w:rsidP="005D57E5">
      <w:pPr>
        <w:numPr>
          <w:ilvl w:val="1"/>
          <w:numId w:val="1"/>
        </w:numPr>
        <w:spacing w:after="0" w:line="240" w:lineRule="auto"/>
        <w:rPr>
          <w:b/>
        </w:rPr>
      </w:pPr>
      <w:bookmarkStart w:id="2" w:name="_Toc99249331"/>
      <w:bookmarkStart w:id="3" w:name="_Toc109788026"/>
      <w:r>
        <w:rPr>
          <w:b/>
        </w:rPr>
        <w:t>Prioritization of Defects</w:t>
      </w:r>
      <w:bookmarkEnd w:id="2"/>
      <w:bookmarkEnd w:id="3"/>
    </w:p>
    <w:p w:rsidR="005D57E5" w:rsidRDefault="005D57E5" w:rsidP="005D57E5">
      <w:pPr>
        <w:pStyle w:val="Header"/>
        <w:jc w:val="both"/>
        <w:rPr>
          <w:sz w:val="22"/>
          <w:szCs w:val="22"/>
        </w:rPr>
      </w:pPr>
      <w:r>
        <w:rPr>
          <w:sz w:val="22"/>
          <w:szCs w:val="22"/>
        </w:rPr>
        <w:t xml:space="preserve">During system, business, and user-acceptance testing, defects will be logged in </w:t>
      </w:r>
      <w:smartTag w:uri="urn:schemas-microsoft-com:office:smarttags" w:element="place">
        <w:smartTag w:uri="urn:schemas-microsoft-com:office:smarttags" w:element="PlaceName">
          <w:r>
            <w:rPr>
              <w:color w:val="000000"/>
              <w:szCs w:val="22"/>
            </w:rPr>
            <w:t>Quality</w:t>
          </w:r>
        </w:smartTag>
        <w:r>
          <w:rPr>
            <w:color w:val="000000"/>
            <w:szCs w:val="22"/>
          </w:rPr>
          <w:t xml:space="preserve"> </w:t>
        </w:r>
        <w:smartTag w:uri="urn:schemas-microsoft-com:office:smarttags" w:element="PlaceType">
          <w:r>
            <w:rPr>
              <w:color w:val="000000"/>
              <w:szCs w:val="22"/>
            </w:rPr>
            <w:t>Center</w:t>
          </w:r>
        </w:smartTag>
      </w:smartTag>
      <w:r>
        <w:rPr>
          <w:sz w:val="22"/>
          <w:szCs w:val="22"/>
        </w:rPr>
        <w:t xml:space="preserve"> and assigned a status and priority.  Any “show stopper” issues will be assigned a priority of P1.  Issue priorities are defined as follows:</w:t>
      </w:r>
    </w:p>
    <w:p w:rsidR="005D57E5" w:rsidRDefault="005D57E5" w:rsidP="005D57E5">
      <w:pPr>
        <w:pStyle w:val="HTMLBody"/>
        <w:jc w:val="both"/>
        <w:rPr>
          <w:rFonts w:ascii="Times New Roman" w:hAnsi="Times New Roman"/>
        </w:rPr>
      </w:pPr>
    </w:p>
    <w:p w:rsidR="005D57E5" w:rsidRDefault="005D57E5" w:rsidP="005D57E5">
      <w:r>
        <w:rPr>
          <w:b/>
          <w:bCs/>
        </w:rPr>
        <w:t>P1– High -</w:t>
      </w:r>
      <w:r>
        <w:t xml:space="preserve"> affects core functionality; prevents availability or interrupts testing; no workaround available.  </w:t>
      </w:r>
      <w:proofErr w:type="gramStart"/>
      <w:r>
        <w:t>Must be resolved ASAP.</w:t>
      </w:r>
      <w:proofErr w:type="gramEnd"/>
    </w:p>
    <w:p w:rsidR="005D57E5" w:rsidRDefault="005D57E5" w:rsidP="005D57E5">
      <w:pPr>
        <w:rPr>
          <w:b/>
          <w:bCs/>
        </w:rPr>
      </w:pPr>
    </w:p>
    <w:p w:rsidR="005D57E5" w:rsidRDefault="005D57E5" w:rsidP="005D57E5">
      <w:r>
        <w:rPr>
          <w:b/>
          <w:bCs/>
        </w:rPr>
        <w:t xml:space="preserve">P2 – Medium High - </w:t>
      </w:r>
      <w:r>
        <w:t xml:space="preserve">affects core functionality; interrupts testing; workaround available.  </w:t>
      </w:r>
      <w:proofErr w:type="gramStart"/>
      <w:r>
        <w:t>Must be resolved within 2 business days.</w:t>
      </w:r>
      <w:proofErr w:type="gramEnd"/>
    </w:p>
    <w:p w:rsidR="005D57E5" w:rsidRDefault="005D57E5" w:rsidP="005D57E5">
      <w:pPr>
        <w:rPr>
          <w:b/>
          <w:bCs/>
        </w:rPr>
      </w:pPr>
    </w:p>
    <w:p w:rsidR="005D57E5" w:rsidRDefault="005D57E5" w:rsidP="005D57E5">
      <w:r>
        <w:rPr>
          <w:b/>
          <w:bCs/>
        </w:rPr>
        <w:t>P3</w:t>
      </w:r>
      <w:r>
        <w:t xml:space="preserve"> – </w:t>
      </w:r>
      <w:r>
        <w:rPr>
          <w:b/>
        </w:rPr>
        <w:t>Medium -</w:t>
      </w:r>
      <w:r>
        <w:t xml:space="preserve"> interrupts isolated test cases; UI problems; workaround available.  </w:t>
      </w:r>
      <w:proofErr w:type="gramStart"/>
      <w:r>
        <w:t>Resolution pending schedule.</w:t>
      </w:r>
      <w:proofErr w:type="gramEnd"/>
    </w:p>
    <w:p w:rsidR="005D57E5" w:rsidRDefault="005D57E5" w:rsidP="005D57E5">
      <w:pPr>
        <w:rPr>
          <w:b/>
          <w:bCs/>
        </w:rPr>
      </w:pPr>
    </w:p>
    <w:p w:rsidR="005D57E5" w:rsidRDefault="005D57E5" w:rsidP="005D57E5">
      <w:proofErr w:type="gramStart"/>
      <w:r>
        <w:rPr>
          <w:b/>
          <w:bCs/>
        </w:rPr>
        <w:t>P4 – Medium Low -</w:t>
      </w:r>
      <w:r>
        <w:t xml:space="preserve"> affects isolated test cases; nice-to-haves; UI enhancements; workaround available.</w:t>
      </w:r>
      <w:proofErr w:type="gramEnd"/>
      <w:r>
        <w:t xml:space="preserve">   </w:t>
      </w:r>
      <w:proofErr w:type="gramStart"/>
      <w:r>
        <w:t>Resolution pending schedule.</w:t>
      </w:r>
      <w:proofErr w:type="gramEnd"/>
      <w:r>
        <w:t xml:space="preserve">  </w:t>
      </w:r>
    </w:p>
    <w:p w:rsidR="005D57E5" w:rsidRDefault="005D57E5" w:rsidP="005D57E5">
      <w:pPr>
        <w:rPr>
          <w:b/>
          <w:bCs/>
        </w:rPr>
      </w:pPr>
    </w:p>
    <w:p w:rsidR="005D57E5" w:rsidRDefault="005D57E5" w:rsidP="005D57E5">
      <w:proofErr w:type="gramStart"/>
      <w:r>
        <w:rPr>
          <w:b/>
          <w:bCs/>
        </w:rPr>
        <w:t>P5 – Low –</w:t>
      </w:r>
      <w:r>
        <w:t xml:space="preserve"> Cosmetic defects; workaround available.</w:t>
      </w:r>
      <w:proofErr w:type="gramEnd"/>
      <w:r>
        <w:t xml:space="preserve">   </w:t>
      </w:r>
      <w:proofErr w:type="gramStart"/>
      <w:r>
        <w:t>Resolution pending schedule.</w:t>
      </w:r>
      <w:proofErr w:type="gramEnd"/>
      <w:r>
        <w:t xml:space="preserve">  </w:t>
      </w:r>
    </w:p>
    <w:p w:rsidR="005D57E5" w:rsidRDefault="005D57E5" w:rsidP="005D57E5"/>
    <w:p w:rsidR="005D57E5" w:rsidRDefault="005D57E5" w:rsidP="005D57E5">
      <w:r>
        <w:rPr>
          <w:b/>
          <w:bCs/>
        </w:rPr>
        <w:t>P6 – Very Low –</w:t>
      </w:r>
      <w:r>
        <w:t xml:space="preserve"> Deferred for future releases  </w:t>
      </w:r>
    </w:p>
    <w:p w:rsidR="005D57E5" w:rsidRDefault="005D57E5" w:rsidP="005D57E5">
      <w:pPr>
        <w:numPr>
          <w:ilvl w:val="1"/>
          <w:numId w:val="1"/>
        </w:numPr>
        <w:spacing w:after="0" w:line="240" w:lineRule="auto"/>
        <w:rPr>
          <w:b/>
        </w:rPr>
      </w:pPr>
      <w:bookmarkStart w:id="4" w:name="_Toc99249332"/>
      <w:bookmarkStart w:id="5" w:name="_Toc109788027"/>
      <w:r>
        <w:rPr>
          <w:b/>
        </w:rPr>
        <w:t>Entering Defects</w:t>
      </w:r>
      <w:bookmarkEnd w:id="4"/>
      <w:bookmarkEnd w:id="5"/>
    </w:p>
    <w:p w:rsidR="005D57E5" w:rsidRDefault="005D57E5" w:rsidP="005D57E5"/>
    <w:p w:rsidR="005D57E5" w:rsidRDefault="005D57E5" w:rsidP="005D57E5">
      <w:pPr>
        <w:jc w:val="both"/>
      </w:pPr>
      <w:r>
        <w:t xml:space="preserve">Before entering a new defect, be sure to check for similar defects to avoid logging duplicates.  If you find a potential defect that is within the functionality of another track/module, be sure to work with the </w:t>
      </w:r>
      <w:r>
        <w:lastRenderedPageBreak/>
        <w:t xml:space="preserve">appropriate member of your QA team.  A daily defect meeting will be scheduled and is mandatory if you have any defects opened by you or assigned to you that are not of the status Closed.  Appropriate developer(s) and Business team members will also attend this meeting. </w:t>
      </w:r>
    </w:p>
    <w:p w:rsidR="005D57E5" w:rsidRDefault="005D57E5" w:rsidP="005D57E5">
      <w:pPr>
        <w:jc w:val="both"/>
      </w:pPr>
    </w:p>
    <w:p w:rsidR="005D57E5" w:rsidRDefault="005D57E5" w:rsidP="005D57E5">
      <w:pPr>
        <w:jc w:val="both"/>
      </w:pPr>
      <w:r>
        <w:t>When logging a new defect for this track/module, field values should be set as follows:</w:t>
      </w:r>
    </w:p>
    <w:p w:rsidR="005D57E5" w:rsidRDefault="005D57E5" w:rsidP="005D57E5">
      <w:pPr>
        <w:jc w:val="both"/>
      </w:pPr>
    </w:p>
    <w:tbl>
      <w:tblPr>
        <w:tblW w:w="9005"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065"/>
        <w:gridCol w:w="1096"/>
        <w:gridCol w:w="4844"/>
      </w:tblGrid>
      <w:tr w:rsidR="005D57E5" w:rsidTr="0047103E">
        <w:trPr>
          <w:tblHeader/>
        </w:trPr>
        <w:tc>
          <w:tcPr>
            <w:tcW w:w="3065" w:type="dxa"/>
            <w:shd w:val="clear" w:color="auto" w:fill="CCCCCC"/>
            <w:vAlign w:val="bottom"/>
          </w:tcPr>
          <w:p w:rsidR="005D57E5" w:rsidRDefault="005D57E5" w:rsidP="0047103E">
            <w:pPr>
              <w:pStyle w:val="TableTitle"/>
              <w:jc w:val="center"/>
              <w:rPr>
                <w:rFonts w:ascii="Times New Roman" w:hAnsi="Times New Roman"/>
                <w:sz w:val="22"/>
                <w:szCs w:val="22"/>
                <w:lang w:eastAsia="ja-JP"/>
              </w:rPr>
            </w:pPr>
            <w:r>
              <w:rPr>
                <w:rFonts w:ascii="Times New Roman" w:hAnsi="Times New Roman"/>
                <w:sz w:val="22"/>
                <w:szCs w:val="22"/>
                <w:lang w:eastAsia="ja-JP"/>
              </w:rPr>
              <w:t>Field</w:t>
            </w:r>
          </w:p>
        </w:tc>
        <w:tc>
          <w:tcPr>
            <w:tcW w:w="1096" w:type="dxa"/>
            <w:shd w:val="clear" w:color="auto" w:fill="CCCCCC"/>
            <w:vAlign w:val="bottom"/>
          </w:tcPr>
          <w:p w:rsidR="005D57E5" w:rsidRDefault="005D57E5" w:rsidP="0047103E">
            <w:pPr>
              <w:pStyle w:val="TableTitle"/>
              <w:jc w:val="center"/>
              <w:rPr>
                <w:rFonts w:ascii="Times New Roman" w:hAnsi="Times New Roman"/>
                <w:sz w:val="22"/>
                <w:szCs w:val="22"/>
                <w:lang w:eastAsia="ja-JP"/>
              </w:rPr>
            </w:pPr>
            <w:r>
              <w:rPr>
                <w:rFonts w:ascii="Times New Roman" w:hAnsi="Times New Roman"/>
                <w:sz w:val="22"/>
                <w:szCs w:val="22"/>
                <w:lang w:eastAsia="ja-JP"/>
              </w:rPr>
              <w:t>Required</w:t>
            </w:r>
          </w:p>
        </w:tc>
        <w:tc>
          <w:tcPr>
            <w:tcW w:w="4844" w:type="dxa"/>
            <w:shd w:val="clear" w:color="auto" w:fill="CCCCCC"/>
            <w:vAlign w:val="bottom"/>
          </w:tcPr>
          <w:p w:rsidR="005D57E5" w:rsidRDefault="005D57E5" w:rsidP="0047103E">
            <w:pPr>
              <w:pStyle w:val="TableTitle"/>
              <w:jc w:val="center"/>
              <w:rPr>
                <w:rFonts w:ascii="Times New Roman" w:hAnsi="Times New Roman"/>
                <w:sz w:val="22"/>
                <w:szCs w:val="22"/>
                <w:lang w:eastAsia="ja-JP"/>
              </w:rPr>
            </w:pPr>
            <w:r>
              <w:rPr>
                <w:rFonts w:ascii="Times New Roman" w:hAnsi="Times New Roman"/>
                <w:sz w:val="22"/>
                <w:szCs w:val="22"/>
                <w:lang w:eastAsia="ja-JP"/>
              </w:rPr>
              <w:t>Values</w:t>
            </w:r>
          </w:p>
        </w:tc>
      </w:tr>
      <w:tr w:rsidR="005D57E5" w:rsidTr="0047103E">
        <w:tc>
          <w:tcPr>
            <w:tcW w:w="3065" w:type="dxa"/>
            <w:vAlign w:val="bottom"/>
          </w:tcPr>
          <w:p w:rsidR="005D57E5" w:rsidRDefault="005D57E5" w:rsidP="0047103E">
            <w:r>
              <w:t>Assigned To</w:t>
            </w:r>
          </w:p>
        </w:tc>
        <w:tc>
          <w:tcPr>
            <w:tcW w:w="1096" w:type="dxa"/>
            <w:vAlign w:val="bottom"/>
          </w:tcPr>
          <w:p w:rsidR="005D57E5" w:rsidRDefault="005D57E5" w:rsidP="0047103E">
            <w:r>
              <w:t>Yes</w:t>
            </w:r>
          </w:p>
        </w:tc>
        <w:tc>
          <w:tcPr>
            <w:tcW w:w="4844" w:type="dxa"/>
            <w:vAlign w:val="bottom"/>
          </w:tcPr>
          <w:p w:rsidR="005D57E5" w:rsidRDefault="005D57E5" w:rsidP="0047103E"/>
        </w:tc>
      </w:tr>
      <w:tr w:rsidR="005D57E5" w:rsidTr="0047103E">
        <w:tc>
          <w:tcPr>
            <w:tcW w:w="3065" w:type="dxa"/>
          </w:tcPr>
          <w:p w:rsidR="005D57E5" w:rsidRDefault="005D57E5" w:rsidP="0047103E">
            <w:r>
              <w:t>Browser</w:t>
            </w:r>
          </w:p>
        </w:tc>
        <w:tc>
          <w:tcPr>
            <w:tcW w:w="1096" w:type="dxa"/>
          </w:tcPr>
          <w:p w:rsidR="005D57E5" w:rsidRDefault="005D57E5" w:rsidP="0047103E">
            <w:r>
              <w:t>Yes</w:t>
            </w:r>
          </w:p>
        </w:tc>
        <w:tc>
          <w:tcPr>
            <w:tcW w:w="4844" w:type="dxa"/>
          </w:tcPr>
          <w:p w:rsidR="005D57E5" w:rsidRDefault="005D57E5" w:rsidP="0047103E">
            <w:r>
              <w:t>Firefox</w:t>
            </w:r>
          </w:p>
          <w:p w:rsidR="005D57E5" w:rsidRDefault="005D57E5" w:rsidP="0047103E">
            <w:r>
              <w:t>Internet Explorer</w:t>
            </w:r>
          </w:p>
          <w:p w:rsidR="005D57E5" w:rsidRDefault="005D57E5" w:rsidP="0047103E">
            <w:proofErr w:type="spellStart"/>
            <w:r>
              <w:t>Konquerer</w:t>
            </w:r>
            <w:proofErr w:type="spellEnd"/>
          </w:p>
          <w:p w:rsidR="005D57E5" w:rsidRDefault="005D57E5" w:rsidP="0047103E">
            <w:r>
              <w:t>Mozilla</w:t>
            </w:r>
          </w:p>
          <w:p w:rsidR="005D57E5" w:rsidRDefault="005D57E5" w:rsidP="0047103E">
            <w:r>
              <w:t>Multiple Browsers</w:t>
            </w:r>
          </w:p>
          <w:p w:rsidR="005D57E5" w:rsidRDefault="005D57E5" w:rsidP="0047103E">
            <w:r>
              <w:t>Netscape</w:t>
            </w:r>
          </w:p>
          <w:p w:rsidR="005D57E5" w:rsidRDefault="005D57E5" w:rsidP="0047103E">
            <w:r>
              <w:t>Safari</w:t>
            </w:r>
          </w:p>
        </w:tc>
      </w:tr>
      <w:tr w:rsidR="005D57E5" w:rsidTr="0047103E">
        <w:tc>
          <w:tcPr>
            <w:tcW w:w="3065" w:type="dxa"/>
            <w:vAlign w:val="bottom"/>
          </w:tcPr>
          <w:p w:rsidR="005D57E5" w:rsidRDefault="005D57E5" w:rsidP="0047103E">
            <w:r>
              <w:t>Created Date</w:t>
            </w:r>
          </w:p>
        </w:tc>
        <w:tc>
          <w:tcPr>
            <w:tcW w:w="1096" w:type="dxa"/>
            <w:vAlign w:val="bottom"/>
          </w:tcPr>
          <w:p w:rsidR="005D57E5" w:rsidRDefault="005D57E5" w:rsidP="0047103E">
            <w:r>
              <w:t>N/A</w:t>
            </w:r>
          </w:p>
        </w:tc>
        <w:tc>
          <w:tcPr>
            <w:tcW w:w="4844" w:type="dxa"/>
            <w:vAlign w:val="bottom"/>
          </w:tcPr>
          <w:p w:rsidR="005D57E5" w:rsidRDefault="005D57E5" w:rsidP="0047103E"/>
        </w:tc>
      </w:tr>
      <w:tr w:rsidR="005D57E5" w:rsidTr="0047103E">
        <w:tc>
          <w:tcPr>
            <w:tcW w:w="3065" w:type="dxa"/>
            <w:vAlign w:val="bottom"/>
          </w:tcPr>
          <w:p w:rsidR="005D57E5" w:rsidRDefault="005D57E5" w:rsidP="0047103E">
            <w:r>
              <w:t>Defect ID</w:t>
            </w:r>
          </w:p>
        </w:tc>
        <w:tc>
          <w:tcPr>
            <w:tcW w:w="1096" w:type="dxa"/>
            <w:vAlign w:val="bottom"/>
          </w:tcPr>
          <w:p w:rsidR="005D57E5" w:rsidRDefault="005D57E5" w:rsidP="0047103E">
            <w:r>
              <w:t>N/A</w:t>
            </w:r>
          </w:p>
        </w:tc>
        <w:tc>
          <w:tcPr>
            <w:tcW w:w="4844" w:type="dxa"/>
            <w:vAlign w:val="bottom"/>
          </w:tcPr>
          <w:p w:rsidR="005D57E5" w:rsidRDefault="005D57E5" w:rsidP="0047103E"/>
        </w:tc>
      </w:tr>
      <w:tr w:rsidR="005D57E5" w:rsidTr="0047103E">
        <w:tc>
          <w:tcPr>
            <w:tcW w:w="3065" w:type="dxa"/>
          </w:tcPr>
          <w:p w:rsidR="005D57E5" w:rsidRDefault="005D57E5" w:rsidP="0047103E">
            <w:r>
              <w:t>Defect Status</w:t>
            </w:r>
          </w:p>
        </w:tc>
        <w:tc>
          <w:tcPr>
            <w:tcW w:w="1096" w:type="dxa"/>
          </w:tcPr>
          <w:p w:rsidR="005D57E5" w:rsidRDefault="005D57E5" w:rsidP="0047103E">
            <w:r>
              <w:t>Yes</w:t>
            </w:r>
          </w:p>
        </w:tc>
        <w:tc>
          <w:tcPr>
            <w:tcW w:w="4844" w:type="dxa"/>
            <w:vAlign w:val="bottom"/>
          </w:tcPr>
          <w:p w:rsidR="005D57E5" w:rsidRDefault="005D57E5" w:rsidP="0047103E">
            <w:r>
              <w:t>New</w:t>
            </w:r>
          </w:p>
          <w:p w:rsidR="005D57E5" w:rsidRDefault="005D57E5" w:rsidP="0047103E">
            <w:r>
              <w:t>Open</w:t>
            </w:r>
          </w:p>
          <w:p w:rsidR="005D57E5" w:rsidRDefault="005D57E5" w:rsidP="0047103E">
            <w:r>
              <w:t>Fixed</w:t>
            </w:r>
          </w:p>
          <w:p w:rsidR="005D57E5" w:rsidRDefault="005D57E5" w:rsidP="0047103E">
            <w:r>
              <w:t>Rejected</w:t>
            </w:r>
          </w:p>
          <w:p w:rsidR="005D57E5" w:rsidRDefault="005D57E5" w:rsidP="0047103E">
            <w:r>
              <w:t>Reopen</w:t>
            </w:r>
          </w:p>
          <w:p w:rsidR="005D57E5" w:rsidRDefault="005D57E5" w:rsidP="0047103E">
            <w:r>
              <w:t>Deferred</w:t>
            </w:r>
          </w:p>
          <w:p w:rsidR="005D57E5" w:rsidRDefault="005D57E5" w:rsidP="0047103E">
            <w:r>
              <w:t>Duplicate</w:t>
            </w:r>
          </w:p>
          <w:p w:rsidR="005D57E5" w:rsidRDefault="005D57E5" w:rsidP="0047103E">
            <w:r>
              <w:t>Closed</w:t>
            </w:r>
          </w:p>
          <w:p w:rsidR="005D57E5" w:rsidRDefault="005D57E5" w:rsidP="0047103E">
            <w:r>
              <w:t>Pending</w:t>
            </w:r>
          </w:p>
        </w:tc>
      </w:tr>
      <w:tr w:rsidR="005D57E5" w:rsidTr="0047103E">
        <w:tc>
          <w:tcPr>
            <w:tcW w:w="3065" w:type="dxa"/>
            <w:vAlign w:val="bottom"/>
          </w:tcPr>
          <w:p w:rsidR="005D57E5" w:rsidRDefault="005D57E5" w:rsidP="0047103E">
            <w:r>
              <w:lastRenderedPageBreak/>
              <w:t>Description</w:t>
            </w:r>
          </w:p>
        </w:tc>
        <w:tc>
          <w:tcPr>
            <w:tcW w:w="1096" w:type="dxa"/>
            <w:vAlign w:val="bottom"/>
          </w:tcPr>
          <w:p w:rsidR="005D57E5" w:rsidRDefault="005D57E5" w:rsidP="0047103E">
            <w:r>
              <w:t>Yes</w:t>
            </w:r>
          </w:p>
        </w:tc>
        <w:tc>
          <w:tcPr>
            <w:tcW w:w="4844" w:type="dxa"/>
            <w:vAlign w:val="bottom"/>
          </w:tcPr>
          <w:p w:rsidR="005D57E5" w:rsidRDefault="005D57E5" w:rsidP="0047103E"/>
        </w:tc>
      </w:tr>
      <w:tr w:rsidR="005D57E5" w:rsidTr="0047103E">
        <w:tc>
          <w:tcPr>
            <w:tcW w:w="3065" w:type="dxa"/>
            <w:vAlign w:val="bottom"/>
          </w:tcPr>
          <w:p w:rsidR="005D57E5" w:rsidRDefault="005D57E5" w:rsidP="0047103E">
            <w:r>
              <w:t>Detected By</w:t>
            </w:r>
          </w:p>
        </w:tc>
        <w:tc>
          <w:tcPr>
            <w:tcW w:w="1096" w:type="dxa"/>
            <w:vAlign w:val="bottom"/>
          </w:tcPr>
          <w:p w:rsidR="005D57E5" w:rsidRDefault="005D57E5" w:rsidP="0047103E">
            <w:r>
              <w:t>N/A</w:t>
            </w:r>
          </w:p>
        </w:tc>
        <w:tc>
          <w:tcPr>
            <w:tcW w:w="4844" w:type="dxa"/>
            <w:vAlign w:val="bottom"/>
          </w:tcPr>
          <w:p w:rsidR="005D57E5" w:rsidRDefault="005D57E5" w:rsidP="0047103E"/>
        </w:tc>
      </w:tr>
      <w:tr w:rsidR="005D57E5" w:rsidTr="0047103E">
        <w:tc>
          <w:tcPr>
            <w:tcW w:w="3065" w:type="dxa"/>
            <w:vAlign w:val="bottom"/>
          </w:tcPr>
          <w:p w:rsidR="005D57E5" w:rsidRDefault="005D57E5" w:rsidP="0047103E">
            <w:r>
              <w:t>Detected in Version</w:t>
            </w:r>
          </w:p>
        </w:tc>
        <w:tc>
          <w:tcPr>
            <w:tcW w:w="1096" w:type="dxa"/>
            <w:vAlign w:val="bottom"/>
          </w:tcPr>
          <w:p w:rsidR="005D57E5" w:rsidRDefault="005D57E5" w:rsidP="0047103E">
            <w:r>
              <w:t>Yes</w:t>
            </w:r>
          </w:p>
        </w:tc>
        <w:tc>
          <w:tcPr>
            <w:tcW w:w="4844" w:type="dxa"/>
            <w:vAlign w:val="bottom"/>
          </w:tcPr>
          <w:p w:rsidR="005D57E5" w:rsidRDefault="005D57E5" w:rsidP="0047103E"/>
        </w:tc>
      </w:tr>
      <w:tr w:rsidR="005D57E5" w:rsidTr="0047103E">
        <w:tc>
          <w:tcPr>
            <w:tcW w:w="3065" w:type="dxa"/>
            <w:vAlign w:val="bottom"/>
          </w:tcPr>
          <w:p w:rsidR="005D57E5" w:rsidRDefault="005D57E5" w:rsidP="0047103E">
            <w:r>
              <w:t>Modified</w:t>
            </w:r>
          </w:p>
        </w:tc>
        <w:tc>
          <w:tcPr>
            <w:tcW w:w="1096" w:type="dxa"/>
            <w:vAlign w:val="bottom"/>
          </w:tcPr>
          <w:p w:rsidR="005D57E5" w:rsidRDefault="005D57E5" w:rsidP="0047103E">
            <w:r>
              <w:t>N/A</w:t>
            </w:r>
          </w:p>
        </w:tc>
        <w:tc>
          <w:tcPr>
            <w:tcW w:w="4844" w:type="dxa"/>
            <w:vAlign w:val="bottom"/>
          </w:tcPr>
          <w:p w:rsidR="005D57E5" w:rsidRDefault="005D57E5" w:rsidP="0047103E"/>
        </w:tc>
      </w:tr>
      <w:tr w:rsidR="005D57E5" w:rsidTr="0047103E">
        <w:tc>
          <w:tcPr>
            <w:tcW w:w="3065" w:type="dxa"/>
          </w:tcPr>
          <w:p w:rsidR="005D57E5" w:rsidRDefault="005D57E5" w:rsidP="0047103E">
            <w:r>
              <w:t>Priority</w:t>
            </w:r>
          </w:p>
        </w:tc>
        <w:tc>
          <w:tcPr>
            <w:tcW w:w="1096" w:type="dxa"/>
          </w:tcPr>
          <w:p w:rsidR="005D57E5" w:rsidRDefault="005D57E5" w:rsidP="0047103E">
            <w:r>
              <w:t>Yes</w:t>
            </w:r>
          </w:p>
        </w:tc>
        <w:tc>
          <w:tcPr>
            <w:tcW w:w="4844" w:type="dxa"/>
            <w:vAlign w:val="bottom"/>
          </w:tcPr>
          <w:p w:rsidR="005D57E5" w:rsidRDefault="005D57E5" w:rsidP="0047103E">
            <w:r>
              <w:t>P1 - High</w:t>
            </w:r>
          </w:p>
          <w:p w:rsidR="005D57E5" w:rsidRDefault="005D57E5" w:rsidP="0047103E">
            <w:r>
              <w:t>P2 - Med High</w:t>
            </w:r>
          </w:p>
          <w:p w:rsidR="005D57E5" w:rsidRDefault="005D57E5" w:rsidP="0047103E">
            <w:r>
              <w:t>P3 - Medium</w:t>
            </w:r>
          </w:p>
          <w:p w:rsidR="005D57E5" w:rsidRDefault="005D57E5" w:rsidP="0047103E">
            <w:r>
              <w:t>P4 - Med-low</w:t>
            </w:r>
          </w:p>
          <w:p w:rsidR="005D57E5" w:rsidRDefault="005D57E5" w:rsidP="0047103E">
            <w:r>
              <w:t>P5 - Low</w:t>
            </w:r>
          </w:p>
          <w:p w:rsidR="005D57E5" w:rsidRDefault="005D57E5" w:rsidP="0047103E">
            <w:r>
              <w:t>P6 - Very Low</w:t>
            </w:r>
          </w:p>
        </w:tc>
      </w:tr>
      <w:tr w:rsidR="005D57E5" w:rsidTr="0047103E">
        <w:tc>
          <w:tcPr>
            <w:tcW w:w="3065" w:type="dxa"/>
            <w:vAlign w:val="bottom"/>
          </w:tcPr>
          <w:p w:rsidR="005D57E5" w:rsidRDefault="005D57E5" w:rsidP="0047103E">
            <w:r>
              <w:t>Project</w:t>
            </w:r>
          </w:p>
        </w:tc>
        <w:tc>
          <w:tcPr>
            <w:tcW w:w="1096" w:type="dxa"/>
            <w:vAlign w:val="bottom"/>
          </w:tcPr>
          <w:p w:rsidR="005D57E5" w:rsidRDefault="005D57E5" w:rsidP="0047103E">
            <w:r>
              <w:t>Yes</w:t>
            </w:r>
          </w:p>
        </w:tc>
        <w:tc>
          <w:tcPr>
            <w:tcW w:w="4844" w:type="dxa"/>
            <w:vAlign w:val="bottom"/>
          </w:tcPr>
          <w:p w:rsidR="005D57E5" w:rsidRDefault="005D57E5" w:rsidP="0047103E"/>
        </w:tc>
      </w:tr>
      <w:tr w:rsidR="005D57E5" w:rsidTr="0047103E">
        <w:tc>
          <w:tcPr>
            <w:tcW w:w="3065" w:type="dxa"/>
          </w:tcPr>
          <w:p w:rsidR="005D57E5" w:rsidRDefault="005D57E5" w:rsidP="0047103E">
            <w:r>
              <w:t>Subject</w:t>
            </w:r>
          </w:p>
        </w:tc>
        <w:tc>
          <w:tcPr>
            <w:tcW w:w="1096" w:type="dxa"/>
          </w:tcPr>
          <w:p w:rsidR="005D57E5" w:rsidRDefault="005D57E5" w:rsidP="0047103E">
            <w:r>
              <w:t>Yes</w:t>
            </w:r>
          </w:p>
        </w:tc>
        <w:tc>
          <w:tcPr>
            <w:tcW w:w="4844" w:type="dxa"/>
            <w:vAlign w:val="bottom"/>
          </w:tcPr>
          <w:p w:rsidR="005D57E5" w:rsidRDefault="005D57E5" w:rsidP="0047103E">
            <w:r>
              <w:t>drop down values automatically will be populated through the requirements tab</w:t>
            </w:r>
          </w:p>
          <w:p w:rsidR="005D57E5" w:rsidRDefault="005D57E5" w:rsidP="0047103E">
            <w:r>
              <w:t>For UAT – The Use cases have been listed in Subject for each build</w:t>
            </w:r>
          </w:p>
        </w:tc>
      </w:tr>
      <w:tr w:rsidR="005D57E5" w:rsidTr="0047103E">
        <w:tc>
          <w:tcPr>
            <w:tcW w:w="3065" w:type="dxa"/>
            <w:vAlign w:val="bottom"/>
          </w:tcPr>
          <w:p w:rsidR="005D57E5" w:rsidRDefault="005D57E5" w:rsidP="0047103E">
            <w:r>
              <w:t>CR - Cross Reference</w:t>
            </w:r>
          </w:p>
        </w:tc>
        <w:tc>
          <w:tcPr>
            <w:tcW w:w="1096" w:type="dxa"/>
            <w:vAlign w:val="bottom"/>
          </w:tcPr>
          <w:p w:rsidR="005D57E5" w:rsidRDefault="005D57E5" w:rsidP="0047103E">
            <w:r>
              <w:t>No</w:t>
            </w:r>
          </w:p>
        </w:tc>
        <w:tc>
          <w:tcPr>
            <w:tcW w:w="4844" w:type="dxa"/>
            <w:vAlign w:val="bottom"/>
          </w:tcPr>
          <w:p w:rsidR="005D57E5" w:rsidRDefault="005D57E5" w:rsidP="0047103E"/>
        </w:tc>
      </w:tr>
      <w:tr w:rsidR="005D57E5" w:rsidTr="0047103E">
        <w:tc>
          <w:tcPr>
            <w:tcW w:w="3065" w:type="dxa"/>
            <w:vAlign w:val="bottom"/>
          </w:tcPr>
          <w:p w:rsidR="005D57E5" w:rsidRDefault="005D57E5" w:rsidP="0047103E">
            <w:r>
              <w:t>Actual Fix Time</w:t>
            </w:r>
          </w:p>
        </w:tc>
        <w:tc>
          <w:tcPr>
            <w:tcW w:w="1096" w:type="dxa"/>
            <w:vAlign w:val="bottom"/>
          </w:tcPr>
          <w:p w:rsidR="005D57E5" w:rsidRDefault="005D57E5" w:rsidP="0047103E">
            <w:r>
              <w:t>No</w:t>
            </w:r>
          </w:p>
        </w:tc>
        <w:tc>
          <w:tcPr>
            <w:tcW w:w="4844" w:type="dxa"/>
            <w:vAlign w:val="bottom"/>
          </w:tcPr>
          <w:p w:rsidR="005D57E5" w:rsidRDefault="005D57E5" w:rsidP="0047103E"/>
        </w:tc>
      </w:tr>
      <w:tr w:rsidR="005D57E5" w:rsidTr="0047103E">
        <w:tc>
          <w:tcPr>
            <w:tcW w:w="3065" w:type="dxa"/>
            <w:vAlign w:val="bottom"/>
          </w:tcPr>
          <w:p w:rsidR="005D57E5" w:rsidRDefault="005D57E5" w:rsidP="0047103E">
            <w:r>
              <w:t>Closed in version</w:t>
            </w:r>
          </w:p>
        </w:tc>
        <w:tc>
          <w:tcPr>
            <w:tcW w:w="1096" w:type="dxa"/>
            <w:vAlign w:val="bottom"/>
          </w:tcPr>
          <w:p w:rsidR="005D57E5" w:rsidRDefault="005D57E5" w:rsidP="0047103E">
            <w:r>
              <w:t>N/A</w:t>
            </w:r>
          </w:p>
        </w:tc>
        <w:tc>
          <w:tcPr>
            <w:tcW w:w="4844" w:type="dxa"/>
            <w:vAlign w:val="bottom"/>
          </w:tcPr>
          <w:p w:rsidR="005D57E5" w:rsidRDefault="005D57E5" w:rsidP="0047103E">
            <w:r>
              <w:t>Linked to Version defined</w:t>
            </w:r>
          </w:p>
        </w:tc>
      </w:tr>
      <w:tr w:rsidR="005D57E5" w:rsidTr="0047103E">
        <w:tc>
          <w:tcPr>
            <w:tcW w:w="3065" w:type="dxa"/>
            <w:vAlign w:val="bottom"/>
          </w:tcPr>
          <w:p w:rsidR="005D57E5" w:rsidRDefault="005D57E5" w:rsidP="0047103E">
            <w:r>
              <w:t>Closing Date</w:t>
            </w:r>
          </w:p>
        </w:tc>
        <w:tc>
          <w:tcPr>
            <w:tcW w:w="1096" w:type="dxa"/>
            <w:vAlign w:val="bottom"/>
          </w:tcPr>
          <w:p w:rsidR="005D57E5" w:rsidRDefault="005D57E5" w:rsidP="0047103E">
            <w:r>
              <w:t>N/A</w:t>
            </w:r>
          </w:p>
        </w:tc>
        <w:tc>
          <w:tcPr>
            <w:tcW w:w="4844" w:type="dxa"/>
            <w:vAlign w:val="bottom"/>
          </w:tcPr>
          <w:p w:rsidR="005D57E5" w:rsidRDefault="005D57E5" w:rsidP="0047103E"/>
        </w:tc>
      </w:tr>
      <w:tr w:rsidR="005D57E5" w:rsidTr="0047103E">
        <w:tc>
          <w:tcPr>
            <w:tcW w:w="3065" w:type="dxa"/>
            <w:vAlign w:val="bottom"/>
          </w:tcPr>
          <w:p w:rsidR="005D57E5" w:rsidRDefault="005D57E5" w:rsidP="0047103E">
            <w:r>
              <w:t>Comments</w:t>
            </w:r>
          </w:p>
        </w:tc>
        <w:tc>
          <w:tcPr>
            <w:tcW w:w="1096" w:type="dxa"/>
            <w:vAlign w:val="bottom"/>
          </w:tcPr>
          <w:p w:rsidR="005D57E5" w:rsidRDefault="005D57E5" w:rsidP="0047103E">
            <w:r>
              <w:t>No</w:t>
            </w:r>
          </w:p>
        </w:tc>
        <w:tc>
          <w:tcPr>
            <w:tcW w:w="4844" w:type="dxa"/>
            <w:vAlign w:val="bottom"/>
          </w:tcPr>
          <w:p w:rsidR="005D57E5" w:rsidRDefault="005D57E5" w:rsidP="0047103E"/>
        </w:tc>
      </w:tr>
      <w:tr w:rsidR="005D57E5" w:rsidTr="0047103E">
        <w:tc>
          <w:tcPr>
            <w:tcW w:w="3065" w:type="dxa"/>
            <w:vAlign w:val="bottom"/>
          </w:tcPr>
          <w:p w:rsidR="005D57E5" w:rsidRDefault="005D57E5" w:rsidP="0047103E">
            <w:r>
              <w:t>Estimated Fix Time</w:t>
            </w:r>
          </w:p>
        </w:tc>
        <w:tc>
          <w:tcPr>
            <w:tcW w:w="1096" w:type="dxa"/>
            <w:vAlign w:val="bottom"/>
          </w:tcPr>
          <w:p w:rsidR="005D57E5" w:rsidRDefault="005D57E5" w:rsidP="0047103E">
            <w:r>
              <w:t>No</w:t>
            </w:r>
          </w:p>
        </w:tc>
        <w:tc>
          <w:tcPr>
            <w:tcW w:w="4844" w:type="dxa"/>
            <w:vAlign w:val="bottom"/>
          </w:tcPr>
          <w:p w:rsidR="005D57E5" w:rsidRDefault="005D57E5" w:rsidP="0047103E"/>
        </w:tc>
      </w:tr>
      <w:tr w:rsidR="005D57E5" w:rsidTr="0047103E">
        <w:tc>
          <w:tcPr>
            <w:tcW w:w="3065" w:type="dxa"/>
            <w:vAlign w:val="bottom"/>
          </w:tcPr>
          <w:p w:rsidR="005D57E5" w:rsidRDefault="005D57E5" w:rsidP="0047103E">
            <w:r>
              <w:t>Fix Date</w:t>
            </w:r>
          </w:p>
        </w:tc>
        <w:tc>
          <w:tcPr>
            <w:tcW w:w="1096" w:type="dxa"/>
            <w:vAlign w:val="bottom"/>
          </w:tcPr>
          <w:p w:rsidR="005D57E5" w:rsidRDefault="005D57E5" w:rsidP="0047103E">
            <w:r>
              <w:t>No</w:t>
            </w:r>
          </w:p>
        </w:tc>
        <w:tc>
          <w:tcPr>
            <w:tcW w:w="4844" w:type="dxa"/>
            <w:vAlign w:val="bottom"/>
          </w:tcPr>
          <w:p w:rsidR="005D57E5" w:rsidRDefault="005D57E5" w:rsidP="0047103E"/>
        </w:tc>
      </w:tr>
      <w:tr w:rsidR="005D57E5" w:rsidTr="0047103E">
        <w:tc>
          <w:tcPr>
            <w:tcW w:w="3065" w:type="dxa"/>
          </w:tcPr>
          <w:p w:rsidR="005D57E5" w:rsidRDefault="005D57E5" w:rsidP="0047103E">
            <w:r>
              <w:t>OS</w:t>
            </w:r>
          </w:p>
        </w:tc>
        <w:tc>
          <w:tcPr>
            <w:tcW w:w="1096" w:type="dxa"/>
          </w:tcPr>
          <w:p w:rsidR="005D57E5" w:rsidRDefault="005D57E5" w:rsidP="0047103E">
            <w:r>
              <w:t>Yes</w:t>
            </w:r>
          </w:p>
        </w:tc>
        <w:tc>
          <w:tcPr>
            <w:tcW w:w="4844" w:type="dxa"/>
          </w:tcPr>
          <w:p w:rsidR="005D57E5" w:rsidRDefault="005D57E5" w:rsidP="0047103E">
            <w:r>
              <w:t>Operating System – Windows 2000, Windows XP, Macintosh and Linux</w:t>
            </w:r>
          </w:p>
        </w:tc>
      </w:tr>
      <w:tr w:rsidR="005D57E5" w:rsidTr="0047103E">
        <w:tc>
          <w:tcPr>
            <w:tcW w:w="3065" w:type="dxa"/>
            <w:vAlign w:val="bottom"/>
          </w:tcPr>
          <w:p w:rsidR="005D57E5" w:rsidRDefault="005D57E5" w:rsidP="0047103E">
            <w:r>
              <w:t>Planned closing Version</w:t>
            </w:r>
          </w:p>
        </w:tc>
        <w:tc>
          <w:tcPr>
            <w:tcW w:w="1096" w:type="dxa"/>
            <w:vAlign w:val="bottom"/>
          </w:tcPr>
          <w:p w:rsidR="005D57E5" w:rsidRDefault="005D57E5" w:rsidP="0047103E">
            <w:r>
              <w:t>No</w:t>
            </w:r>
          </w:p>
        </w:tc>
        <w:tc>
          <w:tcPr>
            <w:tcW w:w="4844" w:type="dxa"/>
            <w:vAlign w:val="bottom"/>
          </w:tcPr>
          <w:p w:rsidR="005D57E5" w:rsidRDefault="005D57E5" w:rsidP="0047103E">
            <w:r>
              <w:t>Linked to Version defined in the requirement</w:t>
            </w:r>
          </w:p>
        </w:tc>
      </w:tr>
      <w:tr w:rsidR="005D57E5" w:rsidTr="0047103E">
        <w:tc>
          <w:tcPr>
            <w:tcW w:w="3065" w:type="dxa"/>
            <w:vAlign w:val="bottom"/>
          </w:tcPr>
          <w:p w:rsidR="005D57E5" w:rsidRDefault="005D57E5" w:rsidP="0047103E">
            <w:r>
              <w:lastRenderedPageBreak/>
              <w:t>Reproducible</w:t>
            </w:r>
          </w:p>
        </w:tc>
        <w:tc>
          <w:tcPr>
            <w:tcW w:w="1096" w:type="dxa"/>
            <w:vAlign w:val="bottom"/>
          </w:tcPr>
          <w:p w:rsidR="005D57E5" w:rsidRDefault="005D57E5" w:rsidP="0047103E">
            <w:r>
              <w:t>N/A</w:t>
            </w:r>
          </w:p>
        </w:tc>
        <w:tc>
          <w:tcPr>
            <w:tcW w:w="4844" w:type="dxa"/>
            <w:vAlign w:val="bottom"/>
          </w:tcPr>
          <w:p w:rsidR="005D57E5" w:rsidRDefault="005D57E5" w:rsidP="0047103E">
            <w:r>
              <w:t>y-n field = when NO, Status will be closed</w:t>
            </w:r>
          </w:p>
        </w:tc>
      </w:tr>
      <w:tr w:rsidR="005D57E5" w:rsidTr="0047103E">
        <w:tc>
          <w:tcPr>
            <w:tcW w:w="3065" w:type="dxa"/>
            <w:vAlign w:val="bottom"/>
          </w:tcPr>
          <w:p w:rsidR="005D57E5" w:rsidRDefault="005D57E5" w:rsidP="0047103E">
            <w:r>
              <w:t>Re-work Counter</w:t>
            </w:r>
          </w:p>
        </w:tc>
        <w:tc>
          <w:tcPr>
            <w:tcW w:w="1096" w:type="dxa"/>
            <w:vAlign w:val="bottom"/>
          </w:tcPr>
          <w:p w:rsidR="005D57E5" w:rsidRDefault="005D57E5" w:rsidP="0047103E">
            <w:r>
              <w:t>No</w:t>
            </w:r>
          </w:p>
        </w:tc>
        <w:tc>
          <w:tcPr>
            <w:tcW w:w="4844" w:type="dxa"/>
            <w:vAlign w:val="bottom"/>
          </w:tcPr>
          <w:p w:rsidR="005D57E5" w:rsidRDefault="005D57E5" w:rsidP="0047103E">
            <w:r>
              <w:t>Should be behind the scenes</w:t>
            </w:r>
          </w:p>
        </w:tc>
      </w:tr>
      <w:tr w:rsidR="005D57E5" w:rsidTr="0047103E">
        <w:tc>
          <w:tcPr>
            <w:tcW w:w="3065" w:type="dxa"/>
          </w:tcPr>
          <w:p w:rsidR="005D57E5" w:rsidRDefault="005D57E5" w:rsidP="0047103E">
            <w:r>
              <w:t>Root Cause</w:t>
            </w:r>
          </w:p>
        </w:tc>
        <w:tc>
          <w:tcPr>
            <w:tcW w:w="1096" w:type="dxa"/>
          </w:tcPr>
          <w:p w:rsidR="005D57E5" w:rsidRDefault="005D57E5" w:rsidP="0047103E">
            <w:r>
              <w:t>No</w:t>
            </w:r>
          </w:p>
        </w:tc>
        <w:tc>
          <w:tcPr>
            <w:tcW w:w="4844" w:type="dxa"/>
            <w:vAlign w:val="bottom"/>
          </w:tcPr>
          <w:p w:rsidR="005D57E5" w:rsidRDefault="005D57E5" w:rsidP="0047103E">
            <w:r>
              <w:t>Boundary System</w:t>
            </w:r>
          </w:p>
          <w:p w:rsidR="005D57E5" w:rsidRDefault="005D57E5" w:rsidP="0047103E">
            <w:r>
              <w:t>Duplicate</w:t>
            </w:r>
          </w:p>
          <w:p w:rsidR="005D57E5" w:rsidRDefault="005D57E5" w:rsidP="0047103E">
            <w:r>
              <w:t>Caused by Environment</w:t>
            </w:r>
          </w:p>
          <w:p w:rsidR="005D57E5" w:rsidRDefault="005D57E5" w:rsidP="0047103E">
            <w:r>
              <w:t>Design Issue</w:t>
            </w:r>
          </w:p>
          <w:p w:rsidR="005D57E5" w:rsidRDefault="005D57E5" w:rsidP="0047103E">
            <w:r>
              <w:t>Development Issue</w:t>
            </w:r>
          </w:p>
          <w:p w:rsidR="005D57E5" w:rsidRDefault="005D57E5" w:rsidP="0047103E">
            <w:r>
              <w:t>New Requirement</w:t>
            </w:r>
          </w:p>
          <w:p w:rsidR="005D57E5" w:rsidRDefault="005D57E5" w:rsidP="0047103E">
            <w:r>
              <w:t>Changed Requirement</w:t>
            </w:r>
          </w:p>
          <w:p w:rsidR="005D57E5" w:rsidRDefault="005D57E5" w:rsidP="0047103E">
            <w:r>
              <w:t>Deleted Requirement</w:t>
            </w:r>
          </w:p>
          <w:p w:rsidR="005D57E5" w:rsidRDefault="005D57E5" w:rsidP="0047103E">
            <w:r>
              <w:t>Not in Use Case</w:t>
            </w:r>
          </w:p>
          <w:p w:rsidR="005D57E5" w:rsidRDefault="005D57E5" w:rsidP="0047103E">
            <w:r>
              <w:t xml:space="preserve">Prod/ </w:t>
            </w:r>
            <w:proofErr w:type="spellStart"/>
            <w:r>
              <w:t>Env</w:t>
            </w:r>
            <w:proofErr w:type="spellEnd"/>
            <w:r>
              <w:t>. Issue</w:t>
            </w:r>
          </w:p>
          <w:p w:rsidR="005D57E5" w:rsidRDefault="005D57E5" w:rsidP="0047103E">
            <w:r>
              <w:t>Not Reproducible</w:t>
            </w:r>
          </w:p>
          <w:p w:rsidR="005D57E5" w:rsidRDefault="005D57E5" w:rsidP="0047103E">
            <w:r>
              <w:t>Pre Existing</w:t>
            </w:r>
          </w:p>
          <w:p w:rsidR="005D57E5" w:rsidRDefault="005D57E5" w:rsidP="0047103E">
            <w:r>
              <w:t>User Training</w:t>
            </w:r>
          </w:p>
          <w:p w:rsidR="005D57E5" w:rsidRDefault="005D57E5" w:rsidP="0047103E">
            <w:r>
              <w:t>Not a bug</w:t>
            </w:r>
          </w:p>
          <w:p w:rsidR="005D57E5" w:rsidRDefault="005D57E5" w:rsidP="0047103E">
            <w:r>
              <w:t>Cosmetic/Grammatical</w:t>
            </w:r>
          </w:p>
          <w:p w:rsidR="005D57E5" w:rsidRDefault="005D57E5" w:rsidP="0047103E">
            <w:r>
              <w:t>Database Issue</w:t>
            </w:r>
          </w:p>
          <w:p w:rsidR="005D57E5" w:rsidRDefault="005D57E5" w:rsidP="0047103E">
            <w:r>
              <w:t>Data Issue</w:t>
            </w:r>
          </w:p>
        </w:tc>
      </w:tr>
      <w:tr w:rsidR="005D57E5" w:rsidTr="0047103E">
        <w:tc>
          <w:tcPr>
            <w:tcW w:w="3065" w:type="dxa"/>
            <w:vAlign w:val="bottom"/>
          </w:tcPr>
          <w:p w:rsidR="005D57E5" w:rsidRDefault="005D57E5" w:rsidP="0047103E">
            <w:r>
              <w:t>CR Type</w:t>
            </w:r>
          </w:p>
        </w:tc>
        <w:tc>
          <w:tcPr>
            <w:tcW w:w="1096" w:type="dxa"/>
            <w:vAlign w:val="bottom"/>
          </w:tcPr>
          <w:p w:rsidR="005D57E5" w:rsidRDefault="005D57E5" w:rsidP="0047103E">
            <w:r>
              <w:t>No</w:t>
            </w:r>
          </w:p>
        </w:tc>
        <w:tc>
          <w:tcPr>
            <w:tcW w:w="4844" w:type="dxa"/>
            <w:vAlign w:val="bottom"/>
          </w:tcPr>
          <w:p w:rsidR="005D57E5" w:rsidRDefault="005D57E5" w:rsidP="0047103E">
            <w:r>
              <w:t>In/Out Cycle</w:t>
            </w:r>
          </w:p>
        </w:tc>
      </w:tr>
    </w:tbl>
    <w:p w:rsidR="005D57E5" w:rsidRDefault="005D57E5" w:rsidP="005D57E5">
      <w:bookmarkStart w:id="6" w:name="_Toc99249333"/>
      <w:bookmarkStart w:id="7" w:name="_Toc109788028"/>
    </w:p>
    <w:p w:rsidR="005D57E5" w:rsidRDefault="005D57E5" w:rsidP="005D57E5"/>
    <w:p w:rsidR="005D57E5" w:rsidRDefault="005D57E5" w:rsidP="005D57E5">
      <w:pPr>
        <w:numPr>
          <w:ilvl w:val="1"/>
          <w:numId w:val="1"/>
        </w:numPr>
        <w:spacing w:after="0" w:line="240" w:lineRule="auto"/>
        <w:rPr>
          <w:b/>
        </w:rPr>
      </w:pPr>
      <w:r>
        <w:rPr>
          <w:b/>
        </w:rPr>
        <w:t>Defect Status Workflow</w:t>
      </w:r>
      <w:bookmarkEnd w:id="6"/>
      <w:bookmarkEnd w:id="7"/>
    </w:p>
    <w:p w:rsidR="005D57E5" w:rsidRDefault="005D57E5" w:rsidP="005D57E5"/>
    <w:p w:rsidR="005D57E5" w:rsidRDefault="005D57E5" w:rsidP="005D57E5">
      <w:pPr>
        <w:jc w:val="both"/>
      </w:pPr>
      <w:r>
        <w:t xml:space="preserve">An email will automatically be created and sent to the person in the Detected By field as well as the person in the Assigned To and Biz Owner field each time an issue is created or updated within Quality </w:t>
      </w:r>
      <w:r>
        <w:lastRenderedPageBreak/>
        <w:t>Center.  As many “</w:t>
      </w:r>
      <w:r>
        <w:rPr>
          <w:b/>
          <w:bCs/>
        </w:rPr>
        <w:t>Closed</w:t>
      </w:r>
      <w:r>
        <w:t xml:space="preserve">” issues as possible will be included in the regression testing to occur in the production environment (pre-go-live).  Daily, cross-functional defect meetings will be held to ensure proper prioritization of all defects. </w:t>
      </w:r>
    </w:p>
    <w:p w:rsidR="005D57E5" w:rsidRDefault="005D57E5" w:rsidP="005D57E5">
      <w:pPr>
        <w:jc w:val="both"/>
      </w:pPr>
    </w:p>
    <w:p w:rsidR="005D57E5" w:rsidRDefault="005D57E5" w:rsidP="005D57E5">
      <w:pPr>
        <w:jc w:val="both"/>
      </w:pPr>
      <w:r>
        <w:t xml:space="preserve">The following table lists the status values available for a defect, who a defect with each status should be assigned to, which </w:t>
      </w:r>
      <w:r>
        <w:rPr>
          <w:color w:val="000000"/>
        </w:rPr>
        <w:t>Quality Center</w:t>
      </w:r>
      <w:r>
        <w:t xml:space="preserve"> Fields require updating when the status is updated, and any notes regarding the status.</w:t>
      </w:r>
    </w:p>
    <w:p w:rsidR="005D57E5" w:rsidRDefault="005D57E5" w:rsidP="005D57E5">
      <w:pPr>
        <w:jc w:val="both"/>
      </w:pPr>
    </w:p>
    <w:tbl>
      <w:tblPr>
        <w:tblW w:w="918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40"/>
        <w:gridCol w:w="1980"/>
        <w:gridCol w:w="3150"/>
        <w:gridCol w:w="2610"/>
      </w:tblGrid>
      <w:tr w:rsidR="005D57E5" w:rsidTr="0047103E">
        <w:trPr>
          <w:tblHeader/>
        </w:trPr>
        <w:tc>
          <w:tcPr>
            <w:tcW w:w="1440" w:type="dxa"/>
            <w:shd w:val="clear" w:color="auto" w:fill="E6E6E6"/>
          </w:tcPr>
          <w:p w:rsidR="005D57E5" w:rsidRDefault="005D57E5" w:rsidP="0047103E">
            <w:pPr>
              <w:pStyle w:val="TableTitle"/>
              <w:jc w:val="both"/>
              <w:rPr>
                <w:rFonts w:ascii="Times New Roman" w:hAnsi="Times New Roman"/>
                <w:sz w:val="22"/>
                <w:szCs w:val="22"/>
              </w:rPr>
            </w:pPr>
            <w:r>
              <w:rPr>
                <w:rFonts w:ascii="Times New Roman" w:hAnsi="Times New Roman"/>
                <w:sz w:val="22"/>
                <w:szCs w:val="22"/>
              </w:rPr>
              <w:t>Status</w:t>
            </w:r>
          </w:p>
        </w:tc>
        <w:tc>
          <w:tcPr>
            <w:tcW w:w="1980" w:type="dxa"/>
            <w:shd w:val="clear" w:color="auto" w:fill="E6E6E6"/>
          </w:tcPr>
          <w:p w:rsidR="005D57E5" w:rsidRDefault="005D57E5" w:rsidP="0047103E">
            <w:pPr>
              <w:pStyle w:val="TableTitle"/>
              <w:jc w:val="both"/>
              <w:rPr>
                <w:rFonts w:ascii="Times New Roman" w:hAnsi="Times New Roman"/>
                <w:sz w:val="22"/>
                <w:szCs w:val="22"/>
              </w:rPr>
            </w:pPr>
            <w:r>
              <w:rPr>
                <w:rFonts w:ascii="Times New Roman" w:hAnsi="Times New Roman"/>
                <w:sz w:val="22"/>
                <w:szCs w:val="22"/>
              </w:rPr>
              <w:t>Assign To</w:t>
            </w:r>
          </w:p>
        </w:tc>
        <w:tc>
          <w:tcPr>
            <w:tcW w:w="3150" w:type="dxa"/>
            <w:shd w:val="clear" w:color="auto" w:fill="E6E6E6"/>
          </w:tcPr>
          <w:p w:rsidR="005D57E5" w:rsidRDefault="005D57E5" w:rsidP="0047103E">
            <w:pPr>
              <w:pStyle w:val="TableTitle"/>
              <w:jc w:val="both"/>
              <w:rPr>
                <w:rFonts w:ascii="Times New Roman" w:hAnsi="Times New Roman"/>
                <w:sz w:val="22"/>
                <w:szCs w:val="22"/>
              </w:rPr>
            </w:pPr>
            <w:r>
              <w:rPr>
                <w:rFonts w:ascii="Times New Roman" w:hAnsi="Times New Roman"/>
                <w:sz w:val="22"/>
                <w:szCs w:val="22"/>
              </w:rPr>
              <w:t>TD Fields to Update</w:t>
            </w:r>
          </w:p>
        </w:tc>
        <w:tc>
          <w:tcPr>
            <w:tcW w:w="2610" w:type="dxa"/>
            <w:shd w:val="clear" w:color="auto" w:fill="E6E6E6"/>
          </w:tcPr>
          <w:p w:rsidR="005D57E5" w:rsidRDefault="005D57E5" w:rsidP="0047103E">
            <w:pPr>
              <w:pStyle w:val="TableTitle"/>
              <w:jc w:val="both"/>
              <w:rPr>
                <w:rFonts w:ascii="Times New Roman" w:hAnsi="Times New Roman"/>
                <w:sz w:val="22"/>
                <w:szCs w:val="22"/>
              </w:rPr>
            </w:pPr>
            <w:r>
              <w:rPr>
                <w:rFonts w:ascii="Times New Roman" w:hAnsi="Times New Roman"/>
                <w:sz w:val="22"/>
                <w:szCs w:val="22"/>
              </w:rPr>
              <w:t>Notes</w:t>
            </w:r>
          </w:p>
        </w:tc>
      </w:tr>
      <w:tr w:rsidR="005D57E5" w:rsidTr="0047103E">
        <w:tc>
          <w:tcPr>
            <w:tcW w:w="1440" w:type="dxa"/>
          </w:tcPr>
          <w:p w:rsidR="005D57E5" w:rsidRDefault="005D57E5" w:rsidP="0047103E">
            <w:pPr>
              <w:pStyle w:val="TableText"/>
              <w:jc w:val="both"/>
              <w:rPr>
                <w:rFonts w:ascii="Times New Roman" w:hAnsi="Times New Roman"/>
                <w:sz w:val="22"/>
                <w:szCs w:val="22"/>
              </w:rPr>
            </w:pPr>
            <w:r>
              <w:rPr>
                <w:rFonts w:ascii="Times New Roman" w:hAnsi="Times New Roman"/>
                <w:sz w:val="22"/>
                <w:szCs w:val="22"/>
              </w:rPr>
              <w:t>New</w:t>
            </w:r>
          </w:p>
        </w:tc>
        <w:tc>
          <w:tcPr>
            <w:tcW w:w="1980" w:type="dxa"/>
          </w:tcPr>
          <w:p w:rsidR="005D57E5" w:rsidRDefault="005D57E5" w:rsidP="0047103E">
            <w:pPr>
              <w:pStyle w:val="TableText"/>
              <w:jc w:val="both"/>
              <w:rPr>
                <w:rFonts w:ascii="Times New Roman" w:hAnsi="Times New Roman"/>
                <w:sz w:val="22"/>
                <w:szCs w:val="22"/>
              </w:rPr>
            </w:pPr>
            <w:r>
              <w:rPr>
                <w:rFonts w:ascii="Times New Roman" w:hAnsi="Times New Roman"/>
                <w:sz w:val="22"/>
                <w:szCs w:val="22"/>
              </w:rPr>
              <w:t>Dev Lead</w:t>
            </w:r>
          </w:p>
        </w:tc>
        <w:tc>
          <w:tcPr>
            <w:tcW w:w="3150" w:type="dxa"/>
          </w:tcPr>
          <w:p w:rsidR="005D57E5" w:rsidRDefault="005D57E5" w:rsidP="0047103E">
            <w:pPr>
              <w:pStyle w:val="TableText"/>
              <w:jc w:val="both"/>
              <w:rPr>
                <w:rFonts w:ascii="Times New Roman" w:hAnsi="Times New Roman"/>
                <w:sz w:val="22"/>
                <w:szCs w:val="22"/>
              </w:rPr>
            </w:pPr>
            <w:r>
              <w:rPr>
                <w:rFonts w:ascii="Times New Roman" w:hAnsi="Times New Roman"/>
                <w:sz w:val="22"/>
                <w:szCs w:val="22"/>
              </w:rPr>
              <w:t>All required</w:t>
            </w:r>
          </w:p>
        </w:tc>
        <w:tc>
          <w:tcPr>
            <w:tcW w:w="2610" w:type="dxa"/>
          </w:tcPr>
          <w:p w:rsidR="005D57E5" w:rsidRDefault="005D57E5" w:rsidP="0047103E">
            <w:pPr>
              <w:pStyle w:val="TableText"/>
              <w:jc w:val="both"/>
              <w:rPr>
                <w:rFonts w:ascii="Times New Roman" w:hAnsi="Times New Roman"/>
                <w:sz w:val="22"/>
                <w:szCs w:val="22"/>
              </w:rPr>
            </w:pPr>
            <w:r>
              <w:rPr>
                <w:rFonts w:ascii="Times New Roman" w:hAnsi="Times New Roman"/>
                <w:sz w:val="22"/>
                <w:szCs w:val="22"/>
              </w:rPr>
              <w:t>IT Track leads listed above.</w:t>
            </w:r>
          </w:p>
        </w:tc>
      </w:tr>
      <w:tr w:rsidR="005D57E5" w:rsidTr="0047103E">
        <w:tc>
          <w:tcPr>
            <w:tcW w:w="1440" w:type="dxa"/>
          </w:tcPr>
          <w:p w:rsidR="005D57E5" w:rsidRDefault="005D57E5" w:rsidP="0047103E">
            <w:pPr>
              <w:pStyle w:val="TableText"/>
              <w:jc w:val="both"/>
              <w:rPr>
                <w:rFonts w:ascii="Times New Roman" w:hAnsi="Times New Roman"/>
                <w:sz w:val="22"/>
                <w:szCs w:val="22"/>
              </w:rPr>
            </w:pPr>
            <w:r>
              <w:rPr>
                <w:rFonts w:ascii="Times New Roman" w:hAnsi="Times New Roman"/>
                <w:sz w:val="22"/>
                <w:szCs w:val="22"/>
              </w:rPr>
              <w:t>Open</w:t>
            </w:r>
          </w:p>
        </w:tc>
        <w:tc>
          <w:tcPr>
            <w:tcW w:w="1980" w:type="dxa"/>
          </w:tcPr>
          <w:p w:rsidR="005D57E5" w:rsidRDefault="005D57E5" w:rsidP="0047103E">
            <w:pPr>
              <w:pStyle w:val="TableText"/>
              <w:jc w:val="both"/>
              <w:rPr>
                <w:rFonts w:ascii="Times New Roman" w:hAnsi="Times New Roman"/>
                <w:sz w:val="22"/>
                <w:szCs w:val="22"/>
              </w:rPr>
            </w:pPr>
            <w:r>
              <w:rPr>
                <w:rFonts w:ascii="Times New Roman" w:hAnsi="Times New Roman"/>
                <w:sz w:val="22"/>
                <w:szCs w:val="22"/>
              </w:rPr>
              <w:t>Developer, IT QA Analyst, Business QA, Business Owner</w:t>
            </w:r>
          </w:p>
        </w:tc>
        <w:tc>
          <w:tcPr>
            <w:tcW w:w="3150" w:type="dxa"/>
          </w:tcPr>
          <w:p w:rsidR="005D57E5" w:rsidRDefault="005D57E5" w:rsidP="0047103E">
            <w:pPr>
              <w:pStyle w:val="TableText"/>
              <w:jc w:val="both"/>
              <w:rPr>
                <w:rFonts w:ascii="Times New Roman" w:hAnsi="Times New Roman"/>
                <w:sz w:val="22"/>
                <w:szCs w:val="22"/>
              </w:rPr>
            </w:pPr>
            <w:r>
              <w:rPr>
                <w:rFonts w:ascii="Times New Roman" w:hAnsi="Times New Roman"/>
                <w:sz w:val="22"/>
                <w:szCs w:val="22"/>
              </w:rPr>
              <w:t>Status, Assign to, R&amp;D Comments, Estimated Fix Time</w:t>
            </w:r>
          </w:p>
          <w:p w:rsidR="005D57E5" w:rsidRDefault="005D57E5" w:rsidP="0047103E">
            <w:pPr>
              <w:pStyle w:val="TableText"/>
              <w:jc w:val="both"/>
              <w:rPr>
                <w:rFonts w:ascii="Times New Roman" w:hAnsi="Times New Roman"/>
                <w:sz w:val="22"/>
                <w:szCs w:val="22"/>
              </w:rPr>
            </w:pPr>
          </w:p>
        </w:tc>
        <w:tc>
          <w:tcPr>
            <w:tcW w:w="2610" w:type="dxa"/>
          </w:tcPr>
          <w:p w:rsidR="005D57E5" w:rsidRDefault="005D57E5" w:rsidP="0047103E">
            <w:pPr>
              <w:pStyle w:val="TableText"/>
              <w:jc w:val="both"/>
              <w:rPr>
                <w:rFonts w:ascii="Times New Roman" w:hAnsi="Times New Roman"/>
                <w:sz w:val="22"/>
                <w:szCs w:val="22"/>
              </w:rPr>
            </w:pPr>
            <w:r>
              <w:rPr>
                <w:rFonts w:ascii="Times New Roman" w:hAnsi="Times New Roman"/>
                <w:sz w:val="22"/>
                <w:szCs w:val="22"/>
              </w:rPr>
              <w:t>Developers should resolve P1 issues prior to P2, P3, or P4 issues.  Open status is used for assigned, researching, in-progress, etc. tasks.</w:t>
            </w:r>
          </w:p>
        </w:tc>
      </w:tr>
      <w:tr w:rsidR="005D57E5" w:rsidTr="0047103E">
        <w:tc>
          <w:tcPr>
            <w:tcW w:w="1440" w:type="dxa"/>
          </w:tcPr>
          <w:p w:rsidR="005D57E5" w:rsidRDefault="005D57E5" w:rsidP="0047103E">
            <w:pPr>
              <w:pStyle w:val="TableText"/>
              <w:jc w:val="both"/>
              <w:rPr>
                <w:rFonts w:ascii="Times New Roman" w:hAnsi="Times New Roman"/>
                <w:sz w:val="22"/>
                <w:szCs w:val="22"/>
              </w:rPr>
            </w:pPr>
            <w:r>
              <w:rPr>
                <w:rFonts w:ascii="Times New Roman" w:hAnsi="Times New Roman"/>
                <w:sz w:val="22"/>
                <w:szCs w:val="22"/>
              </w:rPr>
              <w:t>Fixed</w:t>
            </w:r>
          </w:p>
        </w:tc>
        <w:tc>
          <w:tcPr>
            <w:tcW w:w="1980" w:type="dxa"/>
          </w:tcPr>
          <w:p w:rsidR="005D57E5" w:rsidRDefault="005D57E5" w:rsidP="0047103E">
            <w:pPr>
              <w:pStyle w:val="TableText"/>
              <w:jc w:val="both"/>
              <w:rPr>
                <w:rFonts w:ascii="Times New Roman" w:hAnsi="Times New Roman"/>
                <w:sz w:val="22"/>
                <w:szCs w:val="22"/>
              </w:rPr>
            </w:pPr>
            <w:r>
              <w:rPr>
                <w:rFonts w:ascii="Times New Roman" w:hAnsi="Times New Roman"/>
                <w:sz w:val="22"/>
                <w:szCs w:val="22"/>
              </w:rPr>
              <w:t>QA team lead</w:t>
            </w:r>
          </w:p>
        </w:tc>
        <w:tc>
          <w:tcPr>
            <w:tcW w:w="3150" w:type="dxa"/>
          </w:tcPr>
          <w:p w:rsidR="005D57E5" w:rsidRDefault="005D57E5" w:rsidP="0047103E">
            <w:pPr>
              <w:pStyle w:val="TableText"/>
              <w:jc w:val="both"/>
              <w:rPr>
                <w:rFonts w:ascii="Times New Roman" w:hAnsi="Times New Roman"/>
                <w:sz w:val="22"/>
                <w:szCs w:val="22"/>
              </w:rPr>
            </w:pPr>
            <w:r>
              <w:rPr>
                <w:rFonts w:ascii="Times New Roman" w:hAnsi="Times New Roman"/>
                <w:sz w:val="22"/>
                <w:szCs w:val="22"/>
              </w:rPr>
              <w:t>Status, R&amp;D Comments, Actual Fix Time</w:t>
            </w:r>
          </w:p>
        </w:tc>
        <w:tc>
          <w:tcPr>
            <w:tcW w:w="2610" w:type="dxa"/>
          </w:tcPr>
          <w:p w:rsidR="005D57E5" w:rsidRDefault="005D57E5" w:rsidP="0047103E">
            <w:pPr>
              <w:pStyle w:val="TableText"/>
              <w:jc w:val="both"/>
              <w:rPr>
                <w:rFonts w:ascii="Times New Roman" w:hAnsi="Times New Roman"/>
                <w:sz w:val="22"/>
                <w:szCs w:val="22"/>
              </w:rPr>
            </w:pPr>
            <w:r>
              <w:rPr>
                <w:rFonts w:ascii="Times New Roman" w:hAnsi="Times New Roman"/>
                <w:sz w:val="22"/>
                <w:szCs w:val="22"/>
              </w:rPr>
              <w:t>Coding completed and unit testing passed.</w:t>
            </w:r>
          </w:p>
        </w:tc>
      </w:tr>
      <w:tr w:rsidR="005D57E5" w:rsidTr="0047103E">
        <w:tc>
          <w:tcPr>
            <w:tcW w:w="1440" w:type="dxa"/>
          </w:tcPr>
          <w:p w:rsidR="005D57E5" w:rsidRDefault="005D57E5" w:rsidP="0047103E">
            <w:pPr>
              <w:pStyle w:val="TableText"/>
              <w:jc w:val="both"/>
              <w:rPr>
                <w:rFonts w:ascii="Times New Roman" w:hAnsi="Times New Roman"/>
                <w:sz w:val="22"/>
                <w:szCs w:val="22"/>
              </w:rPr>
            </w:pPr>
            <w:r>
              <w:rPr>
                <w:rFonts w:ascii="Times New Roman" w:hAnsi="Times New Roman"/>
                <w:sz w:val="22"/>
                <w:szCs w:val="22"/>
              </w:rPr>
              <w:t>Closed</w:t>
            </w:r>
          </w:p>
        </w:tc>
        <w:tc>
          <w:tcPr>
            <w:tcW w:w="1980" w:type="dxa"/>
          </w:tcPr>
          <w:p w:rsidR="005D57E5" w:rsidRDefault="005D57E5" w:rsidP="0047103E">
            <w:pPr>
              <w:pStyle w:val="TableText"/>
              <w:jc w:val="both"/>
              <w:rPr>
                <w:rFonts w:ascii="Times New Roman" w:hAnsi="Times New Roman"/>
                <w:sz w:val="22"/>
                <w:szCs w:val="22"/>
              </w:rPr>
            </w:pPr>
            <w:r>
              <w:rPr>
                <w:rFonts w:ascii="Times New Roman" w:hAnsi="Times New Roman"/>
                <w:sz w:val="22"/>
                <w:szCs w:val="22"/>
              </w:rPr>
              <w:t>User who closed defect</w:t>
            </w:r>
          </w:p>
        </w:tc>
        <w:tc>
          <w:tcPr>
            <w:tcW w:w="3150" w:type="dxa"/>
          </w:tcPr>
          <w:p w:rsidR="005D57E5" w:rsidRDefault="005D57E5" w:rsidP="0047103E">
            <w:pPr>
              <w:pStyle w:val="TableText"/>
              <w:jc w:val="both"/>
              <w:rPr>
                <w:rFonts w:ascii="Times New Roman" w:hAnsi="Times New Roman"/>
                <w:sz w:val="22"/>
                <w:szCs w:val="22"/>
              </w:rPr>
            </w:pPr>
            <w:r>
              <w:rPr>
                <w:rFonts w:ascii="Times New Roman" w:hAnsi="Times New Roman"/>
                <w:sz w:val="22"/>
                <w:szCs w:val="22"/>
              </w:rPr>
              <w:t>Status, R&amp;D Comments, Closing Date, Closed in Build, Closing Reason</w:t>
            </w:r>
          </w:p>
        </w:tc>
        <w:tc>
          <w:tcPr>
            <w:tcW w:w="2610" w:type="dxa"/>
          </w:tcPr>
          <w:p w:rsidR="005D57E5" w:rsidRDefault="005D57E5" w:rsidP="0047103E">
            <w:pPr>
              <w:pStyle w:val="TableText"/>
              <w:jc w:val="both"/>
              <w:rPr>
                <w:rFonts w:ascii="Times New Roman" w:hAnsi="Times New Roman"/>
                <w:sz w:val="22"/>
                <w:szCs w:val="22"/>
              </w:rPr>
            </w:pPr>
          </w:p>
        </w:tc>
      </w:tr>
      <w:tr w:rsidR="005D57E5" w:rsidTr="0047103E">
        <w:tc>
          <w:tcPr>
            <w:tcW w:w="1440" w:type="dxa"/>
          </w:tcPr>
          <w:p w:rsidR="005D57E5" w:rsidRDefault="005D57E5" w:rsidP="0047103E">
            <w:pPr>
              <w:pStyle w:val="TableText"/>
              <w:jc w:val="both"/>
              <w:rPr>
                <w:rFonts w:ascii="Times New Roman" w:hAnsi="Times New Roman"/>
                <w:sz w:val="22"/>
                <w:szCs w:val="22"/>
              </w:rPr>
            </w:pPr>
            <w:r>
              <w:rPr>
                <w:rFonts w:ascii="Times New Roman" w:hAnsi="Times New Roman"/>
                <w:sz w:val="22"/>
                <w:szCs w:val="22"/>
              </w:rPr>
              <w:t>Reopen</w:t>
            </w:r>
          </w:p>
        </w:tc>
        <w:tc>
          <w:tcPr>
            <w:tcW w:w="1980" w:type="dxa"/>
          </w:tcPr>
          <w:p w:rsidR="005D57E5" w:rsidRDefault="005D57E5" w:rsidP="0047103E">
            <w:pPr>
              <w:pStyle w:val="TableText"/>
              <w:jc w:val="both"/>
              <w:rPr>
                <w:rFonts w:ascii="Times New Roman" w:hAnsi="Times New Roman"/>
                <w:sz w:val="22"/>
                <w:szCs w:val="22"/>
              </w:rPr>
            </w:pPr>
            <w:r>
              <w:rPr>
                <w:rFonts w:ascii="Times New Roman" w:hAnsi="Times New Roman"/>
                <w:sz w:val="22"/>
                <w:szCs w:val="22"/>
              </w:rPr>
              <w:t>Dev Lead</w:t>
            </w:r>
          </w:p>
        </w:tc>
        <w:tc>
          <w:tcPr>
            <w:tcW w:w="3150" w:type="dxa"/>
          </w:tcPr>
          <w:p w:rsidR="005D57E5" w:rsidRDefault="005D57E5" w:rsidP="0047103E">
            <w:pPr>
              <w:pStyle w:val="TableText"/>
              <w:jc w:val="both"/>
              <w:rPr>
                <w:rFonts w:ascii="Times New Roman" w:hAnsi="Times New Roman"/>
                <w:sz w:val="22"/>
                <w:szCs w:val="22"/>
              </w:rPr>
            </w:pPr>
            <w:r>
              <w:rPr>
                <w:rFonts w:ascii="Times New Roman" w:hAnsi="Times New Roman"/>
                <w:sz w:val="22"/>
                <w:szCs w:val="22"/>
              </w:rPr>
              <w:t>Status, Assign to, R&amp;D Comments</w:t>
            </w:r>
          </w:p>
        </w:tc>
        <w:tc>
          <w:tcPr>
            <w:tcW w:w="2610" w:type="dxa"/>
          </w:tcPr>
          <w:p w:rsidR="005D57E5" w:rsidRDefault="005D57E5" w:rsidP="0047103E">
            <w:pPr>
              <w:pStyle w:val="TableText"/>
              <w:jc w:val="both"/>
              <w:rPr>
                <w:rFonts w:ascii="Times New Roman" w:hAnsi="Times New Roman"/>
                <w:sz w:val="22"/>
                <w:szCs w:val="22"/>
              </w:rPr>
            </w:pPr>
            <w:r>
              <w:rPr>
                <w:rFonts w:ascii="Times New Roman" w:hAnsi="Times New Roman"/>
                <w:sz w:val="22"/>
                <w:szCs w:val="22"/>
              </w:rPr>
              <w:t>Include test scenario details during re-test.</w:t>
            </w:r>
          </w:p>
        </w:tc>
      </w:tr>
      <w:tr w:rsidR="005D57E5" w:rsidTr="0047103E">
        <w:tc>
          <w:tcPr>
            <w:tcW w:w="1440" w:type="dxa"/>
          </w:tcPr>
          <w:p w:rsidR="005D57E5" w:rsidRDefault="005D57E5" w:rsidP="0047103E">
            <w:pPr>
              <w:pStyle w:val="TableText"/>
              <w:jc w:val="both"/>
              <w:rPr>
                <w:rFonts w:ascii="Times New Roman" w:hAnsi="Times New Roman"/>
                <w:sz w:val="22"/>
                <w:szCs w:val="22"/>
              </w:rPr>
            </w:pPr>
            <w:r>
              <w:rPr>
                <w:rFonts w:ascii="Times New Roman" w:hAnsi="Times New Roman"/>
                <w:sz w:val="22"/>
                <w:szCs w:val="22"/>
              </w:rPr>
              <w:t>Deferred</w:t>
            </w:r>
          </w:p>
        </w:tc>
        <w:tc>
          <w:tcPr>
            <w:tcW w:w="1980" w:type="dxa"/>
          </w:tcPr>
          <w:p w:rsidR="005D57E5" w:rsidRDefault="005D57E5" w:rsidP="0047103E">
            <w:pPr>
              <w:pStyle w:val="TableText"/>
              <w:jc w:val="both"/>
              <w:rPr>
                <w:rFonts w:ascii="Times New Roman" w:hAnsi="Times New Roman"/>
                <w:sz w:val="22"/>
                <w:szCs w:val="22"/>
              </w:rPr>
            </w:pPr>
            <w:r>
              <w:rPr>
                <w:rFonts w:ascii="Times New Roman" w:hAnsi="Times New Roman"/>
                <w:sz w:val="22"/>
                <w:szCs w:val="22"/>
              </w:rPr>
              <w:t>Business PM/ Business Owner</w:t>
            </w:r>
          </w:p>
        </w:tc>
        <w:tc>
          <w:tcPr>
            <w:tcW w:w="3150" w:type="dxa"/>
          </w:tcPr>
          <w:p w:rsidR="005D57E5" w:rsidRDefault="005D57E5" w:rsidP="0047103E">
            <w:pPr>
              <w:pStyle w:val="TableText"/>
              <w:jc w:val="both"/>
              <w:rPr>
                <w:rFonts w:ascii="Times New Roman" w:hAnsi="Times New Roman"/>
                <w:sz w:val="22"/>
                <w:szCs w:val="22"/>
              </w:rPr>
            </w:pPr>
            <w:r>
              <w:rPr>
                <w:rFonts w:ascii="Times New Roman" w:hAnsi="Times New Roman"/>
                <w:sz w:val="22"/>
                <w:szCs w:val="22"/>
              </w:rPr>
              <w:t>Status, Assign to, R&amp;D Comments, Deferral Reason, Planned Closing Version</w:t>
            </w:r>
          </w:p>
        </w:tc>
        <w:tc>
          <w:tcPr>
            <w:tcW w:w="2610" w:type="dxa"/>
          </w:tcPr>
          <w:p w:rsidR="005D57E5" w:rsidRDefault="005D57E5" w:rsidP="0047103E">
            <w:pPr>
              <w:pStyle w:val="TableText"/>
              <w:jc w:val="both"/>
              <w:rPr>
                <w:rFonts w:ascii="Times New Roman" w:hAnsi="Times New Roman"/>
                <w:sz w:val="22"/>
                <w:szCs w:val="22"/>
              </w:rPr>
            </w:pPr>
            <w:r>
              <w:rPr>
                <w:rFonts w:ascii="Times New Roman" w:hAnsi="Times New Roman"/>
                <w:sz w:val="22"/>
                <w:szCs w:val="22"/>
              </w:rPr>
              <w:t>Business review and approval required for this status. Biz owners listed above.</w:t>
            </w:r>
          </w:p>
        </w:tc>
      </w:tr>
    </w:tbl>
    <w:p w:rsidR="005D57E5" w:rsidRDefault="005D57E5" w:rsidP="005D57E5">
      <w:pPr>
        <w:jc w:val="both"/>
      </w:pPr>
    </w:p>
    <w:p w:rsidR="005D57E5" w:rsidRDefault="005D57E5" w:rsidP="005D57E5">
      <w:pPr>
        <w:jc w:val="both"/>
      </w:pPr>
    </w:p>
    <w:p w:rsidR="000B43B6" w:rsidRPr="008C73FC" w:rsidRDefault="005D57E5" w:rsidP="008C73FC">
      <w:pPr>
        <w:spacing w:after="360"/>
      </w:pPr>
      <w:r>
        <w:rPr>
          <w:noProof/>
        </w:rPr>
        <w:lastRenderedPageBreak/>
        <w:drawing>
          <wp:inline distT="0" distB="0" distL="0" distR="0">
            <wp:extent cx="5260340" cy="384619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260340" cy="3846195"/>
                    </a:xfrm>
                    <a:prstGeom prst="rect">
                      <a:avLst/>
                    </a:prstGeom>
                    <a:noFill/>
                    <a:ln w="9525">
                      <a:noFill/>
                      <a:miter lim="800000"/>
                      <a:headEnd/>
                      <a:tailEnd/>
                    </a:ln>
                  </pic:spPr>
                </pic:pic>
              </a:graphicData>
            </a:graphic>
          </wp:inline>
        </w:drawing>
      </w:r>
    </w:p>
    <w:sectPr w:rsidR="000B43B6" w:rsidRPr="008C73FC" w:rsidSect="008C73F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E770C3"/>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1"/>
  <w:proofState w:spelling="clean" w:grammar="clean"/>
  <w:defaultTabStop w:val="720"/>
  <w:characterSpacingControl w:val="doNotCompress"/>
  <w:compat>
    <w:useFELayout/>
  </w:compat>
  <w:rsids>
    <w:rsidRoot w:val="008C73FC"/>
    <w:rsid w:val="0000600B"/>
    <w:rsid w:val="000B43B6"/>
    <w:rsid w:val="000D68D6"/>
    <w:rsid w:val="001D0924"/>
    <w:rsid w:val="002A4E24"/>
    <w:rsid w:val="0031586E"/>
    <w:rsid w:val="00334ABD"/>
    <w:rsid w:val="004E2759"/>
    <w:rsid w:val="005D57E5"/>
    <w:rsid w:val="005F5103"/>
    <w:rsid w:val="00754794"/>
    <w:rsid w:val="008A1D67"/>
    <w:rsid w:val="008C73FC"/>
    <w:rsid w:val="00AB77E5"/>
    <w:rsid w:val="00BA5B9B"/>
    <w:rsid w:val="00BD4039"/>
    <w:rsid w:val="00BE01DB"/>
    <w:rsid w:val="00C36429"/>
    <w:rsid w:val="00D275B8"/>
    <w:rsid w:val="00D51CD7"/>
    <w:rsid w:val="00D51F26"/>
    <w:rsid w:val="00DD6760"/>
    <w:rsid w:val="00E851B0"/>
    <w:rsid w:val="00F850D7"/>
    <w:rsid w:val="00FC03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B9B"/>
  </w:style>
  <w:style w:type="paragraph" w:styleId="Heading1">
    <w:name w:val="heading 1"/>
    <w:basedOn w:val="Normal"/>
    <w:next w:val="Normal"/>
    <w:link w:val="Heading1Char"/>
    <w:qFormat/>
    <w:rsid w:val="008C73FC"/>
    <w:pPr>
      <w:keepNext/>
      <w:spacing w:after="0" w:line="240" w:lineRule="auto"/>
      <w:jc w:val="both"/>
      <w:outlineLvl w:val="0"/>
    </w:pPr>
    <w:rPr>
      <w:rFonts w:ascii="Arial" w:eastAsia="Times New Roman" w:hAnsi="Arial" w:cs="Times New Roman"/>
      <w:b/>
      <w:smallCaps/>
      <w:szCs w:val="20"/>
    </w:rPr>
  </w:style>
  <w:style w:type="paragraph" w:styleId="Heading5">
    <w:name w:val="heading 5"/>
    <w:basedOn w:val="Normal"/>
    <w:next w:val="Normal"/>
    <w:link w:val="Heading5Char"/>
    <w:qFormat/>
    <w:rsid w:val="008C73FC"/>
    <w:pPr>
      <w:spacing w:before="240" w:after="60" w:line="240" w:lineRule="auto"/>
      <w:jc w:val="both"/>
      <w:outlineLvl w:val="4"/>
    </w:pPr>
    <w:rPr>
      <w:rFonts w:ascii="Arial" w:eastAsia="Times New Roman" w:hAnsi="Arial"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73FC"/>
    <w:rPr>
      <w:rFonts w:ascii="Arial" w:eastAsia="Times New Roman" w:hAnsi="Arial" w:cs="Times New Roman"/>
      <w:b/>
      <w:smallCaps/>
      <w:szCs w:val="20"/>
    </w:rPr>
  </w:style>
  <w:style w:type="character" w:customStyle="1" w:styleId="Heading5Char">
    <w:name w:val="Heading 5 Char"/>
    <w:basedOn w:val="DefaultParagraphFont"/>
    <w:link w:val="Heading5"/>
    <w:rsid w:val="008C73FC"/>
    <w:rPr>
      <w:rFonts w:ascii="Arial" w:eastAsia="Times New Roman" w:hAnsi="Arial" w:cs="Times New Roman"/>
      <w:b/>
      <w:bCs/>
      <w:i/>
      <w:iCs/>
      <w:sz w:val="26"/>
      <w:szCs w:val="26"/>
    </w:rPr>
  </w:style>
  <w:style w:type="paragraph" w:customStyle="1" w:styleId="body">
    <w:name w:val="body"/>
    <w:basedOn w:val="Normal"/>
    <w:rsid w:val="008C73FC"/>
    <w:pPr>
      <w:widowControl w:val="0"/>
      <w:spacing w:after="0" w:line="240" w:lineRule="auto"/>
    </w:pPr>
    <w:rPr>
      <w:rFonts w:ascii="Times New Roman" w:eastAsia="Times New Roman" w:hAnsi="Times New Roman" w:cs="Times New Roman"/>
      <w:sz w:val="20"/>
      <w:szCs w:val="24"/>
    </w:rPr>
  </w:style>
  <w:style w:type="paragraph" w:styleId="Header">
    <w:name w:val="header"/>
    <w:basedOn w:val="Normal"/>
    <w:link w:val="HeaderChar"/>
    <w:rsid w:val="005D57E5"/>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5D57E5"/>
    <w:rPr>
      <w:rFonts w:ascii="Times New Roman" w:eastAsia="Times New Roman" w:hAnsi="Times New Roman" w:cs="Times New Roman"/>
      <w:sz w:val="24"/>
      <w:szCs w:val="24"/>
    </w:rPr>
  </w:style>
  <w:style w:type="paragraph" w:customStyle="1" w:styleId="TableTitle">
    <w:name w:val="Table Title"/>
    <w:rsid w:val="005D57E5"/>
    <w:pPr>
      <w:spacing w:after="0" w:line="240" w:lineRule="auto"/>
    </w:pPr>
    <w:rPr>
      <w:rFonts w:ascii="Arial" w:eastAsia="Times New Roman" w:hAnsi="Arial" w:cs="Times New Roman"/>
      <w:b/>
      <w:bCs/>
      <w:sz w:val="20"/>
      <w:szCs w:val="20"/>
    </w:rPr>
  </w:style>
  <w:style w:type="paragraph" w:customStyle="1" w:styleId="TableText">
    <w:name w:val="Table Text"/>
    <w:rsid w:val="005D57E5"/>
    <w:pPr>
      <w:spacing w:after="0" w:line="240" w:lineRule="auto"/>
    </w:pPr>
    <w:rPr>
      <w:rFonts w:ascii="Arial" w:eastAsia="Times New Roman" w:hAnsi="Arial" w:cs="Times New Roman"/>
      <w:bCs/>
      <w:sz w:val="18"/>
      <w:szCs w:val="20"/>
    </w:rPr>
  </w:style>
  <w:style w:type="paragraph" w:customStyle="1" w:styleId="HTMLBody">
    <w:name w:val="HTML Body"/>
    <w:rsid w:val="005D57E5"/>
    <w:pPr>
      <w:spacing w:after="0" w:line="240" w:lineRule="auto"/>
    </w:pPr>
    <w:rPr>
      <w:rFonts w:ascii="Arial" w:eastAsia="Times New Roman" w:hAnsi="Arial" w:cs="Times New Roman"/>
      <w:snapToGrid w:val="0"/>
      <w:sz w:val="20"/>
      <w:szCs w:val="20"/>
    </w:rPr>
  </w:style>
  <w:style w:type="paragraph" w:styleId="BalloonText">
    <w:name w:val="Balloon Text"/>
    <w:basedOn w:val="Normal"/>
    <w:link w:val="BalloonTextChar"/>
    <w:uiPriority w:val="99"/>
    <w:semiHidden/>
    <w:unhideWhenUsed/>
    <w:rsid w:val="005D57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7E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350</TotalTime>
  <Pages>1</Pages>
  <Words>1312</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dc:creator>
  <cp:keywords/>
  <dc:description/>
  <cp:lastModifiedBy>Administrator</cp:lastModifiedBy>
  <cp:revision>11</cp:revision>
  <dcterms:created xsi:type="dcterms:W3CDTF">2019-02-15T15:47:00Z</dcterms:created>
  <dcterms:modified xsi:type="dcterms:W3CDTF">2021-03-11T04:45:00Z</dcterms:modified>
</cp:coreProperties>
</file>