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1588"/>
        <w:gridCol w:w="1980"/>
        <w:gridCol w:w="2385"/>
        <w:gridCol w:w="1125"/>
      </w:tblGrid>
      <w:tr w:rsidR="00487DDF" w:rsidTr="00487DDF">
        <w:trPr>
          <w:trHeight w:val="510"/>
        </w:trPr>
        <w:tc>
          <w:tcPr>
            <w:tcW w:w="2660" w:type="dxa"/>
          </w:tcPr>
          <w:p w:rsidR="00487DDF" w:rsidRDefault="00487DDF" w:rsidP="00EE4C3C">
            <w:r>
              <w:t>Use Case ID:</w:t>
            </w:r>
          </w:p>
        </w:tc>
        <w:tc>
          <w:tcPr>
            <w:tcW w:w="5953" w:type="dxa"/>
            <w:gridSpan w:val="3"/>
          </w:tcPr>
          <w:p w:rsidR="00487DDF" w:rsidRDefault="00790F8A" w:rsidP="00EE4C3C">
            <w:r>
              <w:t xml:space="preserve">Unique use </w:t>
            </w:r>
            <w:r w:rsidR="00487DDF">
              <w:t>case name and  ID for further usage</w:t>
            </w:r>
          </w:p>
          <w:p w:rsidR="00487DDF" w:rsidRDefault="00487DDF" w:rsidP="00EE4C3C"/>
        </w:tc>
        <w:tc>
          <w:tcPr>
            <w:tcW w:w="1125" w:type="dxa"/>
          </w:tcPr>
          <w:p w:rsidR="00487DDF" w:rsidRDefault="00487DDF" w:rsidP="00EE4C3C"/>
        </w:tc>
      </w:tr>
      <w:tr w:rsidR="005274ED" w:rsidTr="00487DDF">
        <w:tc>
          <w:tcPr>
            <w:tcW w:w="2660" w:type="dxa"/>
          </w:tcPr>
          <w:p w:rsidR="005274ED" w:rsidRDefault="005274ED" w:rsidP="00EE4C3C">
            <w:r>
              <w:t>Use Case Name:</w:t>
            </w:r>
          </w:p>
        </w:tc>
        <w:tc>
          <w:tcPr>
            <w:tcW w:w="7078" w:type="dxa"/>
            <w:gridSpan w:val="4"/>
          </w:tcPr>
          <w:p w:rsidR="005274ED" w:rsidRDefault="00790F8A" w:rsidP="00EE4C3C">
            <w:r>
              <w:t>Use</w:t>
            </w:r>
            <w:r w:rsidR="005274ED">
              <w:t xml:space="preserve"> Case name in Referral Document</w:t>
            </w:r>
          </w:p>
        </w:tc>
      </w:tr>
      <w:tr w:rsidR="005274ED" w:rsidTr="00487DDF">
        <w:tc>
          <w:tcPr>
            <w:tcW w:w="2660" w:type="dxa"/>
          </w:tcPr>
          <w:p w:rsidR="005274ED" w:rsidRDefault="005274ED" w:rsidP="00EE4C3C">
            <w:r>
              <w:t>User Story:</w:t>
            </w:r>
          </w:p>
        </w:tc>
        <w:tc>
          <w:tcPr>
            <w:tcW w:w="7078" w:type="dxa"/>
            <w:gridSpan w:val="4"/>
          </w:tcPr>
          <w:p w:rsidR="005274ED" w:rsidRDefault="005274ED" w:rsidP="00790F8A">
            <w:pPr>
              <w:tabs>
                <w:tab w:val="left" w:pos="46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lang w:val="en-GB"/>
              </w:rPr>
              <w:t xml:space="preserve">Brief description about scenario </w:t>
            </w:r>
            <w:r w:rsidR="00790F8A">
              <w:rPr>
                <w:lang w:val="en-GB"/>
              </w:rPr>
              <w:t>what exactly user wants</w:t>
            </w:r>
          </w:p>
        </w:tc>
      </w:tr>
      <w:tr w:rsidR="005274ED" w:rsidTr="00487DDF">
        <w:tc>
          <w:tcPr>
            <w:tcW w:w="2660" w:type="dxa"/>
          </w:tcPr>
          <w:p w:rsidR="005274ED" w:rsidRDefault="005274ED" w:rsidP="00EE4C3C">
            <w:r>
              <w:t>Created By:</w:t>
            </w:r>
          </w:p>
        </w:tc>
        <w:tc>
          <w:tcPr>
            <w:tcW w:w="1588" w:type="dxa"/>
          </w:tcPr>
          <w:p w:rsidR="005274ED" w:rsidRDefault="005274ED" w:rsidP="00EE4C3C">
            <w:r>
              <w:t>Author name</w:t>
            </w:r>
            <w:r w:rsidR="00487DDF">
              <w:t xml:space="preserve"> who design use-case</w:t>
            </w:r>
          </w:p>
        </w:tc>
        <w:tc>
          <w:tcPr>
            <w:tcW w:w="1980" w:type="dxa"/>
          </w:tcPr>
          <w:p w:rsidR="005274ED" w:rsidRDefault="005274ED" w:rsidP="00EE4C3C">
            <w:pPr>
              <w:jc w:val="right"/>
            </w:pPr>
            <w:r>
              <w:t>Last Updated By:</w:t>
            </w:r>
          </w:p>
        </w:tc>
        <w:tc>
          <w:tcPr>
            <w:tcW w:w="3510" w:type="dxa"/>
            <w:gridSpan w:val="2"/>
          </w:tcPr>
          <w:p w:rsidR="005274ED" w:rsidRDefault="005274ED" w:rsidP="005274ED">
            <w:r>
              <w:t>Updated Person name</w:t>
            </w:r>
          </w:p>
        </w:tc>
      </w:tr>
      <w:tr w:rsidR="005274ED" w:rsidTr="00487DDF">
        <w:tc>
          <w:tcPr>
            <w:tcW w:w="2660" w:type="dxa"/>
          </w:tcPr>
          <w:p w:rsidR="005274ED" w:rsidRDefault="005274ED" w:rsidP="00EE4C3C">
            <w:r>
              <w:t>Date Created:</w:t>
            </w:r>
          </w:p>
        </w:tc>
        <w:tc>
          <w:tcPr>
            <w:tcW w:w="1588" w:type="dxa"/>
          </w:tcPr>
          <w:p w:rsidR="005274ED" w:rsidRDefault="005274ED" w:rsidP="00EE4C3C">
            <w:r>
              <w:t>Created Date</w:t>
            </w:r>
            <w:r w:rsidR="00487DDF">
              <w:t xml:space="preserve"> of use-case</w:t>
            </w:r>
          </w:p>
        </w:tc>
        <w:tc>
          <w:tcPr>
            <w:tcW w:w="1980" w:type="dxa"/>
          </w:tcPr>
          <w:p w:rsidR="005274ED" w:rsidRDefault="005274ED" w:rsidP="00EE4C3C">
            <w:pPr>
              <w:jc w:val="right"/>
            </w:pPr>
            <w:r>
              <w:t>Date Last Updated:</w:t>
            </w:r>
          </w:p>
        </w:tc>
        <w:tc>
          <w:tcPr>
            <w:tcW w:w="3510" w:type="dxa"/>
            <w:gridSpan w:val="2"/>
          </w:tcPr>
          <w:p w:rsidR="005274ED" w:rsidRDefault="005274ED" w:rsidP="00EE4C3C"/>
        </w:tc>
      </w:tr>
    </w:tbl>
    <w:p w:rsidR="005274ED" w:rsidRDefault="005274ED" w:rsidP="005274E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0"/>
      </w:tblGrid>
      <w:tr w:rsidR="005274ED" w:rsidTr="005274ED">
        <w:tc>
          <w:tcPr>
            <w:tcW w:w="2628" w:type="dxa"/>
          </w:tcPr>
          <w:p w:rsidR="005274ED" w:rsidRDefault="005274ED" w:rsidP="00EE4C3C">
            <w:r>
              <w:t>Actors:</w:t>
            </w:r>
          </w:p>
        </w:tc>
        <w:tc>
          <w:tcPr>
            <w:tcW w:w="7110" w:type="dxa"/>
          </w:tcPr>
          <w:p w:rsidR="005274ED" w:rsidRDefault="005274ED" w:rsidP="005274ED">
            <w:r>
              <w:t xml:space="preserve">Primary: user,  Secondary: user 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Description:</w:t>
            </w:r>
          </w:p>
        </w:tc>
        <w:tc>
          <w:tcPr>
            <w:tcW w:w="7110" w:type="dxa"/>
          </w:tcPr>
          <w:p w:rsidR="005274ED" w:rsidRPr="00FE6E41" w:rsidRDefault="00790F8A" w:rsidP="00EE4C3C">
            <w:r>
              <w:rPr>
                <w:rFonts w:cs="Arial"/>
              </w:rPr>
              <w:t>Brief description of Use</w:t>
            </w:r>
            <w:r w:rsidR="005274ED">
              <w:rPr>
                <w:rFonts w:cs="Arial"/>
              </w:rPr>
              <w:t xml:space="preserve"> Case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Trigger:</w:t>
            </w:r>
          </w:p>
        </w:tc>
        <w:tc>
          <w:tcPr>
            <w:tcW w:w="7110" w:type="dxa"/>
          </w:tcPr>
          <w:p w:rsidR="005274ED" w:rsidRDefault="005274ED" w:rsidP="00EE4C3C">
            <w:r>
              <w:t xml:space="preserve">From Where  testable screen can launch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Preconditions:</w:t>
            </w:r>
          </w:p>
        </w:tc>
        <w:tc>
          <w:tcPr>
            <w:tcW w:w="7110" w:type="dxa"/>
          </w:tcPr>
          <w:p w:rsidR="005274ED" w:rsidRDefault="005274ED" w:rsidP="005274ED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Arial"/>
                <w:iCs/>
                <w:szCs w:val="20"/>
              </w:rPr>
              <w:t>Preconditions to following before test application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Post conditions:</w:t>
            </w:r>
          </w:p>
        </w:tc>
        <w:tc>
          <w:tcPr>
            <w:tcW w:w="7110" w:type="dxa"/>
          </w:tcPr>
          <w:p w:rsidR="005274ED" w:rsidRDefault="005274ED" w:rsidP="005274ED">
            <w:pPr>
              <w:pStyle w:val="ListParagraph"/>
              <w:numPr>
                <w:ilvl w:val="0"/>
                <w:numId w:val="5"/>
              </w:numPr>
            </w:pPr>
            <w:r>
              <w:t>Post Conditions to follow after completed test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Normal Flow:</w:t>
            </w:r>
          </w:p>
        </w:tc>
        <w:tc>
          <w:tcPr>
            <w:tcW w:w="7110" w:type="dxa"/>
          </w:tcPr>
          <w:p w:rsidR="005274ED" w:rsidRDefault="005274ED" w:rsidP="005274E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color w:val="548DD4" w:themeColor="text2" w:themeTint="99"/>
                <w:szCs w:val="20"/>
              </w:rPr>
              <w:t>Original flow user access scenario in application</w:t>
            </w:r>
          </w:p>
          <w:p w:rsidR="005274ED" w:rsidRDefault="005274ED" w:rsidP="00EE4C3C">
            <w:pPr>
              <w:pStyle w:val="Default"/>
              <w:ind w:left="720"/>
              <w:rPr>
                <w:rFonts w:ascii="Arial" w:eastAsia="Times New Roman" w:hAnsi="Arial"/>
                <w:color w:val="auto"/>
                <w:sz w:val="20"/>
                <w:lang w:val="en-GB"/>
              </w:rPr>
            </w:pPr>
          </w:p>
          <w:p w:rsidR="005274ED" w:rsidRPr="00F93DCF" w:rsidRDefault="005274ED" w:rsidP="00EE4C3C">
            <w:pPr>
              <w:pStyle w:val="Default"/>
              <w:ind w:left="360"/>
            </w:pP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Alternative Flows:</w:t>
            </w:r>
          </w:p>
        </w:tc>
        <w:tc>
          <w:tcPr>
            <w:tcW w:w="7110" w:type="dxa"/>
          </w:tcPr>
          <w:p w:rsidR="005274ED" w:rsidRDefault="005274ED" w:rsidP="005274ED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Alternate flow to access scenario from software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Priority:</w:t>
            </w:r>
          </w:p>
        </w:tc>
        <w:tc>
          <w:tcPr>
            <w:tcW w:w="7110" w:type="dxa"/>
          </w:tcPr>
          <w:p w:rsidR="005274ED" w:rsidRDefault="005274ED" w:rsidP="00EE4C3C">
            <w:r>
              <w:t xml:space="preserve">Medium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Business Rules:</w:t>
            </w:r>
          </w:p>
        </w:tc>
        <w:tc>
          <w:tcPr>
            <w:tcW w:w="7110" w:type="dxa"/>
          </w:tcPr>
          <w:p w:rsidR="005274ED" w:rsidRDefault="005274ED" w:rsidP="005274ED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Following  Business rules only </w:t>
            </w:r>
            <w:r w:rsidR="005075ED">
              <w:t xml:space="preserve">helps to </w:t>
            </w:r>
            <w:r>
              <w:t xml:space="preserve"> design test case</w:t>
            </w:r>
          </w:p>
          <w:p w:rsidR="00A97676" w:rsidRDefault="00A97676" w:rsidP="005274ED">
            <w:pPr>
              <w:numPr>
                <w:ilvl w:val="0"/>
                <w:numId w:val="4"/>
              </w:numPr>
              <w:spacing w:after="0" w:line="240" w:lineRule="auto"/>
            </w:pPr>
            <w:r>
              <w:t>Original requirements should be mention in Business Rules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Special Requirements:</w:t>
            </w:r>
          </w:p>
        </w:tc>
        <w:tc>
          <w:tcPr>
            <w:tcW w:w="7110" w:type="dxa"/>
          </w:tcPr>
          <w:p w:rsidR="005274ED" w:rsidRDefault="005274ED" w:rsidP="00EE4C3C">
            <w:r w:rsidRPr="008178AD">
              <w:rPr>
                <w:b/>
              </w:rPr>
              <w:t>New Mode</w:t>
            </w:r>
            <w:r>
              <w:t xml:space="preserve"> : Editable  or Non Editable Fields </w:t>
            </w:r>
          </w:p>
          <w:p w:rsidR="005274ED" w:rsidRDefault="005274ED" w:rsidP="00EE4C3C">
            <w:r>
              <w:t>Mock up list of Scenario, and  Entity diagram of fields</w:t>
            </w:r>
          </w:p>
          <w:p w:rsidR="005274ED" w:rsidRDefault="005274ED" w:rsidP="00EE4C3C">
            <w:r>
              <w:t>Fieldname------</w:t>
            </w:r>
            <w:r>
              <w:sym w:font="Wingdings" w:char="F0E0"/>
            </w:r>
            <w:r>
              <w:t>Type of Fields----</w:t>
            </w:r>
            <w:r>
              <w:sym w:font="Wingdings" w:char="F0E0"/>
            </w:r>
            <w:r>
              <w:t>Read and Write Permission on Field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Messages (Error / Status Messages )</w:t>
            </w:r>
          </w:p>
        </w:tc>
        <w:tc>
          <w:tcPr>
            <w:tcW w:w="7110" w:type="dxa"/>
          </w:tcPr>
          <w:p w:rsidR="005274ED" w:rsidRDefault="005274ED" w:rsidP="005274ED">
            <w:r>
              <w:t>Messages display when user Enter Valid data</w:t>
            </w:r>
          </w:p>
          <w:p w:rsidR="005274ED" w:rsidRDefault="005274ED" w:rsidP="005274ED">
            <w:r>
              <w:t>Messages display when user Enter Invalid Data</w:t>
            </w:r>
          </w:p>
        </w:tc>
      </w:tr>
    </w:tbl>
    <w:p w:rsidR="002433C2" w:rsidRDefault="002433C2"/>
    <w:sectPr w:rsidR="002433C2" w:rsidSect="0005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5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013EF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81978AD"/>
    <w:multiLevelType w:val="hybridMultilevel"/>
    <w:tmpl w:val="ADFC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D0A2D"/>
    <w:multiLevelType w:val="hybridMultilevel"/>
    <w:tmpl w:val="360EFE8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>
    <w:nsid w:val="77D56F7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274ED"/>
    <w:rsid w:val="00051CAB"/>
    <w:rsid w:val="00236034"/>
    <w:rsid w:val="002433C2"/>
    <w:rsid w:val="00487DDF"/>
    <w:rsid w:val="005075ED"/>
    <w:rsid w:val="005274ED"/>
    <w:rsid w:val="0067066C"/>
    <w:rsid w:val="00790F8A"/>
    <w:rsid w:val="00A97676"/>
    <w:rsid w:val="00C34036"/>
    <w:rsid w:val="00CD3E31"/>
    <w:rsid w:val="00E21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ED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uiPriority w:val="99"/>
    <w:rsid w:val="005274ED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5274E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274ED"/>
    <w:pPr>
      <w:spacing w:after="0" w:line="240" w:lineRule="auto"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 q</dc:creator>
  <cp:keywords/>
  <dc:description/>
  <cp:lastModifiedBy>Administrator</cp:lastModifiedBy>
  <cp:revision>6</cp:revision>
  <dcterms:created xsi:type="dcterms:W3CDTF">2015-07-03T14:25:00Z</dcterms:created>
  <dcterms:modified xsi:type="dcterms:W3CDTF">2021-03-13T12:24:00Z</dcterms:modified>
</cp:coreProperties>
</file>