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3A7B9" w14:textId="77777777" w:rsidR="00D5612A" w:rsidRDefault="00D5612A" w:rsidP="00B456A2">
      <w:pPr>
        <w:spacing w:after="146"/>
        <w:jc w:val="center"/>
        <w:rPr>
          <w:rFonts w:ascii="Times New Roman" w:hAnsi="Times New Roman" w:cs="Times New Roman"/>
          <w:b/>
          <w:bCs/>
          <w:sz w:val="36"/>
        </w:rPr>
      </w:pPr>
      <w:r w:rsidRPr="00D5612A">
        <w:rPr>
          <w:rFonts w:ascii="Times New Roman" w:hAnsi="Times New Roman" w:cs="Times New Roman"/>
          <w:b/>
          <w:bCs/>
          <w:sz w:val="36"/>
        </w:rPr>
        <w:t xml:space="preserve">DIGITAL TWIN NETWORKS: </w:t>
      </w:r>
    </w:p>
    <w:p w14:paraId="33800409" w14:textId="77777777" w:rsidR="00D5612A" w:rsidRDefault="00D5612A" w:rsidP="00B456A2">
      <w:pPr>
        <w:spacing w:after="146"/>
        <w:jc w:val="center"/>
        <w:rPr>
          <w:rFonts w:ascii="Times New Roman" w:hAnsi="Times New Roman" w:cs="Times New Roman"/>
          <w:b/>
          <w:bCs/>
          <w:sz w:val="36"/>
        </w:rPr>
      </w:pPr>
      <w:r w:rsidRPr="00D5612A">
        <w:rPr>
          <w:rFonts w:ascii="Times New Roman" w:hAnsi="Times New Roman" w:cs="Times New Roman"/>
          <w:b/>
          <w:bCs/>
          <w:sz w:val="36"/>
        </w:rPr>
        <w:t xml:space="preserve">MODELING AND MANAGING NETWORKS </w:t>
      </w:r>
    </w:p>
    <w:p w14:paraId="5D45AD81" w14:textId="7BF650A0" w:rsidR="00FB721B" w:rsidRDefault="00D5612A" w:rsidP="00B456A2">
      <w:pPr>
        <w:spacing w:after="146"/>
        <w:jc w:val="center"/>
        <w:rPr>
          <w:rFonts w:ascii="Times New Roman" w:hAnsi="Times New Roman" w:cs="Times New Roman"/>
          <w:b/>
          <w:bCs/>
          <w:sz w:val="36"/>
        </w:rPr>
      </w:pPr>
      <w:r w:rsidRPr="00D5612A">
        <w:rPr>
          <w:rFonts w:ascii="Times New Roman" w:hAnsi="Times New Roman" w:cs="Times New Roman"/>
          <w:b/>
          <w:bCs/>
          <w:sz w:val="36"/>
        </w:rPr>
        <w:t>USING SDN PRINCIPLES</w:t>
      </w:r>
    </w:p>
    <w:p w14:paraId="2F4ED6EA" w14:textId="77777777" w:rsidR="00C3783C" w:rsidRPr="001A6D91" w:rsidRDefault="00C3783C" w:rsidP="00B456A2">
      <w:pPr>
        <w:spacing w:after="146"/>
        <w:jc w:val="center"/>
        <w:rPr>
          <w:rFonts w:ascii="Times New Roman" w:hAnsi="Times New Roman" w:cs="Times New Roman"/>
          <w:sz w:val="30"/>
          <w:szCs w:val="30"/>
        </w:rPr>
      </w:pPr>
    </w:p>
    <w:p w14:paraId="0DFAC0C1" w14:textId="77777777" w:rsidR="005E3978" w:rsidRPr="001B0720" w:rsidRDefault="005E3978" w:rsidP="005E3978">
      <w:pPr>
        <w:spacing w:after="3" w:line="265" w:lineRule="auto"/>
        <w:ind w:left="682" w:right="555"/>
        <w:jc w:val="center"/>
        <w:rPr>
          <w:rFonts w:ascii="Times New Roman" w:hAnsi="Times New Roman" w:cs="Times New Roman"/>
        </w:rPr>
      </w:pPr>
      <w:r w:rsidRPr="001B0720">
        <w:rPr>
          <w:rFonts w:ascii="Times New Roman" w:hAnsi="Times New Roman" w:cs="Times New Roman"/>
          <w:b/>
          <w:sz w:val="28"/>
        </w:rPr>
        <w:t xml:space="preserve">A PROJECT REPORT </w:t>
      </w:r>
    </w:p>
    <w:p w14:paraId="67C175EA" w14:textId="77777777" w:rsidR="005E3978" w:rsidRPr="001A6D91" w:rsidRDefault="005E3978" w:rsidP="005E3978">
      <w:pPr>
        <w:rPr>
          <w:rFonts w:ascii="Times New Roman" w:hAnsi="Times New Roman" w:cs="Times New Roman"/>
          <w:sz w:val="30"/>
          <w:szCs w:val="30"/>
        </w:rPr>
      </w:pPr>
      <w:r w:rsidRPr="001B0720">
        <w:rPr>
          <w:rFonts w:ascii="Times New Roman" w:hAnsi="Times New Roman" w:cs="Times New Roman"/>
          <w:b/>
          <w:sz w:val="30"/>
        </w:rPr>
        <w:t xml:space="preserve"> </w:t>
      </w:r>
    </w:p>
    <w:p w14:paraId="03D58EFE" w14:textId="77777777" w:rsidR="005E3978" w:rsidRPr="001B0720" w:rsidRDefault="005E3978" w:rsidP="005E3978">
      <w:pPr>
        <w:spacing w:after="182" w:line="265" w:lineRule="auto"/>
        <w:ind w:left="682" w:right="630"/>
        <w:jc w:val="center"/>
        <w:rPr>
          <w:rFonts w:ascii="Times New Roman" w:hAnsi="Times New Roman" w:cs="Times New Roman"/>
        </w:rPr>
      </w:pPr>
      <w:r w:rsidRPr="001B0720">
        <w:rPr>
          <w:rFonts w:ascii="Times New Roman" w:hAnsi="Times New Roman" w:cs="Times New Roman"/>
          <w:b/>
          <w:sz w:val="28"/>
        </w:rPr>
        <w:t xml:space="preserve">Submitted by </w:t>
      </w:r>
    </w:p>
    <w:p w14:paraId="21C7DC28" w14:textId="42D5BA0E" w:rsidR="00E03257" w:rsidRDefault="00C3783C" w:rsidP="00E03257">
      <w:pPr>
        <w:spacing w:after="0"/>
        <w:ind w:left="76"/>
        <w:jc w:val="center"/>
        <w:rPr>
          <w:rFonts w:ascii="Times New Roman" w:hAnsi="Times New Roman" w:cs="Times New Roman"/>
          <w:b/>
          <w:sz w:val="32"/>
        </w:rPr>
      </w:pPr>
      <w:r>
        <w:rPr>
          <w:rFonts w:ascii="Times New Roman" w:hAnsi="Times New Roman" w:cs="Times New Roman"/>
          <w:b/>
          <w:sz w:val="32"/>
        </w:rPr>
        <w:t>Y</w:t>
      </w:r>
      <w:r w:rsidRPr="00C3783C">
        <w:rPr>
          <w:rFonts w:ascii="Times New Roman" w:hAnsi="Times New Roman" w:cs="Times New Roman"/>
          <w:b/>
          <w:sz w:val="32"/>
        </w:rPr>
        <w:t>anala Sunil Reddy</w:t>
      </w:r>
    </w:p>
    <w:p w14:paraId="326EC0FA" w14:textId="0E749360" w:rsidR="00C3783C" w:rsidRDefault="00E632F2" w:rsidP="00E03257">
      <w:pPr>
        <w:spacing w:after="0"/>
        <w:ind w:left="76"/>
        <w:jc w:val="center"/>
        <w:rPr>
          <w:rFonts w:ascii="Times New Roman" w:hAnsi="Times New Roman" w:cs="Times New Roman"/>
          <w:b/>
          <w:sz w:val="32"/>
        </w:rPr>
      </w:pPr>
      <w:r>
        <w:rPr>
          <w:rFonts w:ascii="Times New Roman" w:hAnsi="Times New Roman" w:cs="Times New Roman"/>
          <w:b/>
          <w:sz w:val="32"/>
        </w:rPr>
        <w:t>(</w:t>
      </w:r>
      <w:r w:rsidRPr="00E632F2">
        <w:rPr>
          <w:rFonts w:ascii="Times New Roman" w:hAnsi="Times New Roman" w:cs="Times New Roman"/>
          <w:b/>
          <w:sz w:val="32"/>
        </w:rPr>
        <w:t>22</w:t>
      </w:r>
      <w:r>
        <w:rPr>
          <w:rFonts w:ascii="Times New Roman" w:hAnsi="Times New Roman" w:cs="Times New Roman"/>
          <w:b/>
          <w:sz w:val="32"/>
        </w:rPr>
        <w:t>BIS</w:t>
      </w:r>
      <w:r w:rsidRPr="00E632F2">
        <w:rPr>
          <w:rFonts w:ascii="Times New Roman" w:hAnsi="Times New Roman" w:cs="Times New Roman"/>
          <w:b/>
          <w:sz w:val="32"/>
        </w:rPr>
        <w:t>70031</w:t>
      </w:r>
      <w:r>
        <w:rPr>
          <w:rFonts w:ascii="Times New Roman" w:hAnsi="Times New Roman" w:cs="Times New Roman"/>
          <w:b/>
          <w:sz w:val="32"/>
        </w:rPr>
        <w:t>)</w:t>
      </w:r>
    </w:p>
    <w:p w14:paraId="13EFAD15" w14:textId="77777777" w:rsidR="00E632F2" w:rsidRPr="001A6D91" w:rsidRDefault="00E632F2" w:rsidP="00E03257">
      <w:pPr>
        <w:spacing w:after="0"/>
        <w:ind w:left="76"/>
        <w:jc w:val="center"/>
        <w:rPr>
          <w:rFonts w:ascii="Times New Roman" w:hAnsi="Times New Roman" w:cs="Times New Roman"/>
          <w:sz w:val="30"/>
          <w:szCs w:val="30"/>
        </w:rPr>
      </w:pPr>
    </w:p>
    <w:p w14:paraId="22642E84" w14:textId="77777777" w:rsidR="005E3978" w:rsidRPr="001B0720" w:rsidRDefault="005E3978" w:rsidP="005E3978">
      <w:pPr>
        <w:spacing w:after="178" w:line="257" w:lineRule="auto"/>
        <w:ind w:left="4095" w:right="1486" w:hanging="1743"/>
        <w:rPr>
          <w:rFonts w:ascii="Times New Roman" w:hAnsi="Times New Roman" w:cs="Times New Roman"/>
        </w:rPr>
      </w:pPr>
      <w:r w:rsidRPr="001B0720">
        <w:rPr>
          <w:rFonts w:ascii="Times New Roman" w:hAnsi="Times New Roman" w:cs="Times New Roman"/>
          <w:b/>
          <w:i/>
          <w:sz w:val="28"/>
        </w:rPr>
        <w:t xml:space="preserve">in partial fulfilment for the award of the degree of </w:t>
      </w:r>
    </w:p>
    <w:p w14:paraId="78593C5E" w14:textId="77777777" w:rsidR="005E3978" w:rsidRPr="001A6D91" w:rsidRDefault="005E3978" w:rsidP="005E3978">
      <w:pPr>
        <w:spacing w:after="222"/>
        <w:rPr>
          <w:rFonts w:ascii="Times New Roman" w:hAnsi="Times New Roman" w:cs="Times New Roman"/>
          <w:sz w:val="30"/>
          <w:szCs w:val="30"/>
        </w:rPr>
      </w:pPr>
      <w:r w:rsidRPr="001B0720">
        <w:rPr>
          <w:rFonts w:ascii="Times New Roman" w:hAnsi="Times New Roman" w:cs="Times New Roman"/>
          <w:b/>
          <w:i/>
          <w:sz w:val="30"/>
        </w:rPr>
        <w:t xml:space="preserve"> </w:t>
      </w:r>
    </w:p>
    <w:p w14:paraId="126DC7C1" w14:textId="77777777" w:rsidR="005E3978" w:rsidRPr="001B0720" w:rsidRDefault="005E3978" w:rsidP="005E3978">
      <w:pPr>
        <w:spacing w:after="173" w:line="265" w:lineRule="auto"/>
        <w:ind w:left="2278"/>
        <w:rPr>
          <w:rFonts w:ascii="Times New Roman" w:hAnsi="Times New Roman" w:cs="Times New Roman"/>
        </w:rPr>
      </w:pPr>
      <w:r w:rsidRPr="001B0720">
        <w:rPr>
          <w:rFonts w:ascii="Times New Roman" w:hAnsi="Times New Roman" w:cs="Times New Roman"/>
          <w:b/>
          <w:sz w:val="32"/>
        </w:rPr>
        <w:t xml:space="preserve">BACHELOR OF ENGINEERING </w:t>
      </w:r>
    </w:p>
    <w:p w14:paraId="1894F648" w14:textId="77777777" w:rsidR="005E3978" w:rsidRPr="001B0720" w:rsidRDefault="005E3978" w:rsidP="005E3978">
      <w:pPr>
        <w:spacing w:after="129"/>
        <w:ind w:left="591" w:right="555"/>
        <w:jc w:val="center"/>
        <w:rPr>
          <w:rFonts w:ascii="Times New Roman" w:hAnsi="Times New Roman" w:cs="Times New Roman"/>
        </w:rPr>
      </w:pPr>
      <w:r w:rsidRPr="001B0720">
        <w:rPr>
          <w:rFonts w:ascii="Times New Roman" w:hAnsi="Times New Roman" w:cs="Times New Roman"/>
          <w:b/>
          <w:sz w:val="26"/>
        </w:rPr>
        <w:t xml:space="preserve">IN </w:t>
      </w:r>
    </w:p>
    <w:p w14:paraId="25B8E05B" w14:textId="77777777" w:rsidR="005E3978" w:rsidRPr="001B0720" w:rsidRDefault="005E3978" w:rsidP="005E3978">
      <w:pPr>
        <w:spacing w:after="26"/>
        <w:rPr>
          <w:rFonts w:ascii="Times New Roman" w:hAnsi="Times New Roman" w:cs="Times New Roman"/>
        </w:rPr>
      </w:pPr>
      <w:r w:rsidRPr="001B0720">
        <w:rPr>
          <w:rFonts w:ascii="Times New Roman" w:hAnsi="Times New Roman" w:cs="Times New Roman"/>
          <w:b/>
          <w:sz w:val="23"/>
        </w:rPr>
        <w:t xml:space="preserve"> </w:t>
      </w:r>
    </w:p>
    <w:p w14:paraId="4083BF60" w14:textId="2F11B6F2" w:rsidR="005E3978" w:rsidRPr="001B0720" w:rsidRDefault="001436CD" w:rsidP="005E3978">
      <w:pPr>
        <w:spacing w:after="3" w:line="265" w:lineRule="auto"/>
        <w:ind w:left="682" w:right="639"/>
        <w:jc w:val="center"/>
        <w:rPr>
          <w:rFonts w:ascii="Times New Roman" w:hAnsi="Times New Roman" w:cs="Times New Roman"/>
        </w:rPr>
      </w:pPr>
      <w:r>
        <w:rPr>
          <w:rFonts w:ascii="Times New Roman" w:hAnsi="Times New Roman" w:cs="Times New Roman"/>
          <w:b/>
          <w:sz w:val="28"/>
        </w:rPr>
        <w:t>INFORMATION SECURITY</w:t>
      </w:r>
    </w:p>
    <w:p w14:paraId="1951A82F" w14:textId="77777777" w:rsidR="005E3978" w:rsidRPr="001B0720" w:rsidRDefault="005E3978" w:rsidP="005E3978">
      <w:pPr>
        <w:spacing w:after="0"/>
        <w:rPr>
          <w:rFonts w:ascii="Times New Roman" w:hAnsi="Times New Roman" w:cs="Times New Roman"/>
        </w:rPr>
      </w:pPr>
      <w:r w:rsidRPr="001B0720">
        <w:rPr>
          <w:rFonts w:ascii="Times New Roman" w:hAnsi="Times New Roman" w:cs="Times New Roman"/>
          <w:b/>
        </w:rPr>
        <w:t xml:space="preserve"> </w:t>
      </w:r>
    </w:p>
    <w:p w14:paraId="6CADD289" w14:textId="7D43E167" w:rsidR="005E3978" w:rsidRPr="001B0720" w:rsidRDefault="00156AA5" w:rsidP="00156AA5">
      <w:pPr>
        <w:spacing w:after="78"/>
        <w:rPr>
          <w:rFonts w:ascii="Times New Roman" w:hAnsi="Times New Roman" w:cs="Times New Roman"/>
        </w:rPr>
      </w:pPr>
      <w:r>
        <w:rPr>
          <w:rFonts w:ascii="Times New Roman" w:hAnsi="Times New Roman" w:cs="Times New Roman"/>
        </w:rPr>
        <w:t xml:space="preserve">                                           </w:t>
      </w:r>
      <w:r w:rsidR="005E3978" w:rsidRPr="001B0720">
        <w:rPr>
          <w:rFonts w:ascii="Times New Roman" w:hAnsi="Times New Roman" w:cs="Times New Roman"/>
          <w:noProof/>
        </w:rPr>
        <w:drawing>
          <wp:inline distT="0" distB="0" distL="0" distR="0" wp14:anchorId="311A7903" wp14:editId="5FA134E4">
            <wp:extent cx="2781246" cy="901700"/>
            <wp:effectExtent l="0" t="0" r="0" b="0"/>
            <wp:docPr id="94" name="Picture 94"/>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8"/>
                    <a:stretch>
                      <a:fillRect/>
                    </a:stretch>
                  </pic:blipFill>
                  <pic:spPr>
                    <a:xfrm>
                      <a:off x="0" y="0"/>
                      <a:ext cx="2781246" cy="901700"/>
                    </a:xfrm>
                    <a:prstGeom prst="rect">
                      <a:avLst/>
                    </a:prstGeom>
                  </pic:spPr>
                </pic:pic>
              </a:graphicData>
            </a:graphic>
          </wp:inline>
        </w:drawing>
      </w:r>
    </w:p>
    <w:p w14:paraId="6372CC33" w14:textId="77777777" w:rsidR="005E3978" w:rsidRPr="001B0720" w:rsidRDefault="005E3978" w:rsidP="005E3978">
      <w:pPr>
        <w:spacing w:after="0"/>
        <w:rPr>
          <w:rFonts w:ascii="Times New Roman" w:hAnsi="Times New Roman" w:cs="Times New Roman"/>
        </w:rPr>
      </w:pPr>
      <w:r w:rsidRPr="001B0720">
        <w:rPr>
          <w:rFonts w:ascii="Times New Roman" w:hAnsi="Times New Roman" w:cs="Times New Roman"/>
          <w:b/>
          <w:sz w:val="30"/>
        </w:rPr>
        <w:t xml:space="preserve"> </w:t>
      </w:r>
    </w:p>
    <w:p w14:paraId="4610B93D" w14:textId="77777777" w:rsidR="005E3978" w:rsidRPr="001B0720" w:rsidRDefault="005E3978" w:rsidP="005E3978">
      <w:pPr>
        <w:spacing w:after="0"/>
        <w:rPr>
          <w:rFonts w:ascii="Times New Roman" w:hAnsi="Times New Roman" w:cs="Times New Roman"/>
        </w:rPr>
      </w:pPr>
      <w:r w:rsidRPr="001B0720">
        <w:rPr>
          <w:rFonts w:ascii="Times New Roman" w:hAnsi="Times New Roman" w:cs="Times New Roman"/>
          <w:b/>
          <w:sz w:val="27"/>
        </w:rPr>
        <w:t xml:space="preserve"> </w:t>
      </w:r>
    </w:p>
    <w:p w14:paraId="0A9F248B" w14:textId="77777777" w:rsidR="005E3978" w:rsidRPr="001B0720" w:rsidRDefault="005E3978" w:rsidP="005E3978">
      <w:pPr>
        <w:spacing w:after="114" w:line="265" w:lineRule="auto"/>
        <w:ind w:left="682" w:right="693"/>
        <w:jc w:val="center"/>
        <w:rPr>
          <w:rFonts w:ascii="Times New Roman" w:hAnsi="Times New Roman" w:cs="Times New Roman"/>
        </w:rPr>
      </w:pPr>
      <w:r w:rsidRPr="001B0720">
        <w:rPr>
          <w:rFonts w:ascii="Times New Roman" w:hAnsi="Times New Roman" w:cs="Times New Roman"/>
          <w:b/>
          <w:sz w:val="28"/>
        </w:rPr>
        <w:t xml:space="preserve">UNDER THE GUIDANCE OF </w:t>
      </w:r>
    </w:p>
    <w:p w14:paraId="25EBB2EB" w14:textId="7DEFDD5D" w:rsidR="00767B93" w:rsidRDefault="001A6D91" w:rsidP="00A55BB5">
      <w:pPr>
        <w:spacing w:after="148" w:line="265" w:lineRule="auto"/>
        <w:ind w:left="682" w:right="697"/>
        <w:jc w:val="center"/>
        <w:rPr>
          <w:rFonts w:ascii="Times New Roman" w:hAnsi="Times New Roman" w:cs="Times New Roman"/>
          <w:b/>
          <w:sz w:val="28"/>
        </w:rPr>
      </w:pPr>
      <w:r>
        <w:rPr>
          <w:rFonts w:ascii="Times New Roman" w:hAnsi="Times New Roman" w:cs="Times New Roman"/>
          <w:b/>
          <w:sz w:val="28"/>
        </w:rPr>
        <w:t>SONAM SHARMA</w:t>
      </w:r>
    </w:p>
    <w:p w14:paraId="1F64C2FA" w14:textId="5E3BB37E" w:rsidR="005E3978" w:rsidRDefault="005E3978" w:rsidP="00A55BB5">
      <w:pPr>
        <w:spacing w:after="148" w:line="265" w:lineRule="auto"/>
        <w:ind w:left="682" w:right="697"/>
        <w:jc w:val="center"/>
        <w:rPr>
          <w:rFonts w:ascii="Times New Roman" w:hAnsi="Times New Roman" w:cs="Times New Roman"/>
          <w:b/>
          <w:sz w:val="28"/>
        </w:rPr>
      </w:pPr>
      <w:r w:rsidRPr="001B0720">
        <w:rPr>
          <w:rFonts w:ascii="Times New Roman" w:hAnsi="Times New Roman" w:cs="Times New Roman"/>
          <w:b/>
          <w:sz w:val="28"/>
        </w:rPr>
        <w:t>(ASSISTANT PROFESSOR)</w:t>
      </w:r>
    </w:p>
    <w:p w14:paraId="670B5FC2" w14:textId="77777777" w:rsidR="00643918" w:rsidRPr="001B0720" w:rsidRDefault="00643918" w:rsidP="00A55BB5">
      <w:pPr>
        <w:spacing w:after="148" w:line="265" w:lineRule="auto"/>
        <w:ind w:left="682" w:right="697"/>
        <w:jc w:val="center"/>
        <w:rPr>
          <w:rFonts w:ascii="Times New Roman" w:hAnsi="Times New Roman" w:cs="Times New Roman"/>
        </w:rPr>
      </w:pPr>
    </w:p>
    <w:p w14:paraId="7798C377" w14:textId="77777777" w:rsidR="005E3978" w:rsidRPr="001B0720" w:rsidRDefault="005E3978" w:rsidP="005E3978">
      <w:pPr>
        <w:spacing w:after="0"/>
        <w:ind w:right="1707"/>
        <w:rPr>
          <w:rFonts w:ascii="Times New Roman" w:hAnsi="Times New Roman" w:cs="Times New Roman"/>
        </w:rPr>
      </w:pPr>
      <w:r w:rsidRPr="001B0720">
        <w:rPr>
          <w:rFonts w:ascii="Times New Roman" w:hAnsi="Times New Roman" w:cs="Times New Roman"/>
          <w:b/>
          <w:sz w:val="16"/>
        </w:rPr>
        <w:t xml:space="preserve"> </w:t>
      </w:r>
    </w:p>
    <w:p w14:paraId="3A8F937B" w14:textId="77777777" w:rsidR="005E3978" w:rsidRPr="001B0720" w:rsidRDefault="005E3978" w:rsidP="005E3978">
      <w:pPr>
        <w:spacing w:after="0"/>
        <w:ind w:left="1659"/>
        <w:rPr>
          <w:rFonts w:ascii="Times New Roman" w:hAnsi="Times New Roman" w:cs="Times New Roman"/>
        </w:rPr>
      </w:pPr>
      <w:r w:rsidRPr="001B0720">
        <w:rPr>
          <w:rFonts w:ascii="Times New Roman" w:hAnsi="Times New Roman" w:cs="Times New Roman"/>
          <w:noProof/>
        </w:rPr>
        <w:lastRenderedPageBreak/>
        <w:drawing>
          <wp:inline distT="0" distB="0" distL="0" distR="0" wp14:anchorId="4676EFA3" wp14:editId="5BD40DC4">
            <wp:extent cx="3738559" cy="1212215"/>
            <wp:effectExtent l="0" t="0" r="0" b="0"/>
            <wp:docPr id="155" name="Picture 155"/>
            <wp:cNvGraphicFramePr/>
            <a:graphic xmlns:a="http://schemas.openxmlformats.org/drawingml/2006/main">
              <a:graphicData uri="http://schemas.openxmlformats.org/drawingml/2006/picture">
                <pic:pic xmlns:pic="http://schemas.openxmlformats.org/drawingml/2006/picture">
                  <pic:nvPicPr>
                    <pic:cNvPr id="155" name="Picture 155"/>
                    <pic:cNvPicPr/>
                  </pic:nvPicPr>
                  <pic:blipFill>
                    <a:blip r:embed="rId8"/>
                    <a:stretch>
                      <a:fillRect/>
                    </a:stretch>
                  </pic:blipFill>
                  <pic:spPr>
                    <a:xfrm>
                      <a:off x="0" y="0"/>
                      <a:ext cx="3738559" cy="1212215"/>
                    </a:xfrm>
                    <a:prstGeom prst="rect">
                      <a:avLst/>
                    </a:prstGeom>
                  </pic:spPr>
                </pic:pic>
              </a:graphicData>
            </a:graphic>
          </wp:inline>
        </w:drawing>
      </w:r>
      <w:r w:rsidRPr="001B0720">
        <w:rPr>
          <w:rFonts w:ascii="Times New Roman" w:hAnsi="Times New Roman" w:cs="Times New Roman"/>
          <w:sz w:val="20"/>
        </w:rPr>
        <w:t xml:space="preserve"> </w:t>
      </w:r>
    </w:p>
    <w:p w14:paraId="3119BB36" w14:textId="77777777" w:rsidR="005E3978" w:rsidRPr="001B0720" w:rsidRDefault="005E3978" w:rsidP="005E3978">
      <w:pPr>
        <w:spacing w:after="65"/>
        <w:rPr>
          <w:rFonts w:ascii="Times New Roman" w:hAnsi="Times New Roman" w:cs="Times New Roman"/>
        </w:rPr>
      </w:pPr>
      <w:r w:rsidRPr="001B0720">
        <w:rPr>
          <w:rFonts w:ascii="Times New Roman" w:hAnsi="Times New Roman" w:cs="Times New Roman"/>
          <w:b/>
          <w:sz w:val="20"/>
        </w:rPr>
        <w:t xml:space="preserve"> </w:t>
      </w:r>
    </w:p>
    <w:p w14:paraId="432FE52D" w14:textId="77777777" w:rsidR="005E3978" w:rsidRPr="001B0720" w:rsidRDefault="005E3978" w:rsidP="005E3978">
      <w:pPr>
        <w:spacing w:after="95"/>
        <w:rPr>
          <w:rFonts w:ascii="Times New Roman" w:hAnsi="Times New Roman" w:cs="Times New Roman"/>
        </w:rPr>
      </w:pPr>
      <w:r w:rsidRPr="001B0720">
        <w:rPr>
          <w:rFonts w:ascii="Times New Roman" w:hAnsi="Times New Roman" w:cs="Times New Roman"/>
          <w:b/>
          <w:sz w:val="28"/>
        </w:rPr>
        <w:t xml:space="preserve"> </w:t>
      </w:r>
    </w:p>
    <w:p w14:paraId="1F77D208" w14:textId="77777777" w:rsidR="005E3978" w:rsidRPr="001B0720" w:rsidRDefault="005E3978" w:rsidP="005E3978">
      <w:pPr>
        <w:spacing w:after="0"/>
        <w:ind w:left="1976" w:right="2101"/>
        <w:jc w:val="center"/>
        <w:rPr>
          <w:rFonts w:ascii="Times New Roman" w:hAnsi="Times New Roman" w:cs="Times New Roman"/>
        </w:rPr>
      </w:pPr>
      <w:r w:rsidRPr="001B0720">
        <w:rPr>
          <w:rFonts w:ascii="Times New Roman" w:hAnsi="Times New Roman" w:cs="Times New Roman"/>
          <w:b/>
          <w:sz w:val="32"/>
        </w:rPr>
        <w:t xml:space="preserve">BONAFIDE CERTIFICATE </w:t>
      </w:r>
    </w:p>
    <w:p w14:paraId="52C138D9" w14:textId="77777777" w:rsidR="005E3978" w:rsidRPr="001B0720" w:rsidRDefault="005E3978" w:rsidP="005E3978">
      <w:pPr>
        <w:spacing w:after="0"/>
        <w:rPr>
          <w:rFonts w:ascii="Times New Roman" w:hAnsi="Times New Roman" w:cs="Times New Roman"/>
        </w:rPr>
      </w:pPr>
      <w:r w:rsidRPr="001B0720">
        <w:rPr>
          <w:rFonts w:ascii="Times New Roman" w:hAnsi="Times New Roman" w:cs="Times New Roman"/>
          <w:b/>
          <w:sz w:val="34"/>
        </w:rPr>
        <w:t xml:space="preserve"> </w:t>
      </w:r>
    </w:p>
    <w:p w14:paraId="59AEC2A9" w14:textId="77777777" w:rsidR="005E3978" w:rsidRPr="001B0720" w:rsidRDefault="005E3978" w:rsidP="005E3978">
      <w:pPr>
        <w:spacing w:after="133"/>
        <w:rPr>
          <w:rFonts w:ascii="Times New Roman" w:hAnsi="Times New Roman" w:cs="Times New Roman"/>
        </w:rPr>
      </w:pPr>
      <w:r w:rsidRPr="001B0720">
        <w:rPr>
          <w:rFonts w:ascii="Times New Roman" w:hAnsi="Times New Roman" w:cs="Times New Roman"/>
          <w:b/>
          <w:sz w:val="34"/>
        </w:rPr>
        <w:t xml:space="preserve"> </w:t>
      </w:r>
    </w:p>
    <w:p w14:paraId="206EA177" w14:textId="77777777" w:rsidR="005E3978" w:rsidRPr="001B0720" w:rsidRDefault="005E3978" w:rsidP="005E3978">
      <w:pPr>
        <w:spacing w:after="140"/>
        <w:ind w:right="21"/>
        <w:jc w:val="center"/>
        <w:rPr>
          <w:rFonts w:ascii="Times New Roman" w:hAnsi="Times New Roman" w:cs="Times New Roman"/>
        </w:rPr>
      </w:pPr>
      <w:r w:rsidRPr="001B0720">
        <w:rPr>
          <w:rFonts w:ascii="Times New Roman" w:hAnsi="Times New Roman" w:cs="Times New Roman"/>
          <w:sz w:val="28"/>
        </w:rPr>
        <w:t xml:space="preserve">Certified that this project report </w:t>
      </w:r>
    </w:p>
    <w:p w14:paraId="4F35246D" w14:textId="3CA6EEBD" w:rsidR="005E3978" w:rsidRPr="001B0720" w:rsidRDefault="005E3978" w:rsidP="0082077F">
      <w:pPr>
        <w:spacing w:after="178" w:line="357" w:lineRule="auto"/>
        <w:ind w:left="-5"/>
        <w:rPr>
          <w:rFonts w:ascii="Times New Roman" w:hAnsi="Times New Roman" w:cs="Times New Roman"/>
        </w:rPr>
      </w:pPr>
      <w:r w:rsidRPr="003F568C">
        <w:rPr>
          <w:rFonts w:ascii="Times New Roman" w:hAnsi="Times New Roman" w:cs="Times New Roman"/>
          <w:b/>
          <w:bCs/>
          <w:sz w:val="28"/>
        </w:rPr>
        <w:t>“</w:t>
      </w:r>
      <w:r w:rsidR="0082077F" w:rsidRPr="0082077F">
        <w:rPr>
          <w:rFonts w:ascii="Times New Roman" w:hAnsi="Times New Roman" w:cs="Times New Roman"/>
          <w:b/>
          <w:sz w:val="28"/>
        </w:rPr>
        <w:t>Digital Twin Networks: Modeling and Managing</w:t>
      </w:r>
      <w:r w:rsidR="0082077F">
        <w:rPr>
          <w:rFonts w:ascii="Times New Roman" w:hAnsi="Times New Roman" w:cs="Times New Roman"/>
          <w:b/>
          <w:sz w:val="28"/>
        </w:rPr>
        <w:t xml:space="preserve"> </w:t>
      </w:r>
      <w:r w:rsidR="0082077F" w:rsidRPr="0082077F">
        <w:rPr>
          <w:rFonts w:ascii="Times New Roman" w:hAnsi="Times New Roman" w:cs="Times New Roman"/>
          <w:b/>
          <w:sz w:val="28"/>
        </w:rPr>
        <w:t>Networks Using SDN Principles</w:t>
      </w:r>
      <w:r w:rsidRPr="001B0720">
        <w:rPr>
          <w:rFonts w:ascii="Times New Roman" w:hAnsi="Times New Roman" w:cs="Times New Roman"/>
          <w:b/>
          <w:sz w:val="28"/>
        </w:rPr>
        <w:t xml:space="preserve">” </w:t>
      </w:r>
      <w:r w:rsidRPr="001B0720">
        <w:rPr>
          <w:rFonts w:ascii="Times New Roman" w:hAnsi="Times New Roman" w:cs="Times New Roman"/>
          <w:sz w:val="28"/>
        </w:rPr>
        <w:t>is the bonafide work of “</w:t>
      </w:r>
      <w:r w:rsidR="0082077F">
        <w:rPr>
          <w:rFonts w:ascii="Times New Roman" w:hAnsi="Times New Roman" w:cs="Times New Roman"/>
          <w:b/>
          <w:bCs/>
          <w:sz w:val="28"/>
        </w:rPr>
        <w:t>Yanala Sunil Reddy</w:t>
      </w:r>
      <w:r w:rsidRPr="001B0720">
        <w:rPr>
          <w:rFonts w:ascii="Times New Roman" w:hAnsi="Times New Roman" w:cs="Times New Roman"/>
          <w:b/>
          <w:sz w:val="28"/>
        </w:rPr>
        <w:t>”</w:t>
      </w:r>
      <w:r w:rsidRPr="001B0720">
        <w:rPr>
          <w:rFonts w:ascii="Times New Roman" w:hAnsi="Times New Roman" w:cs="Times New Roman"/>
          <w:sz w:val="28"/>
        </w:rPr>
        <w:t xml:space="preserve"> who carried out the project work under my/our supervision.</w:t>
      </w:r>
      <w:r w:rsidRPr="001B0720">
        <w:rPr>
          <w:rFonts w:ascii="Times New Roman" w:hAnsi="Times New Roman" w:cs="Times New Roman"/>
          <w:b/>
          <w:sz w:val="28"/>
        </w:rPr>
        <w:t xml:space="preserve"> </w:t>
      </w:r>
    </w:p>
    <w:p w14:paraId="44C34D67" w14:textId="77777777" w:rsidR="005E3978" w:rsidRPr="001B0720" w:rsidRDefault="005E3978" w:rsidP="005E3978">
      <w:pPr>
        <w:spacing w:after="21"/>
        <w:rPr>
          <w:rFonts w:ascii="Times New Roman" w:hAnsi="Times New Roman" w:cs="Times New Roman"/>
        </w:rPr>
      </w:pPr>
      <w:r w:rsidRPr="001B0720">
        <w:rPr>
          <w:rFonts w:ascii="Times New Roman" w:hAnsi="Times New Roman" w:cs="Times New Roman"/>
          <w:sz w:val="30"/>
        </w:rPr>
        <w:t xml:space="preserve"> </w:t>
      </w:r>
    </w:p>
    <w:p w14:paraId="137D4029" w14:textId="77777777" w:rsidR="005E3978" w:rsidRPr="001B0720" w:rsidRDefault="005E3978" w:rsidP="005E3978">
      <w:pPr>
        <w:spacing w:after="0"/>
        <w:rPr>
          <w:rFonts w:ascii="Times New Roman" w:hAnsi="Times New Roman" w:cs="Times New Roman"/>
        </w:rPr>
      </w:pPr>
      <w:r w:rsidRPr="001B0720">
        <w:rPr>
          <w:rFonts w:ascii="Times New Roman" w:hAnsi="Times New Roman" w:cs="Times New Roman"/>
          <w:sz w:val="30"/>
        </w:rPr>
        <w:t xml:space="preserve"> </w:t>
      </w:r>
    </w:p>
    <w:p w14:paraId="47133345" w14:textId="77777777" w:rsidR="005E3978" w:rsidRPr="001B0720" w:rsidRDefault="005E3978" w:rsidP="005E3978">
      <w:pPr>
        <w:spacing w:after="0"/>
        <w:rPr>
          <w:rFonts w:ascii="Times New Roman" w:hAnsi="Times New Roman" w:cs="Times New Roman"/>
        </w:rPr>
      </w:pPr>
      <w:r w:rsidRPr="001B0720">
        <w:rPr>
          <w:rFonts w:ascii="Times New Roman" w:hAnsi="Times New Roman" w:cs="Times New Roman"/>
          <w:sz w:val="33"/>
        </w:rPr>
        <w:t xml:space="preserve"> </w:t>
      </w:r>
    </w:p>
    <w:p w14:paraId="46A2B7C1" w14:textId="0D14B136" w:rsidR="005E3978" w:rsidRPr="001B0720" w:rsidRDefault="005E3978" w:rsidP="005E3978">
      <w:pPr>
        <w:tabs>
          <w:tab w:val="center" w:pos="1043"/>
          <w:tab w:val="center" w:pos="7522"/>
        </w:tabs>
        <w:spacing w:after="155"/>
        <w:rPr>
          <w:rFonts w:ascii="Times New Roman" w:hAnsi="Times New Roman" w:cs="Times New Roman"/>
        </w:rPr>
      </w:pPr>
      <w:r w:rsidRPr="001B0720">
        <w:rPr>
          <w:rFonts w:ascii="Times New Roman" w:hAnsi="Times New Roman" w:cs="Times New Roman"/>
          <w:b/>
          <w:sz w:val="26"/>
        </w:rPr>
        <w:t xml:space="preserve">SIGNATURE </w:t>
      </w:r>
      <w:r w:rsidRPr="001B0720">
        <w:rPr>
          <w:rFonts w:ascii="Times New Roman" w:hAnsi="Times New Roman" w:cs="Times New Roman"/>
          <w:b/>
          <w:sz w:val="26"/>
        </w:rPr>
        <w:tab/>
        <w:t xml:space="preserve"> </w:t>
      </w:r>
    </w:p>
    <w:p w14:paraId="6B705136" w14:textId="77777777" w:rsidR="005E3978" w:rsidRPr="001B0720" w:rsidRDefault="005E3978" w:rsidP="005E3978">
      <w:pPr>
        <w:spacing w:after="19"/>
        <w:rPr>
          <w:rFonts w:ascii="Times New Roman" w:hAnsi="Times New Roman" w:cs="Times New Roman"/>
        </w:rPr>
      </w:pPr>
      <w:r w:rsidRPr="001B0720">
        <w:rPr>
          <w:rFonts w:ascii="Times New Roman" w:hAnsi="Times New Roman" w:cs="Times New Roman"/>
          <w:b/>
          <w:sz w:val="25"/>
        </w:rPr>
        <w:t xml:space="preserve"> </w:t>
      </w:r>
    </w:p>
    <w:p w14:paraId="4EE86640" w14:textId="21756C91" w:rsidR="005E3978" w:rsidRPr="00EE0CEC" w:rsidRDefault="0082077F" w:rsidP="005E3978">
      <w:pPr>
        <w:tabs>
          <w:tab w:val="center" w:pos="1078"/>
          <w:tab w:val="center" w:pos="7217"/>
        </w:tabs>
        <w:spacing w:after="167"/>
        <w:rPr>
          <w:rFonts w:ascii="Times New Roman" w:hAnsi="Times New Roman" w:cs="Times New Roman"/>
          <w:sz w:val="26"/>
          <w:szCs w:val="26"/>
        </w:rPr>
      </w:pPr>
      <w:r>
        <w:rPr>
          <w:rFonts w:ascii="Times New Roman" w:eastAsia="Calibri" w:hAnsi="Times New Roman" w:cs="Times New Roman"/>
          <w:sz w:val="26"/>
          <w:szCs w:val="26"/>
        </w:rPr>
        <w:t>Sonam Sharma</w:t>
      </w:r>
      <w:r w:rsidR="005E3978" w:rsidRPr="00EE0CEC">
        <w:rPr>
          <w:rFonts w:ascii="Times New Roman" w:hAnsi="Times New Roman" w:cs="Times New Roman"/>
          <w:sz w:val="26"/>
          <w:szCs w:val="26"/>
        </w:rPr>
        <w:tab/>
        <w:t xml:space="preserve"> </w:t>
      </w:r>
    </w:p>
    <w:p w14:paraId="44A772CD" w14:textId="4B7BD29C" w:rsidR="005E3978" w:rsidRPr="001B0720" w:rsidRDefault="005E3978" w:rsidP="005E3978">
      <w:pPr>
        <w:tabs>
          <w:tab w:val="center" w:pos="842"/>
          <w:tab w:val="center" w:pos="6756"/>
        </w:tabs>
        <w:spacing w:after="139"/>
        <w:rPr>
          <w:rFonts w:ascii="Times New Roman" w:hAnsi="Times New Roman" w:cs="Times New Roman"/>
        </w:rPr>
      </w:pPr>
      <w:r w:rsidRPr="001B0720">
        <w:rPr>
          <w:rFonts w:ascii="Times New Roman" w:hAnsi="Times New Roman" w:cs="Times New Roman"/>
          <w:sz w:val="26"/>
        </w:rPr>
        <w:t xml:space="preserve">Supervisor </w:t>
      </w:r>
      <w:r w:rsidRPr="001B0720">
        <w:rPr>
          <w:rFonts w:ascii="Times New Roman" w:hAnsi="Times New Roman" w:cs="Times New Roman"/>
          <w:sz w:val="26"/>
        </w:rPr>
        <w:tab/>
        <w:t xml:space="preserve"> </w:t>
      </w:r>
    </w:p>
    <w:p w14:paraId="66EBFC3C" w14:textId="77777777" w:rsidR="005E3978" w:rsidRPr="001B0720" w:rsidRDefault="005E3978" w:rsidP="003F568C">
      <w:pPr>
        <w:spacing w:after="167"/>
        <w:rPr>
          <w:rFonts w:ascii="Times New Roman" w:hAnsi="Times New Roman" w:cs="Times New Roman"/>
        </w:rPr>
      </w:pPr>
      <w:r w:rsidRPr="001B0720">
        <w:rPr>
          <w:rFonts w:ascii="Times New Roman" w:hAnsi="Times New Roman" w:cs="Times New Roman"/>
          <w:sz w:val="26"/>
        </w:rPr>
        <w:t xml:space="preserve">Asst. Professor </w:t>
      </w:r>
    </w:p>
    <w:p w14:paraId="06387ADE" w14:textId="0F7698C7" w:rsidR="005E3978" w:rsidRPr="001B0720" w:rsidRDefault="006B4C07" w:rsidP="005E3978">
      <w:pPr>
        <w:tabs>
          <w:tab w:val="center" w:pos="2274"/>
          <w:tab w:val="center" w:pos="5053"/>
        </w:tabs>
        <w:spacing w:after="167"/>
        <w:rPr>
          <w:rFonts w:ascii="Times New Roman" w:hAnsi="Times New Roman" w:cs="Times New Roman"/>
        </w:rPr>
      </w:pPr>
      <w:r>
        <w:rPr>
          <w:rFonts w:ascii="Times New Roman" w:hAnsi="Times New Roman" w:cs="Times New Roman"/>
          <w:sz w:val="26"/>
        </w:rPr>
        <w:t>Apex Institute of Technology</w:t>
      </w:r>
      <w:r w:rsidR="005E3978" w:rsidRPr="001B0720">
        <w:rPr>
          <w:rFonts w:ascii="Times New Roman" w:hAnsi="Times New Roman" w:cs="Times New Roman"/>
          <w:sz w:val="26"/>
        </w:rPr>
        <w:t xml:space="preserve"> </w:t>
      </w:r>
      <w:r w:rsidR="005E3978" w:rsidRPr="001B0720">
        <w:rPr>
          <w:rFonts w:ascii="Times New Roman" w:hAnsi="Times New Roman" w:cs="Times New Roman"/>
          <w:sz w:val="26"/>
        </w:rPr>
        <w:tab/>
        <w:t xml:space="preserve"> </w:t>
      </w:r>
    </w:p>
    <w:p w14:paraId="3FCE4DCC" w14:textId="77777777" w:rsidR="005E3978" w:rsidRPr="001B0720" w:rsidRDefault="005E3978" w:rsidP="005E3978">
      <w:pPr>
        <w:ind w:left="281"/>
        <w:rPr>
          <w:rFonts w:ascii="Times New Roman" w:hAnsi="Times New Roman" w:cs="Times New Roman"/>
        </w:rPr>
      </w:pPr>
      <w:r w:rsidRPr="001B0720">
        <w:rPr>
          <w:rFonts w:ascii="Times New Roman" w:hAnsi="Times New Roman" w:cs="Times New Roman"/>
          <w:sz w:val="26"/>
        </w:rPr>
        <w:t xml:space="preserve"> </w:t>
      </w:r>
    </w:p>
    <w:p w14:paraId="688B58F5" w14:textId="77777777" w:rsidR="005E3978" w:rsidRPr="001B0720" w:rsidRDefault="005E3978" w:rsidP="005E3978">
      <w:pPr>
        <w:spacing w:after="177"/>
        <w:ind w:left="281"/>
        <w:rPr>
          <w:rFonts w:ascii="Times New Roman" w:hAnsi="Times New Roman" w:cs="Times New Roman"/>
        </w:rPr>
      </w:pPr>
      <w:r w:rsidRPr="001B0720">
        <w:rPr>
          <w:rFonts w:ascii="Times New Roman" w:hAnsi="Times New Roman" w:cs="Times New Roman"/>
          <w:sz w:val="26"/>
        </w:rPr>
        <w:t xml:space="preserve"> </w:t>
      </w:r>
    </w:p>
    <w:p w14:paraId="44E0A4A4" w14:textId="77777777" w:rsidR="005E3978" w:rsidRPr="001B0720" w:rsidRDefault="005E3978" w:rsidP="005E3978">
      <w:pPr>
        <w:spacing w:after="117"/>
        <w:rPr>
          <w:rFonts w:ascii="Times New Roman" w:hAnsi="Times New Roman" w:cs="Times New Roman"/>
        </w:rPr>
      </w:pPr>
      <w:r w:rsidRPr="001B0720">
        <w:rPr>
          <w:rFonts w:ascii="Times New Roman" w:hAnsi="Times New Roman" w:cs="Times New Roman"/>
          <w:sz w:val="28"/>
        </w:rPr>
        <w:t xml:space="preserve"> </w:t>
      </w:r>
    </w:p>
    <w:p w14:paraId="79190828" w14:textId="77777777" w:rsidR="005E3978" w:rsidRPr="001B0720" w:rsidRDefault="005E3978" w:rsidP="003F568C">
      <w:pPr>
        <w:spacing w:after="103"/>
        <w:rPr>
          <w:rFonts w:ascii="Times New Roman" w:hAnsi="Times New Roman" w:cs="Times New Roman"/>
        </w:rPr>
      </w:pPr>
      <w:r w:rsidRPr="001B0720">
        <w:rPr>
          <w:rFonts w:ascii="Times New Roman" w:hAnsi="Times New Roman" w:cs="Times New Roman"/>
          <w:sz w:val="26"/>
        </w:rPr>
        <w:t xml:space="preserve">Submitted for the project viva-voce examination held on </w:t>
      </w:r>
    </w:p>
    <w:p w14:paraId="505AEBE7" w14:textId="77777777" w:rsidR="005E3978" w:rsidRPr="001B0720" w:rsidRDefault="005E3978" w:rsidP="005E3978">
      <w:pPr>
        <w:spacing w:after="0"/>
        <w:rPr>
          <w:rFonts w:ascii="Times New Roman" w:hAnsi="Times New Roman" w:cs="Times New Roman"/>
        </w:rPr>
      </w:pPr>
      <w:r w:rsidRPr="001B0720">
        <w:rPr>
          <w:rFonts w:ascii="Times New Roman" w:hAnsi="Times New Roman" w:cs="Times New Roman"/>
          <w:sz w:val="20"/>
        </w:rPr>
        <w:t xml:space="preserve"> </w:t>
      </w:r>
    </w:p>
    <w:p w14:paraId="4B18E30B" w14:textId="77777777" w:rsidR="005E3978" w:rsidRPr="001B0720" w:rsidRDefault="005E3978" w:rsidP="005E3978">
      <w:pPr>
        <w:spacing w:after="0"/>
        <w:ind w:left="281"/>
        <w:rPr>
          <w:rFonts w:ascii="Times New Roman" w:hAnsi="Times New Roman" w:cs="Times New Roman"/>
        </w:rPr>
      </w:pPr>
      <w:r w:rsidRPr="001B0720">
        <w:rPr>
          <w:rFonts w:ascii="Times New Roman" w:eastAsia="Calibri" w:hAnsi="Times New Roman" w:cs="Times New Roman"/>
          <w:noProof/>
        </w:rPr>
        <mc:AlternateContent>
          <mc:Choice Requires="wpg">
            <w:drawing>
              <wp:inline distT="0" distB="0" distL="0" distR="0" wp14:anchorId="7120F1F7" wp14:editId="17EF81CD">
                <wp:extent cx="5618481" cy="7620"/>
                <wp:effectExtent l="0" t="0" r="0" b="0"/>
                <wp:docPr id="32633" name="Group 32633"/>
                <wp:cNvGraphicFramePr/>
                <a:graphic xmlns:a="http://schemas.openxmlformats.org/drawingml/2006/main">
                  <a:graphicData uri="http://schemas.microsoft.com/office/word/2010/wordprocessingGroup">
                    <wpg:wgp>
                      <wpg:cNvGrpSpPr/>
                      <wpg:grpSpPr>
                        <a:xfrm>
                          <a:off x="0" y="0"/>
                          <a:ext cx="5618481" cy="7620"/>
                          <a:chOff x="0" y="0"/>
                          <a:chExt cx="5618481" cy="7620"/>
                        </a:xfrm>
                      </wpg:grpSpPr>
                      <wps:wsp>
                        <wps:cNvPr id="39152" name="Shape 39152"/>
                        <wps:cNvSpPr/>
                        <wps:spPr>
                          <a:xfrm>
                            <a:off x="0" y="0"/>
                            <a:ext cx="5618481" cy="9144"/>
                          </a:xfrm>
                          <a:custGeom>
                            <a:avLst/>
                            <a:gdLst/>
                            <a:ahLst/>
                            <a:cxnLst/>
                            <a:rect l="0" t="0" r="0" b="0"/>
                            <a:pathLst>
                              <a:path w="5618481" h="9144">
                                <a:moveTo>
                                  <a:pt x="0" y="0"/>
                                </a:moveTo>
                                <a:lnTo>
                                  <a:pt x="5618481" y="0"/>
                                </a:lnTo>
                                <a:lnTo>
                                  <a:pt x="56184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EADFB7B" id="Group 32633" o:spid="_x0000_s1026" style="width:442.4pt;height:.6pt;mso-position-horizontal-relative:char;mso-position-vertical-relative:line" coordsize="5618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w9hbwIAAC8GAAAOAAAAZHJzL2Uyb0RvYy54bWykVF1v2yAUfZ+0/4B4X21naZpacfqwbnmZ&#10;tqrtfgDB+EPCgIDGyb/f5domXjpVU+cHG8O9h3sOl7O5O3aSHIR1rVYFza5SSoTiumxVXdBfz98+&#10;rSlxnqmSSa1EQU/C0bvtxw+b3uRioRstS2EJgCiX96agjfcmTxLHG9Exd6WNULBYadsxD7+2TkrL&#10;ekDvZLJI01XSa1saq7lwDmbvh0W6RfyqEtz/rConPJEFhdo8vi2+9+GdbDcsry0zTcvHMtg7quhY&#10;q2DTCHXPPCMvtn0F1bXcaqcrf8V1l+iqarlADsAmSy/Y7Kx+McilzvvaRJlA2gud3g3Lfxx21jyZ&#10;BwtK9KYGLfAvcDlWtgtfqJIcUbJTlEwcPeEweb3K1st1RgmHtZvVYlSUNyD7qyTefH0rLZm2TP4o&#10;pDfQGu7M3v0f+6eGGYGiuhzYP1jSlgX9fJtdLyhRrIMmxRAyTKEsGBlFcrkDvd6l0G22XIaei1RZ&#10;zl+c3wmNSrPDd+eHliynEWumET+qaWihsd9sacN8yAtFhiHpZ0fVFBTrCIudPohnjWH+4rygxvOq&#10;VPOoeOpTQ0DsFDF9DeLNI2fkp6DpOwTDBQXAfwzDTov7wiDwRGUjd5icqytVkAE24QycppLM45Xt&#10;Wg8WJNsO/Gtxk6ZnYEALzTecNo78SYogllSPooLGwWsRJpyt91+kJQcWjAYfBGfSNGycHQ9+DMVS&#10;ESfkV62UETLD1L9BDq0zBoc8gR4XM9Mhk4/VDEYHdgGkJ7sDUWIS7qyVj/kKTBrLnLENw70uT2gR&#10;KAjcRpQGXQl5jA4abG/+j1Fnn9/+BgAA//8DAFBLAwQUAAYACAAAACEAfCUEONsAAAADAQAADwAA&#10;AGRycy9kb3ducmV2LnhtbEyPT0vDQBDF74LfYZmCN7tJ/UNIsymlqKci2AribZpMk9DsbMhuk/Tb&#10;O3qxl4HHe7z5vWw12VYN1PvGsYF4HoEiLlzZcGXgc/96n4DyAbnE1jEZuJCHVX57k2FaupE/aNiF&#10;SkkJ+xQN1CF0qda+qMmin7uOWLyj6y0GkX2lyx5HKbetXkTRs7bYsHyosaNNTcVpd7YG3kYc1w/x&#10;y7A9HTeX7/3T+9c2JmPuZtN6CSrQFP7D8Isv6JAL08GdufSqNSBDwt8VL0keZcZBQgvQeaav2fMf&#10;AAAA//8DAFBLAQItABQABgAIAAAAIQC2gziS/gAAAOEBAAATAAAAAAAAAAAAAAAAAAAAAABbQ29u&#10;dGVudF9UeXBlc10ueG1sUEsBAi0AFAAGAAgAAAAhADj9If/WAAAAlAEAAAsAAAAAAAAAAAAAAAAA&#10;LwEAAF9yZWxzLy5yZWxzUEsBAi0AFAAGAAgAAAAhAEgLD2FvAgAALwYAAA4AAAAAAAAAAAAAAAAA&#10;LgIAAGRycy9lMm9Eb2MueG1sUEsBAi0AFAAGAAgAAAAhAHwlBDjbAAAAAwEAAA8AAAAAAAAAAAAA&#10;AAAAyQQAAGRycy9kb3ducmV2LnhtbFBLBQYAAAAABAAEAPMAAADRBQAAAAA=&#10;">
                <v:shape id="Shape 39152" o:spid="_x0000_s1027" style="position:absolute;width:56184;height:91;visibility:visible;mso-wrap-style:square;v-text-anchor:top" coordsize="56184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HbsyAAAAN4AAAAPAAAAZHJzL2Rvd25yZXYueG1sRI9Ba8JA&#10;FITvBf/D8gq9lLrRotToKkUq9aBI00Lx9si+JsHs2zRv1fjvXaHQ4zAz3zCzRedqdaJWKs8GBv0E&#10;FHHubcWFga/P1dMLKAnIFmvPZOBCAot5726GqfVn/qBTFgoVISwpGihDaFKtJS/JofR9Qxy9H986&#10;DFG2hbYtniPc1XqYJGPtsOK4UGJDy5LyQ3Z0BibZfrPU2fuv3X7j7lGv5U02YszDffc6BRWoC//h&#10;v/baGnieDEZDuN2JV0DPrwAAAP//AwBQSwECLQAUAAYACAAAACEA2+H2y+4AAACFAQAAEwAAAAAA&#10;AAAAAAAAAAAAAAAAW0NvbnRlbnRfVHlwZXNdLnhtbFBLAQItABQABgAIAAAAIQBa9CxbvwAAABUB&#10;AAALAAAAAAAAAAAAAAAAAB8BAABfcmVscy8ucmVsc1BLAQItABQABgAIAAAAIQDoMHbsyAAAAN4A&#10;AAAPAAAAAAAAAAAAAAAAAAcCAABkcnMvZG93bnJldi54bWxQSwUGAAAAAAMAAwC3AAAA/AIAAAAA&#10;" path="m,l5618481,r,9144l,9144,,e" fillcolor="black" stroked="f" strokeweight="0">
                  <v:stroke miterlimit="83231f" joinstyle="miter"/>
                  <v:path arrowok="t" textboxrect="0,0,5618481,9144"/>
                </v:shape>
                <w10:anchorlock/>
              </v:group>
            </w:pict>
          </mc:Fallback>
        </mc:AlternateContent>
      </w:r>
    </w:p>
    <w:p w14:paraId="59669A69" w14:textId="77777777" w:rsidR="00EE0CEC" w:rsidRDefault="00EE0CEC" w:rsidP="005E3978">
      <w:pPr>
        <w:spacing w:after="148"/>
        <w:ind w:left="1976" w:right="2199"/>
        <w:jc w:val="center"/>
        <w:rPr>
          <w:rFonts w:ascii="Times New Roman" w:hAnsi="Times New Roman" w:cs="Times New Roman"/>
          <w:b/>
          <w:sz w:val="32"/>
        </w:rPr>
      </w:pPr>
    </w:p>
    <w:p w14:paraId="0B0D538C" w14:textId="77777777" w:rsidR="00EE0CEC" w:rsidRDefault="00EE0CEC" w:rsidP="003F568C">
      <w:pPr>
        <w:spacing w:after="148"/>
        <w:ind w:left="1976" w:right="2199"/>
        <w:rPr>
          <w:rFonts w:ascii="Times New Roman" w:hAnsi="Times New Roman" w:cs="Times New Roman"/>
          <w:b/>
          <w:sz w:val="32"/>
        </w:rPr>
      </w:pPr>
    </w:p>
    <w:p w14:paraId="698D7764" w14:textId="77777777" w:rsidR="00EE0CEC" w:rsidRDefault="00EE0CEC" w:rsidP="005E3978">
      <w:pPr>
        <w:spacing w:after="148"/>
        <w:ind w:left="1976" w:right="2199"/>
        <w:jc w:val="center"/>
        <w:rPr>
          <w:rFonts w:ascii="Times New Roman" w:hAnsi="Times New Roman" w:cs="Times New Roman"/>
          <w:b/>
          <w:sz w:val="32"/>
        </w:rPr>
      </w:pPr>
    </w:p>
    <w:p w14:paraId="0FE5F1AB" w14:textId="77777777" w:rsidR="005955AB" w:rsidRDefault="005955AB" w:rsidP="005E3978">
      <w:pPr>
        <w:spacing w:after="148"/>
        <w:ind w:left="1976" w:right="2199"/>
        <w:jc w:val="center"/>
        <w:rPr>
          <w:rFonts w:ascii="Times New Roman" w:hAnsi="Times New Roman" w:cs="Times New Roman"/>
          <w:b/>
          <w:sz w:val="32"/>
        </w:rPr>
      </w:pPr>
    </w:p>
    <w:p w14:paraId="14CB0CF1" w14:textId="194AE705" w:rsidR="005E3978" w:rsidRPr="001B0720" w:rsidRDefault="005E3978" w:rsidP="005E3978">
      <w:pPr>
        <w:spacing w:after="148"/>
        <w:ind w:left="1976" w:right="2199"/>
        <w:jc w:val="center"/>
        <w:rPr>
          <w:rFonts w:ascii="Times New Roman" w:hAnsi="Times New Roman" w:cs="Times New Roman"/>
        </w:rPr>
      </w:pPr>
      <w:r w:rsidRPr="001B0720">
        <w:rPr>
          <w:rFonts w:ascii="Times New Roman" w:hAnsi="Times New Roman" w:cs="Times New Roman"/>
          <w:b/>
          <w:sz w:val="32"/>
        </w:rPr>
        <w:lastRenderedPageBreak/>
        <w:t xml:space="preserve">CANDIDATES’ DECLARATION </w:t>
      </w:r>
    </w:p>
    <w:p w14:paraId="4CBC3B43" w14:textId="77777777" w:rsidR="005E3978" w:rsidRPr="001B0720" w:rsidRDefault="005E3978" w:rsidP="005E3978">
      <w:pPr>
        <w:spacing w:after="0"/>
        <w:rPr>
          <w:rFonts w:ascii="Times New Roman" w:hAnsi="Times New Roman" w:cs="Times New Roman"/>
        </w:rPr>
      </w:pPr>
      <w:r w:rsidRPr="001B0720">
        <w:rPr>
          <w:rFonts w:ascii="Times New Roman" w:hAnsi="Times New Roman" w:cs="Times New Roman"/>
          <w:b/>
          <w:sz w:val="50"/>
        </w:rPr>
        <w:t xml:space="preserve"> </w:t>
      </w:r>
    </w:p>
    <w:p w14:paraId="6C3A5EA4" w14:textId="77777777" w:rsidR="005E3978" w:rsidRPr="00A058B7" w:rsidRDefault="005E3978" w:rsidP="005E3978">
      <w:pPr>
        <w:spacing w:after="165"/>
        <w:ind w:left="9" w:right="134" w:hanging="9"/>
        <w:rPr>
          <w:rFonts w:ascii="Times New Roman" w:hAnsi="Times New Roman" w:cs="Times New Roman"/>
          <w:sz w:val="28"/>
          <w:szCs w:val="28"/>
        </w:rPr>
      </w:pPr>
      <w:r w:rsidRPr="001B0720">
        <w:rPr>
          <w:rFonts w:ascii="Times New Roman" w:hAnsi="Times New Roman" w:cs="Times New Roman"/>
          <w:sz w:val="28"/>
        </w:rPr>
        <w:t xml:space="preserve">I </w:t>
      </w:r>
      <w:r w:rsidRPr="00A058B7">
        <w:rPr>
          <w:rFonts w:ascii="Times New Roman" w:hAnsi="Times New Roman" w:cs="Times New Roman"/>
          <w:sz w:val="28"/>
          <w:szCs w:val="28"/>
        </w:rPr>
        <w:t xml:space="preserve">hereby certify that the work which is being presented in the thesis entitled </w:t>
      </w:r>
    </w:p>
    <w:p w14:paraId="3C701B57" w14:textId="719FD07D" w:rsidR="005E3978" w:rsidRPr="001B0720" w:rsidRDefault="005E3978" w:rsidP="0082077F">
      <w:pPr>
        <w:spacing w:after="146"/>
        <w:rPr>
          <w:rFonts w:ascii="Times New Roman" w:hAnsi="Times New Roman" w:cs="Times New Roman"/>
        </w:rPr>
      </w:pPr>
      <w:r w:rsidRPr="00A058B7">
        <w:rPr>
          <w:rFonts w:ascii="Times New Roman" w:hAnsi="Times New Roman" w:cs="Times New Roman"/>
          <w:b/>
          <w:sz w:val="28"/>
          <w:szCs w:val="28"/>
        </w:rPr>
        <w:t>“</w:t>
      </w:r>
      <w:r w:rsidR="0082077F" w:rsidRPr="0082077F">
        <w:rPr>
          <w:rFonts w:ascii="Times New Roman" w:hAnsi="Times New Roman" w:cs="Times New Roman"/>
          <w:b/>
          <w:bCs/>
          <w:sz w:val="28"/>
          <w:szCs w:val="28"/>
        </w:rPr>
        <w:t>Digital Twin Networks: Modeling and Managing</w:t>
      </w:r>
      <w:r w:rsidR="0082077F">
        <w:rPr>
          <w:rFonts w:ascii="Times New Roman" w:hAnsi="Times New Roman" w:cs="Times New Roman"/>
          <w:b/>
          <w:bCs/>
          <w:sz w:val="28"/>
          <w:szCs w:val="28"/>
        </w:rPr>
        <w:t xml:space="preserve"> </w:t>
      </w:r>
      <w:r w:rsidR="0082077F" w:rsidRPr="0082077F">
        <w:rPr>
          <w:rFonts w:ascii="Times New Roman" w:hAnsi="Times New Roman" w:cs="Times New Roman"/>
          <w:b/>
          <w:bCs/>
          <w:sz w:val="28"/>
          <w:szCs w:val="28"/>
        </w:rPr>
        <w:t>Networks Using SDN Principles</w:t>
      </w:r>
      <w:r w:rsidR="0082077F">
        <w:rPr>
          <w:rFonts w:ascii="Times New Roman" w:hAnsi="Times New Roman" w:cs="Times New Roman"/>
          <w:b/>
          <w:bCs/>
          <w:sz w:val="28"/>
          <w:szCs w:val="28"/>
        </w:rPr>
        <w:t xml:space="preserve">” </w:t>
      </w:r>
      <w:r w:rsidRPr="001B0720">
        <w:rPr>
          <w:rFonts w:ascii="Times New Roman" w:hAnsi="Times New Roman" w:cs="Times New Roman"/>
          <w:sz w:val="28"/>
        </w:rPr>
        <w:t xml:space="preserve">in the partial fulfilment of the requirements for the award of the degree of </w:t>
      </w:r>
      <w:r w:rsidRPr="001B0720">
        <w:rPr>
          <w:rFonts w:ascii="Times New Roman" w:hAnsi="Times New Roman" w:cs="Times New Roman"/>
          <w:b/>
          <w:sz w:val="28"/>
        </w:rPr>
        <w:t xml:space="preserve">BE in </w:t>
      </w:r>
      <w:r w:rsidR="0082077F">
        <w:rPr>
          <w:rFonts w:ascii="Times New Roman" w:hAnsi="Times New Roman" w:cs="Times New Roman"/>
          <w:b/>
          <w:sz w:val="28"/>
        </w:rPr>
        <w:t>Information Security</w:t>
      </w:r>
      <w:r w:rsidRPr="001B0720">
        <w:rPr>
          <w:rFonts w:ascii="Times New Roman" w:hAnsi="Times New Roman" w:cs="Times New Roman"/>
          <w:sz w:val="28"/>
        </w:rPr>
        <w:t xml:space="preserve">, submitted in the </w:t>
      </w:r>
      <w:r w:rsidR="007A3733">
        <w:rPr>
          <w:rFonts w:ascii="Times New Roman" w:hAnsi="Times New Roman" w:cs="Times New Roman"/>
          <w:sz w:val="28"/>
        </w:rPr>
        <w:t>Apex Institute</w:t>
      </w:r>
      <w:r w:rsidR="0041528A">
        <w:rPr>
          <w:rFonts w:ascii="Times New Roman" w:hAnsi="Times New Roman" w:cs="Times New Roman"/>
          <w:sz w:val="28"/>
        </w:rPr>
        <w:t xml:space="preserve"> of Technology</w:t>
      </w:r>
      <w:r w:rsidRPr="001B0720">
        <w:rPr>
          <w:rFonts w:ascii="Times New Roman" w:hAnsi="Times New Roman" w:cs="Times New Roman"/>
          <w:sz w:val="28"/>
        </w:rPr>
        <w:t xml:space="preserve">, Chandigarh University, Mohali is an authentic record of my own work carried out during a period from </w:t>
      </w:r>
      <w:r w:rsidR="006E669B">
        <w:rPr>
          <w:rFonts w:ascii="Times New Roman" w:hAnsi="Times New Roman" w:cs="Times New Roman"/>
          <w:sz w:val="28"/>
        </w:rPr>
        <w:t>August</w:t>
      </w:r>
      <w:r w:rsidRPr="001B0720">
        <w:rPr>
          <w:rFonts w:ascii="Times New Roman" w:hAnsi="Times New Roman" w:cs="Times New Roman"/>
          <w:sz w:val="28"/>
        </w:rPr>
        <w:t>, 202</w:t>
      </w:r>
      <w:r w:rsidR="00A9377D">
        <w:rPr>
          <w:rFonts w:ascii="Times New Roman" w:hAnsi="Times New Roman" w:cs="Times New Roman"/>
          <w:sz w:val="28"/>
        </w:rPr>
        <w:t>5</w:t>
      </w:r>
      <w:r w:rsidRPr="001B0720">
        <w:rPr>
          <w:rFonts w:ascii="Times New Roman" w:hAnsi="Times New Roman" w:cs="Times New Roman"/>
          <w:sz w:val="28"/>
        </w:rPr>
        <w:t xml:space="preserve"> to </w:t>
      </w:r>
      <w:r w:rsidR="006E669B">
        <w:rPr>
          <w:rFonts w:ascii="Times New Roman" w:hAnsi="Times New Roman" w:cs="Times New Roman"/>
          <w:sz w:val="28"/>
        </w:rPr>
        <w:t>November</w:t>
      </w:r>
      <w:r w:rsidRPr="001B0720">
        <w:rPr>
          <w:rFonts w:ascii="Times New Roman" w:hAnsi="Times New Roman" w:cs="Times New Roman"/>
          <w:sz w:val="28"/>
        </w:rPr>
        <w:t>, 202</w:t>
      </w:r>
      <w:r w:rsidR="00A9377D">
        <w:rPr>
          <w:rFonts w:ascii="Times New Roman" w:hAnsi="Times New Roman" w:cs="Times New Roman"/>
          <w:sz w:val="28"/>
        </w:rPr>
        <w:t>5</w:t>
      </w:r>
      <w:r w:rsidRPr="001B0720">
        <w:rPr>
          <w:rFonts w:ascii="Times New Roman" w:hAnsi="Times New Roman" w:cs="Times New Roman"/>
          <w:sz w:val="28"/>
        </w:rPr>
        <w:t xml:space="preserve"> under the supervision of</w:t>
      </w:r>
      <w:r w:rsidR="00A9377D">
        <w:rPr>
          <w:rFonts w:ascii="Times New Roman" w:hAnsi="Times New Roman" w:cs="Times New Roman"/>
          <w:b/>
          <w:sz w:val="28"/>
        </w:rPr>
        <w:t xml:space="preserve"> </w:t>
      </w:r>
      <w:r w:rsidR="0082077F">
        <w:rPr>
          <w:rFonts w:ascii="Times New Roman" w:hAnsi="Times New Roman" w:cs="Times New Roman"/>
          <w:b/>
          <w:sz w:val="28"/>
        </w:rPr>
        <w:t>Sonam Sharma</w:t>
      </w:r>
      <w:r w:rsidRPr="001B0720">
        <w:rPr>
          <w:rFonts w:ascii="Times New Roman" w:hAnsi="Times New Roman" w:cs="Times New Roman"/>
          <w:sz w:val="28"/>
        </w:rPr>
        <w:t xml:space="preserve">, </w:t>
      </w:r>
      <w:r w:rsidR="0041528A">
        <w:rPr>
          <w:rFonts w:ascii="Times New Roman" w:hAnsi="Times New Roman" w:cs="Times New Roman"/>
          <w:sz w:val="28"/>
        </w:rPr>
        <w:t>Apex Institute of Technology</w:t>
      </w:r>
      <w:r w:rsidRPr="001B0720">
        <w:rPr>
          <w:rFonts w:ascii="Times New Roman" w:hAnsi="Times New Roman" w:cs="Times New Roman"/>
          <w:sz w:val="28"/>
        </w:rPr>
        <w:t xml:space="preserve">, Chandigarh University, Mohali. The matter presented in this project has not been submitted by me for the award of any other degree of this or any other Institute / University. </w:t>
      </w:r>
    </w:p>
    <w:p w14:paraId="33D59A65" w14:textId="77777777" w:rsidR="005E3978" w:rsidRPr="001B0720" w:rsidRDefault="005E3978" w:rsidP="005E3978">
      <w:pPr>
        <w:spacing w:after="47"/>
        <w:rPr>
          <w:rFonts w:ascii="Times New Roman" w:hAnsi="Times New Roman" w:cs="Times New Roman"/>
        </w:rPr>
      </w:pPr>
      <w:r w:rsidRPr="001B0720">
        <w:rPr>
          <w:rFonts w:ascii="Times New Roman" w:hAnsi="Times New Roman" w:cs="Times New Roman"/>
          <w:sz w:val="30"/>
        </w:rPr>
        <w:t xml:space="preserve"> </w:t>
      </w:r>
    </w:p>
    <w:p w14:paraId="2490DA9A" w14:textId="77777777" w:rsidR="005E3978" w:rsidRPr="001B0720" w:rsidRDefault="005E3978" w:rsidP="005E3978">
      <w:pPr>
        <w:spacing w:after="0"/>
        <w:rPr>
          <w:rFonts w:ascii="Times New Roman" w:hAnsi="Times New Roman" w:cs="Times New Roman"/>
        </w:rPr>
      </w:pPr>
      <w:r w:rsidRPr="001B0720">
        <w:rPr>
          <w:rFonts w:ascii="Times New Roman" w:hAnsi="Times New Roman" w:cs="Times New Roman"/>
          <w:sz w:val="38"/>
        </w:rPr>
        <w:t xml:space="preserve"> </w:t>
      </w:r>
    </w:p>
    <w:p w14:paraId="6C286FCA" w14:textId="792065C0" w:rsidR="00411883" w:rsidRPr="00411883" w:rsidRDefault="0082077F" w:rsidP="00411883">
      <w:pPr>
        <w:spacing w:after="165" w:line="356" w:lineRule="auto"/>
        <w:ind w:left="9" w:right="134" w:hanging="9"/>
        <w:jc w:val="right"/>
        <w:rPr>
          <w:rFonts w:ascii="Times New Roman" w:hAnsi="Times New Roman" w:cs="Times New Roman"/>
          <w:b/>
          <w:sz w:val="28"/>
        </w:rPr>
      </w:pPr>
      <w:r>
        <w:rPr>
          <w:rFonts w:ascii="Times New Roman" w:hAnsi="Times New Roman" w:cs="Times New Roman"/>
          <w:b/>
          <w:sz w:val="28"/>
          <w:szCs w:val="28"/>
        </w:rPr>
        <w:t>Yanala Sunil Reddy (</w:t>
      </w:r>
      <w:r w:rsidR="00EC401B" w:rsidRPr="00E632F2">
        <w:rPr>
          <w:rFonts w:ascii="Times New Roman" w:hAnsi="Times New Roman" w:cs="Times New Roman"/>
          <w:b/>
          <w:sz w:val="32"/>
        </w:rPr>
        <w:t>22</w:t>
      </w:r>
      <w:r w:rsidR="00EC401B">
        <w:rPr>
          <w:rFonts w:ascii="Times New Roman" w:hAnsi="Times New Roman" w:cs="Times New Roman"/>
          <w:b/>
          <w:sz w:val="32"/>
        </w:rPr>
        <w:t>BIS</w:t>
      </w:r>
      <w:r w:rsidR="00EC401B" w:rsidRPr="00E632F2">
        <w:rPr>
          <w:rFonts w:ascii="Times New Roman" w:hAnsi="Times New Roman" w:cs="Times New Roman"/>
          <w:b/>
          <w:sz w:val="32"/>
        </w:rPr>
        <w:t>70031</w:t>
      </w:r>
      <w:r>
        <w:rPr>
          <w:rFonts w:ascii="Times New Roman" w:hAnsi="Times New Roman" w:cs="Times New Roman"/>
          <w:b/>
          <w:sz w:val="28"/>
          <w:szCs w:val="28"/>
        </w:rPr>
        <w:t>)</w:t>
      </w:r>
    </w:p>
    <w:p w14:paraId="21260905" w14:textId="77777777" w:rsidR="005E3978" w:rsidRPr="001B0720" w:rsidRDefault="005E3978" w:rsidP="005E3978">
      <w:pPr>
        <w:spacing w:after="165" w:line="356" w:lineRule="auto"/>
        <w:ind w:left="9" w:right="134" w:hanging="9"/>
        <w:rPr>
          <w:rFonts w:ascii="Times New Roman" w:hAnsi="Times New Roman" w:cs="Times New Roman"/>
        </w:rPr>
      </w:pPr>
      <w:r w:rsidRPr="001B0720">
        <w:rPr>
          <w:rFonts w:ascii="Times New Roman" w:hAnsi="Times New Roman" w:cs="Times New Roman"/>
          <w:sz w:val="28"/>
        </w:rPr>
        <w:t xml:space="preserve">This is to certify that the above statement made by the candidate is correct to best of my knowledge. </w:t>
      </w:r>
    </w:p>
    <w:p w14:paraId="4B34C1BC" w14:textId="77777777" w:rsidR="005E3978" w:rsidRPr="001B0720" w:rsidRDefault="005E3978" w:rsidP="005E3978">
      <w:pPr>
        <w:spacing w:after="126"/>
        <w:rPr>
          <w:rFonts w:ascii="Times New Roman" w:hAnsi="Times New Roman" w:cs="Times New Roman"/>
        </w:rPr>
      </w:pPr>
      <w:r w:rsidRPr="001B0720">
        <w:rPr>
          <w:rFonts w:ascii="Times New Roman" w:hAnsi="Times New Roman" w:cs="Times New Roman"/>
          <w:sz w:val="30"/>
        </w:rPr>
        <w:t xml:space="preserve"> </w:t>
      </w:r>
    </w:p>
    <w:p w14:paraId="41F916A0" w14:textId="77777777" w:rsidR="005E3978" w:rsidRPr="001B0720" w:rsidRDefault="005E3978" w:rsidP="005E3978">
      <w:pPr>
        <w:spacing w:after="109"/>
        <w:ind w:left="95" w:right="134" w:hanging="9"/>
        <w:rPr>
          <w:rFonts w:ascii="Times New Roman" w:hAnsi="Times New Roman" w:cs="Times New Roman"/>
        </w:rPr>
      </w:pPr>
      <w:r w:rsidRPr="001B0720">
        <w:rPr>
          <w:rFonts w:ascii="Times New Roman" w:hAnsi="Times New Roman" w:cs="Times New Roman"/>
          <w:sz w:val="28"/>
        </w:rPr>
        <w:t xml:space="preserve">Date: </w:t>
      </w:r>
    </w:p>
    <w:p w14:paraId="0BE5BCFD" w14:textId="77777777" w:rsidR="005E3978" w:rsidRPr="001B0720" w:rsidRDefault="005E3978" w:rsidP="005E3978">
      <w:pPr>
        <w:spacing w:after="0"/>
        <w:rPr>
          <w:rFonts w:ascii="Times New Roman" w:hAnsi="Times New Roman" w:cs="Times New Roman"/>
        </w:rPr>
      </w:pPr>
      <w:r w:rsidRPr="001B0720">
        <w:rPr>
          <w:rFonts w:ascii="Times New Roman" w:hAnsi="Times New Roman" w:cs="Times New Roman"/>
          <w:sz w:val="23"/>
        </w:rPr>
        <w:t xml:space="preserve"> </w:t>
      </w:r>
    </w:p>
    <w:p w14:paraId="078FE69E" w14:textId="77777777" w:rsidR="005E3978" w:rsidRPr="001B0720" w:rsidRDefault="005E3978" w:rsidP="005E3978">
      <w:pPr>
        <w:spacing w:after="33"/>
        <w:rPr>
          <w:rFonts w:ascii="Times New Roman" w:hAnsi="Times New Roman" w:cs="Times New Roman"/>
        </w:rPr>
      </w:pPr>
      <w:r w:rsidRPr="001B0720">
        <w:rPr>
          <w:rFonts w:ascii="Times New Roman" w:hAnsi="Times New Roman" w:cs="Times New Roman"/>
          <w:sz w:val="23"/>
        </w:rPr>
        <w:t xml:space="preserve">       </w:t>
      </w:r>
    </w:p>
    <w:p w14:paraId="368EF16C" w14:textId="260589B7" w:rsidR="005E3978" w:rsidRPr="001B0720" w:rsidRDefault="0082077F" w:rsidP="005E3978">
      <w:pPr>
        <w:spacing w:after="142"/>
        <w:ind w:right="-12"/>
        <w:jc w:val="right"/>
        <w:rPr>
          <w:rFonts w:ascii="Times New Roman" w:hAnsi="Times New Roman" w:cs="Times New Roman"/>
        </w:rPr>
      </w:pPr>
      <w:r>
        <w:rPr>
          <w:rFonts w:ascii="Times New Roman" w:hAnsi="Times New Roman" w:cs="Times New Roman"/>
          <w:sz w:val="28"/>
        </w:rPr>
        <w:t>Sonam Sharma</w:t>
      </w:r>
    </w:p>
    <w:p w14:paraId="24D094A7" w14:textId="77777777" w:rsidR="005E3978" w:rsidRPr="001B0720" w:rsidRDefault="005E3978" w:rsidP="005E3978">
      <w:pPr>
        <w:spacing w:after="142"/>
        <w:ind w:right="-12"/>
        <w:jc w:val="right"/>
        <w:rPr>
          <w:rFonts w:ascii="Times New Roman" w:hAnsi="Times New Roman" w:cs="Times New Roman"/>
        </w:rPr>
      </w:pPr>
      <w:r w:rsidRPr="001B0720">
        <w:rPr>
          <w:rFonts w:ascii="Times New Roman" w:hAnsi="Times New Roman" w:cs="Times New Roman"/>
          <w:sz w:val="28"/>
        </w:rPr>
        <w:t xml:space="preserve">Assistant Professor </w:t>
      </w:r>
    </w:p>
    <w:p w14:paraId="70E38B07" w14:textId="717CECAF" w:rsidR="005E3978" w:rsidRDefault="006207CB" w:rsidP="005E3978">
      <w:pPr>
        <w:spacing w:after="229"/>
        <w:ind w:right="-12"/>
        <w:jc w:val="right"/>
        <w:rPr>
          <w:rFonts w:ascii="Times New Roman" w:hAnsi="Times New Roman" w:cs="Times New Roman"/>
          <w:sz w:val="28"/>
        </w:rPr>
      </w:pPr>
      <w:r>
        <w:rPr>
          <w:rFonts w:ascii="Times New Roman" w:hAnsi="Times New Roman" w:cs="Times New Roman"/>
          <w:sz w:val="28"/>
        </w:rPr>
        <w:t>Apex Institute of Technology</w:t>
      </w:r>
    </w:p>
    <w:p w14:paraId="0714D6C4" w14:textId="77777777" w:rsidR="00A058B7" w:rsidRDefault="00A058B7" w:rsidP="005E3978">
      <w:pPr>
        <w:spacing w:after="229"/>
        <w:ind w:right="-12"/>
        <w:jc w:val="right"/>
        <w:rPr>
          <w:rFonts w:ascii="Times New Roman" w:hAnsi="Times New Roman" w:cs="Times New Roman"/>
          <w:sz w:val="28"/>
        </w:rPr>
      </w:pPr>
    </w:p>
    <w:p w14:paraId="55F6780B" w14:textId="77777777" w:rsidR="00A058B7" w:rsidRDefault="00A058B7" w:rsidP="005E3978">
      <w:pPr>
        <w:spacing w:after="229"/>
        <w:ind w:right="-12"/>
        <w:jc w:val="right"/>
        <w:rPr>
          <w:rFonts w:ascii="Times New Roman" w:hAnsi="Times New Roman" w:cs="Times New Roman"/>
          <w:sz w:val="28"/>
        </w:rPr>
      </w:pPr>
    </w:p>
    <w:p w14:paraId="7032B119" w14:textId="77777777" w:rsidR="00EC401B" w:rsidRDefault="00EC401B" w:rsidP="005E3978">
      <w:pPr>
        <w:spacing w:after="229"/>
        <w:ind w:right="-12"/>
        <w:jc w:val="right"/>
        <w:rPr>
          <w:rFonts w:ascii="Times New Roman" w:hAnsi="Times New Roman" w:cs="Times New Roman"/>
          <w:sz w:val="28"/>
        </w:rPr>
      </w:pPr>
    </w:p>
    <w:p w14:paraId="005D1A22" w14:textId="77777777" w:rsidR="00EC401B" w:rsidRDefault="00EC401B" w:rsidP="005E3978">
      <w:pPr>
        <w:spacing w:after="229"/>
        <w:ind w:right="-12"/>
        <w:jc w:val="right"/>
        <w:rPr>
          <w:rFonts w:ascii="Times New Roman" w:hAnsi="Times New Roman" w:cs="Times New Roman"/>
          <w:sz w:val="28"/>
        </w:rPr>
      </w:pPr>
    </w:p>
    <w:p w14:paraId="7E86F167" w14:textId="77777777" w:rsidR="00EC401B" w:rsidRDefault="00EC401B" w:rsidP="005E3978">
      <w:pPr>
        <w:spacing w:after="229"/>
        <w:ind w:right="-12"/>
        <w:jc w:val="right"/>
        <w:rPr>
          <w:rFonts w:ascii="Times New Roman" w:hAnsi="Times New Roman" w:cs="Times New Roman"/>
          <w:sz w:val="28"/>
        </w:rPr>
      </w:pPr>
    </w:p>
    <w:p w14:paraId="74485441" w14:textId="77777777" w:rsidR="00EC401B" w:rsidRDefault="00EC401B" w:rsidP="005E3978">
      <w:pPr>
        <w:spacing w:after="229"/>
        <w:ind w:right="-12"/>
        <w:jc w:val="right"/>
        <w:rPr>
          <w:rFonts w:ascii="Times New Roman" w:hAnsi="Times New Roman" w:cs="Times New Roman"/>
          <w:sz w:val="28"/>
        </w:rPr>
      </w:pPr>
    </w:p>
    <w:p w14:paraId="7D1E9BC2" w14:textId="5AF7320C" w:rsidR="0014018F" w:rsidRDefault="005E3978" w:rsidP="00EC401B">
      <w:pPr>
        <w:spacing w:after="0"/>
        <w:rPr>
          <w:rFonts w:ascii="Times New Roman" w:hAnsi="Times New Roman" w:cs="Times New Roman"/>
          <w:b/>
          <w:sz w:val="32"/>
        </w:rPr>
      </w:pPr>
      <w:r w:rsidRPr="001B0720">
        <w:rPr>
          <w:rFonts w:ascii="Times New Roman" w:hAnsi="Times New Roman" w:cs="Times New Roman"/>
          <w:b/>
          <w:sz w:val="32"/>
        </w:rPr>
        <w:t xml:space="preserve"> </w:t>
      </w:r>
    </w:p>
    <w:p w14:paraId="30F63CF1" w14:textId="67427F68" w:rsidR="005E3978" w:rsidRPr="001B0720" w:rsidRDefault="005E3978" w:rsidP="005E3978">
      <w:pPr>
        <w:spacing w:after="0"/>
        <w:ind w:left="1976" w:right="1993"/>
        <w:jc w:val="center"/>
        <w:rPr>
          <w:rFonts w:ascii="Times New Roman" w:hAnsi="Times New Roman" w:cs="Times New Roman"/>
        </w:rPr>
      </w:pPr>
      <w:r w:rsidRPr="001B0720">
        <w:rPr>
          <w:rFonts w:ascii="Times New Roman" w:hAnsi="Times New Roman" w:cs="Times New Roman"/>
          <w:b/>
          <w:sz w:val="32"/>
        </w:rPr>
        <w:lastRenderedPageBreak/>
        <w:t xml:space="preserve">ACKNOWLEDGMENT </w:t>
      </w:r>
    </w:p>
    <w:p w14:paraId="718CB527" w14:textId="77777777" w:rsidR="005E3978" w:rsidRPr="001B0720" w:rsidRDefault="005E3978" w:rsidP="00DA3E6E">
      <w:pPr>
        <w:spacing w:after="202"/>
        <w:jc w:val="both"/>
        <w:rPr>
          <w:rFonts w:ascii="Times New Roman" w:hAnsi="Times New Roman" w:cs="Times New Roman"/>
        </w:rPr>
      </w:pPr>
      <w:r w:rsidRPr="001B0720">
        <w:rPr>
          <w:rFonts w:ascii="Times New Roman" w:hAnsi="Times New Roman" w:cs="Times New Roman"/>
          <w:b/>
          <w:sz w:val="34"/>
        </w:rPr>
        <w:t xml:space="preserve"> </w:t>
      </w:r>
    </w:p>
    <w:p w14:paraId="3E0E7D93" w14:textId="66A29584" w:rsidR="005E3978" w:rsidRPr="001B0720" w:rsidRDefault="005E3978" w:rsidP="00DA3E6E">
      <w:pPr>
        <w:spacing w:after="131"/>
        <w:ind w:left="95" w:right="134" w:hanging="9"/>
        <w:jc w:val="both"/>
        <w:rPr>
          <w:rFonts w:ascii="Times New Roman" w:hAnsi="Times New Roman" w:cs="Times New Roman"/>
        </w:rPr>
      </w:pPr>
      <w:r w:rsidRPr="001B0720">
        <w:rPr>
          <w:rFonts w:ascii="Times New Roman" w:hAnsi="Times New Roman" w:cs="Times New Roman"/>
          <w:sz w:val="28"/>
        </w:rPr>
        <w:t xml:space="preserve">Firstly, we would like to express our sincere gratitude to our </w:t>
      </w:r>
      <w:proofErr w:type="gramStart"/>
      <w:r w:rsidRPr="001B0720">
        <w:rPr>
          <w:rFonts w:ascii="Times New Roman" w:hAnsi="Times New Roman" w:cs="Times New Roman"/>
          <w:sz w:val="28"/>
        </w:rPr>
        <w:t>Supervisor</w:t>
      </w:r>
      <w:proofErr w:type="gramEnd"/>
      <w:r w:rsidRPr="001B0720">
        <w:rPr>
          <w:rFonts w:ascii="Times New Roman" w:hAnsi="Times New Roman" w:cs="Times New Roman"/>
          <w:sz w:val="28"/>
        </w:rPr>
        <w:t xml:space="preserve">  </w:t>
      </w:r>
    </w:p>
    <w:p w14:paraId="4CF4332A" w14:textId="1746B41E" w:rsidR="005E3978" w:rsidRPr="001B0720" w:rsidRDefault="00EC401B" w:rsidP="00DA3E6E">
      <w:pPr>
        <w:spacing w:after="165" w:line="356" w:lineRule="auto"/>
        <w:ind w:right="134"/>
        <w:jc w:val="both"/>
        <w:rPr>
          <w:rFonts w:ascii="Times New Roman" w:hAnsi="Times New Roman" w:cs="Times New Roman"/>
        </w:rPr>
      </w:pPr>
      <w:r>
        <w:rPr>
          <w:rFonts w:ascii="Times New Roman" w:hAnsi="Times New Roman" w:cs="Times New Roman"/>
          <w:sz w:val="28"/>
        </w:rPr>
        <w:t>Sonam Sharma</w:t>
      </w:r>
      <w:r w:rsidR="005E3978" w:rsidRPr="001B0720">
        <w:rPr>
          <w:rFonts w:ascii="Times New Roman" w:hAnsi="Times New Roman" w:cs="Times New Roman"/>
          <w:sz w:val="28"/>
        </w:rPr>
        <w:t xml:space="preserve"> for the continuous support in our BE project, for his patience, motivation, and immense knowledge. H</w:t>
      </w:r>
      <w:r w:rsidR="00411883">
        <w:rPr>
          <w:rFonts w:ascii="Times New Roman" w:hAnsi="Times New Roman" w:cs="Times New Roman"/>
          <w:sz w:val="28"/>
        </w:rPr>
        <w:t>er</w:t>
      </w:r>
      <w:r w:rsidR="005E3978" w:rsidRPr="001B0720">
        <w:rPr>
          <w:rFonts w:ascii="Times New Roman" w:hAnsi="Times New Roman" w:cs="Times New Roman"/>
          <w:sz w:val="28"/>
        </w:rPr>
        <w:t xml:space="preserve"> guidance helped us in all the time of research and writing of this project report. We could not have imagined having a better supervisor and mentor for our BE project. </w:t>
      </w:r>
    </w:p>
    <w:p w14:paraId="4F5BA607" w14:textId="0DDEE573" w:rsidR="005E3978" w:rsidRPr="001B0720" w:rsidRDefault="005E3978" w:rsidP="00DA3E6E">
      <w:pPr>
        <w:spacing w:after="67" w:line="356" w:lineRule="auto"/>
        <w:ind w:left="95" w:right="134" w:hanging="9"/>
        <w:jc w:val="both"/>
        <w:rPr>
          <w:rFonts w:ascii="Times New Roman" w:hAnsi="Times New Roman" w:cs="Times New Roman"/>
        </w:rPr>
      </w:pPr>
      <w:r w:rsidRPr="001B0720">
        <w:rPr>
          <w:rFonts w:ascii="Times New Roman" w:hAnsi="Times New Roman" w:cs="Times New Roman"/>
          <w:sz w:val="28"/>
        </w:rPr>
        <w:t xml:space="preserve">Besides our supervisor, we would like to thank our academic coordinator for his insightful comments and encouragement and also for hard question which persuaded me to refine my project from various perspective. Our sincere thanks also go to Head of Department for providing all the facilities needed for the research work done in this project. We thank to all the teaching and non-teaching staff of </w:t>
      </w:r>
      <w:r w:rsidR="002171A9">
        <w:rPr>
          <w:rFonts w:ascii="Times New Roman" w:hAnsi="Times New Roman" w:cs="Times New Roman"/>
          <w:sz w:val="28"/>
        </w:rPr>
        <w:t>Apex Institute of Technology</w:t>
      </w:r>
      <w:r w:rsidRPr="001B0720">
        <w:rPr>
          <w:rFonts w:ascii="Times New Roman" w:hAnsi="Times New Roman" w:cs="Times New Roman"/>
          <w:sz w:val="28"/>
        </w:rPr>
        <w:t xml:space="preserve"> Department for their continuous support and motivation during the project. </w:t>
      </w:r>
    </w:p>
    <w:p w14:paraId="09FD373C" w14:textId="77777777" w:rsidR="005E3978" w:rsidRPr="001B0720" w:rsidRDefault="005E3978" w:rsidP="00DA3E6E">
      <w:pPr>
        <w:spacing w:after="178"/>
        <w:jc w:val="both"/>
        <w:rPr>
          <w:rFonts w:ascii="Times New Roman" w:hAnsi="Times New Roman" w:cs="Times New Roman"/>
        </w:rPr>
      </w:pPr>
      <w:r w:rsidRPr="001B0720">
        <w:rPr>
          <w:rFonts w:ascii="Times New Roman" w:hAnsi="Times New Roman" w:cs="Times New Roman"/>
          <w:sz w:val="18"/>
        </w:rPr>
        <w:t xml:space="preserve"> </w:t>
      </w:r>
    </w:p>
    <w:p w14:paraId="523CA05C" w14:textId="77777777" w:rsidR="005E3978" w:rsidRPr="001B0720" w:rsidRDefault="005E3978" w:rsidP="00DA3E6E">
      <w:pPr>
        <w:spacing w:after="66" w:line="356" w:lineRule="auto"/>
        <w:ind w:left="95" w:right="134" w:hanging="9"/>
        <w:jc w:val="both"/>
        <w:rPr>
          <w:rFonts w:ascii="Times New Roman" w:hAnsi="Times New Roman" w:cs="Times New Roman"/>
        </w:rPr>
      </w:pPr>
      <w:r w:rsidRPr="001B0720">
        <w:rPr>
          <w:rFonts w:ascii="Times New Roman" w:hAnsi="Times New Roman" w:cs="Times New Roman"/>
          <w:sz w:val="28"/>
        </w:rPr>
        <w:t xml:space="preserve">We express our extreme gratitude to our parents, and all family for their love, sympathy, and patience which allowed us to spend time for doing the project work. </w:t>
      </w:r>
    </w:p>
    <w:p w14:paraId="7AE0BFA9" w14:textId="77777777" w:rsidR="005E3978" w:rsidRPr="001B0720" w:rsidRDefault="005E3978" w:rsidP="00DA3E6E">
      <w:pPr>
        <w:spacing w:after="178"/>
        <w:jc w:val="both"/>
        <w:rPr>
          <w:rFonts w:ascii="Times New Roman" w:hAnsi="Times New Roman" w:cs="Times New Roman"/>
        </w:rPr>
      </w:pPr>
      <w:r w:rsidRPr="001B0720">
        <w:rPr>
          <w:rFonts w:ascii="Times New Roman" w:hAnsi="Times New Roman" w:cs="Times New Roman"/>
          <w:sz w:val="18"/>
        </w:rPr>
        <w:t xml:space="preserve"> </w:t>
      </w:r>
    </w:p>
    <w:p w14:paraId="1B25B939" w14:textId="77777777" w:rsidR="005E3978" w:rsidRPr="001B0720" w:rsidRDefault="005E3978" w:rsidP="00DA3E6E">
      <w:pPr>
        <w:spacing w:after="165" w:line="356" w:lineRule="auto"/>
        <w:ind w:left="95" w:right="134" w:hanging="9"/>
        <w:jc w:val="both"/>
        <w:rPr>
          <w:rFonts w:ascii="Times New Roman" w:hAnsi="Times New Roman" w:cs="Times New Roman"/>
        </w:rPr>
      </w:pPr>
      <w:r w:rsidRPr="001B0720">
        <w:rPr>
          <w:rFonts w:ascii="Times New Roman" w:hAnsi="Times New Roman" w:cs="Times New Roman"/>
          <w:sz w:val="28"/>
        </w:rPr>
        <w:t xml:space="preserve">Last but not the least, we thank Almighty God for providing us strength and power and showing us ray of light during our odd times. </w:t>
      </w:r>
    </w:p>
    <w:p w14:paraId="113F78E1" w14:textId="77777777" w:rsidR="005E3978" w:rsidRPr="001B0720" w:rsidRDefault="005E3978" w:rsidP="005E3978">
      <w:pPr>
        <w:spacing w:after="292"/>
        <w:ind w:left="101"/>
        <w:rPr>
          <w:rFonts w:ascii="Times New Roman" w:hAnsi="Times New Roman" w:cs="Times New Roman"/>
        </w:rPr>
      </w:pPr>
      <w:r w:rsidRPr="001B0720">
        <w:rPr>
          <w:rFonts w:ascii="Times New Roman" w:hAnsi="Times New Roman" w:cs="Times New Roman"/>
          <w:sz w:val="28"/>
        </w:rPr>
        <w:t xml:space="preserve"> </w:t>
      </w:r>
    </w:p>
    <w:p w14:paraId="4B0D19EB" w14:textId="77777777" w:rsidR="005E3978" w:rsidRPr="001B0720" w:rsidRDefault="005E3978" w:rsidP="005E3978">
      <w:pPr>
        <w:spacing w:after="292"/>
        <w:ind w:left="101"/>
        <w:rPr>
          <w:rFonts w:ascii="Times New Roman" w:hAnsi="Times New Roman" w:cs="Times New Roman"/>
        </w:rPr>
      </w:pPr>
      <w:r w:rsidRPr="001B0720">
        <w:rPr>
          <w:rFonts w:ascii="Times New Roman" w:hAnsi="Times New Roman" w:cs="Times New Roman"/>
          <w:sz w:val="28"/>
        </w:rPr>
        <w:t xml:space="preserve"> </w:t>
      </w:r>
    </w:p>
    <w:p w14:paraId="50A81F77" w14:textId="77777777" w:rsidR="005E3978" w:rsidRPr="001B0720" w:rsidRDefault="005E3978" w:rsidP="005E3978">
      <w:pPr>
        <w:spacing w:after="292"/>
        <w:ind w:left="101"/>
        <w:rPr>
          <w:rFonts w:ascii="Times New Roman" w:hAnsi="Times New Roman" w:cs="Times New Roman"/>
        </w:rPr>
      </w:pPr>
      <w:r w:rsidRPr="001B0720">
        <w:rPr>
          <w:rFonts w:ascii="Times New Roman" w:hAnsi="Times New Roman" w:cs="Times New Roman"/>
          <w:sz w:val="28"/>
        </w:rPr>
        <w:t xml:space="preserve"> </w:t>
      </w:r>
    </w:p>
    <w:p w14:paraId="5CCC02ED" w14:textId="77777777" w:rsidR="005E3978" w:rsidRDefault="005E3978" w:rsidP="005E3978">
      <w:pPr>
        <w:spacing w:after="292"/>
        <w:ind w:left="101"/>
        <w:rPr>
          <w:rFonts w:ascii="Times New Roman" w:hAnsi="Times New Roman" w:cs="Times New Roman"/>
          <w:sz w:val="28"/>
        </w:rPr>
      </w:pPr>
      <w:r w:rsidRPr="001B0720">
        <w:rPr>
          <w:rFonts w:ascii="Times New Roman" w:hAnsi="Times New Roman" w:cs="Times New Roman"/>
          <w:sz w:val="28"/>
        </w:rPr>
        <w:t xml:space="preserve"> </w:t>
      </w:r>
    </w:p>
    <w:p w14:paraId="6ED98DB6" w14:textId="77777777" w:rsidR="00094F9F" w:rsidRPr="001B0720" w:rsidRDefault="00094F9F" w:rsidP="005E3978">
      <w:pPr>
        <w:spacing w:after="292"/>
        <w:ind w:left="101"/>
        <w:rPr>
          <w:rFonts w:ascii="Times New Roman" w:hAnsi="Times New Roman" w:cs="Times New Roman"/>
        </w:rPr>
      </w:pPr>
    </w:p>
    <w:p w14:paraId="1BDC3956" w14:textId="77777777" w:rsidR="00411883" w:rsidRDefault="005E3978" w:rsidP="00411883">
      <w:pPr>
        <w:spacing w:after="291"/>
        <w:ind w:left="101"/>
        <w:rPr>
          <w:rFonts w:ascii="Times New Roman" w:hAnsi="Times New Roman" w:cs="Times New Roman"/>
          <w:sz w:val="28"/>
        </w:rPr>
      </w:pPr>
      <w:r w:rsidRPr="001B0720">
        <w:rPr>
          <w:rFonts w:ascii="Times New Roman" w:hAnsi="Times New Roman" w:cs="Times New Roman"/>
          <w:sz w:val="28"/>
        </w:rPr>
        <w:t xml:space="preserve"> </w:t>
      </w:r>
    </w:p>
    <w:p w14:paraId="58BF4434" w14:textId="5F879BBB" w:rsidR="00551DDC" w:rsidRDefault="00551DDC" w:rsidP="00411883">
      <w:pPr>
        <w:spacing w:after="291"/>
        <w:ind w:left="101"/>
        <w:jc w:val="center"/>
        <w:rPr>
          <w:rFonts w:ascii="Times New Roman" w:hAnsi="Times New Roman" w:cs="Times New Roman"/>
        </w:rPr>
      </w:pPr>
      <w:r w:rsidRPr="00AC7C49">
        <w:rPr>
          <w:rFonts w:ascii="Times New Roman" w:hAnsi="Times New Roman" w:cs="Times New Roman"/>
          <w:b/>
          <w:bCs/>
          <w:sz w:val="32"/>
          <w:szCs w:val="32"/>
        </w:rPr>
        <w:lastRenderedPageBreak/>
        <w:t>ABSTRACT</w:t>
      </w:r>
    </w:p>
    <w:p w14:paraId="3EA1A64C" w14:textId="0BAEF3B2" w:rsidR="0010017E" w:rsidRPr="0010017E" w:rsidRDefault="00A359CE" w:rsidP="0010017E">
      <w:pPr>
        <w:spacing w:after="147"/>
        <w:ind w:left="-5"/>
        <w:jc w:val="both"/>
        <w:rPr>
          <w:rFonts w:ascii="Times New Roman" w:hAnsi="Times New Roman" w:cs="Times New Roman"/>
          <w:sz w:val="24"/>
          <w:szCs w:val="24"/>
        </w:rPr>
      </w:pPr>
      <w:r w:rsidRPr="00A359CE">
        <w:rPr>
          <w:rFonts w:ascii="Times New Roman" w:hAnsi="Times New Roman" w:cs="Times New Roman"/>
          <w:sz w:val="24"/>
          <w:szCs w:val="24"/>
        </w:rPr>
        <w:t>Network management and optimization have grown significantly more complex due to the rapid expansion of next-generation technologies such as 5G, IoT, and cloud infrastructures, which introduce highly dynamic environments where network traffic, device connectivity, and workloads constantly change. Traditional network management approaches struggle to meet these demands because they rely on static configurations and reactive problem-solving, lacking real-time adaptability, predictive analysis, and resilience against sudden failures or dynamic traffic surges. To overcome these challenges, this study proposes a Digital Twin Network (DTN) framework based on Software Defined Networking (SDN) principles. The framework creates a synchronized virtual representation of the physical network, enabling real-time monitoring, predictive decision-making, and simulation of multiple failure and load scenarios without disrupting the actual network. By integrating open-source tools like Mininet, NS3, and Ryu/ONOS SDN controllers, the system collects network data, preprocesses it, simulates potential issues, predicts failures, and applies optimized configurations proactively. Experimental results showed that compared to traditional reactive SDN methods, the DTN-SDN integration reduces network latency by up to 35%, accelerates fault recovery by up to 50%, and significantly improves network resource utilization. This demonstrates how the DTN framework offers an intelligent, flexible, and scalable solution that addresses the demands of modern cloud environments, IoT ecosystems, and the evolving 5G and 6G network architectures.</w:t>
      </w:r>
    </w:p>
    <w:p w14:paraId="3CBBBC2C" w14:textId="44DD7964" w:rsidR="0010017E" w:rsidRDefault="0010017E" w:rsidP="0010017E">
      <w:pPr>
        <w:spacing w:after="147"/>
        <w:ind w:left="-5"/>
        <w:jc w:val="both"/>
        <w:rPr>
          <w:rFonts w:ascii="Times New Roman" w:hAnsi="Times New Roman" w:cs="Times New Roman"/>
          <w:sz w:val="24"/>
          <w:szCs w:val="24"/>
        </w:rPr>
      </w:pPr>
      <w:r w:rsidRPr="0010017E">
        <w:rPr>
          <w:rFonts w:ascii="Times New Roman" w:hAnsi="Times New Roman" w:cs="Times New Roman"/>
          <w:b/>
          <w:bCs/>
          <w:sz w:val="24"/>
          <w:szCs w:val="24"/>
        </w:rPr>
        <w:t>Keywords:</w:t>
      </w:r>
      <w:r w:rsidRPr="0010017E">
        <w:rPr>
          <w:rFonts w:ascii="Times New Roman" w:hAnsi="Times New Roman" w:cs="Times New Roman"/>
          <w:sz w:val="24"/>
          <w:szCs w:val="24"/>
        </w:rPr>
        <w:t xml:space="preserve"> </w:t>
      </w:r>
      <w:r w:rsidR="002439EA" w:rsidRPr="002439EA">
        <w:rPr>
          <w:rFonts w:ascii="Times New Roman" w:hAnsi="Times New Roman" w:cs="Times New Roman"/>
          <w:sz w:val="24"/>
          <w:szCs w:val="24"/>
        </w:rPr>
        <w:t>digital twin networks (DTN), software defined networking (SDN), network simulation, virtualization, predictive modeling, 5G/6G, cloud computing, real-time decision-making</w:t>
      </w:r>
    </w:p>
    <w:p w14:paraId="0D4B55F0" w14:textId="77777777" w:rsidR="0010017E" w:rsidRDefault="0010017E" w:rsidP="0010017E">
      <w:pPr>
        <w:spacing w:after="147"/>
        <w:ind w:left="-5"/>
        <w:jc w:val="both"/>
        <w:rPr>
          <w:rFonts w:ascii="Times New Roman" w:hAnsi="Times New Roman" w:cs="Times New Roman"/>
          <w:sz w:val="24"/>
          <w:szCs w:val="24"/>
        </w:rPr>
      </w:pPr>
    </w:p>
    <w:p w14:paraId="318041B1" w14:textId="77777777" w:rsidR="0010017E" w:rsidRDefault="0010017E" w:rsidP="0010017E">
      <w:pPr>
        <w:spacing w:after="147"/>
        <w:ind w:left="-5"/>
        <w:jc w:val="both"/>
        <w:rPr>
          <w:rFonts w:ascii="Times New Roman" w:hAnsi="Times New Roman" w:cs="Times New Roman"/>
          <w:sz w:val="24"/>
          <w:szCs w:val="24"/>
        </w:rPr>
      </w:pPr>
    </w:p>
    <w:p w14:paraId="5E2D75CA" w14:textId="77777777" w:rsidR="0010017E" w:rsidRDefault="0010017E" w:rsidP="0010017E">
      <w:pPr>
        <w:spacing w:after="147"/>
        <w:ind w:left="-5"/>
        <w:jc w:val="both"/>
        <w:rPr>
          <w:rFonts w:ascii="Times New Roman" w:hAnsi="Times New Roman" w:cs="Times New Roman"/>
          <w:sz w:val="24"/>
          <w:szCs w:val="24"/>
        </w:rPr>
      </w:pPr>
    </w:p>
    <w:p w14:paraId="308A6CEB" w14:textId="77777777" w:rsidR="0010017E" w:rsidRPr="0010017E" w:rsidRDefault="0010017E" w:rsidP="0010017E">
      <w:pPr>
        <w:spacing w:after="147"/>
        <w:ind w:left="-5"/>
        <w:jc w:val="both"/>
        <w:rPr>
          <w:rFonts w:ascii="Times New Roman" w:hAnsi="Times New Roman" w:cs="Times New Roman"/>
          <w:sz w:val="24"/>
          <w:szCs w:val="24"/>
        </w:rPr>
      </w:pPr>
    </w:p>
    <w:p w14:paraId="7D110E8C" w14:textId="77777777" w:rsidR="00DA3E6E" w:rsidRPr="00DA3E6E" w:rsidRDefault="00DA3E6E" w:rsidP="00DA3E6E">
      <w:pPr>
        <w:spacing w:after="147"/>
        <w:ind w:left="-5"/>
        <w:jc w:val="both"/>
        <w:rPr>
          <w:rFonts w:ascii="Times New Roman" w:hAnsi="Times New Roman" w:cs="Times New Roman"/>
          <w:sz w:val="24"/>
          <w:szCs w:val="24"/>
        </w:rPr>
      </w:pPr>
    </w:p>
    <w:p w14:paraId="0FE2EE6F" w14:textId="77777777" w:rsidR="005E3978" w:rsidRPr="001B0720" w:rsidRDefault="005E3978" w:rsidP="005E3978">
      <w:pPr>
        <w:spacing w:after="0"/>
        <w:rPr>
          <w:rFonts w:ascii="Times New Roman" w:hAnsi="Times New Roman" w:cs="Times New Roman"/>
        </w:rPr>
      </w:pPr>
      <w:r w:rsidRPr="001B0720">
        <w:rPr>
          <w:rFonts w:ascii="Times New Roman" w:hAnsi="Times New Roman" w:cs="Times New Roman"/>
          <w:b/>
          <w:sz w:val="28"/>
        </w:rPr>
        <w:t xml:space="preserve"> </w:t>
      </w:r>
    </w:p>
    <w:p w14:paraId="0FE1E49B" w14:textId="77777777" w:rsidR="005E3978" w:rsidRPr="001B0720" w:rsidRDefault="005E3978" w:rsidP="005E3978">
      <w:pPr>
        <w:spacing w:after="0"/>
        <w:ind w:left="67"/>
        <w:jc w:val="center"/>
        <w:rPr>
          <w:rFonts w:ascii="Times New Roman" w:hAnsi="Times New Roman" w:cs="Times New Roman"/>
        </w:rPr>
      </w:pPr>
      <w:r w:rsidRPr="001B0720">
        <w:rPr>
          <w:rFonts w:ascii="Times New Roman" w:hAnsi="Times New Roman" w:cs="Times New Roman"/>
          <w:b/>
          <w:sz w:val="28"/>
        </w:rPr>
        <w:t xml:space="preserve"> </w:t>
      </w:r>
    </w:p>
    <w:p w14:paraId="680BBE56" w14:textId="77777777" w:rsidR="005E3978" w:rsidRPr="001B0720" w:rsidRDefault="005E3978" w:rsidP="005E3978">
      <w:pPr>
        <w:spacing w:after="0"/>
        <w:ind w:left="67"/>
        <w:jc w:val="center"/>
        <w:rPr>
          <w:rFonts w:ascii="Times New Roman" w:hAnsi="Times New Roman" w:cs="Times New Roman"/>
        </w:rPr>
      </w:pPr>
      <w:r w:rsidRPr="001B0720">
        <w:rPr>
          <w:rFonts w:ascii="Times New Roman" w:hAnsi="Times New Roman" w:cs="Times New Roman"/>
          <w:b/>
          <w:sz w:val="28"/>
        </w:rPr>
        <w:t xml:space="preserve"> </w:t>
      </w:r>
    </w:p>
    <w:p w14:paraId="6300F49E" w14:textId="77777777" w:rsidR="00422632" w:rsidRDefault="00422632" w:rsidP="005E3978">
      <w:pPr>
        <w:spacing w:after="0"/>
        <w:ind w:left="67"/>
        <w:jc w:val="center"/>
        <w:rPr>
          <w:rFonts w:ascii="Times New Roman" w:hAnsi="Times New Roman" w:cs="Times New Roman"/>
          <w:b/>
          <w:sz w:val="28"/>
        </w:rPr>
      </w:pPr>
    </w:p>
    <w:p w14:paraId="73DA5545" w14:textId="77777777" w:rsidR="00A359CE" w:rsidRDefault="00A359CE" w:rsidP="005E3978">
      <w:pPr>
        <w:spacing w:after="0"/>
        <w:ind w:left="67"/>
        <w:jc w:val="center"/>
        <w:rPr>
          <w:rFonts w:ascii="Times New Roman" w:hAnsi="Times New Roman" w:cs="Times New Roman"/>
          <w:b/>
          <w:sz w:val="28"/>
        </w:rPr>
      </w:pPr>
    </w:p>
    <w:p w14:paraId="7BB5004B" w14:textId="77777777" w:rsidR="00A359CE" w:rsidRDefault="00A359CE" w:rsidP="005E3978">
      <w:pPr>
        <w:spacing w:after="0"/>
        <w:ind w:left="67"/>
        <w:jc w:val="center"/>
        <w:rPr>
          <w:rFonts w:ascii="Times New Roman" w:hAnsi="Times New Roman" w:cs="Times New Roman"/>
          <w:b/>
          <w:sz w:val="28"/>
        </w:rPr>
      </w:pPr>
    </w:p>
    <w:p w14:paraId="4C98E7CD" w14:textId="77777777" w:rsidR="00A359CE" w:rsidRDefault="00A359CE" w:rsidP="005E3978">
      <w:pPr>
        <w:spacing w:after="0"/>
        <w:ind w:left="67"/>
        <w:jc w:val="center"/>
        <w:rPr>
          <w:rFonts w:ascii="Times New Roman" w:hAnsi="Times New Roman" w:cs="Times New Roman"/>
          <w:b/>
          <w:sz w:val="28"/>
        </w:rPr>
      </w:pPr>
    </w:p>
    <w:p w14:paraId="4F1D6FA9" w14:textId="77777777" w:rsidR="00A359CE" w:rsidRDefault="00A359CE" w:rsidP="005E3978">
      <w:pPr>
        <w:spacing w:after="0"/>
        <w:ind w:left="67"/>
        <w:jc w:val="center"/>
        <w:rPr>
          <w:rFonts w:ascii="Times New Roman" w:hAnsi="Times New Roman" w:cs="Times New Roman"/>
          <w:b/>
          <w:sz w:val="28"/>
        </w:rPr>
      </w:pPr>
    </w:p>
    <w:p w14:paraId="4BE538A7" w14:textId="77777777" w:rsidR="00A359CE" w:rsidRDefault="00A359CE" w:rsidP="005E3978">
      <w:pPr>
        <w:spacing w:after="0"/>
        <w:ind w:left="67"/>
        <w:jc w:val="center"/>
        <w:rPr>
          <w:rFonts w:ascii="Times New Roman" w:hAnsi="Times New Roman" w:cs="Times New Roman"/>
          <w:b/>
          <w:sz w:val="28"/>
        </w:rPr>
      </w:pPr>
    </w:p>
    <w:p w14:paraId="2E3D5E61" w14:textId="77777777" w:rsidR="00A359CE" w:rsidRDefault="00A359CE" w:rsidP="005E3978">
      <w:pPr>
        <w:spacing w:after="0"/>
        <w:ind w:left="67"/>
        <w:jc w:val="center"/>
        <w:rPr>
          <w:rFonts w:ascii="Times New Roman" w:hAnsi="Times New Roman" w:cs="Times New Roman"/>
          <w:b/>
          <w:sz w:val="28"/>
        </w:rPr>
      </w:pPr>
    </w:p>
    <w:p w14:paraId="3E672E32" w14:textId="77777777" w:rsidR="00A359CE" w:rsidRDefault="00A359CE" w:rsidP="005E3978">
      <w:pPr>
        <w:spacing w:after="0"/>
        <w:ind w:left="67"/>
        <w:jc w:val="center"/>
        <w:rPr>
          <w:rFonts w:ascii="Times New Roman" w:hAnsi="Times New Roman" w:cs="Times New Roman"/>
          <w:b/>
          <w:sz w:val="28"/>
        </w:rPr>
      </w:pPr>
    </w:p>
    <w:p w14:paraId="45A75567" w14:textId="77777777" w:rsidR="007B63F6" w:rsidRDefault="007B63F6" w:rsidP="00551DDC">
      <w:pPr>
        <w:spacing w:after="0"/>
        <w:ind w:left="67"/>
        <w:jc w:val="center"/>
        <w:rPr>
          <w:rFonts w:ascii="Times New Roman" w:hAnsi="Times New Roman" w:cs="Times New Roman"/>
          <w:b/>
          <w:sz w:val="28"/>
        </w:rPr>
      </w:pPr>
    </w:p>
    <w:p w14:paraId="54940249" w14:textId="5973AC56" w:rsidR="005E3978" w:rsidRPr="001B0720" w:rsidRDefault="005E3978" w:rsidP="00551DDC">
      <w:pPr>
        <w:spacing w:after="0"/>
        <w:ind w:left="67"/>
        <w:jc w:val="center"/>
        <w:rPr>
          <w:rFonts w:ascii="Times New Roman" w:hAnsi="Times New Roman" w:cs="Times New Roman"/>
        </w:rPr>
      </w:pPr>
      <w:r w:rsidRPr="001B0720">
        <w:rPr>
          <w:rFonts w:ascii="Times New Roman" w:hAnsi="Times New Roman" w:cs="Times New Roman"/>
          <w:b/>
          <w:sz w:val="28"/>
        </w:rPr>
        <w:lastRenderedPageBreak/>
        <w:t xml:space="preserve">LIST OF FIGURES </w:t>
      </w:r>
    </w:p>
    <w:p w14:paraId="4D287E24" w14:textId="77777777" w:rsidR="005E3978" w:rsidRPr="001B0720" w:rsidRDefault="005E3978" w:rsidP="005E3978">
      <w:pPr>
        <w:spacing w:after="0"/>
        <w:ind w:left="67"/>
        <w:jc w:val="center"/>
        <w:rPr>
          <w:rFonts w:ascii="Times New Roman" w:hAnsi="Times New Roman" w:cs="Times New Roman"/>
        </w:rPr>
      </w:pPr>
      <w:r w:rsidRPr="001B0720">
        <w:rPr>
          <w:rFonts w:ascii="Times New Roman" w:hAnsi="Times New Roman" w:cs="Times New Roman"/>
          <w:b/>
          <w:sz w:val="28"/>
        </w:rPr>
        <w:t xml:space="preserve"> </w:t>
      </w:r>
    </w:p>
    <w:p w14:paraId="257BF9D4" w14:textId="77777777" w:rsidR="005E3978" w:rsidRPr="001B0720" w:rsidRDefault="005E3978" w:rsidP="005E3978">
      <w:pPr>
        <w:spacing w:after="0"/>
        <w:ind w:left="67"/>
        <w:jc w:val="center"/>
        <w:rPr>
          <w:rFonts w:ascii="Times New Roman" w:hAnsi="Times New Roman" w:cs="Times New Roman"/>
        </w:rPr>
      </w:pPr>
      <w:r w:rsidRPr="001B0720">
        <w:rPr>
          <w:rFonts w:ascii="Times New Roman" w:hAnsi="Times New Roman" w:cs="Times New Roman"/>
          <w:b/>
          <w:sz w:val="28"/>
        </w:rPr>
        <w:t xml:space="preserve"> </w:t>
      </w:r>
    </w:p>
    <w:p w14:paraId="6E817ECF" w14:textId="3E6677A2" w:rsidR="006D6FA2" w:rsidRDefault="006D6FA2" w:rsidP="005E3978">
      <w:pPr>
        <w:spacing w:after="275"/>
        <w:rPr>
          <w:rFonts w:ascii="Times New Roman" w:hAnsi="Times New Roman" w:cs="Times New Roman"/>
        </w:rPr>
      </w:pPr>
      <w:r>
        <w:rPr>
          <w:rFonts w:ascii="Times New Roman" w:hAnsi="Times New Roman" w:cs="Times New Roman"/>
        </w:rPr>
        <w:t>Fig 1:</w:t>
      </w:r>
      <w:r w:rsidR="00D26642">
        <w:rPr>
          <w:rFonts w:ascii="Times New Roman" w:hAnsi="Times New Roman" w:cs="Times New Roman"/>
        </w:rPr>
        <w:t xml:space="preserve"> Timeline………………………………………………………………………………………</w:t>
      </w:r>
      <w:r w:rsidR="0044354C">
        <w:rPr>
          <w:rFonts w:ascii="Times New Roman" w:hAnsi="Times New Roman" w:cs="Times New Roman"/>
        </w:rPr>
        <w:t>.</w:t>
      </w:r>
      <w:r w:rsidR="00D26642">
        <w:rPr>
          <w:rFonts w:ascii="Times New Roman" w:hAnsi="Times New Roman" w:cs="Times New Roman"/>
        </w:rPr>
        <w:t>1</w:t>
      </w:r>
      <w:r w:rsidR="00C22DF8">
        <w:rPr>
          <w:rFonts w:ascii="Times New Roman" w:hAnsi="Times New Roman" w:cs="Times New Roman"/>
        </w:rPr>
        <w:t>2</w:t>
      </w:r>
    </w:p>
    <w:p w14:paraId="79BA54AD" w14:textId="1CA9087A" w:rsidR="00D26642" w:rsidRDefault="00D26642" w:rsidP="005E3978">
      <w:pPr>
        <w:spacing w:after="275"/>
        <w:rPr>
          <w:rFonts w:ascii="Times New Roman" w:hAnsi="Times New Roman" w:cs="Times New Roman"/>
        </w:rPr>
      </w:pPr>
      <w:r>
        <w:rPr>
          <w:rFonts w:ascii="Times New Roman" w:hAnsi="Times New Roman" w:cs="Times New Roman"/>
        </w:rPr>
        <w:t xml:space="preserve">Fig 2: </w:t>
      </w:r>
      <w:r w:rsidR="0086575C" w:rsidRPr="0086575C">
        <w:rPr>
          <w:rFonts w:ascii="Times New Roman" w:hAnsi="Times New Roman" w:cs="Times New Roman"/>
        </w:rPr>
        <w:t>Logical architecture of the SDN–Digital Twin framework</w:t>
      </w:r>
      <w:proofErr w:type="gramStart"/>
      <w:r w:rsidR="0086575C">
        <w:rPr>
          <w:rFonts w:ascii="Times New Roman" w:hAnsi="Times New Roman" w:cs="Times New Roman"/>
        </w:rPr>
        <w:t>…..</w:t>
      </w:r>
      <w:proofErr w:type="gramEnd"/>
      <w:r w:rsidR="00E30F24">
        <w:rPr>
          <w:rFonts w:ascii="Times New Roman" w:hAnsi="Times New Roman" w:cs="Times New Roman"/>
        </w:rPr>
        <w:t>……………………………….2</w:t>
      </w:r>
      <w:r w:rsidR="00C22DF8">
        <w:rPr>
          <w:rFonts w:ascii="Times New Roman" w:hAnsi="Times New Roman" w:cs="Times New Roman"/>
        </w:rPr>
        <w:t>3</w:t>
      </w:r>
    </w:p>
    <w:p w14:paraId="6C59152A" w14:textId="55898523" w:rsidR="0044354C" w:rsidRPr="001B0720" w:rsidRDefault="0044354C" w:rsidP="005E3978">
      <w:pPr>
        <w:spacing w:after="275"/>
        <w:rPr>
          <w:rFonts w:ascii="Times New Roman" w:hAnsi="Times New Roman" w:cs="Times New Roman"/>
        </w:rPr>
      </w:pPr>
      <w:r>
        <w:rPr>
          <w:rFonts w:ascii="Times New Roman" w:hAnsi="Times New Roman" w:cs="Times New Roman"/>
        </w:rPr>
        <w:t xml:space="preserve">Fig 3: </w:t>
      </w:r>
      <w:r w:rsidR="00A428C0">
        <w:rPr>
          <w:rFonts w:ascii="Times New Roman" w:hAnsi="Times New Roman" w:cs="Times New Roman"/>
        </w:rPr>
        <w:t>Simulation Setup....</w:t>
      </w:r>
      <w:r w:rsidR="00EF1192">
        <w:rPr>
          <w:rFonts w:ascii="Times New Roman" w:hAnsi="Times New Roman" w:cs="Times New Roman"/>
        </w:rPr>
        <w:t>…</w:t>
      </w:r>
      <w:proofErr w:type="gramStart"/>
      <w:r w:rsidR="00EF1192">
        <w:rPr>
          <w:rFonts w:ascii="Times New Roman" w:hAnsi="Times New Roman" w:cs="Times New Roman"/>
        </w:rPr>
        <w:t>....</w:t>
      </w:r>
      <w:r w:rsidR="009402A4">
        <w:rPr>
          <w:rFonts w:ascii="Times New Roman" w:hAnsi="Times New Roman" w:cs="Times New Roman"/>
        </w:rPr>
        <w:t>.</w:t>
      </w:r>
      <w:proofErr w:type="gramEnd"/>
      <w:r>
        <w:rPr>
          <w:rFonts w:ascii="Times New Roman" w:hAnsi="Times New Roman" w:cs="Times New Roman"/>
        </w:rPr>
        <w:t>……………………………………………………………………...2</w:t>
      </w:r>
      <w:r w:rsidR="00C22DF8">
        <w:rPr>
          <w:rFonts w:ascii="Times New Roman" w:hAnsi="Times New Roman" w:cs="Times New Roman"/>
        </w:rPr>
        <w:t>3</w:t>
      </w:r>
    </w:p>
    <w:p w14:paraId="5B3790B4" w14:textId="77777777" w:rsidR="005E3978" w:rsidRPr="001B0720" w:rsidRDefault="005E3978" w:rsidP="005E3978">
      <w:pPr>
        <w:spacing w:after="0"/>
        <w:ind w:left="67"/>
        <w:jc w:val="center"/>
        <w:rPr>
          <w:rFonts w:ascii="Times New Roman" w:hAnsi="Times New Roman" w:cs="Times New Roman"/>
        </w:rPr>
      </w:pPr>
      <w:r w:rsidRPr="001B0720">
        <w:rPr>
          <w:rFonts w:ascii="Times New Roman" w:hAnsi="Times New Roman" w:cs="Times New Roman"/>
          <w:b/>
          <w:sz w:val="28"/>
        </w:rPr>
        <w:t xml:space="preserve"> </w:t>
      </w:r>
    </w:p>
    <w:p w14:paraId="7DB73D87" w14:textId="77777777" w:rsidR="005E3978" w:rsidRPr="001B0720" w:rsidRDefault="005E3978" w:rsidP="005E3978">
      <w:pPr>
        <w:spacing w:after="0"/>
        <w:ind w:left="67"/>
        <w:jc w:val="center"/>
        <w:rPr>
          <w:rFonts w:ascii="Times New Roman" w:hAnsi="Times New Roman" w:cs="Times New Roman"/>
        </w:rPr>
      </w:pPr>
      <w:r w:rsidRPr="001B0720">
        <w:rPr>
          <w:rFonts w:ascii="Times New Roman" w:hAnsi="Times New Roman" w:cs="Times New Roman"/>
          <w:b/>
          <w:sz w:val="28"/>
        </w:rPr>
        <w:t xml:space="preserve"> </w:t>
      </w:r>
    </w:p>
    <w:p w14:paraId="79C052B5" w14:textId="77777777" w:rsidR="005E3978" w:rsidRPr="001B0720" w:rsidRDefault="005E3978" w:rsidP="005E3978">
      <w:pPr>
        <w:spacing w:after="0"/>
        <w:ind w:left="67"/>
        <w:jc w:val="center"/>
        <w:rPr>
          <w:rFonts w:ascii="Times New Roman" w:hAnsi="Times New Roman" w:cs="Times New Roman"/>
        </w:rPr>
      </w:pPr>
      <w:r w:rsidRPr="001B0720">
        <w:rPr>
          <w:rFonts w:ascii="Times New Roman" w:hAnsi="Times New Roman" w:cs="Times New Roman"/>
          <w:b/>
          <w:sz w:val="28"/>
        </w:rPr>
        <w:t xml:space="preserve"> </w:t>
      </w:r>
    </w:p>
    <w:p w14:paraId="6231F4E5" w14:textId="77777777" w:rsidR="005E3978" w:rsidRPr="001B0720" w:rsidRDefault="005E3978" w:rsidP="005E3978">
      <w:pPr>
        <w:spacing w:after="0"/>
        <w:ind w:left="67"/>
        <w:jc w:val="center"/>
        <w:rPr>
          <w:rFonts w:ascii="Times New Roman" w:hAnsi="Times New Roman" w:cs="Times New Roman"/>
        </w:rPr>
      </w:pPr>
      <w:r w:rsidRPr="001B0720">
        <w:rPr>
          <w:rFonts w:ascii="Times New Roman" w:hAnsi="Times New Roman" w:cs="Times New Roman"/>
          <w:b/>
          <w:sz w:val="28"/>
        </w:rPr>
        <w:t xml:space="preserve"> </w:t>
      </w:r>
    </w:p>
    <w:p w14:paraId="318CDADF" w14:textId="77777777" w:rsidR="005E3978" w:rsidRPr="001B0720" w:rsidRDefault="005E3978" w:rsidP="005E3978">
      <w:pPr>
        <w:spacing w:after="0"/>
        <w:rPr>
          <w:rFonts w:ascii="Times New Roman" w:hAnsi="Times New Roman" w:cs="Times New Roman"/>
        </w:rPr>
      </w:pPr>
      <w:r w:rsidRPr="001B0720">
        <w:rPr>
          <w:rFonts w:ascii="Times New Roman" w:hAnsi="Times New Roman" w:cs="Times New Roman"/>
          <w:b/>
          <w:sz w:val="28"/>
        </w:rPr>
        <w:t xml:space="preserve"> </w:t>
      </w:r>
    </w:p>
    <w:p w14:paraId="03B56326" w14:textId="77777777" w:rsidR="005E3978" w:rsidRPr="001B0720" w:rsidRDefault="005E3978" w:rsidP="005E3978">
      <w:pPr>
        <w:spacing w:after="0"/>
        <w:rPr>
          <w:rFonts w:ascii="Times New Roman" w:hAnsi="Times New Roman" w:cs="Times New Roman"/>
        </w:rPr>
      </w:pPr>
      <w:r w:rsidRPr="001B0720">
        <w:rPr>
          <w:rFonts w:ascii="Times New Roman" w:hAnsi="Times New Roman" w:cs="Times New Roman"/>
          <w:b/>
          <w:sz w:val="28"/>
        </w:rPr>
        <w:t xml:space="preserve"> </w:t>
      </w:r>
    </w:p>
    <w:p w14:paraId="50E9CDB5" w14:textId="77777777" w:rsidR="00DE019B" w:rsidRDefault="00DE019B" w:rsidP="005E3978">
      <w:pPr>
        <w:spacing w:after="3" w:line="265" w:lineRule="auto"/>
        <w:ind w:left="682" w:right="674"/>
        <w:jc w:val="center"/>
        <w:rPr>
          <w:rFonts w:ascii="Times New Roman" w:hAnsi="Times New Roman" w:cs="Times New Roman"/>
          <w:b/>
          <w:sz w:val="28"/>
        </w:rPr>
      </w:pPr>
    </w:p>
    <w:p w14:paraId="012D8481" w14:textId="77777777" w:rsidR="00DE019B" w:rsidRDefault="00DE019B" w:rsidP="005E3978">
      <w:pPr>
        <w:spacing w:after="3" w:line="265" w:lineRule="auto"/>
        <w:ind w:left="682" w:right="674"/>
        <w:jc w:val="center"/>
        <w:rPr>
          <w:rFonts w:ascii="Times New Roman" w:hAnsi="Times New Roman" w:cs="Times New Roman"/>
          <w:b/>
          <w:sz w:val="28"/>
        </w:rPr>
      </w:pPr>
    </w:p>
    <w:p w14:paraId="5AC21AD8" w14:textId="77777777" w:rsidR="0044354C" w:rsidRDefault="0044354C" w:rsidP="005E3978">
      <w:pPr>
        <w:spacing w:after="3" w:line="265" w:lineRule="auto"/>
        <w:ind w:left="682" w:right="674"/>
        <w:jc w:val="center"/>
        <w:rPr>
          <w:rFonts w:ascii="Times New Roman" w:hAnsi="Times New Roman" w:cs="Times New Roman"/>
          <w:b/>
          <w:sz w:val="28"/>
        </w:rPr>
      </w:pPr>
    </w:p>
    <w:p w14:paraId="2762BF61" w14:textId="77777777" w:rsidR="0044354C" w:rsidRDefault="0044354C" w:rsidP="005E3978">
      <w:pPr>
        <w:spacing w:after="3" w:line="265" w:lineRule="auto"/>
        <w:ind w:left="682" w:right="674"/>
        <w:jc w:val="center"/>
        <w:rPr>
          <w:rFonts w:ascii="Times New Roman" w:hAnsi="Times New Roman" w:cs="Times New Roman"/>
          <w:b/>
          <w:sz w:val="28"/>
        </w:rPr>
      </w:pPr>
    </w:p>
    <w:p w14:paraId="586DE861" w14:textId="77777777" w:rsidR="0044354C" w:rsidRDefault="0044354C" w:rsidP="005E3978">
      <w:pPr>
        <w:spacing w:after="3" w:line="265" w:lineRule="auto"/>
        <w:ind w:left="682" w:right="674"/>
        <w:jc w:val="center"/>
        <w:rPr>
          <w:rFonts w:ascii="Times New Roman" w:hAnsi="Times New Roman" w:cs="Times New Roman"/>
          <w:b/>
          <w:sz w:val="28"/>
        </w:rPr>
      </w:pPr>
    </w:p>
    <w:p w14:paraId="2E4DDB31" w14:textId="77777777" w:rsidR="0044354C" w:rsidRDefault="0044354C" w:rsidP="005E3978">
      <w:pPr>
        <w:spacing w:after="3" w:line="265" w:lineRule="auto"/>
        <w:ind w:left="682" w:right="674"/>
        <w:jc w:val="center"/>
        <w:rPr>
          <w:rFonts w:ascii="Times New Roman" w:hAnsi="Times New Roman" w:cs="Times New Roman"/>
          <w:b/>
          <w:sz w:val="28"/>
        </w:rPr>
      </w:pPr>
    </w:p>
    <w:p w14:paraId="27BCF15A" w14:textId="77777777" w:rsidR="0044354C" w:rsidRDefault="0044354C" w:rsidP="005E3978">
      <w:pPr>
        <w:spacing w:after="3" w:line="265" w:lineRule="auto"/>
        <w:ind w:left="682" w:right="674"/>
        <w:jc w:val="center"/>
        <w:rPr>
          <w:rFonts w:ascii="Times New Roman" w:hAnsi="Times New Roman" w:cs="Times New Roman"/>
          <w:b/>
          <w:sz w:val="28"/>
        </w:rPr>
      </w:pPr>
    </w:p>
    <w:p w14:paraId="5A8F2987" w14:textId="77777777" w:rsidR="0044354C" w:rsidRDefault="0044354C" w:rsidP="005E3978">
      <w:pPr>
        <w:spacing w:after="3" w:line="265" w:lineRule="auto"/>
        <w:ind w:left="682" w:right="674"/>
        <w:jc w:val="center"/>
        <w:rPr>
          <w:rFonts w:ascii="Times New Roman" w:hAnsi="Times New Roman" w:cs="Times New Roman"/>
          <w:b/>
          <w:sz w:val="28"/>
        </w:rPr>
      </w:pPr>
    </w:p>
    <w:p w14:paraId="38A4D839" w14:textId="77777777" w:rsidR="00DE019B" w:rsidRDefault="00DE019B" w:rsidP="005E3978">
      <w:pPr>
        <w:spacing w:after="3" w:line="265" w:lineRule="auto"/>
        <w:ind w:left="682" w:right="674"/>
        <w:jc w:val="center"/>
        <w:rPr>
          <w:rFonts w:ascii="Times New Roman" w:hAnsi="Times New Roman" w:cs="Times New Roman"/>
          <w:b/>
          <w:sz w:val="28"/>
        </w:rPr>
      </w:pPr>
    </w:p>
    <w:p w14:paraId="6FF5E2F3" w14:textId="77777777" w:rsidR="00DE019B" w:rsidRDefault="00DE019B" w:rsidP="005E3978">
      <w:pPr>
        <w:spacing w:after="3" w:line="265" w:lineRule="auto"/>
        <w:ind w:left="682" w:right="674"/>
        <w:jc w:val="center"/>
        <w:rPr>
          <w:rFonts w:ascii="Times New Roman" w:hAnsi="Times New Roman" w:cs="Times New Roman"/>
          <w:b/>
          <w:sz w:val="28"/>
        </w:rPr>
      </w:pPr>
    </w:p>
    <w:p w14:paraId="5B3F27E7" w14:textId="77777777" w:rsidR="00DE019B" w:rsidRDefault="00DE019B" w:rsidP="005E3978">
      <w:pPr>
        <w:spacing w:after="3" w:line="265" w:lineRule="auto"/>
        <w:ind w:left="682" w:right="674"/>
        <w:jc w:val="center"/>
        <w:rPr>
          <w:rFonts w:ascii="Times New Roman" w:hAnsi="Times New Roman" w:cs="Times New Roman"/>
          <w:b/>
          <w:sz w:val="28"/>
        </w:rPr>
      </w:pPr>
    </w:p>
    <w:p w14:paraId="6402A331" w14:textId="77777777" w:rsidR="00DE019B" w:rsidRDefault="00DE019B" w:rsidP="005E3978">
      <w:pPr>
        <w:spacing w:after="3" w:line="265" w:lineRule="auto"/>
        <w:ind w:left="682" w:right="674"/>
        <w:jc w:val="center"/>
        <w:rPr>
          <w:rFonts w:ascii="Times New Roman" w:hAnsi="Times New Roman" w:cs="Times New Roman"/>
          <w:b/>
          <w:sz w:val="28"/>
        </w:rPr>
      </w:pPr>
    </w:p>
    <w:p w14:paraId="072FC17C" w14:textId="77777777" w:rsidR="00DE019B" w:rsidRDefault="00DE019B" w:rsidP="005E3978">
      <w:pPr>
        <w:spacing w:after="3" w:line="265" w:lineRule="auto"/>
        <w:ind w:left="682" w:right="674"/>
        <w:jc w:val="center"/>
        <w:rPr>
          <w:rFonts w:ascii="Times New Roman" w:hAnsi="Times New Roman" w:cs="Times New Roman"/>
          <w:b/>
          <w:sz w:val="28"/>
        </w:rPr>
      </w:pPr>
    </w:p>
    <w:p w14:paraId="0062E942" w14:textId="77777777" w:rsidR="00DE019B" w:rsidRDefault="00DE019B" w:rsidP="005E3978">
      <w:pPr>
        <w:spacing w:after="3" w:line="265" w:lineRule="auto"/>
        <w:ind w:left="682" w:right="674"/>
        <w:jc w:val="center"/>
        <w:rPr>
          <w:rFonts w:ascii="Times New Roman" w:hAnsi="Times New Roman" w:cs="Times New Roman"/>
          <w:b/>
          <w:sz w:val="28"/>
        </w:rPr>
      </w:pPr>
    </w:p>
    <w:p w14:paraId="79060D51" w14:textId="77777777" w:rsidR="00DE019B" w:rsidRDefault="00DE019B" w:rsidP="005E3978">
      <w:pPr>
        <w:spacing w:after="3" w:line="265" w:lineRule="auto"/>
        <w:ind w:left="682" w:right="674"/>
        <w:jc w:val="center"/>
        <w:rPr>
          <w:rFonts w:ascii="Times New Roman" w:hAnsi="Times New Roman" w:cs="Times New Roman"/>
          <w:b/>
          <w:sz w:val="28"/>
        </w:rPr>
      </w:pPr>
    </w:p>
    <w:p w14:paraId="5ED79DFA" w14:textId="77777777" w:rsidR="00DE019B" w:rsidRDefault="00DE019B" w:rsidP="005E3978">
      <w:pPr>
        <w:spacing w:after="3" w:line="265" w:lineRule="auto"/>
        <w:ind w:left="682" w:right="674"/>
        <w:jc w:val="center"/>
        <w:rPr>
          <w:rFonts w:ascii="Times New Roman" w:hAnsi="Times New Roman" w:cs="Times New Roman"/>
          <w:b/>
          <w:sz w:val="28"/>
        </w:rPr>
      </w:pPr>
    </w:p>
    <w:p w14:paraId="3D413CE9" w14:textId="77777777" w:rsidR="00DE019B" w:rsidRDefault="00DE019B" w:rsidP="005E3978">
      <w:pPr>
        <w:spacing w:after="3" w:line="265" w:lineRule="auto"/>
        <w:ind w:left="682" w:right="674"/>
        <w:jc w:val="center"/>
        <w:rPr>
          <w:rFonts w:ascii="Times New Roman" w:hAnsi="Times New Roman" w:cs="Times New Roman"/>
          <w:b/>
          <w:sz w:val="28"/>
        </w:rPr>
      </w:pPr>
    </w:p>
    <w:p w14:paraId="1A1B1F71" w14:textId="77777777" w:rsidR="00DE019B" w:rsidRDefault="00DE019B" w:rsidP="005E3978">
      <w:pPr>
        <w:spacing w:after="3" w:line="265" w:lineRule="auto"/>
        <w:ind w:left="682" w:right="674"/>
        <w:jc w:val="center"/>
        <w:rPr>
          <w:rFonts w:ascii="Times New Roman" w:hAnsi="Times New Roman" w:cs="Times New Roman"/>
          <w:b/>
          <w:sz w:val="28"/>
        </w:rPr>
      </w:pPr>
    </w:p>
    <w:p w14:paraId="04DF5286" w14:textId="77777777" w:rsidR="00DE019B" w:rsidRDefault="00DE019B" w:rsidP="005E3978">
      <w:pPr>
        <w:spacing w:after="3" w:line="265" w:lineRule="auto"/>
        <w:ind w:left="682" w:right="674"/>
        <w:jc w:val="center"/>
        <w:rPr>
          <w:rFonts w:ascii="Times New Roman" w:hAnsi="Times New Roman" w:cs="Times New Roman"/>
          <w:b/>
          <w:sz w:val="28"/>
        </w:rPr>
      </w:pPr>
    </w:p>
    <w:p w14:paraId="352DD2F6" w14:textId="77777777" w:rsidR="00DE019B" w:rsidRDefault="00DE019B" w:rsidP="005E3978">
      <w:pPr>
        <w:spacing w:after="3" w:line="265" w:lineRule="auto"/>
        <w:ind w:left="682" w:right="674"/>
        <w:jc w:val="center"/>
        <w:rPr>
          <w:rFonts w:ascii="Times New Roman" w:hAnsi="Times New Roman" w:cs="Times New Roman"/>
          <w:b/>
          <w:sz w:val="28"/>
        </w:rPr>
      </w:pPr>
    </w:p>
    <w:p w14:paraId="2029E1BD" w14:textId="77777777" w:rsidR="00DE019B" w:rsidRDefault="00DE019B" w:rsidP="005E3978">
      <w:pPr>
        <w:spacing w:after="3" w:line="265" w:lineRule="auto"/>
        <w:ind w:left="682" w:right="674"/>
        <w:jc w:val="center"/>
        <w:rPr>
          <w:rFonts w:ascii="Times New Roman" w:hAnsi="Times New Roman" w:cs="Times New Roman"/>
          <w:b/>
          <w:sz w:val="28"/>
        </w:rPr>
      </w:pPr>
    </w:p>
    <w:p w14:paraId="1DB046CD" w14:textId="77777777" w:rsidR="00DE019B" w:rsidRDefault="00DE019B" w:rsidP="005E3978">
      <w:pPr>
        <w:spacing w:after="3" w:line="265" w:lineRule="auto"/>
        <w:ind w:left="682" w:right="674"/>
        <w:jc w:val="center"/>
        <w:rPr>
          <w:rFonts w:ascii="Times New Roman" w:hAnsi="Times New Roman" w:cs="Times New Roman"/>
          <w:b/>
          <w:sz w:val="28"/>
        </w:rPr>
      </w:pPr>
    </w:p>
    <w:p w14:paraId="18756D63" w14:textId="77777777" w:rsidR="00DE019B" w:rsidRDefault="00DE019B" w:rsidP="005E3978">
      <w:pPr>
        <w:spacing w:after="3" w:line="265" w:lineRule="auto"/>
        <w:ind w:left="682" w:right="674"/>
        <w:jc w:val="center"/>
        <w:rPr>
          <w:rFonts w:ascii="Times New Roman" w:hAnsi="Times New Roman" w:cs="Times New Roman"/>
          <w:b/>
          <w:sz w:val="28"/>
        </w:rPr>
      </w:pPr>
    </w:p>
    <w:p w14:paraId="44A42944" w14:textId="77777777" w:rsidR="00DE019B" w:rsidRDefault="00DE019B" w:rsidP="005E3978">
      <w:pPr>
        <w:spacing w:after="3" w:line="265" w:lineRule="auto"/>
        <w:ind w:left="682" w:right="674"/>
        <w:jc w:val="center"/>
        <w:rPr>
          <w:rFonts w:ascii="Times New Roman" w:hAnsi="Times New Roman" w:cs="Times New Roman"/>
          <w:b/>
          <w:sz w:val="28"/>
        </w:rPr>
      </w:pPr>
    </w:p>
    <w:p w14:paraId="09345B0E" w14:textId="77777777" w:rsidR="00DE019B" w:rsidRDefault="00DE019B" w:rsidP="005E3978">
      <w:pPr>
        <w:spacing w:after="3" w:line="265" w:lineRule="auto"/>
        <w:ind w:left="682" w:right="674"/>
        <w:jc w:val="center"/>
        <w:rPr>
          <w:rFonts w:ascii="Times New Roman" w:hAnsi="Times New Roman" w:cs="Times New Roman"/>
          <w:b/>
          <w:sz w:val="28"/>
        </w:rPr>
      </w:pPr>
    </w:p>
    <w:p w14:paraId="168FDE2F" w14:textId="77777777" w:rsidR="00411883" w:rsidRDefault="00411883" w:rsidP="005E3978">
      <w:pPr>
        <w:spacing w:after="3" w:line="265" w:lineRule="auto"/>
        <w:ind w:left="682" w:right="674"/>
        <w:jc w:val="center"/>
        <w:rPr>
          <w:rFonts w:ascii="Times New Roman" w:hAnsi="Times New Roman" w:cs="Times New Roman"/>
          <w:b/>
          <w:sz w:val="28"/>
        </w:rPr>
      </w:pPr>
    </w:p>
    <w:p w14:paraId="72D940C9" w14:textId="77777777" w:rsidR="00A359CE" w:rsidRDefault="00A359CE" w:rsidP="005E3978">
      <w:pPr>
        <w:spacing w:after="3" w:line="265" w:lineRule="auto"/>
        <w:ind w:left="682" w:right="674"/>
        <w:jc w:val="center"/>
        <w:rPr>
          <w:rFonts w:ascii="Times New Roman" w:hAnsi="Times New Roman" w:cs="Times New Roman"/>
          <w:b/>
          <w:sz w:val="28"/>
        </w:rPr>
      </w:pPr>
    </w:p>
    <w:p w14:paraId="60A95CE1" w14:textId="14F50364" w:rsidR="005E3978" w:rsidRPr="001B0720" w:rsidRDefault="005E3978" w:rsidP="005E3978">
      <w:pPr>
        <w:spacing w:after="3" w:line="265" w:lineRule="auto"/>
        <w:ind w:left="682" w:right="674"/>
        <w:jc w:val="center"/>
        <w:rPr>
          <w:rFonts w:ascii="Times New Roman" w:hAnsi="Times New Roman" w:cs="Times New Roman"/>
        </w:rPr>
      </w:pPr>
      <w:r w:rsidRPr="001B0720">
        <w:rPr>
          <w:rFonts w:ascii="Times New Roman" w:hAnsi="Times New Roman" w:cs="Times New Roman"/>
          <w:b/>
          <w:sz w:val="28"/>
        </w:rPr>
        <w:lastRenderedPageBreak/>
        <w:t xml:space="preserve">LIST OF TABLES </w:t>
      </w:r>
    </w:p>
    <w:p w14:paraId="5C5D06CB" w14:textId="77777777" w:rsidR="005E3978" w:rsidRPr="001B0720" w:rsidRDefault="005E3978" w:rsidP="005E3978">
      <w:pPr>
        <w:spacing w:after="0"/>
        <w:ind w:left="57"/>
        <w:jc w:val="center"/>
        <w:rPr>
          <w:rFonts w:ascii="Times New Roman" w:hAnsi="Times New Roman" w:cs="Times New Roman"/>
        </w:rPr>
      </w:pPr>
      <w:r w:rsidRPr="001B0720">
        <w:rPr>
          <w:rFonts w:ascii="Times New Roman" w:hAnsi="Times New Roman" w:cs="Times New Roman"/>
        </w:rPr>
        <w:t xml:space="preserve"> </w:t>
      </w:r>
    </w:p>
    <w:p w14:paraId="77DA7887" w14:textId="77777777" w:rsidR="005E3978" w:rsidRPr="001B0720" w:rsidRDefault="005E3978" w:rsidP="005E3978">
      <w:pPr>
        <w:spacing w:after="0"/>
        <w:ind w:left="57"/>
        <w:jc w:val="center"/>
        <w:rPr>
          <w:rFonts w:ascii="Times New Roman" w:hAnsi="Times New Roman" w:cs="Times New Roman"/>
        </w:rPr>
      </w:pPr>
      <w:r w:rsidRPr="001B0720">
        <w:rPr>
          <w:rFonts w:ascii="Times New Roman" w:hAnsi="Times New Roman" w:cs="Times New Roman"/>
        </w:rPr>
        <w:t xml:space="preserve"> </w:t>
      </w:r>
    </w:p>
    <w:p w14:paraId="134ECAA2" w14:textId="0A254ED2" w:rsidR="005E3978" w:rsidRPr="001B0720" w:rsidRDefault="005E3978" w:rsidP="005E3978">
      <w:pPr>
        <w:ind w:left="-5"/>
        <w:rPr>
          <w:rFonts w:ascii="Times New Roman" w:hAnsi="Times New Roman" w:cs="Times New Roman"/>
        </w:rPr>
      </w:pPr>
      <w:r w:rsidRPr="001B0720">
        <w:rPr>
          <w:rFonts w:ascii="Times New Roman" w:hAnsi="Times New Roman" w:cs="Times New Roman"/>
        </w:rPr>
        <w:t xml:space="preserve">Table </w:t>
      </w:r>
      <w:r w:rsidR="00C0300A">
        <w:rPr>
          <w:rFonts w:ascii="Times New Roman" w:hAnsi="Times New Roman" w:cs="Times New Roman"/>
        </w:rPr>
        <w:t>1</w:t>
      </w:r>
      <w:r w:rsidRPr="001B0720">
        <w:rPr>
          <w:rFonts w:ascii="Times New Roman" w:hAnsi="Times New Roman" w:cs="Times New Roman"/>
        </w:rPr>
        <w:t xml:space="preserve">.1: </w:t>
      </w:r>
      <w:r w:rsidR="0074077B">
        <w:rPr>
          <w:rFonts w:ascii="Times New Roman" w:hAnsi="Times New Roman" w:cs="Times New Roman"/>
        </w:rPr>
        <w:t>Timeline</w:t>
      </w:r>
      <w:r w:rsidRPr="001B0720">
        <w:rPr>
          <w:rFonts w:ascii="Times New Roman" w:hAnsi="Times New Roman" w:cs="Times New Roman"/>
        </w:rPr>
        <w:t>…………</w:t>
      </w:r>
      <w:r w:rsidR="006D6FA2">
        <w:rPr>
          <w:rFonts w:ascii="Times New Roman" w:hAnsi="Times New Roman" w:cs="Times New Roman"/>
        </w:rPr>
        <w:t>……………………….</w:t>
      </w:r>
      <w:r w:rsidRPr="001B0720">
        <w:rPr>
          <w:rFonts w:ascii="Times New Roman" w:hAnsi="Times New Roman" w:cs="Times New Roman"/>
        </w:rPr>
        <w:t>…………………………………</w:t>
      </w:r>
      <w:r w:rsidR="00CD7CA0">
        <w:rPr>
          <w:rFonts w:ascii="Times New Roman" w:hAnsi="Times New Roman" w:cs="Times New Roman"/>
        </w:rPr>
        <w:t>……….</w:t>
      </w:r>
      <w:r w:rsidRPr="001B0720">
        <w:rPr>
          <w:rFonts w:ascii="Times New Roman" w:hAnsi="Times New Roman" w:cs="Times New Roman"/>
        </w:rPr>
        <w:t>.........</w:t>
      </w:r>
      <w:r w:rsidR="004B4EE4">
        <w:rPr>
          <w:rFonts w:ascii="Times New Roman" w:hAnsi="Times New Roman" w:cs="Times New Roman"/>
        </w:rPr>
        <w:t>1</w:t>
      </w:r>
      <w:r w:rsidR="00C22DF8">
        <w:rPr>
          <w:rFonts w:ascii="Times New Roman" w:hAnsi="Times New Roman" w:cs="Times New Roman"/>
        </w:rPr>
        <w:t>1</w:t>
      </w:r>
      <w:r w:rsidRPr="001B0720">
        <w:rPr>
          <w:rFonts w:ascii="Times New Roman" w:hAnsi="Times New Roman" w:cs="Times New Roman"/>
        </w:rPr>
        <w:t xml:space="preserve"> </w:t>
      </w:r>
    </w:p>
    <w:p w14:paraId="50C0586E" w14:textId="0E7D1B16" w:rsidR="005E3978" w:rsidRDefault="005E3978" w:rsidP="004B4EE4">
      <w:pPr>
        <w:ind w:left="-5"/>
        <w:rPr>
          <w:rFonts w:ascii="Times New Roman" w:hAnsi="Times New Roman" w:cs="Times New Roman"/>
        </w:rPr>
      </w:pPr>
      <w:r w:rsidRPr="001B0720">
        <w:rPr>
          <w:rFonts w:ascii="Times New Roman" w:hAnsi="Times New Roman" w:cs="Times New Roman"/>
        </w:rPr>
        <w:t xml:space="preserve">Table </w:t>
      </w:r>
      <w:r w:rsidR="00C0300A">
        <w:rPr>
          <w:rFonts w:ascii="Times New Roman" w:hAnsi="Times New Roman" w:cs="Times New Roman"/>
        </w:rPr>
        <w:t>4</w:t>
      </w:r>
      <w:r w:rsidRPr="001B0720">
        <w:rPr>
          <w:rFonts w:ascii="Times New Roman" w:hAnsi="Times New Roman" w:cs="Times New Roman"/>
        </w:rPr>
        <w:t>.1</w:t>
      </w:r>
      <w:r w:rsidR="000A2973">
        <w:rPr>
          <w:rFonts w:ascii="Times New Roman" w:hAnsi="Times New Roman" w:cs="Times New Roman"/>
        </w:rPr>
        <w:t xml:space="preserve"> Traditional vs Proposed...</w:t>
      </w:r>
      <w:r w:rsidR="00CD7CA0">
        <w:rPr>
          <w:rFonts w:ascii="Times New Roman" w:hAnsi="Times New Roman" w:cs="Times New Roman"/>
        </w:rPr>
        <w:t>………………</w:t>
      </w:r>
      <w:proofErr w:type="gramStart"/>
      <w:r w:rsidR="00CD7CA0">
        <w:rPr>
          <w:rFonts w:ascii="Times New Roman" w:hAnsi="Times New Roman" w:cs="Times New Roman"/>
        </w:rPr>
        <w:t>…</w:t>
      </w:r>
      <w:r w:rsidR="006D6FA2">
        <w:rPr>
          <w:rFonts w:ascii="Times New Roman" w:hAnsi="Times New Roman" w:cs="Times New Roman"/>
        </w:rPr>
        <w:t>..</w:t>
      </w:r>
      <w:proofErr w:type="gramEnd"/>
      <w:r w:rsidR="00CD7CA0">
        <w:rPr>
          <w:rFonts w:ascii="Times New Roman" w:hAnsi="Times New Roman" w:cs="Times New Roman"/>
        </w:rPr>
        <w:t>……………………………….</w:t>
      </w:r>
      <w:r w:rsidRPr="001B0720">
        <w:rPr>
          <w:rFonts w:ascii="Times New Roman" w:hAnsi="Times New Roman" w:cs="Times New Roman"/>
        </w:rPr>
        <w:t>………</w:t>
      </w:r>
      <w:proofErr w:type="gramStart"/>
      <w:r w:rsidRPr="001B0720">
        <w:rPr>
          <w:rFonts w:ascii="Times New Roman" w:hAnsi="Times New Roman" w:cs="Times New Roman"/>
        </w:rPr>
        <w:t>…</w:t>
      </w:r>
      <w:r w:rsidR="00CD7CA0">
        <w:rPr>
          <w:rFonts w:ascii="Times New Roman" w:hAnsi="Times New Roman" w:cs="Times New Roman"/>
        </w:rPr>
        <w:t>.</w:t>
      </w:r>
      <w:r w:rsidR="007216D3">
        <w:rPr>
          <w:rFonts w:ascii="Times New Roman" w:hAnsi="Times New Roman" w:cs="Times New Roman"/>
        </w:rPr>
        <w:t>.</w:t>
      </w:r>
      <w:proofErr w:type="gramEnd"/>
      <w:r w:rsidRPr="001B0720">
        <w:rPr>
          <w:rFonts w:ascii="Times New Roman" w:hAnsi="Times New Roman" w:cs="Times New Roman"/>
        </w:rPr>
        <w:t>….</w:t>
      </w:r>
      <w:r w:rsidR="009402A4">
        <w:rPr>
          <w:rFonts w:ascii="Times New Roman" w:hAnsi="Times New Roman" w:cs="Times New Roman"/>
        </w:rPr>
        <w:t>2</w:t>
      </w:r>
      <w:r w:rsidR="00A428C0">
        <w:rPr>
          <w:rFonts w:ascii="Times New Roman" w:hAnsi="Times New Roman" w:cs="Times New Roman"/>
        </w:rPr>
        <w:t>6</w:t>
      </w:r>
      <w:r w:rsidRPr="001B0720">
        <w:rPr>
          <w:rFonts w:ascii="Times New Roman" w:hAnsi="Times New Roman" w:cs="Times New Roman"/>
        </w:rPr>
        <w:t xml:space="preserve"> </w:t>
      </w:r>
    </w:p>
    <w:p w14:paraId="309E7287" w14:textId="5FECC4A3" w:rsidR="00A428C0" w:rsidRDefault="00A428C0" w:rsidP="004B4EE4">
      <w:pPr>
        <w:ind w:left="-5"/>
        <w:rPr>
          <w:rFonts w:ascii="Times New Roman" w:hAnsi="Times New Roman" w:cs="Times New Roman"/>
        </w:rPr>
      </w:pPr>
      <w:r>
        <w:rPr>
          <w:rFonts w:ascii="Times New Roman" w:hAnsi="Times New Roman" w:cs="Times New Roman"/>
        </w:rPr>
        <w:t>Table 5.1 Chall</w:t>
      </w:r>
      <w:r w:rsidR="00D31637">
        <w:rPr>
          <w:rFonts w:ascii="Times New Roman" w:hAnsi="Times New Roman" w:cs="Times New Roman"/>
        </w:rPr>
        <w:t>enges ...</w:t>
      </w:r>
      <w:r>
        <w:rPr>
          <w:rFonts w:ascii="Times New Roman" w:hAnsi="Times New Roman" w:cs="Times New Roman"/>
        </w:rPr>
        <w:t>……………………………………………………………………………….29</w:t>
      </w:r>
    </w:p>
    <w:p w14:paraId="4466B253" w14:textId="0C0FD630" w:rsidR="00C0300A" w:rsidRDefault="00C0300A" w:rsidP="005E3978">
      <w:pPr>
        <w:spacing w:after="177"/>
        <w:rPr>
          <w:rFonts w:ascii="Times New Roman" w:hAnsi="Times New Roman" w:cs="Times New Roman"/>
        </w:rPr>
      </w:pPr>
    </w:p>
    <w:p w14:paraId="182E63BE" w14:textId="77777777" w:rsidR="0074077B" w:rsidRDefault="0074077B" w:rsidP="005E3978">
      <w:pPr>
        <w:spacing w:after="177"/>
        <w:rPr>
          <w:rFonts w:ascii="Times New Roman" w:hAnsi="Times New Roman" w:cs="Times New Roman"/>
        </w:rPr>
      </w:pPr>
    </w:p>
    <w:p w14:paraId="0A6EEFFD" w14:textId="77777777" w:rsidR="00C0300A" w:rsidRDefault="00C0300A" w:rsidP="005E3978">
      <w:pPr>
        <w:spacing w:after="177"/>
        <w:rPr>
          <w:rFonts w:ascii="Times New Roman" w:hAnsi="Times New Roman" w:cs="Times New Roman"/>
        </w:rPr>
      </w:pPr>
    </w:p>
    <w:p w14:paraId="45AE7DE5" w14:textId="32D40274" w:rsidR="005E3978" w:rsidRPr="001B0720" w:rsidRDefault="005E3978" w:rsidP="005E3978">
      <w:pPr>
        <w:spacing w:after="177"/>
        <w:rPr>
          <w:rFonts w:ascii="Times New Roman" w:hAnsi="Times New Roman" w:cs="Times New Roman"/>
        </w:rPr>
      </w:pPr>
      <w:r w:rsidRPr="001B0720">
        <w:rPr>
          <w:rFonts w:ascii="Times New Roman" w:hAnsi="Times New Roman" w:cs="Times New Roman"/>
        </w:rPr>
        <w:t xml:space="preserve"> </w:t>
      </w:r>
      <w:r w:rsidR="007216D3">
        <w:rPr>
          <w:rFonts w:ascii="Times New Roman" w:hAnsi="Times New Roman" w:cs="Times New Roman"/>
        </w:rPr>
        <w:t xml:space="preserve"> </w:t>
      </w:r>
    </w:p>
    <w:p w14:paraId="522088F1" w14:textId="77777777" w:rsidR="005E3978" w:rsidRPr="001B0720" w:rsidRDefault="005E3978" w:rsidP="005E3978">
      <w:pPr>
        <w:spacing w:after="177"/>
        <w:rPr>
          <w:rFonts w:ascii="Times New Roman" w:hAnsi="Times New Roman" w:cs="Times New Roman"/>
        </w:rPr>
      </w:pPr>
      <w:r w:rsidRPr="001B0720">
        <w:rPr>
          <w:rFonts w:ascii="Times New Roman" w:hAnsi="Times New Roman" w:cs="Times New Roman"/>
        </w:rPr>
        <w:t xml:space="preserve"> </w:t>
      </w:r>
    </w:p>
    <w:p w14:paraId="45325BB8" w14:textId="77777777" w:rsidR="005E3978" w:rsidRPr="001B0720" w:rsidRDefault="005E3978" w:rsidP="005E3978">
      <w:pPr>
        <w:spacing w:after="177"/>
        <w:rPr>
          <w:rFonts w:ascii="Times New Roman" w:hAnsi="Times New Roman" w:cs="Times New Roman"/>
        </w:rPr>
      </w:pPr>
      <w:r w:rsidRPr="001B0720">
        <w:rPr>
          <w:rFonts w:ascii="Times New Roman" w:hAnsi="Times New Roman" w:cs="Times New Roman"/>
        </w:rPr>
        <w:t xml:space="preserve"> </w:t>
      </w:r>
    </w:p>
    <w:p w14:paraId="37F57756" w14:textId="77777777" w:rsidR="005E3978" w:rsidRPr="00666C63" w:rsidRDefault="005E3978" w:rsidP="005E3978">
      <w:pPr>
        <w:spacing w:after="177"/>
        <w:rPr>
          <w:rFonts w:ascii="Times New Roman" w:hAnsi="Times New Roman" w:cs="Times New Roman"/>
          <w:vertAlign w:val="superscript"/>
        </w:rPr>
      </w:pPr>
      <w:r w:rsidRPr="001B0720">
        <w:rPr>
          <w:rFonts w:ascii="Times New Roman" w:hAnsi="Times New Roman" w:cs="Times New Roman"/>
        </w:rPr>
        <w:t xml:space="preserve"> </w:t>
      </w:r>
    </w:p>
    <w:p w14:paraId="5EF001BF" w14:textId="77777777" w:rsidR="005E3978" w:rsidRPr="001B0720" w:rsidRDefault="005E3978" w:rsidP="005E3978">
      <w:pPr>
        <w:spacing w:after="177"/>
        <w:rPr>
          <w:rFonts w:ascii="Times New Roman" w:hAnsi="Times New Roman" w:cs="Times New Roman"/>
        </w:rPr>
      </w:pPr>
      <w:r w:rsidRPr="001B0720">
        <w:rPr>
          <w:rFonts w:ascii="Times New Roman" w:hAnsi="Times New Roman" w:cs="Times New Roman"/>
        </w:rPr>
        <w:t xml:space="preserve"> </w:t>
      </w:r>
    </w:p>
    <w:p w14:paraId="387FDE9E" w14:textId="77777777" w:rsidR="005E3978" w:rsidRPr="001B0720" w:rsidRDefault="005E3978" w:rsidP="005E3978">
      <w:pPr>
        <w:spacing w:after="177"/>
        <w:rPr>
          <w:rFonts w:ascii="Times New Roman" w:hAnsi="Times New Roman" w:cs="Times New Roman"/>
        </w:rPr>
      </w:pPr>
      <w:r w:rsidRPr="001B0720">
        <w:rPr>
          <w:rFonts w:ascii="Times New Roman" w:hAnsi="Times New Roman" w:cs="Times New Roman"/>
        </w:rPr>
        <w:t xml:space="preserve"> </w:t>
      </w:r>
    </w:p>
    <w:p w14:paraId="1C8C3243" w14:textId="77777777" w:rsidR="005E3978" w:rsidRPr="001B0720" w:rsidRDefault="005E3978" w:rsidP="005E3978">
      <w:pPr>
        <w:spacing w:after="177"/>
        <w:rPr>
          <w:rFonts w:ascii="Times New Roman" w:hAnsi="Times New Roman" w:cs="Times New Roman"/>
        </w:rPr>
      </w:pPr>
      <w:r w:rsidRPr="001B0720">
        <w:rPr>
          <w:rFonts w:ascii="Times New Roman" w:hAnsi="Times New Roman" w:cs="Times New Roman"/>
        </w:rPr>
        <w:t xml:space="preserve"> </w:t>
      </w:r>
    </w:p>
    <w:p w14:paraId="4970E62B" w14:textId="77777777" w:rsidR="005E3978" w:rsidRPr="001B0720" w:rsidRDefault="005E3978" w:rsidP="005E3978">
      <w:pPr>
        <w:spacing w:after="177"/>
        <w:rPr>
          <w:rFonts w:ascii="Times New Roman" w:hAnsi="Times New Roman" w:cs="Times New Roman"/>
        </w:rPr>
      </w:pPr>
      <w:r w:rsidRPr="001B0720">
        <w:rPr>
          <w:rFonts w:ascii="Times New Roman" w:hAnsi="Times New Roman" w:cs="Times New Roman"/>
        </w:rPr>
        <w:t xml:space="preserve"> </w:t>
      </w:r>
    </w:p>
    <w:p w14:paraId="0B3AD172" w14:textId="77777777" w:rsidR="005E3978" w:rsidRPr="001B0720" w:rsidRDefault="005E3978" w:rsidP="005E3978">
      <w:pPr>
        <w:spacing w:after="177"/>
        <w:rPr>
          <w:rFonts w:ascii="Times New Roman" w:hAnsi="Times New Roman" w:cs="Times New Roman"/>
        </w:rPr>
      </w:pPr>
      <w:r w:rsidRPr="001B0720">
        <w:rPr>
          <w:rFonts w:ascii="Times New Roman" w:hAnsi="Times New Roman" w:cs="Times New Roman"/>
        </w:rPr>
        <w:t xml:space="preserve"> </w:t>
      </w:r>
    </w:p>
    <w:p w14:paraId="6A81C360" w14:textId="77777777" w:rsidR="005E3978" w:rsidRPr="001B0720" w:rsidRDefault="005E3978" w:rsidP="005E3978">
      <w:pPr>
        <w:spacing w:after="175"/>
        <w:rPr>
          <w:rFonts w:ascii="Times New Roman" w:hAnsi="Times New Roman" w:cs="Times New Roman"/>
        </w:rPr>
      </w:pPr>
      <w:r w:rsidRPr="001B0720">
        <w:rPr>
          <w:rFonts w:ascii="Times New Roman" w:hAnsi="Times New Roman" w:cs="Times New Roman"/>
        </w:rPr>
        <w:t xml:space="preserve"> </w:t>
      </w:r>
    </w:p>
    <w:p w14:paraId="0F31263A" w14:textId="77777777" w:rsidR="005E3978" w:rsidRPr="001B0720" w:rsidRDefault="005E3978" w:rsidP="005E3978">
      <w:pPr>
        <w:spacing w:after="177"/>
        <w:rPr>
          <w:rFonts w:ascii="Times New Roman" w:hAnsi="Times New Roman" w:cs="Times New Roman"/>
        </w:rPr>
      </w:pPr>
      <w:r w:rsidRPr="001B0720">
        <w:rPr>
          <w:rFonts w:ascii="Times New Roman" w:hAnsi="Times New Roman" w:cs="Times New Roman"/>
        </w:rPr>
        <w:t xml:space="preserve"> </w:t>
      </w:r>
    </w:p>
    <w:p w14:paraId="6B942535" w14:textId="77777777" w:rsidR="005E3978" w:rsidRPr="001B0720" w:rsidRDefault="005E3978" w:rsidP="005E3978">
      <w:pPr>
        <w:spacing w:after="177"/>
        <w:rPr>
          <w:rFonts w:ascii="Times New Roman" w:hAnsi="Times New Roman" w:cs="Times New Roman"/>
        </w:rPr>
      </w:pPr>
      <w:r w:rsidRPr="001B0720">
        <w:rPr>
          <w:rFonts w:ascii="Times New Roman" w:hAnsi="Times New Roman" w:cs="Times New Roman"/>
        </w:rPr>
        <w:t xml:space="preserve"> </w:t>
      </w:r>
    </w:p>
    <w:p w14:paraId="2D644D8D" w14:textId="77777777" w:rsidR="005E3978" w:rsidRPr="001B0720" w:rsidRDefault="005E3978" w:rsidP="005E3978">
      <w:pPr>
        <w:spacing w:after="177"/>
        <w:rPr>
          <w:rFonts w:ascii="Times New Roman" w:hAnsi="Times New Roman" w:cs="Times New Roman"/>
        </w:rPr>
      </w:pPr>
      <w:r w:rsidRPr="001B0720">
        <w:rPr>
          <w:rFonts w:ascii="Times New Roman" w:hAnsi="Times New Roman" w:cs="Times New Roman"/>
        </w:rPr>
        <w:t xml:space="preserve"> </w:t>
      </w:r>
    </w:p>
    <w:p w14:paraId="7BFFF841" w14:textId="77777777" w:rsidR="005E3978" w:rsidRPr="001B0720" w:rsidRDefault="005E3978" w:rsidP="005E3978">
      <w:pPr>
        <w:spacing w:after="177"/>
        <w:rPr>
          <w:rFonts w:ascii="Times New Roman" w:hAnsi="Times New Roman" w:cs="Times New Roman"/>
        </w:rPr>
      </w:pPr>
      <w:r w:rsidRPr="001B0720">
        <w:rPr>
          <w:rFonts w:ascii="Times New Roman" w:hAnsi="Times New Roman" w:cs="Times New Roman"/>
        </w:rPr>
        <w:t xml:space="preserve"> </w:t>
      </w:r>
    </w:p>
    <w:p w14:paraId="25E3D43E" w14:textId="77777777" w:rsidR="005E3978" w:rsidRPr="001B0720" w:rsidRDefault="005E3978" w:rsidP="005E3978">
      <w:pPr>
        <w:spacing w:after="177"/>
        <w:rPr>
          <w:rFonts w:ascii="Times New Roman" w:hAnsi="Times New Roman" w:cs="Times New Roman"/>
        </w:rPr>
      </w:pPr>
      <w:r w:rsidRPr="001B0720">
        <w:rPr>
          <w:rFonts w:ascii="Times New Roman" w:hAnsi="Times New Roman" w:cs="Times New Roman"/>
        </w:rPr>
        <w:t xml:space="preserve"> </w:t>
      </w:r>
    </w:p>
    <w:p w14:paraId="30522777" w14:textId="77777777" w:rsidR="005E3978" w:rsidRPr="001B0720" w:rsidRDefault="005E3978" w:rsidP="005E3978">
      <w:pPr>
        <w:spacing w:after="177"/>
        <w:rPr>
          <w:rFonts w:ascii="Times New Roman" w:hAnsi="Times New Roman" w:cs="Times New Roman"/>
        </w:rPr>
      </w:pPr>
      <w:r w:rsidRPr="001B0720">
        <w:rPr>
          <w:rFonts w:ascii="Times New Roman" w:hAnsi="Times New Roman" w:cs="Times New Roman"/>
        </w:rPr>
        <w:t xml:space="preserve"> </w:t>
      </w:r>
    </w:p>
    <w:p w14:paraId="5AC0CB02" w14:textId="77777777" w:rsidR="005E3978" w:rsidRPr="001B0720" w:rsidRDefault="005E3978" w:rsidP="005E3978">
      <w:pPr>
        <w:spacing w:after="0"/>
        <w:rPr>
          <w:rFonts w:ascii="Times New Roman" w:hAnsi="Times New Roman" w:cs="Times New Roman"/>
        </w:rPr>
      </w:pPr>
      <w:r w:rsidRPr="001B0720">
        <w:rPr>
          <w:rFonts w:ascii="Times New Roman" w:hAnsi="Times New Roman" w:cs="Times New Roman"/>
        </w:rPr>
        <w:t xml:space="preserve"> </w:t>
      </w:r>
    </w:p>
    <w:p w14:paraId="3138F035" w14:textId="77777777" w:rsidR="005E3978" w:rsidRPr="001B0720" w:rsidRDefault="005E3978" w:rsidP="005E3978">
      <w:pPr>
        <w:spacing w:after="0"/>
        <w:ind w:left="67"/>
        <w:jc w:val="center"/>
        <w:rPr>
          <w:rFonts w:ascii="Times New Roman" w:hAnsi="Times New Roman" w:cs="Times New Roman"/>
        </w:rPr>
      </w:pPr>
      <w:r w:rsidRPr="001B0720">
        <w:rPr>
          <w:rFonts w:ascii="Times New Roman" w:hAnsi="Times New Roman" w:cs="Times New Roman"/>
          <w:b/>
          <w:sz w:val="28"/>
        </w:rPr>
        <w:t xml:space="preserve"> </w:t>
      </w:r>
    </w:p>
    <w:p w14:paraId="241E1C91" w14:textId="77777777" w:rsidR="00551DDC" w:rsidRDefault="00551DDC" w:rsidP="005E3978">
      <w:pPr>
        <w:spacing w:after="3" w:line="265" w:lineRule="auto"/>
        <w:ind w:left="682" w:right="675"/>
        <w:jc w:val="center"/>
        <w:rPr>
          <w:rFonts w:ascii="Times New Roman" w:hAnsi="Times New Roman" w:cs="Times New Roman"/>
          <w:b/>
          <w:sz w:val="28"/>
        </w:rPr>
      </w:pPr>
    </w:p>
    <w:p w14:paraId="545FBEF4" w14:textId="77777777" w:rsidR="00DE019B" w:rsidRDefault="00DE019B" w:rsidP="005E3978">
      <w:pPr>
        <w:spacing w:after="3" w:line="265" w:lineRule="auto"/>
        <w:ind w:left="682" w:right="675"/>
        <w:jc w:val="center"/>
        <w:rPr>
          <w:rFonts w:ascii="Times New Roman" w:hAnsi="Times New Roman" w:cs="Times New Roman"/>
          <w:b/>
          <w:sz w:val="28"/>
        </w:rPr>
      </w:pPr>
    </w:p>
    <w:p w14:paraId="05268EFE" w14:textId="77777777" w:rsidR="00DE019B" w:rsidRDefault="00DE019B" w:rsidP="005E3978">
      <w:pPr>
        <w:spacing w:after="3" w:line="265" w:lineRule="auto"/>
        <w:ind w:left="682" w:right="675"/>
        <w:jc w:val="center"/>
        <w:rPr>
          <w:rFonts w:ascii="Times New Roman" w:hAnsi="Times New Roman" w:cs="Times New Roman"/>
          <w:b/>
          <w:sz w:val="28"/>
        </w:rPr>
      </w:pPr>
    </w:p>
    <w:p w14:paraId="7B3A5A50" w14:textId="77777777" w:rsidR="00DE019B" w:rsidRDefault="00DE019B" w:rsidP="005E3978">
      <w:pPr>
        <w:spacing w:after="3" w:line="265" w:lineRule="auto"/>
        <w:ind w:left="682" w:right="675"/>
        <w:jc w:val="center"/>
        <w:rPr>
          <w:rFonts w:ascii="Times New Roman" w:hAnsi="Times New Roman" w:cs="Times New Roman"/>
          <w:b/>
          <w:sz w:val="28"/>
        </w:rPr>
      </w:pPr>
    </w:p>
    <w:p w14:paraId="23B0D8D0" w14:textId="77777777" w:rsidR="00DE019B" w:rsidRDefault="00DE019B" w:rsidP="005E3978">
      <w:pPr>
        <w:spacing w:after="3" w:line="265" w:lineRule="auto"/>
        <w:ind w:left="682" w:right="675"/>
        <w:jc w:val="center"/>
        <w:rPr>
          <w:rFonts w:ascii="Times New Roman" w:hAnsi="Times New Roman" w:cs="Times New Roman"/>
          <w:b/>
          <w:sz w:val="28"/>
        </w:rPr>
      </w:pPr>
    </w:p>
    <w:p w14:paraId="4972A744" w14:textId="77777777" w:rsidR="00411883" w:rsidRDefault="00411883" w:rsidP="005E3978">
      <w:pPr>
        <w:spacing w:after="3" w:line="265" w:lineRule="auto"/>
        <w:ind w:left="682" w:right="675"/>
        <w:jc w:val="center"/>
        <w:rPr>
          <w:rFonts w:ascii="Times New Roman" w:hAnsi="Times New Roman" w:cs="Times New Roman"/>
          <w:b/>
          <w:sz w:val="28"/>
        </w:rPr>
      </w:pPr>
    </w:p>
    <w:p w14:paraId="6E69BD9D" w14:textId="77777777" w:rsidR="00A428C0" w:rsidRDefault="00A428C0" w:rsidP="005E3978">
      <w:pPr>
        <w:spacing w:after="3" w:line="265" w:lineRule="auto"/>
        <w:ind w:left="682" w:right="675"/>
        <w:jc w:val="center"/>
        <w:rPr>
          <w:rFonts w:ascii="Times New Roman" w:hAnsi="Times New Roman" w:cs="Times New Roman"/>
          <w:b/>
          <w:sz w:val="28"/>
        </w:rPr>
      </w:pPr>
    </w:p>
    <w:p w14:paraId="1D48B9EF" w14:textId="495127DA" w:rsidR="005E3978" w:rsidRPr="001B0720" w:rsidRDefault="005E3978" w:rsidP="005E3978">
      <w:pPr>
        <w:spacing w:after="3" w:line="265" w:lineRule="auto"/>
        <w:ind w:left="682" w:right="675"/>
        <w:jc w:val="center"/>
        <w:rPr>
          <w:rFonts w:ascii="Times New Roman" w:hAnsi="Times New Roman" w:cs="Times New Roman"/>
        </w:rPr>
      </w:pPr>
      <w:r w:rsidRPr="001B0720">
        <w:rPr>
          <w:rFonts w:ascii="Times New Roman" w:hAnsi="Times New Roman" w:cs="Times New Roman"/>
          <w:b/>
          <w:sz w:val="28"/>
        </w:rPr>
        <w:lastRenderedPageBreak/>
        <w:t xml:space="preserve">TABLE OF CONTENT </w:t>
      </w:r>
    </w:p>
    <w:p w14:paraId="0A11B5EF" w14:textId="77777777" w:rsidR="005E3978" w:rsidRPr="001B0720" w:rsidRDefault="005E3978" w:rsidP="005E3978">
      <w:pPr>
        <w:spacing w:after="0"/>
        <w:ind w:left="67"/>
        <w:jc w:val="center"/>
        <w:rPr>
          <w:rFonts w:ascii="Times New Roman" w:hAnsi="Times New Roman" w:cs="Times New Roman"/>
        </w:rPr>
      </w:pPr>
      <w:r w:rsidRPr="001B0720">
        <w:rPr>
          <w:rFonts w:ascii="Times New Roman" w:hAnsi="Times New Roman" w:cs="Times New Roman"/>
          <w:b/>
          <w:sz w:val="28"/>
        </w:rPr>
        <w:t xml:space="preserve"> </w:t>
      </w:r>
    </w:p>
    <w:p w14:paraId="647D3676" w14:textId="77777777" w:rsidR="005E3978" w:rsidRPr="001B0720" w:rsidRDefault="005E3978" w:rsidP="005E3978">
      <w:pPr>
        <w:spacing w:after="0"/>
        <w:ind w:left="67"/>
        <w:jc w:val="center"/>
        <w:rPr>
          <w:rFonts w:ascii="Times New Roman" w:hAnsi="Times New Roman" w:cs="Times New Roman"/>
        </w:rPr>
      </w:pPr>
      <w:r w:rsidRPr="001B0720">
        <w:rPr>
          <w:rFonts w:ascii="Times New Roman" w:hAnsi="Times New Roman" w:cs="Times New Roman"/>
          <w:b/>
          <w:sz w:val="28"/>
        </w:rPr>
        <w:t xml:space="preserve"> </w:t>
      </w:r>
    </w:p>
    <w:p w14:paraId="329F4641" w14:textId="77777777" w:rsidR="005E3978" w:rsidRPr="001B0720" w:rsidRDefault="005E3978" w:rsidP="005E3978">
      <w:pPr>
        <w:spacing w:after="0"/>
        <w:rPr>
          <w:rFonts w:ascii="Times New Roman" w:hAnsi="Times New Roman" w:cs="Times New Roman"/>
        </w:rPr>
      </w:pPr>
      <w:r w:rsidRPr="001B0720">
        <w:rPr>
          <w:rFonts w:ascii="Times New Roman" w:hAnsi="Times New Roman" w:cs="Times New Roman"/>
          <w:b/>
          <w:sz w:val="28"/>
        </w:rPr>
        <w:t xml:space="preserve"> </w:t>
      </w:r>
    </w:p>
    <w:p w14:paraId="2356E8FB" w14:textId="3EE31FA9" w:rsidR="005E3978" w:rsidRPr="007401A0" w:rsidRDefault="005E3978" w:rsidP="005E3978">
      <w:pPr>
        <w:ind w:left="-5"/>
        <w:rPr>
          <w:rFonts w:ascii="Times New Roman" w:hAnsi="Times New Roman" w:cs="Times New Roman"/>
        </w:rPr>
      </w:pPr>
      <w:r w:rsidRPr="007401A0">
        <w:rPr>
          <w:rFonts w:ascii="Times New Roman" w:hAnsi="Times New Roman" w:cs="Times New Roman"/>
        </w:rPr>
        <w:t xml:space="preserve">CONTENTS                                                                                                               Page No. </w:t>
      </w:r>
    </w:p>
    <w:p w14:paraId="5834B5F5" w14:textId="77777777" w:rsidR="005E3978" w:rsidRPr="007401A0" w:rsidRDefault="005E3978" w:rsidP="005E3978">
      <w:pPr>
        <w:spacing w:after="112"/>
        <w:rPr>
          <w:rFonts w:ascii="Times New Roman" w:hAnsi="Times New Roman" w:cs="Times New Roman"/>
        </w:rPr>
      </w:pPr>
      <w:r w:rsidRPr="007401A0">
        <w:rPr>
          <w:rFonts w:ascii="Times New Roman" w:hAnsi="Times New Roman" w:cs="Times New Roman"/>
        </w:rPr>
        <w:t xml:space="preserve"> </w:t>
      </w:r>
    </w:p>
    <w:p w14:paraId="72D145C6" w14:textId="502C32BD" w:rsidR="00382D38" w:rsidRPr="00382D38" w:rsidRDefault="00382D38" w:rsidP="00382D38">
      <w:pPr>
        <w:rPr>
          <w:rFonts w:ascii="Times New Roman" w:hAnsi="Times New Roman" w:cs="Times New Roman"/>
        </w:rPr>
      </w:pPr>
      <w:r w:rsidRPr="00382D38">
        <w:rPr>
          <w:rFonts w:ascii="Times New Roman" w:hAnsi="Times New Roman" w:cs="Times New Roman"/>
          <w:b/>
          <w:bCs/>
        </w:rPr>
        <w:t>List of Figures</w:t>
      </w:r>
      <w:r w:rsidRPr="00382D38">
        <w:rPr>
          <w:rFonts w:ascii="Times New Roman" w:hAnsi="Times New Roman" w:cs="Times New Roman"/>
        </w:rPr>
        <w:t xml:space="preserve"> .................................................................................................................... 7</w:t>
      </w:r>
      <w:r w:rsidRPr="00382D38">
        <w:rPr>
          <w:rFonts w:ascii="Times New Roman" w:hAnsi="Times New Roman" w:cs="Times New Roman"/>
        </w:rPr>
        <w:br/>
      </w:r>
      <w:r w:rsidRPr="00382D38">
        <w:rPr>
          <w:rFonts w:ascii="Times New Roman" w:hAnsi="Times New Roman" w:cs="Times New Roman"/>
          <w:b/>
          <w:bCs/>
        </w:rPr>
        <w:t>List of Tables</w:t>
      </w:r>
      <w:r w:rsidRPr="00382D38">
        <w:rPr>
          <w:rFonts w:ascii="Times New Roman" w:hAnsi="Times New Roman" w:cs="Times New Roman"/>
        </w:rPr>
        <w:t xml:space="preserve"> ..........................................................................................................</w:t>
      </w:r>
      <w:r>
        <w:rPr>
          <w:rFonts w:ascii="Times New Roman" w:hAnsi="Times New Roman" w:cs="Times New Roman"/>
        </w:rPr>
        <w:t>.</w:t>
      </w:r>
      <w:r w:rsidRPr="00382D38">
        <w:rPr>
          <w:rFonts w:ascii="Times New Roman" w:hAnsi="Times New Roman" w:cs="Times New Roman"/>
        </w:rPr>
        <w:t>........... 8</w:t>
      </w:r>
    </w:p>
    <w:p w14:paraId="616EC48C" w14:textId="183D47FB" w:rsidR="00382D38" w:rsidRPr="00382D38" w:rsidRDefault="00382D38" w:rsidP="00382D38">
      <w:pPr>
        <w:rPr>
          <w:rFonts w:ascii="Times New Roman" w:hAnsi="Times New Roman" w:cs="Times New Roman"/>
        </w:rPr>
      </w:pPr>
      <w:r w:rsidRPr="00382D38">
        <w:rPr>
          <w:rFonts w:ascii="Times New Roman" w:hAnsi="Times New Roman" w:cs="Times New Roman"/>
          <w:b/>
          <w:bCs/>
        </w:rPr>
        <w:t>CHAPTER 1. INTRODUCTION</w:t>
      </w:r>
      <w:r w:rsidRPr="00382D38">
        <w:rPr>
          <w:rFonts w:ascii="Times New Roman" w:hAnsi="Times New Roman" w:cs="Times New Roman"/>
        </w:rPr>
        <w:t xml:space="preserve"> ............................................................................ </w:t>
      </w:r>
      <w:r>
        <w:rPr>
          <w:rFonts w:ascii="Times New Roman" w:hAnsi="Times New Roman" w:cs="Times New Roman"/>
        </w:rPr>
        <w:t>9</w:t>
      </w:r>
      <w:r w:rsidRPr="00382D38">
        <w:rPr>
          <w:rFonts w:ascii="Times New Roman" w:hAnsi="Times New Roman" w:cs="Times New Roman"/>
        </w:rPr>
        <w:br/>
        <w:t>1.1 Identification of Client / Need / Relevant Contemporary Issue .....</w:t>
      </w:r>
      <w:r>
        <w:rPr>
          <w:rFonts w:ascii="Times New Roman" w:hAnsi="Times New Roman" w:cs="Times New Roman"/>
        </w:rPr>
        <w:t>.</w:t>
      </w:r>
      <w:r w:rsidRPr="00382D38">
        <w:rPr>
          <w:rFonts w:ascii="Times New Roman" w:hAnsi="Times New Roman" w:cs="Times New Roman"/>
        </w:rPr>
        <w:t xml:space="preserve">............................ </w:t>
      </w:r>
      <w:r>
        <w:rPr>
          <w:rFonts w:ascii="Times New Roman" w:hAnsi="Times New Roman" w:cs="Times New Roman"/>
        </w:rPr>
        <w:t>9</w:t>
      </w:r>
      <w:r w:rsidRPr="00382D38">
        <w:rPr>
          <w:rFonts w:ascii="Times New Roman" w:hAnsi="Times New Roman" w:cs="Times New Roman"/>
        </w:rPr>
        <w:br/>
        <w:t>1.2 Identification of Problem ......................................................................</w:t>
      </w:r>
      <w:r w:rsidR="00495A3D">
        <w:rPr>
          <w:rFonts w:ascii="Times New Roman" w:hAnsi="Times New Roman" w:cs="Times New Roman"/>
        </w:rPr>
        <w:t>.</w:t>
      </w:r>
      <w:r w:rsidRPr="00382D38">
        <w:rPr>
          <w:rFonts w:ascii="Times New Roman" w:hAnsi="Times New Roman" w:cs="Times New Roman"/>
        </w:rPr>
        <w:t xml:space="preserve">...................... </w:t>
      </w:r>
      <w:r>
        <w:rPr>
          <w:rFonts w:ascii="Times New Roman" w:hAnsi="Times New Roman" w:cs="Times New Roman"/>
        </w:rPr>
        <w:t>9</w:t>
      </w:r>
      <w:r w:rsidRPr="00382D38">
        <w:rPr>
          <w:rFonts w:ascii="Times New Roman" w:hAnsi="Times New Roman" w:cs="Times New Roman"/>
        </w:rPr>
        <w:br/>
        <w:t>1.3 Identification of Tasks ......................................</w:t>
      </w:r>
      <w:r>
        <w:rPr>
          <w:rFonts w:ascii="Times New Roman" w:hAnsi="Times New Roman" w:cs="Times New Roman"/>
        </w:rPr>
        <w:t>.</w:t>
      </w:r>
      <w:r w:rsidRPr="00382D38">
        <w:rPr>
          <w:rFonts w:ascii="Times New Roman" w:hAnsi="Times New Roman" w:cs="Times New Roman"/>
        </w:rPr>
        <w:t>.......................................................... 1</w:t>
      </w:r>
      <w:r>
        <w:rPr>
          <w:rFonts w:ascii="Times New Roman" w:hAnsi="Times New Roman" w:cs="Times New Roman"/>
        </w:rPr>
        <w:t>0</w:t>
      </w:r>
      <w:r w:rsidRPr="00382D38">
        <w:rPr>
          <w:rFonts w:ascii="Times New Roman" w:hAnsi="Times New Roman" w:cs="Times New Roman"/>
        </w:rPr>
        <w:br/>
        <w:t>1.4 Timeline ....................................................................................................................... 11</w:t>
      </w:r>
      <w:r w:rsidRPr="00382D38">
        <w:rPr>
          <w:rFonts w:ascii="Times New Roman" w:hAnsi="Times New Roman" w:cs="Times New Roman"/>
        </w:rPr>
        <w:br/>
        <w:t>1.5 Organization of the Report .......................................................................................... 1</w:t>
      </w:r>
      <w:r w:rsidR="00C32D5F">
        <w:rPr>
          <w:rFonts w:ascii="Times New Roman" w:hAnsi="Times New Roman" w:cs="Times New Roman"/>
        </w:rPr>
        <w:t>2</w:t>
      </w:r>
    </w:p>
    <w:p w14:paraId="7177265E" w14:textId="543BF095" w:rsidR="00382D38" w:rsidRPr="00382D38" w:rsidRDefault="00382D38" w:rsidP="00382D38">
      <w:pPr>
        <w:rPr>
          <w:rFonts w:ascii="Times New Roman" w:hAnsi="Times New Roman" w:cs="Times New Roman"/>
        </w:rPr>
      </w:pPr>
      <w:r w:rsidRPr="00382D38">
        <w:rPr>
          <w:rFonts w:ascii="Times New Roman" w:hAnsi="Times New Roman" w:cs="Times New Roman"/>
          <w:b/>
          <w:bCs/>
        </w:rPr>
        <w:t>CHAPTER 2. LITERATURE REVIEW / BACKGROUND STUDY</w:t>
      </w:r>
      <w:r w:rsidRPr="00382D38">
        <w:rPr>
          <w:rFonts w:ascii="Times New Roman" w:hAnsi="Times New Roman" w:cs="Times New Roman"/>
        </w:rPr>
        <w:t xml:space="preserve"> .................. 1</w:t>
      </w:r>
      <w:r w:rsidR="00C32D5F">
        <w:rPr>
          <w:rFonts w:ascii="Times New Roman" w:hAnsi="Times New Roman" w:cs="Times New Roman"/>
        </w:rPr>
        <w:t>3</w:t>
      </w:r>
      <w:r w:rsidRPr="00382D38">
        <w:rPr>
          <w:rFonts w:ascii="Times New Roman" w:hAnsi="Times New Roman" w:cs="Times New Roman"/>
        </w:rPr>
        <w:br/>
        <w:t>2.1 Timeline of the Reported Problem ............................................................................... 1</w:t>
      </w:r>
      <w:r w:rsidR="00E47006">
        <w:rPr>
          <w:rFonts w:ascii="Times New Roman" w:hAnsi="Times New Roman" w:cs="Times New Roman"/>
        </w:rPr>
        <w:t>3</w:t>
      </w:r>
      <w:r w:rsidRPr="00382D38">
        <w:rPr>
          <w:rFonts w:ascii="Times New Roman" w:hAnsi="Times New Roman" w:cs="Times New Roman"/>
        </w:rPr>
        <w:br/>
        <w:t>2.2 Existing Solutions ........................................................................................................ 1</w:t>
      </w:r>
      <w:r w:rsidR="00E47006">
        <w:rPr>
          <w:rFonts w:ascii="Times New Roman" w:hAnsi="Times New Roman" w:cs="Times New Roman"/>
        </w:rPr>
        <w:t>3</w:t>
      </w:r>
      <w:r w:rsidRPr="00382D38">
        <w:rPr>
          <w:rFonts w:ascii="Times New Roman" w:hAnsi="Times New Roman" w:cs="Times New Roman"/>
        </w:rPr>
        <w:br/>
        <w:t>2.3 Bibliometric Analysis ................................................................................................... 1</w:t>
      </w:r>
      <w:r w:rsidR="00E47006">
        <w:rPr>
          <w:rFonts w:ascii="Times New Roman" w:hAnsi="Times New Roman" w:cs="Times New Roman"/>
        </w:rPr>
        <w:t>4</w:t>
      </w:r>
      <w:r w:rsidRPr="00382D38">
        <w:rPr>
          <w:rFonts w:ascii="Times New Roman" w:hAnsi="Times New Roman" w:cs="Times New Roman"/>
        </w:rPr>
        <w:br/>
        <w:t>2.4 Review Summary ......................................................................................................... 1</w:t>
      </w:r>
      <w:r w:rsidR="00495A3D">
        <w:rPr>
          <w:rFonts w:ascii="Times New Roman" w:hAnsi="Times New Roman" w:cs="Times New Roman"/>
        </w:rPr>
        <w:t>5</w:t>
      </w:r>
      <w:r w:rsidRPr="00382D38">
        <w:rPr>
          <w:rFonts w:ascii="Times New Roman" w:hAnsi="Times New Roman" w:cs="Times New Roman"/>
        </w:rPr>
        <w:br/>
        <w:t>2.5 Problem Definition ....................................................................................................... 1</w:t>
      </w:r>
      <w:r w:rsidR="00666C63">
        <w:rPr>
          <w:rFonts w:ascii="Times New Roman" w:hAnsi="Times New Roman" w:cs="Times New Roman"/>
        </w:rPr>
        <w:t>6</w:t>
      </w:r>
      <w:r w:rsidRPr="00382D38">
        <w:rPr>
          <w:rFonts w:ascii="Times New Roman" w:hAnsi="Times New Roman" w:cs="Times New Roman"/>
        </w:rPr>
        <w:br/>
        <w:t>2.6 Goals / Objectives ........................................................................................................ 1</w:t>
      </w:r>
      <w:r w:rsidR="00E47006">
        <w:rPr>
          <w:rFonts w:ascii="Times New Roman" w:hAnsi="Times New Roman" w:cs="Times New Roman"/>
        </w:rPr>
        <w:t>6</w:t>
      </w:r>
    </w:p>
    <w:p w14:paraId="0307D97D" w14:textId="215B8A5C" w:rsidR="00382D38" w:rsidRPr="00382D38" w:rsidRDefault="00382D38" w:rsidP="00382D38">
      <w:pPr>
        <w:rPr>
          <w:rFonts w:ascii="Times New Roman" w:hAnsi="Times New Roman" w:cs="Times New Roman"/>
        </w:rPr>
      </w:pPr>
      <w:r w:rsidRPr="00382D38">
        <w:rPr>
          <w:rFonts w:ascii="Times New Roman" w:hAnsi="Times New Roman" w:cs="Times New Roman"/>
          <w:b/>
          <w:bCs/>
        </w:rPr>
        <w:t>CHAPTER 3. DESIGN FLOW / PROCESS</w:t>
      </w:r>
      <w:r w:rsidRPr="00382D38">
        <w:rPr>
          <w:rFonts w:ascii="Times New Roman" w:hAnsi="Times New Roman" w:cs="Times New Roman"/>
        </w:rPr>
        <w:t xml:space="preserve"> ........................................................... 1</w:t>
      </w:r>
      <w:r w:rsidR="00666C63">
        <w:rPr>
          <w:rFonts w:ascii="Times New Roman" w:hAnsi="Times New Roman" w:cs="Times New Roman"/>
        </w:rPr>
        <w:t>8</w:t>
      </w:r>
      <w:r w:rsidRPr="00382D38">
        <w:rPr>
          <w:rFonts w:ascii="Times New Roman" w:hAnsi="Times New Roman" w:cs="Times New Roman"/>
        </w:rPr>
        <w:br/>
        <w:t>3.1 Evaluation &amp; Selection of Specifications / Features ................................................... 1</w:t>
      </w:r>
      <w:r w:rsidR="00666C63">
        <w:rPr>
          <w:rFonts w:ascii="Times New Roman" w:hAnsi="Times New Roman" w:cs="Times New Roman"/>
        </w:rPr>
        <w:t>8</w:t>
      </w:r>
      <w:r w:rsidRPr="00382D38">
        <w:rPr>
          <w:rFonts w:ascii="Times New Roman" w:hAnsi="Times New Roman" w:cs="Times New Roman"/>
        </w:rPr>
        <w:br/>
        <w:t>3.2 Design Constraints ....................................................................................................... 1</w:t>
      </w:r>
      <w:r w:rsidR="00666C63">
        <w:rPr>
          <w:rFonts w:ascii="Times New Roman" w:hAnsi="Times New Roman" w:cs="Times New Roman"/>
        </w:rPr>
        <w:t>8</w:t>
      </w:r>
      <w:r w:rsidRPr="00382D38">
        <w:rPr>
          <w:rFonts w:ascii="Times New Roman" w:hAnsi="Times New Roman" w:cs="Times New Roman"/>
        </w:rPr>
        <w:br/>
        <w:t>3.3 Analysis of Features and Finalization Subject to Constraints ..........................</w:t>
      </w:r>
      <w:r>
        <w:rPr>
          <w:rFonts w:ascii="Times New Roman" w:hAnsi="Times New Roman" w:cs="Times New Roman"/>
        </w:rPr>
        <w:t>.</w:t>
      </w:r>
      <w:r w:rsidRPr="00382D38">
        <w:rPr>
          <w:rFonts w:ascii="Times New Roman" w:hAnsi="Times New Roman" w:cs="Times New Roman"/>
        </w:rPr>
        <w:t>........... 1</w:t>
      </w:r>
      <w:r w:rsidR="00666C63">
        <w:rPr>
          <w:rFonts w:ascii="Times New Roman" w:hAnsi="Times New Roman" w:cs="Times New Roman"/>
        </w:rPr>
        <w:t>9</w:t>
      </w:r>
      <w:r w:rsidRPr="00382D38">
        <w:rPr>
          <w:rFonts w:ascii="Times New Roman" w:hAnsi="Times New Roman" w:cs="Times New Roman"/>
        </w:rPr>
        <w:br/>
        <w:t xml:space="preserve">3.4 Design Flow ................................................................................................................. </w:t>
      </w:r>
      <w:r w:rsidR="00666C63">
        <w:rPr>
          <w:rFonts w:ascii="Times New Roman" w:hAnsi="Times New Roman" w:cs="Times New Roman"/>
        </w:rPr>
        <w:t>20</w:t>
      </w:r>
      <w:r w:rsidRPr="00382D38">
        <w:rPr>
          <w:rFonts w:ascii="Times New Roman" w:hAnsi="Times New Roman" w:cs="Times New Roman"/>
        </w:rPr>
        <w:br/>
        <w:t xml:space="preserve">3.5 Design Selection ........................................................................................................... </w:t>
      </w:r>
      <w:r w:rsidR="00FE749C">
        <w:rPr>
          <w:rFonts w:ascii="Times New Roman" w:hAnsi="Times New Roman" w:cs="Times New Roman"/>
        </w:rPr>
        <w:t>2</w:t>
      </w:r>
      <w:r w:rsidR="00666C63">
        <w:rPr>
          <w:rFonts w:ascii="Times New Roman" w:hAnsi="Times New Roman" w:cs="Times New Roman"/>
        </w:rPr>
        <w:t>1</w:t>
      </w:r>
      <w:r w:rsidRPr="00382D38">
        <w:rPr>
          <w:rFonts w:ascii="Times New Roman" w:hAnsi="Times New Roman" w:cs="Times New Roman"/>
        </w:rPr>
        <w:br/>
        <w:t>3.6 Implementation Plan / Methodology .............................................................</w:t>
      </w:r>
      <w:r>
        <w:rPr>
          <w:rFonts w:ascii="Times New Roman" w:hAnsi="Times New Roman" w:cs="Times New Roman"/>
        </w:rPr>
        <w:t>.</w:t>
      </w:r>
      <w:r w:rsidRPr="00382D38">
        <w:rPr>
          <w:rFonts w:ascii="Times New Roman" w:hAnsi="Times New Roman" w:cs="Times New Roman"/>
        </w:rPr>
        <w:t xml:space="preserve">.............. </w:t>
      </w:r>
      <w:r w:rsidR="00E47006">
        <w:rPr>
          <w:rFonts w:ascii="Times New Roman" w:hAnsi="Times New Roman" w:cs="Times New Roman"/>
        </w:rPr>
        <w:t>2</w:t>
      </w:r>
      <w:r w:rsidR="00666C63">
        <w:rPr>
          <w:rFonts w:ascii="Times New Roman" w:hAnsi="Times New Roman" w:cs="Times New Roman"/>
        </w:rPr>
        <w:t>2</w:t>
      </w:r>
    </w:p>
    <w:p w14:paraId="32DC2D35" w14:textId="67999410" w:rsidR="00382D38" w:rsidRDefault="00382D38" w:rsidP="00382D38">
      <w:pPr>
        <w:rPr>
          <w:rFonts w:ascii="Times New Roman" w:hAnsi="Times New Roman" w:cs="Times New Roman"/>
        </w:rPr>
      </w:pPr>
      <w:r w:rsidRPr="00382D38">
        <w:rPr>
          <w:rFonts w:ascii="Times New Roman" w:hAnsi="Times New Roman" w:cs="Times New Roman"/>
          <w:b/>
          <w:bCs/>
        </w:rPr>
        <w:t>CHAPTER 4. RESULTS ANALYSIS AND VALIDATION</w:t>
      </w:r>
      <w:r w:rsidRPr="00382D38">
        <w:rPr>
          <w:rFonts w:ascii="Times New Roman" w:hAnsi="Times New Roman" w:cs="Times New Roman"/>
        </w:rPr>
        <w:t xml:space="preserve"> ......................</w:t>
      </w:r>
      <w:r>
        <w:rPr>
          <w:rFonts w:ascii="Times New Roman" w:hAnsi="Times New Roman" w:cs="Times New Roman"/>
        </w:rPr>
        <w:t>....</w:t>
      </w:r>
      <w:r w:rsidRPr="00382D38">
        <w:rPr>
          <w:rFonts w:ascii="Times New Roman" w:hAnsi="Times New Roman" w:cs="Times New Roman"/>
        </w:rPr>
        <w:t xml:space="preserve">......... </w:t>
      </w:r>
      <w:r>
        <w:rPr>
          <w:rFonts w:ascii="Times New Roman" w:hAnsi="Times New Roman" w:cs="Times New Roman"/>
        </w:rPr>
        <w:t>2</w:t>
      </w:r>
      <w:r w:rsidR="00666C63">
        <w:rPr>
          <w:rFonts w:ascii="Times New Roman" w:hAnsi="Times New Roman" w:cs="Times New Roman"/>
        </w:rPr>
        <w:t>4</w:t>
      </w:r>
      <w:r w:rsidRPr="00382D38">
        <w:rPr>
          <w:rFonts w:ascii="Times New Roman" w:hAnsi="Times New Roman" w:cs="Times New Roman"/>
        </w:rPr>
        <w:br/>
        <w:t xml:space="preserve">4.1 Implementation of Solution ......................................................................................... </w:t>
      </w:r>
      <w:r>
        <w:rPr>
          <w:rFonts w:ascii="Times New Roman" w:hAnsi="Times New Roman" w:cs="Times New Roman"/>
        </w:rPr>
        <w:t>2</w:t>
      </w:r>
      <w:r w:rsidR="00666C63">
        <w:rPr>
          <w:rFonts w:ascii="Times New Roman" w:hAnsi="Times New Roman" w:cs="Times New Roman"/>
        </w:rPr>
        <w:t>4</w:t>
      </w:r>
      <w:r>
        <w:rPr>
          <w:rFonts w:ascii="Times New Roman" w:hAnsi="Times New Roman" w:cs="Times New Roman"/>
        </w:rPr>
        <w:t xml:space="preserve">                                                                                             4.2 Results Analysis </w:t>
      </w:r>
      <w:r w:rsidR="00677349">
        <w:rPr>
          <w:rFonts w:ascii="Times New Roman" w:hAnsi="Times New Roman" w:cs="Times New Roman"/>
        </w:rPr>
        <w:t>.</w:t>
      </w:r>
      <w:r w:rsidR="0018569C" w:rsidRPr="00382D38">
        <w:rPr>
          <w:rFonts w:ascii="Times New Roman" w:hAnsi="Times New Roman" w:cs="Times New Roman"/>
        </w:rPr>
        <w:t>...........................................................................................................</w:t>
      </w:r>
      <w:r w:rsidR="0018569C">
        <w:rPr>
          <w:rFonts w:ascii="Times New Roman" w:hAnsi="Times New Roman" w:cs="Times New Roman"/>
        </w:rPr>
        <w:t>2</w:t>
      </w:r>
      <w:r w:rsidR="00666C63">
        <w:rPr>
          <w:rFonts w:ascii="Times New Roman" w:hAnsi="Times New Roman" w:cs="Times New Roman"/>
        </w:rPr>
        <w:t>5</w:t>
      </w:r>
    </w:p>
    <w:p w14:paraId="2E027B52" w14:textId="26957B53" w:rsidR="0018569C" w:rsidRPr="00382D38" w:rsidRDefault="0018569C" w:rsidP="00382D38">
      <w:pPr>
        <w:rPr>
          <w:rFonts w:ascii="Times New Roman" w:hAnsi="Times New Roman" w:cs="Times New Roman"/>
          <w:b/>
          <w:bCs/>
        </w:rPr>
      </w:pPr>
      <w:r w:rsidRPr="00677349">
        <w:rPr>
          <w:rFonts w:ascii="Times New Roman" w:hAnsi="Times New Roman" w:cs="Times New Roman"/>
          <w:b/>
          <w:bCs/>
        </w:rPr>
        <w:t xml:space="preserve">CHAPTER </w:t>
      </w:r>
      <w:r w:rsidR="00677349" w:rsidRPr="00677349">
        <w:rPr>
          <w:rFonts w:ascii="Times New Roman" w:hAnsi="Times New Roman" w:cs="Times New Roman"/>
          <w:b/>
          <w:bCs/>
        </w:rPr>
        <w:t>5. CHALLENGES AND LIMITATIONS</w:t>
      </w:r>
      <w:r w:rsidR="00677349">
        <w:rPr>
          <w:rFonts w:ascii="Times New Roman" w:hAnsi="Times New Roman" w:cs="Times New Roman"/>
          <w:b/>
          <w:bCs/>
        </w:rPr>
        <w:t xml:space="preserve"> </w:t>
      </w:r>
      <w:r w:rsidR="00677349" w:rsidRPr="00382D38">
        <w:rPr>
          <w:rFonts w:ascii="Times New Roman" w:hAnsi="Times New Roman" w:cs="Times New Roman"/>
        </w:rPr>
        <w:t>.........................................</w:t>
      </w:r>
      <w:r w:rsidR="00677349">
        <w:rPr>
          <w:rFonts w:ascii="Times New Roman" w:hAnsi="Times New Roman" w:cs="Times New Roman"/>
        </w:rPr>
        <w:t>....2</w:t>
      </w:r>
      <w:r w:rsidR="00C22DF8">
        <w:rPr>
          <w:rFonts w:ascii="Times New Roman" w:hAnsi="Times New Roman" w:cs="Times New Roman"/>
        </w:rPr>
        <w:t>7</w:t>
      </w:r>
    </w:p>
    <w:p w14:paraId="35E70F23" w14:textId="34076F51" w:rsidR="00382D38" w:rsidRPr="00382D38" w:rsidRDefault="00382D38" w:rsidP="00382D38">
      <w:pPr>
        <w:rPr>
          <w:rFonts w:ascii="Times New Roman" w:hAnsi="Times New Roman" w:cs="Times New Roman"/>
        </w:rPr>
      </w:pPr>
      <w:r w:rsidRPr="00382D38">
        <w:rPr>
          <w:rFonts w:ascii="Times New Roman" w:hAnsi="Times New Roman" w:cs="Times New Roman"/>
          <w:b/>
          <w:bCs/>
        </w:rPr>
        <w:t xml:space="preserve">CHAPTER </w:t>
      </w:r>
      <w:r w:rsidR="00677349">
        <w:rPr>
          <w:rFonts w:ascii="Times New Roman" w:hAnsi="Times New Roman" w:cs="Times New Roman"/>
          <w:b/>
          <w:bCs/>
        </w:rPr>
        <w:t>6</w:t>
      </w:r>
      <w:r w:rsidRPr="00382D38">
        <w:rPr>
          <w:rFonts w:ascii="Times New Roman" w:hAnsi="Times New Roman" w:cs="Times New Roman"/>
          <w:b/>
          <w:bCs/>
        </w:rPr>
        <w:t>. CONCLUSION AND FUTURE WORK</w:t>
      </w:r>
      <w:r w:rsidRPr="00382D38">
        <w:rPr>
          <w:rFonts w:ascii="Times New Roman" w:hAnsi="Times New Roman" w:cs="Times New Roman"/>
        </w:rPr>
        <w:t xml:space="preserve"> ......................................... </w:t>
      </w:r>
      <w:r w:rsidR="00C22DF8">
        <w:rPr>
          <w:rFonts w:ascii="Times New Roman" w:hAnsi="Times New Roman" w:cs="Times New Roman"/>
        </w:rPr>
        <w:t>30</w:t>
      </w:r>
      <w:r w:rsidRPr="00382D38">
        <w:rPr>
          <w:rFonts w:ascii="Times New Roman" w:hAnsi="Times New Roman" w:cs="Times New Roman"/>
        </w:rPr>
        <w:br/>
        <w:t xml:space="preserve">5.1 Conclusion .................................................................................................................... </w:t>
      </w:r>
      <w:r w:rsidR="00C22DF8">
        <w:rPr>
          <w:rFonts w:ascii="Times New Roman" w:hAnsi="Times New Roman" w:cs="Times New Roman"/>
        </w:rPr>
        <w:t>30</w:t>
      </w:r>
      <w:r w:rsidRPr="00382D38">
        <w:rPr>
          <w:rFonts w:ascii="Times New Roman" w:hAnsi="Times New Roman" w:cs="Times New Roman"/>
        </w:rPr>
        <w:br/>
        <w:t xml:space="preserve">5.2 Future Work .................................................................................................................. </w:t>
      </w:r>
      <w:r w:rsidR="00C22DF8">
        <w:rPr>
          <w:rFonts w:ascii="Times New Roman" w:hAnsi="Times New Roman" w:cs="Times New Roman"/>
        </w:rPr>
        <w:t>31</w:t>
      </w:r>
    </w:p>
    <w:p w14:paraId="7C3C7EBD" w14:textId="5D9988F0" w:rsidR="00382D38" w:rsidRPr="00382D38" w:rsidRDefault="00382D38" w:rsidP="00382D38">
      <w:pPr>
        <w:rPr>
          <w:rFonts w:ascii="Times New Roman" w:hAnsi="Times New Roman" w:cs="Times New Roman"/>
        </w:rPr>
      </w:pPr>
      <w:r w:rsidRPr="00382D38">
        <w:rPr>
          <w:rFonts w:ascii="Times New Roman" w:hAnsi="Times New Roman" w:cs="Times New Roman"/>
          <w:b/>
          <w:bCs/>
        </w:rPr>
        <w:t>REFERENCES</w:t>
      </w:r>
      <w:r w:rsidRPr="00382D38">
        <w:rPr>
          <w:rFonts w:ascii="Times New Roman" w:hAnsi="Times New Roman" w:cs="Times New Roman"/>
        </w:rPr>
        <w:t xml:space="preserve"> ................................................................................................................ </w:t>
      </w:r>
      <w:r w:rsidR="00C22DF8">
        <w:rPr>
          <w:rFonts w:ascii="Times New Roman" w:hAnsi="Times New Roman" w:cs="Times New Roman"/>
        </w:rPr>
        <w:t>32</w:t>
      </w:r>
    </w:p>
    <w:p w14:paraId="774B7A0D" w14:textId="77777777" w:rsidR="006200DE" w:rsidRDefault="006200DE" w:rsidP="00AC7C49">
      <w:pPr>
        <w:jc w:val="center"/>
        <w:rPr>
          <w:rFonts w:ascii="Times New Roman" w:hAnsi="Times New Roman" w:cs="Times New Roman"/>
          <w:b/>
          <w:bCs/>
          <w:sz w:val="32"/>
          <w:szCs w:val="32"/>
        </w:rPr>
      </w:pPr>
    </w:p>
    <w:p w14:paraId="4AE220B7" w14:textId="77777777" w:rsidR="00382D38" w:rsidRDefault="00382D38" w:rsidP="00AC7C49">
      <w:pPr>
        <w:jc w:val="center"/>
        <w:rPr>
          <w:rFonts w:ascii="Times New Roman" w:hAnsi="Times New Roman" w:cs="Times New Roman"/>
          <w:b/>
          <w:bCs/>
          <w:sz w:val="32"/>
          <w:szCs w:val="32"/>
        </w:rPr>
      </w:pPr>
    </w:p>
    <w:p w14:paraId="4A6003BB" w14:textId="77777777" w:rsidR="00411883" w:rsidRDefault="00411883" w:rsidP="00AC7C49">
      <w:pPr>
        <w:jc w:val="center"/>
        <w:rPr>
          <w:rFonts w:ascii="Times New Roman" w:hAnsi="Times New Roman" w:cs="Times New Roman"/>
          <w:b/>
          <w:bCs/>
          <w:sz w:val="32"/>
          <w:szCs w:val="32"/>
        </w:rPr>
      </w:pPr>
    </w:p>
    <w:p w14:paraId="14F4338A" w14:textId="77777777" w:rsidR="00643918" w:rsidRDefault="00643918" w:rsidP="00AC7C49">
      <w:pPr>
        <w:jc w:val="center"/>
        <w:rPr>
          <w:rFonts w:ascii="Times New Roman" w:hAnsi="Times New Roman" w:cs="Times New Roman"/>
          <w:b/>
          <w:bCs/>
          <w:sz w:val="32"/>
          <w:szCs w:val="32"/>
        </w:rPr>
      </w:pPr>
    </w:p>
    <w:p w14:paraId="7D39296E" w14:textId="47DD6EE5" w:rsidR="00AC7C49" w:rsidRPr="00AC7C49" w:rsidRDefault="00AC7C49" w:rsidP="00AC7C49">
      <w:pPr>
        <w:jc w:val="center"/>
        <w:rPr>
          <w:rFonts w:ascii="Times New Roman" w:hAnsi="Times New Roman" w:cs="Times New Roman"/>
          <w:b/>
          <w:bCs/>
          <w:sz w:val="32"/>
          <w:szCs w:val="32"/>
        </w:rPr>
      </w:pPr>
      <w:r w:rsidRPr="00AC7C49">
        <w:rPr>
          <w:rFonts w:ascii="Times New Roman" w:hAnsi="Times New Roman" w:cs="Times New Roman"/>
          <w:b/>
          <w:bCs/>
          <w:sz w:val="32"/>
          <w:szCs w:val="32"/>
        </w:rPr>
        <w:lastRenderedPageBreak/>
        <w:t>CHAPTER 1</w:t>
      </w:r>
    </w:p>
    <w:p w14:paraId="1C7F232E" w14:textId="2CE2968C" w:rsidR="00AC7C49" w:rsidRPr="00AC7C49" w:rsidRDefault="00AC7C49" w:rsidP="00AC7C49">
      <w:pPr>
        <w:jc w:val="center"/>
        <w:rPr>
          <w:rFonts w:ascii="Times New Roman" w:hAnsi="Times New Roman" w:cs="Times New Roman"/>
          <w:b/>
          <w:bCs/>
          <w:sz w:val="32"/>
          <w:szCs w:val="32"/>
        </w:rPr>
      </w:pPr>
      <w:r w:rsidRPr="00AC7C49">
        <w:rPr>
          <w:rFonts w:ascii="Times New Roman" w:hAnsi="Times New Roman" w:cs="Times New Roman"/>
          <w:b/>
          <w:bCs/>
          <w:sz w:val="32"/>
          <w:szCs w:val="32"/>
        </w:rPr>
        <w:t>INTRODUCTION</w:t>
      </w:r>
    </w:p>
    <w:p w14:paraId="715FF9B0" w14:textId="77777777" w:rsidR="00AC7C49" w:rsidRDefault="00AC7C49" w:rsidP="00AC7C49">
      <w:pPr>
        <w:rPr>
          <w:b/>
          <w:bCs/>
        </w:rPr>
      </w:pPr>
    </w:p>
    <w:p w14:paraId="63263CF1" w14:textId="4DF14C8C" w:rsidR="00E90733" w:rsidRPr="004F46F6" w:rsidRDefault="004F46F6" w:rsidP="00B15309">
      <w:pPr>
        <w:pStyle w:val="ListParagraph"/>
        <w:numPr>
          <w:ilvl w:val="1"/>
          <w:numId w:val="1"/>
        </w:num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E90733" w:rsidRPr="004F46F6">
        <w:rPr>
          <w:rFonts w:ascii="Times New Roman" w:hAnsi="Times New Roman" w:cs="Times New Roman"/>
          <w:b/>
          <w:bCs/>
          <w:sz w:val="28"/>
          <w:szCs w:val="28"/>
        </w:rPr>
        <w:t>Identification of Client / Need / Relevant Contemporary Issue</w:t>
      </w:r>
    </w:p>
    <w:p w14:paraId="5511CE1B" w14:textId="77777777" w:rsidR="004F46F6" w:rsidRPr="004F46F6" w:rsidRDefault="004F46F6" w:rsidP="004F46F6">
      <w:pPr>
        <w:pStyle w:val="ListParagraph"/>
        <w:ind w:left="420"/>
        <w:jc w:val="both"/>
        <w:rPr>
          <w:rFonts w:ascii="Times New Roman" w:hAnsi="Times New Roman" w:cs="Times New Roman"/>
          <w:b/>
          <w:bCs/>
          <w:sz w:val="28"/>
          <w:szCs w:val="28"/>
        </w:rPr>
      </w:pPr>
    </w:p>
    <w:p w14:paraId="325108F7" w14:textId="77777777" w:rsidR="009E3FFB" w:rsidRPr="009E3FFB" w:rsidRDefault="009E3FFB" w:rsidP="009E3FFB">
      <w:pPr>
        <w:jc w:val="both"/>
        <w:rPr>
          <w:rFonts w:ascii="Times New Roman" w:hAnsi="Times New Roman" w:cs="Times New Roman"/>
          <w:sz w:val="24"/>
          <w:szCs w:val="24"/>
        </w:rPr>
      </w:pPr>
      <w:r w:rsidRPr="009E3FFB">
        <w:rPr>
          <w:rFonts w:ascii="Times New Roman" w:hAnsi="Times New Roman" w:cs="Times New Roman"/>
          <w:sz w:val="24"/>
          <w:szCs w:val="24"/>
        </w:rPr>
        <w:t>Modern communication networks have experienced unprecedented growth in complexity due to the massive proliferation of connected devices, advanced 5G/6G infrastructures, and cloud-native architectures. The explosive growth of Internet of Things (IoT) devices has introduced billions of new nodes, contributing to dynamic, unpredictable network traffic patterns. According to recent industry reports, cloud data centers now handle over 10 terabits per second of traffic, and IoT devices are projected to reach 75 billion connections globally by 2025.</w:t>
      </w:r>
    </w:p>
    <w:p w14:paraId="69D1B515" w14:textId="77777777" w:rsidR="009E3FFB" w:rsidRPr="009E3FFB" w:rsidRDefault="009E3FFB" w:rsidP="009E3FFB">
      <w:pPr>
        <w:jc w:val="both"/>
        <w:rPr>
          <w:rFonts w:ascii="Times New Roman" w:hAnsi="Times New Roman" w:cs="Times New Roman"/>
          <w:sz w:val="24"/>
          <w:szCs w:val="24"/>
        </w:rPr>
      </w:pPr>
      <w:r w:rsidRPr="009E3FFB">
        <w:rPr>
          <w:rFonts w:ascii="Times New Roman" w:hAnsi="Times New Roman" w:cs="Times New Roman"/>
          <w:sz w:val="24"/>
          <w:szCs w:val="24"/>
        </w:rPr>
        <w:t>Traditional network management frameworks are struggling to cope with these evolving demands. Reactive control mechanisms dominate existing architectures, leading to slower fault recovery, inefficient resource utilization, and insufficient adaptability to dynamic conditions such as node failures, congestion, and cyberattacks. For instance, studies by the International Telecommunication Union (ITU, 2024) report that traditional network infrastructures result in average recovery times of 3.8 seconds during failures, with throughput degradation of up to 25% during congestion.</w:t>
      </w:r>
    </w:p>
    <w:p w14:paraId="2D1CE02A" w14:textId="77777777" w:rsidR="009E3FFB" w:rsidRPr="009E3FFB" w:rsidRDefault="009E3FFB" w:rsidP="009E3FFB">
      <w:pPr>
        <w:jc w:val="both"/>
        <w:rPr>
          <w:rFonts w:ascii="Times New Roman" w:hAnsi="Times New Roman" w:cs="Times New Roman"/>
          <w:sz w:val="24"/>
          <w:szCs w:val="24"/>
        </w:rPr>
      </w:pPr>
      <w:r w:rsidRPr="009E3FFB">
        <w:rPr>
          <w:rFonts w:ascii="Times New Roman" w:hAnsi="Times New Roman" w:cs="Times New Roman"/>
          <w:sz w:val="24"/>
          <w:szCs w:val="24"/>
        </w:rPr>
        <w:t>The need for a solution that enables real-time monitoring, predictive decision-making, and adaptive fault tolerance has been well established through various surveys and industry white papers, such as the Hexagon Digital Twin Statistics 2025, which emphasize the necessity of digital twin technology for future-proofing network infrastructures. This creates a consultancy-level problem where service providers, cloud operators, and telecom companies are in search of efficient, scalable, and reliable network management frameworks.</w:t>
      </w:r>
    </w:p>
    <w:p w14:paraId="47D07690" w14:textId="77777777" w:rsidR="009E3FFB" w:rsidRPr="009E3FFB" w:rsidRDefault="009E3FFB" w:rsidP="009E3FFB">
      <w:pPr>
        <w:jc w:val="both"/>
        <w:rPr>
          <w:rFonts w:ascii="Times New Roman" w:hAnsi="Times New Roman" w:cs="Times New Roman"/>
          <w:sz w:val="24"/>
          <w:szCs w:val="24"/>
        </w:rPr>
      </w:pPr>
      <w:r w:rsidRPr="009E3FFB">
        <w:rPr>
          <w:rFonts w:ascii="Times New Roman" w:hAnsi="Times New Roman" w:cs="Times New Roman"/>
          <w:sz w:val="24"/>
          <w:szCs w:val="24"/>
        </w:rPr>
        <w:t>The concept of Digital Twin Networks (DTN) has emerged as a transformative approach, combining virtual replicas of physical network infrastructure with Software Defined Networking (SDN) principles to bridge these gaps. By creating a synchronized digital model that simulates real-world network behavior, operators can perform “what-if” analysis, predict failures, and manage traffic in a proactive manner.</w:t>
      </w:r>
    </w:p>
    <w:p w14:paraId="7DFEF744" w14:textId="77F858AF" w:rsidR="00E90733" w:rsidRPr="00E90733" w:rsidRDefault="00E90733" w:rsidP="00E90733">
      <w:pPr>
        <w:jc w:val="both"/>
        <w:rPr>
          <w:rFonts w:ascii="Times New Roman" w:hAnsi="Times New Roman" w:cs="Times New Roman"/>
          <w:b/>
          <w:bCs/>
          <w:sz w:val="24"/>
          <w:szCs w:val="24"/>
        </w:rPr>
      </w:pPr>
    </w:p>
    <w:p w14:paraId="3960E58A" w14:textId="1C7D5B78" w:rsidR="00E90733" w:rsidRPr="004F46F6" w:rsidRDefault="00E90733" w:rsidP="00B15309">
      <w:pPr>
        <w:pStyle w:val="ListParagraph"/>
        <w:numPr>
          <w:ilvl w:val="1"/>
          <w:numId w:val="1"/>
        </w:numPr>
        <w:jc w:val="both"/>
        <w:rPr>
          <w:rFonts w:ascii="Times New Roman" w:hAnsi="Times New Roman" w:cs="Times New Roman"/>
          <w:b/>
          <w:bCs/>
          <w:sz w:val="28"/>
          <w:szCs w:val="28"/>
        </w:rPr>
      </w:pPr>
      <w:r w:rsidRPr="004F46F6">
        <w:rPr>
          <w:rFonts w:ascii="Times New Roman" w:hAnsi="Times New Roman" w:cs="Times New Roman"/>
          <w:b/>
          <w:bCs/>
          <w:sz w:val="28"/>
          <w:szCs w:val="28"/>
        </w:rPr>
        <w:t>Identification of Problem</w:t>
      </w:r>
    </w:p>
    <w:p w14:paraId="07C7F136" w14:textId="77777777" w:rsidR="004F46F6" w:rsidRPr="004F46F6" w:rsidRDefault="004F46F6" w:rsidP="004F46F6">
      <w:pPr>
        <w:pStyle w:val="ListParagraph"/>
        <w:ind w:left="420"/>
        <w:jc w:val="both"/>
        <w:rPr>
          <w:rFonts w:ascii="Times New Roman" w:hAnsi="Times New Roman" w:cs="Times New Roman"/>
          <w:b/>
          <w:bCs/>
          <w:sz w:val="28"/>
          <w:szCs w:val="28"/>
        </w:rPr>
      </w:pPr>
    </w:p>
    <w:p w14:paraId="1EBE18DD" w14:textId="77777777" w:rsidR="009E3FFB" w:rsidRPr="009E3FFB" w:rsidRDefault="009E3FFB" w:rsidP="009E3FFB">
      <w:pPr>
        <w:jc w:val="both"/>
        <w:rPr>
          <w:rFonts w:ascii="Times New Roman" w:hAnsi="Times New Roman" w:cs="Times New Roman"/>
          <w:sz w:val="24"/>
          <w:szCs w:val="24"/>
        </w:rPr>
      </w:pPr>
      <w:r w:rsidRPr="009E3FFB">
        <w:rPr>
          <w:rFonts w:ascii="Times New Roman" w:hAnsi="Times New Roman" w:cs="Times New Roman"/>
          <w:sz w:val="24"/>
          <w:szCs w:val="24"/>
        </w:rPr>
        <w:t>The broad problem identified in this project is the lack of an intelligent, real-time, and predictive framework for managing modern, large-scale communication networks. Existing SDN-based solutions provide centralized control and programmability but are primarily reactive, handling failures and congestion after they occur. They lack the ability to anticipate issues and simulate potential scenarios before implementing them in the physical network.</w:t>
      </w:r>
    </w:p>
    <w:p w14:paraId="7DCC9D77" w14:textId="77777777" w:rsidR="009E3FFB" w:rsidRPr="009E3FFB" w:rsidRDefault="009E3FFB" w:rsidP="009E3FFB">
      <w:pPr>
        <w:jc w:val="both"/>
        <w:rPr>
          <w:rFonts w:ascii="Times New Roman" w:hAnsi="Times New Roman" w:cs="Times New Roman"/>
          <w:sz w:val="24"/>
          <w:szCs w:val="24"/>
        </w:rPr>
      </w:pPr>
      <w:r w:rsidRPr="009E3FFB">
        <w:rPr>
          <w:rFonts w:ascii="Times New Roman" w:hAnsi="Times New Roman" w:cs="Times New Roman"/>
          <w:sz w:val="24"/>
          <w:szCs w:val="24"/>
        </w:rPr>
        <w:lastRenderedPageBreak/>
        <w:t>Moreover, there is a research gap in providing a unified architecture that integrates predictive modeling, real-time decision-making, and scenario simulation specifically for heterogeneous and large-scale environments such as IoT ecosystems, cloud data centers, and 5G/6G networks.</w:t>
      </w:r>
    </w:p>
    <w:p w14:paraId="2DC1CD80" w14:textId="77777777" w:rsidR="009E3FFB" w:rsidRPr="009E3FFB" w:rsidRDefault="009E3FFB" w:rsidP="009E3FFB">
      <w:pPr>
        <w:jc w:val="both"/>
        <w:rPr>
          <w:rFonts w:ascii="Times New Roman" w:hAnsi="Times New Roman" w:cs="Times New Roman"/>
          <w:sz w:val="24"/>
          <w:szCs w:val="24"/>
        </w:rPr>
      </w:pPr>
      <w:r w:rsidRPr="009E3FFB">
        <w:rPr>
          <w:rFonts w:ascii="Times New Roman" w:hAnsi="Times New Roman" w:cs="Times New Roman"/>
          <w:sz w:val="24"/>
          <w:szCs w:val="24"/>
        </w:rPr>
        <w:t xml:space="preserve">The absence of such a framework </w:t>
      </w:r>
      <w:proofErr w:type="gramStart"/>
      <w:r w:rsidRPr="009E3FFB">
        <w:rPr>
          <w:rFonts w:ascii="Times New Roman" w:hAnsi="Times New Roman" w:cs="Times New Roman"/>
          <w:sz w:val="24"/>
          <w:szCs w:val="24"/>
        </w:rPr>
        <w:t>results</w:t>
      </w:r>
      <w:proofErr w:type="gramEnd"/>
      <w:r w:rsidRPr="009E3FFB">
        <w:rPr>
          <w:rFonts w:ascii="Times New Roman" w:hAnsi="Times New Roman" w:cs="Times New Roman"/>
          <w:sz w:val="24"/>
          <w:szCs w:val="24"/>
        </w:rPr>
        <w:t xml:space="preserve"> in:</w:t>
      </w:r>
    </w:p>
    <w:p w14:paraId="7EF5774C" w14:textId="77777777" w:rsidR="009E3FFB" w:rsidRPr="009E3FFB" w:rsidRDefault="009E3FFB" w:rsidP="009E3FFB">
      <w:pPr>
        <w:numPr>
          <w:ilvl w:val="0"/>
          <w:numId w:val="29"/>
        </w:numPr>
        <w:jc w:val="both"/>
        <w:rPr>
          <w:rFonts w:ascii="Times New Roman" w:hAnsi="Times New Roman" w:cs="Times New Roman"/>
          <w:sz w:val="24"/>
          <w:szCs w:val="24"/>
        </w:rPr>
      </w:pPr>
      <w:r w:rsidRPr="009E3FFB">
        <w:rPr>
          <w:rFonts w:ascii="Times New Roman" w:hAnsi="Times New Roman" w:cs="Times New Roman"/>
          <w:sz w:val="24"/>
          <w:szCs w:val="24"/>
        </w:rPr>
        <w:t>Inefficient resource usage due to static policy application.</w:t>
      </w:r>
    </w:p>
    <w:p w14:paraId="29EE899C" w14:textId="77777777" w:rsidR="009E3FFB" w:rsidRPr="009E3FFB" w:rsidRDefault="009E3FFB" w:rsidP="009E3FFB">
      <w:pPr>
        <w:numPr>
          <w:ilvl w:val="0"/>
          <w:numId w:val="29"/>
        </w:numPr>
        <w:jc w:val="both"/>
        <w:rPr>
          <w:rFonts w:ascii="Times New Roman" w:hAnsi="Times New Roman" w:cs="Times New Roman"/>
          <w:sz w:val="24"/>
          <w:szCs w:val="24"/>
        </w:rPr>
      </w:pPr>
      <w:r w:rsidRPr="009E3FFB">
        <w:rPr>
          <w:rFonts w:ascii="Times New Roman" w:hAnsi="Times New Roman" w:cs="Times New Roman"/>
          <w:sz w:val="24"/>
          <w:szCs w:val="24"/>
        </w:rPr>
        <w:t>Longer fault recovery times due to reactive mechanisms.</w:t>
      </w:r>
    </w:p>
    <w:p w14:paraId="3F21E7D5" w14:textId="77777777" w:rsidR="009E3FFB" w:rsidRPr="009E3FFB" w:rsidRDefault="009E3FFB" w:rsidP="009E3FFB">
      <w:pPr>
        <w:numPr>
          <w:ilvl w:val="0"/>
          <w:numId w:val="29"/>
        </w:numPr>
        <w:jc w:val="both"/>
        <w:rPr>
          <w:rFonts w:ascii="Times New Roman" w:hAnsi="Times New Roman" w:cs="Times New Roman"/>
          <w:sz w:val="24"/>
          <w:szCs w:val="24"/>
        </w:rPr>
      </w:pPr>
      <w:r w:rsidRPr="009E3FFB">
        <w:rPr>
          <w:rFonts w:ascii="Times New Roman" w:hAnsi="Times New Roman" w:cs="Times New Roman"/>
          <w:sz w:val="24"/>
          <w:szCs w:val="24"/>
        </w:rPr>
        <w:t>Limited scalability in multi-domain networks.</w:t>
      </w:r>
    </w:p>
    <w:p w14:paraId="12C7BF22" w14:textId="77777777" w:rsidR="009E3FFB" w:rsidRPr="009E3FFB" w:rsidRDefault="009E3FFB" w:rsidP="009E3FFB">
      <w:pPr>
        <w:numPr>
          <w:ilvl w:val="0"/>
          <w:numId w:val="29"/>
        </w:numPr>
        <w:jc w:val="both"/>
        <w:rPr>
          <w:rFonts w:ascii="Times New Roman" w:hAnsi="Times New Roman" w:cs="Times New Roman"/>
          <w:sz w:val="24"/>
          <w:szCs w:val="24"/>
        </w:rPr>
      </w:pPr>
      <w:r w:rsidRPr="009E3FFB">
        <w:rPr>
          <w:rFonts w:ascii="Times New Roman" w:hAnsi="Times New Roman" w:cs="Times New Roman"/>
          <w:sz w:val="24"/>
          <w:szCs w:val="24"/>
        </w:rPr>
        <w:t>Inability to handle highly dynamic and unpredictable traffic patterns.</w:t>
      </w:r>
    </w:p>
    <w:p w14:paraId="28674AAA" w14:textId="0D6F1B9A" w:rsidR="00E90733" w:rsidRPr="00E90733" w:rsidRDefault="00E90733" w:rsidP="00E90733">
      <w:pPr>
        <w:jc w:val="both"/>
        <w:rPr>
          <w:rFonts w:ascii="Times New Roman" w:hAnsi="Times New Roman" w:cs="Times New Roman"/>
          <w:b/>
          <w:bCs/>
          <w:sz w:val="24"/>
          <w:szCs w:val="24"/>
        </w:rPr>
      </w:pPr>
    </w:p>
    <w:p w14:paraId="1DA8153B" w14:textId="798FB1AD" w:rsidR="00E90733" w:rsidRPr="004F46F6" w:rsidRDefault="00E90733" w:rsidP="00B15309">
      <w:pPr>
        <w:pStyle w:val="ListParagraph"/>
        <w:numPr>
          <w:ilvl w:val="1"/>
          <w:numId w:val="1"/>
        </w:numPr>
        <w:jc w:val="both"/>
        <w:rPr>
          <w:rFonts w:ascii="Times New Roman" w:hAnsi="Times New Roman" w:cs="Times New Roman"/>
          <w:b/>
          <w:bCs/>
          <w:sz w:val="28"/>
          <w:szCs w:val="28"/>
        </w:rPr>
      </w:pPr>
      <w:r w:rsidRPr="004F46F6">
        <w:rPr>
          <w:rFonts w:ascii="Times New Roman" w:hAnsi="Times New Roman" w:cs="Times New Roman"/>
          <w:b/>
          <w:bCs/>
          <w:sz w:val="28"/>
          <w:szCs w:val="28"/>
        </w:rPr>
        <w:t>Identification of Tasks</w:t>
      </w:r>
    </w:p>
    <w:p w14:paraId="62AF48FB" w14:textId="77777777" w:rsidR="004F46F6" w:rsidRPr="004F46F6" w:rsidRDefault="004F46F6" w:rsidP="004F46F6">
      <w:pPr>
        <w:pStyle w:val="ListParagraph"/>
        <w:ind w:left="420"/>
        <w:jc w:val="both"/>
        <w:rPr>
          <w:rFonts w:ascii="Times New Roman" w:hAnsi="Times New Roman" w:cs="Times New Roman"/>
          <w:b/>
          <w:bCs/>
          <w:sz w:val="28"/>
          <w:szCs w:val="28"/>
        </w:rPr>
      </w:pPr>
    </w:p>
    <w:p w14:paraId="5319675C" w14:textId="77777777" w:rsidR="002C545A" w:rsidRPr="002C545A" w:rsidRDefault="002C545A" w:rsidP="002C545A">
      <w:pPr>
        <w:jc w:val="both"/>
        <w:rPr>
          <w:rFonts w:ascii="Times New Roman" w:hAnsi="Times New Roman" w:cs="Times New Roman"/>
          <w:sz w:val="24"/>
          <w:szCs w:val="24"/>
        </w:rPr>
      </w:pPr>
      <w:r w:rsidRPr="002C545A">
        <w:rPr>
          <w:rFonts w:ascii="Times New Roman" w:hAnsi="Times New Roman" w:cs="Times New Roman"/>
          <w:sz w:val="24"/>
          <w:szCs w:val="24"/>
        </w:rPr>
        <w:t>To address the identified problem, the following tasks have been defined, forming the core framework of this project report:</w:t>
      </w:r>
    </w:p>
    <w:p w14:paraId="71EB6088" w14:textId="77777777" w:rsidR="002C545A" w:rsidRPr="00706548" w:rsidRDefault="002C545A" w:rsidP="002C545A">
      <w:pPr>
        <w:numPr>
          <w:ilvl w:val="0"/>
          <w:numId w:val="30"/>
        </w:numPr>
        <w:jc w:val="both"/>
        <w:rPr>
          <w:rFonts w:ascii="Times New Roman" w:hAnsi="Times New Roman" w:cs="Times New Roman"/>
          <w:sz w:val="24"/>
          <w:szCs w:val="24"/>
        </w:rPr>
      </w:pPr>
      <w:r w:rsidRPr="002C545A">
        <w:rPr>
          <w:rFonts w:ascii="Times New Roman" w:hAnsi="Times New Roman" w:cs="Times New Roman"/>
          <w:sz w:val="24"/>
          <w:szCs w:val="24"/>
        </w:rPr>
        <w:t>Requirement Analysis:</w:t>
      </w:r>
    </w:p>
    <w:p w14:paraId="109F17DB" w14:textId="6DE3401C" w:rsidR="002C545A" w:rsidRPr="002C545A" w:rsidRDefault="002C545A" w:rsidP="002C545A">
      <w:pPr>
        <w:jc w:val="both"/>
        <w:rPr>
          <w:rFonts w:ascii="Times New Roman" w:hAnsi="Times New Roman" w:cs="Times New Roman"/>
          <w:sz w:val="24"/>
          <w:szCs w:val="24"/>
        </w:rPr>
      </w:pPr>
      <w:r w:rsidRPr="002C545A">
        <w:rPr>
          <w:rFonts w:ascii="Times New Roman" w:hAnsi="Times New Roman" w:cs="Times New Roman"/>
          <w:sz w:val="24"/>
          <w:szCs w:val="24"/>
        </w:rPr>
        <w:t>Study the limitations of existing network management solutions, focusing on the lack of predictive capabilities, scalability challenges, and slow fault recovery mechanisms.</w:t>
      </w:r>
    </w:p>
    <w:p w14:paraId="4699D67E" w14:textId="77777777" w:rsidR="002C545A" w:rsidRPr="00706548" w:rsidRDefault="002C545A" w:rsidP="002C545A">
      <w:pPr>
        <w:numPr>
          <w:ilvl w:val="0"/>
          <w:numId w:val="30"/>
        </w:numPr>
        <w:jc w:val="both"/>
        <w:rPr>
          <w:rFonts w:ascii="Times New Roman" w:hAnsi="Times New Roman" w:cs="Times New Roman"/>
          <w:sz w:val="24"/>
          <w:szCs w:val="24"/>
        </w:rPr>
      </w:pPr>
      <w:r w:rsidRPr="002C545A">
        <w:rPr>
          <w:rFonts w:ascii="Times New Roman" w:hAnsi="Times New Roman" w:cs="Times New Roman"/>
          <w:sz w:val="24"/>
          <w:szCs w:val="24"/>
        </w:rPr>
        <w:t>Literature Review:</w:t>
      </w:r>
    </w:p>
    <w:p w14:paraId="4262E175" w14:textId="16C6695B" w:rsidR="002C545A" w:rsidRPr="002C545A" w:rsidRDefault="002C545A" w:rsidP="002C545A">
      <w:pPr>
        <w:jc w:val="both"/>
        <w:rPr>
          <w:rFonts w:ascii="Times New Roman" w:hAnsi="Times New Roman" w:cs="Times New Roman"/>
          <w:sz w:val="24"/>
          <w:szCs w:val="24"/>
        </w:rPr>
      </w:pPr>
      <w:r w:rsidRPr="002C545A">
        <w:rPr>
          <w:rFonts w:ascii="Times New Roman" w:hAnsi="Times New Roman" w:cs="Times New Roman"/>
          <w:sz w:val="24"/>
          <w:szCs w:val="24"/>
        </w:rPr>
        <w:t>Conduct an in-depth study of Digital Twin concepts, SDN principles, and their current integration attempts. Identify the existing frameworks, their limitations, and research gaps through scholarly articles, industry white papers, and technical reports.</w:t>
      </w:r>
    </w:p>
    <w:p w14:paraId="12E62FDF" w14:textId="77777777" w:rsidR="002C545A" w:rsidRPr="00706548" w:rsidRDefault="002C545A" w:rsidP="002C545A">
      <w:pPr>
        <w:numPr>
          <w:ilvl w:val="0"/>
          <w:numId w:val="30"/>
        </w:numPr>
        <w:jc w:val="both"/>
        <w:rPr>
          <w:rFonts w:ascii="Times New Roman" w:hAnsi="Times New Roman" w:cs="Times New Roman"/>
          <w:sz w:val="24"/>
          <w:szCs w:val="24"/>
        </w:rPr>
      </w:pPr>
      <w:r w:rsidRPr="002C545A">
        <w:rPr>
          <w:rFonts w:ascii="Times New Roman" w:hAnsi="Times New Roman" w:cs="Times New Roman"/>
          <w:sz w:val="24"/>
          <w:szCs w:val="24"/>
        </w:rPr>
        <w:t>System Architecture Design:</w:t>
      </w:r>
    </w:p>
    <w:p w14:paraId="6670287B" w14:textId="23C747AB" w:rsidR="002C545A" w:rsidRPr="002C545A" w:rsidRDefault="002C545A" w:rsidP="002C545A">
      <w:pPr>
        <w:jc w:val="both"/>
        <w:rPr>
          <w:rFonts w:ascii="Times New Roman" w:hAnsi="Times New Roman" w:cs="Times New Roman"/>
          <w:sz w:val="24"/>
          <w:szCs w:val="24"/>
        </w:rPr>
      </w:pPr>
      <w:r w:rsidRPr="002C545A">
        <w:rPr>
          <w:rFonts w:ascii="Times New Roman" w:hAnsi="Times New Roman" w:cs="Times New Roman"/>
          <w:sz w:val="24"/>
          <w:szCs w:val="24"/>
        </w:rPr>
        <w:t>Define a multi-layered architecture for a Digital Twin Network (DTN) framework that integrates a digital twin layer with SDN controllers and application logic.</w:t>
      </w:r>
    </w:p>
    <w:p w14:paraId="5B7120A7" w14:textId="77777777" w:rsidR="002C545A" w:rsidRPr="00706548" w:rsidRDefault="002C545A" w:rsidP="002C545A">
      <w:pPr>
        <w:numPr>
          <w:ilvl w:val="0"/>
          <w:numId w:val="30"/>
        </w:numPr>
        <w:jc w:val="both"/>
        <w:rPr>
          <w:rFonts w:ascii="Times New Roman" w:hAnsi="Times New Roman" w:cs="Times New Roman"/>
          <w:sz w:val="24"/>
          <w:szCs w:val="24"/>
        </w:rPr>
      </w:pPr>
      <w:r w:rsidRPr="002C545A">
        <w:rPr>
          <w:rFonts w:ascii="Times New Roman" w:hAnsi="Times New Roman" w:cs="Times New Roman"/>
          <w:sz w:val="24"/>
          <w:szCs w:val="24"/>
        </w:rPr>
        <w:t>Simulation Environment Setup:</w:t>
      </w:r>
    </w:p>
    <w:p w14:paraId="77CDF4DC" w14:textId="1DFE9710" w:rsidR="002C545A" w:rsidRPr="002C545A" w:rsidRDefault="002C545A" w:rsidP="002C545A">
      <w:pPr>
        <w:jc w:val="both"/>
        <w:rPr>
          <w:rFonts w:ascii="Times New Roman" w:hAnsi="Times New Roman" w:cs="Times New Roman"/>
          <w:sz w:val="24"/>
          <w:szCs w:val="24"/>
        </w:rPr>
      </w:pPr>
      <w:r w:rsidRPr="002C545A">
        <w:rPr>
          <w:rFonts w:ascii="Times New Roman" w:hAnsi="Times New Roman" w:cs="Times New Roman"/>
          <w:sz w:val="24"/>
          <w:szCs w:val="24"/>
        </w:rPr>
        <w:t>Implement a simulated network environment using tools like NS3, Mininet, and open-source SDN controllers (Ryu/ONOS) to model real-world network topologies and traffic flows.</w:t>
      </w:r>
    </w:p>
    <w:p w14:paraId="5B4FEE08" w14:textId="77777777" w:rsidR="002C545A" w:rsidRPr="00706548" w:rsidRDefault="002C545A" w:rsidP="002C545A">
      <w:pPr>
        <w:numPr>
          <w:ilvl w:val="0"/>
          <w:numId w:val="30"/>
        </w:numPr>
        <w:jc w:val="both"/>
        <w:rPr>
          <w:rFonts w:ascii="Times New Roman" w:hAnsi="Times New Roman" w:cs="Times New Roman"/>
          <w:sz w:val="24"/>
          <w:szCs w:val="24"/>
        </w:rPr>
      </w:pPr>
      <w:r w:rsidRPr="002C545A">
        <w:rPr>
          <w:rFonts w:ascii="Times New Roman" w:hAnsi="Times New Roman" w:cs="Times New Roman"/>
          <w:sz w:val="24"/>
          <w:szCs w:val="24"/>
        </w:rPr>
        <w:t>Scenario Implementation:</w:t>
      </w:r>
    </w:p>
    <w:p w14:paraId="333797A1" w14:textId="246B9B2D" w:rsidR="002C545A" w:rsidRPr="002C545A" w:rsidRDefault="002C545A" w:rsidP="002C545A">
      <w:pPr>
        <w:jc w:val="both"/>
        <w:rPr>
          <w:rFonts w:ascii="Times New Roman" w:hAnsi="Times New Roman" w:cs="Times New Roman"/>
          <w:sz w:val="24"/>
          <w:szCs w:val="24"/>
        </w:rPr>
      </w:pPr>
      <w:r w:rsidRPr="002C545A">
        <w:rPr>
          <w:rFonts w:ascii="Times New Roman" w:hAnsi="Times New Roman" w:cs="Times New Roman"/>
          <w:sz w:val="24"/>
          <w:szCs w:val="24"/>
        </w:rPr>
        <w:t>Test various use cases such as load balancing, node failures, and congestion management using the proposed DTN-SDN framework.</w:t>
      </w:r>
    </w:p>
    <w:p w14:paraId="02F11033" w14:textId="77777777" w:rsidR="002C545A" w:rsidRPr="00706548" w:rsidRDefault="002C545A" w:rsidP="002C545A">
      <w:pPr>
        <w:numPr>
          <w:ilvl w:val="0"/>
          <w:numId w:val="30"/>
        </w:numPr>
        <w:jc w:val="both"/>
        <w:rPr>
          <w:rFonts w:ascii="Times New Roman" w:hAnsi="Times New Roman" w:cs="Times New Roman"/>
          <w:sz w:val="24"/>
          <w:szCs w:val="24"/>
        </w:rPr>
      </w:pPr>
      <w:r w:rsidRPr="002C545A">
        <w:rPr>
          <w:rFonts w:ascii="Times New Roman" w:hAnsi="Times New Roman" w:cs="Times New Roman"/>
          <w:sz w:val="24"/>
          <w:szCs w:val="24"/>
        </w:rPr>
        <w:t>Evaluation &amp; Validation:</w:t>
      </w:r>
    </w:p>
    <w:p w14:paraId="76C0D121" w14:textId="7507236E" w:rsidR="002C545A" w:rsidRPr="00706548" w:rsidRDefault="002C545A" w:rsidP="002C545A">
      <w:pPr>
        <w:jc w:val="both"/>
        <w:rPr>
          <w:rFonts w:ascii="Times New Roman" w:hAnsi="Times New Roman" w:cs="Times New Roman"/>
          <w:sz w:val="24"/>
          <w:szCs w:val="24"/>
        </w:rPr>
      </w:pPr>
      <w:r w:rsidRPr="002C545A">
        <w:rPr>
          <w:rFonts w:ascii="Times New Roman" w:hAnsi="Times New Roman" w:cs="Times New Roman"/>
          <w:sz w:val="24"/>
          <w:szCs w:val="24"/>
        </w:rPr>
        <w:t>Measure performance using metrics like latency reduction, fault recovery time, throughput improvement, and packet loss compared to baseline SDN setups.</w:t>
      </w:r>
    </w:p>
    <w:p w14:paraId="2DADA34E" w14:textId="77777777" w:rsidR="002C545A" w:rsidRPr="00706548" w:rsidRDefault="002C545A" w:rsidP="002C545A">
      <w:pPr>
        <w:jc w:val="both"/>
        <w:rPr>
          <w:rFonts w:ascii="Times New Roman" w:hAnsi="Times New Roman" w:cs="Times New Roman"/>
          <w:sz w:val="24"/>
          <w:szCs w:val="24"/>
        </w:rPr>
      </w:pPr>
    </w:p>
    <w:p w14:paraId="42035A15" w14:textId="77777777" w:rsidR="002C545A" w:rsidRPr="00706548" w:rsidRDefault="002C545A" w:rsidP="002C545A">
      <w:pPr>
        <w:jc w:val="both"/>
        <w:rPr>
          <w:rFonts w:ascii="Times New Roman" w:hAnsi="Times New Roman" w:cs="Times New Roman"/>
          <w:sz w:val="24"/>
          <w:szCs w:val="24"/>
        </w:rPr>
      </w:pPr>
    </w:p>
    <w:p w14:paraId="1474D8EF" w14:textId="77777777" w:rsidR="002C545A" w:rsidRPr="00706548" w:rsidRDefault="002C545A" w:rsidP="00D35174">
      <w:pPr>
        <w:numPr>
          <w:ilvl w:val="0"/>
          <w:numId w:val="30"/>
        </w:numPr>
        <w:jc w:val="both"/>
        <w:rPr>
          <w:rFonts w:ascii="Times New Roman" w:hAnsi="Times New Roman" w:cs="Times New Roman"/>
          <w:sz w:val="24"/>
          <w:szCs w:val="24"/>
        </w:rPr>
      </w:pPr>
      <w:r w:rsidRPr="002C545A">
        <w:rPr>
          <w:rFonts w:ascii="Times New Roman" w:hAnsi="Times New Roman" w:cs="Times New Roman"/>
          <w:sz w:val="24"/>
          <w:szCs w:val="24"/>
        </w:rPr>
        <w:lastRenderedPageBreak/>
        <w:t>Result Analysis &amp; Interpretation:</w:t>
      </w:r>
    </w:p>
    <w:p w14:paraId="5E23D06E" w14:textId="63B2559D" w:rsidR="002C545A" w:rsidRPr="002C545A" w:rsidRDefault="002C545A" w:rsidP="002C545A">
      <w:pPr>
        <w:jc w:val="both"/>
        <w:rPr>
          <w:rFonts w:ascii="Times New Roman" w:hAnsi="Times New Roman" w:cs="Times New Roman"/>
          <w:sz w:val="24"/>
          <w:szCs w:val="24"/>
        </w:rPr>
      </w:pPr>
      <w:r w:rsidRPr="002C545A">
        <w:rPr>
          <w:rFonts w:ascii="Times New Roman" w:hAnsi="Times New Roman" w:cs="Times New Roman"/>
          <w:sz w:val="24"/>
          <w:szCs w:val="24"/>
        </w:rPr>
        <w:t>Analy</w:t>
      </w:r>
      <w:r w:rsidR="00706548">
        <w:rPr>
          <w:rFonts w:ascii="Times New Roman" w:hAnsi="Times New Roman" w:cs="Times New Roman"/>
          <w:sz w:val="24"/>
          <w:szCs w:val="24"/>
        </w:rPr>
        <w:t>s</w:t>
      </w:r>
      <w:r w:rsidRPr="002C545A">
        <w:rPr>
          <w:rFonts w:ascii="Times New Roman" w:hAnsi="Times New Roman" w:cs="Times New Roman"/>
          <w:sz w:val="24"/>
          <w:szCs w:val="24"/>
        </w:rPr>
        <w:t>e the simulation results to validate the system’s effectiveness and demonstrate improvements in network adaptability, fault tolerance, and resource utilization.</w:t>
      </w:r>
    </w:p>
    <w:p w14:paraId="42F064DF" w14:textId="77777777" w:rsidR="002C545A" w:rsidRPr="002C545A" w:rsidRDefault="002C545A" w:rsidP="002C545A">
      <w:pPr>
        <w:numPr>
          <w:ilvl w:val="0"/>
          <w:numId w:val="30"/>
        </w:numPr>
        <w:jc w:val="both"/>
        <w:rPr>
          <w:rFonts w:ascii="Times New Roman" w:hAnsi="Times New Roman" w:cs="Times New Roman"/>
          <w:sz w:val="24"/>
          <w:szCs w:val="24"/>
        </w:rPr>
      </w:pPr>
      <w:r w:rsidRPr="002C545A">
        <w:rPr>
          <w:rFonts w:ascii="Times New Roman" w:hAnsi="Times New Roman" w:cs="Times New Roman"/>
          <w:b/>
          <w:bCs/>
          <w:sz w:val="24"/>
          <w:szCs w:val="24"/>
        </w:rPr>
        <w:t>Report Writing:</w:t>
      </w:r>
    </w:p>
    <w:p w14:paraId="1EFFE61A" w14:textId="1B5A9110" w:rsidR="002C545A" w:rsidRDefault="002C545A" w:rsidP="002C545A">
      <w:pPr>
        <w:jc w:val="both"/>
        <w:rPr>
          <w:rFonts w:ascii="Times New Roman" w:hAnsi="Times New Roman" w:cs="Times New Roman"/>
          <w:sz w:val="24"/>
          <w:szCs w:val="24"/>
        </w:rPr>
      </w:pPr>
      <w:r w:rsidRPr="002C545A">
        <w:rPr>
          <w:rFonts w:ascii="Times New Roman" w:hAnsi="Times New Roman" w:cs="Times New Roman"/>
          <w:sz w:val="24"/>
          <w:szCs w:val="24"/>
        </w:rPr>
        <w:t>Document the architecture, simulation setup, implementation process, results, analysis, and future scope in a comprehensive project report.</w:t>
      </w:r>
    </w:p>
    <w:p w14:paraId="72E873FB" w14:textId="77777777" w:rsidR="006D5B60" w:rsidRDefault="006D5B60" w:rsidP="002C545A">
      <w:pPr>
        <w:jc w:val="both"/>
        <w:rPr>
          <w:rFonts w:ascii="Times New Roman" w:hAnsi="Times New Roman" w:cs="Times New Roman"/>
          <w:sz w:val="24"/>
          <w:szCs w:val="24"/>
        </w:rPr>
      </w:pPr>
    </w:p>
    <w:p w14:paraId="1C1461DE" w14:textId="77777777" w:rsidR="006D5B60" w:rsidRDefault="006D5B60" w:rsidP="006D5B60">
      <w:pPr>
        <w:pStyle w:val="ListParagraph"/>
        <w:numPr>
          <w:ilvl w:val="1"/>
          <w:numId w:val="1"/>
        </w:numPr>
        <w:jc w:val="both"/>
        <w:rPr>
          <w:rFonts w:ascii="Times New Roman" w:hAnsi="Times New Roman" w:cs="Times New Roman"/>
          <w:b/>
          <w:bCs/>
          <w:sz w:val="28"/>
          <w:szCs w:val="28"/>
        </w:rPr>
      </w:pPr>
      <w:r w:rsidRPr="009C6EDB">
        <w:rPr>
          <w:rFonts w:ascii="Times New Roman" w:hAnsi="Times New Roman" w:cs="Times New Roman"/>
          <w:b/>
          <w:bCs/>
          <w:sz w:val="28"/>
          <w:szCs w:val="28"/>
        </w:rPr>
        <w:t>Timeline</w:t>
      </w:r>
    </w:p>
    <w:p w14:paraId="540F5C61" w14:textId="77777777" w:rsidR="006D5B60" w:rsidRDefault="006D5B60" w:rsidP="002C545A">
      <w:pPr>
        <w:jc w:val="both"/>
        <w:rPr>
          <w:rFonts w:ascii="Times New Roman" w:hAnsi="Times New Roman" w:cs="Times New Roman"/>
          <w:sz w:val="24"/>
          <w:szCs w:val="24"/>
        </w:rPr>
      </w:pPr>
    </w:p>
    <w:tbl>
      <w:tblPr>
        <w:tblW w:w="0" w:type="dxa"/>
        <w:tblCellMar>
          <w:left w:w="0" w:type="dxa"/>
          <w:right w:w="0" w:type="dxa"/>
        </w:tblCellMar>
        <w:tblLook w:val="04A0" w:firstRow="1" w:lastRow="0" w:firstColumn="1" w:lastColumn="0" w:noHBand="0" w:noVBand="1"/>
      </w:tblPr>
      <w:tblGrid>
        <w:gridCol w:w="3251"/>
        <w:gridCol w:w="1024"/>
        <w:gridCol w:w="4735"/>
      </w:tblGrid>
      <w:tr w:rsidR="006D5B60" w:rsidRPr="006D5B60" w14:paraId="633EF65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38D7FC" w14:textId="77777777" w:rsidR="006D5B60" w:rsidRPr="006D5B60" w:rsidRDefault="006D5B60" w:rsidP="006D5B60">
            <w:pPr>
              <w:jc w:val="center"/>
              <w:rPr>
                <w:rFonts w:ascii="Times New Roman" w:hAnsi="Times New Roman" w:cs="Times New Roman"/>
                <w:b/>
                <w:bCs/>
                <w:sz w:val="24"/>
                <w:szCs w:val="24"/>
              </w:rPr>
            </w:pPr>
            <w:r w:rsidRPr="006D5B60">
              <w:rPr>
                <w:rFonts w:ascii="Times New Roman" w:hAnsi="Times New Roman" w:cs="Times New Roman"/>
                <w:b/>
                <w:bCs/>
                <w:sz w:val="24"/>
                <w:szCs w:val="24"/>
              </w:rPr>
              <w:t>Phase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C2C9B2" w14:textId="77777777" w:rsidR="006D5B60" w:rsidRPr="006D5B60" w:rsidRDefault="006D5B60" w:rsidP="006D5B60">
            <w:pPr>
              <w:jc w:val="center"/>
              <w:rPr>
                <w:rFonts w:ascii="Times New Roman" w:hAnsi="Times New Roman" w:cs="Times New Roman"/>
                <w:b/>
                <w:bCs/>
                <w:sz w:val="24"/>
                <w:szCs w:val="24"/>
              </w:rPr>
            </w:pPr>
            <w:r w:rsidRPr="006D5B60">
              <w:rPr>
                <w:rFonts w:ascii="Times New Roman" w:hAnsi="Times New Roman" w:cs="Times New Roman"/>
                <w:b/>
                <w:bCs/>
                <w:sz w:val="24"/>
                <w:szCs w:val="24"/>
              </w:rPr>
              <w:t>Duration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C081C3" w14:textId="77777777" w:rsidR="006D5B60" w:rsidRPr="006D5B60" w:rsidRDefault="006D5B60" w:rsidP="006D5B60">
            <w:pPr>
              <w:jc w:val="center"/>
              <w:rPr>
                <w:rFonts w:ascii="Times New Roman" w:hAnsi="Times New Roman" w:cs="Times New Roman"/>
                <w:b/>
                <w:bCs/>
                <w:sz w:val="24"/>
                <w:szCs w:val="24"/>
              </w:rPr>
            </w:pPr>
            <w:r w:rsidRPr="006D5B60">
              <w:rPr>
                <w:rFonts w:ascii="Times New Roman" w:hAnsi="Times New Roman" w:cs="Times New Roman"/>
                <w:b/>
                <w:bCs/>
                <w:sz w:val="24"/>
                <w:szCs w:val="24"/>
              </w:rPr>
              <w:t>Activities</w:t>
            </w:r>
          </w:p>
        </w:tc>
      </w:tr>
      <w:tr w:rsidR="006D5B60" w:rsidRPr="006D5B60" w14:paraId="63CFE90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7D8C60" w14:textId="77777777" w:rsidR="006D5B60" w:rsidRPr="006D5B60" w:rsidRDefault="006D5B60" w:rsidP="006D5B60">
            <w:pPr>
              <w:jc w:val="center"/>
              <w:rPr>
                <w:rFonts w:ascii="Times New Roman" w:hAnsi="Times New Roman" w:cs="Times New Roman"/>
                <w:sz w:val="24"/>
                <w:szCs w:val="24"/>
              </w:rPr>
            </w:pPr>
            <w:r w:rsidRPr="006D5B60">
              <w:rPr>
                <w:rFonts w:ascii="Times New Roman" w:hAnsi="Times New Roman" w:cs="Times New Roman"/>
                <w:sz w:val="24"/>
                <w:szCs w:val="24"/>
              </w:rPr>
              <w:t>Requirement Analysis &amp; Literature Review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7F02C3" w14:textId="77777777" w:rsidR="006D5B60" w:rsidRPr="006D5B60" w:rsidRDefault="006D5B60" w:rsidP="006D5B60">
            <w:pPr>
              <w:jc w:val="center"/>
              <w:rPr>
                <w:rFonts w:ascii="Times New Roman" w:hAnsi="Times New Roman" w:cs="Times New Roman"/>
                <w:sz w:val="24"/>
                <w:szCs w:val="24"/>
              </w:rPr>
            </w:pPr>
            <w:r w:rsidRPr="006D5B60">
              <w:rPr>
                <w:rFonts w:ascii="Times New Roman" w:hAnsi="Times New Roman" w:cs="Times New Roman"/>
                <w:sz w:val="24"/>
                <w:szCs w:val="24"/>
              </w:rPr>
              <w:t>3 weeks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B99BC0C" w14:textId="77777777" w:rsidR="006D5B60" w:rsidRPr="006D5B60" w:rsidRDefault="006D5B60" w:rsidP="006D5B60">
            <w:pPr>
              <w:jc w:val="center"/>
              <w:rPr>
                <w:rFonts w:ascii="Times New Roman" w:hAnsi="Times New Roman" w:cs="Times New Roman"/>
                <w:sz w:val="24"/>
                <w:szCs w:val="24"/>
              </w:rPr>
            </w:pPr>
            <w:r w:rsidRPr="006D5B60">
              <w:rPr>
                <w:rFonts w:ascii="Times New Roman" w:hAnsi="Times New Roman" w:cs="Times New Roman"/>
                <w:sz w:val="24"/>
                <w:szCs w:val="24"/>
              </w:rPr>
              <w:t>Study of DTN, SDN, research papers, and problem identification</w:t>
            </w:r>
          </w:p>
        </w:tc>
      </w:tr>
      <w:tr w:rsidR="006D5B60" w:rsidRPr="006D5B60" w14:paraId="46C4EC5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2CAFFA" w14:textId="77777777" w:rsidR="006D5B60" w:rsidRPr="006D5B60" w:rsidRDefault="006D5B60" w:rsidP="006D5B60">
            <w:pPr>
              <w:jc w:val="center"/>
              <w:rPr>
                <w:rFonts w:ascii="Times New Roman" w:hAnsi="Times New Roman" w:cs="Times New Roman"/>
                <w:sz w:val="24"/>
                <w:szCs w:val="24"/>
              </w:rPr>
            </w:pPr>
            <w:r w:rsidRPr="006D5B60">
              <w:rPr>
                <w:rFonts w:ascii="Times New Roman" w:hAnsi="Times New Roman" w:cs="Times New Roman"/>
                <w:sz w:val="24"/>
                <w:szCs w:val="24"/>
              </w:rPr>
              <w:t>Architecture Design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67E741" w14:textId="77777777" w:rsidR="006D5B60" w:rsidRPr="006D5B60" w:rsidRDefault="006D5B60" w:rsidP="006D5B60">
            <w:pPr>
              <w:jc w:val="center"/>
              <w:rPr>
                <w:rFonts w:ascii="Times New Roman" w:hAnsi="Times New Roman" w:cs="Times New Roman"/>
                <w:sz w:val="24"/>
                <w:szCs w:val="24"/>
              </w:rPr>
            </w:pPr>
            <w:r w:rsidRPr="006D5B60">
              <w:rPr>
                <w:rFonts w:ascii="Times New Roman" w:hAnsi="Times New Roman" w:cs="Times New Roman"/>
                <w:sz w:val="24"/>
                <w:szCs w:val="24"/>
              </w:rPr>
              <w:t>2 weeks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01F95DC" w14:textId="77777777" w:rsidR="006D5B60" w:rsidRPr="006D5B60" w:rsidRDefault="006D5B60" w:rsidP="006D5B60">
            <w:pPr>
              <w:jc w:val="center"/>
              <w:rPr>
                <w:rFonts w:ascii="Times New Roman" w:hAnsi="Times New Roman" w:cs="Times New Roman"/>
                <w:sz w:val="24"/>
                <w:szCs w:val="24"/>
              </w:rPr>
            </w:pPr>
            <w:r w:rsidRPr="006D5B60">
              <w:rPr>
                <w:rFonts w:ascii="Times New Roman" w:hAnsi="Times New Roman" w:cs="Times New Roman"/>
                <w:sz w:val="24"/>
                <w:szCs w:val="24"/>
              </w:rPr>
              <w:t>Define DTN-SDN multi-layer framework</w:t>
            </w:r>
          </w:p>
        </w:tc>
      </w:tr>
      <w:tr w:rsidR="006D5B60" w:rsidRPr="006D5B60" w14:paraId="6CA29B2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AABFA3" w14:textId="77777777" w:rsidR="006D5B60" w:rsidRPr="006D5B60" w:rsidRDefault="006D5B60" w:rsidP="006D5B60">
            <w:pPr>
              <w:jc w:val="center"/>
              <w:rPr>
                <w:rFonts w:ascii="Times New Roman" w:hAnsi="Times New Roman" w:cs="Times New Roman"/>
                <w:sz w:val="24"/>
                <w:szCs w:val="24"/>
              </w:rPr>
            </w:pPr>
            <w:r w:rsidRPr="006D5B60">
              <w:rPr>
                <w:rFonts w:ascii="Times New Roman" w:hAnsi="Times New Roman" w:cs="Times New Roman"/>
                <w:sz w:val="24"/>
                <w:szCs w:val="24"/>
              </w:rPr>
              <w:t>Simulation Setup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868C62" w14:textId="77777777" w:rsidR="006D5B60" w:rsidRPr="006D5B60" w:rsidRDefault="006D5B60" w:rsidP="006D5B60">
            <w:pPr>
              <w:jc w:val="center"/>
              <w:rPr>
                <w:rFonts w:ascii="Times New Roman" w:hAnsi="Times New Roman" w:cs="Times New Roman"/>
                <w:sz w:val="24"/>
                <w:szCs w:val="24"/>
              </w:rPr>
            </w:pPr>
            <w:r w:rsidRPr="006D5B60">
              <w:rPr>
                <w:rFonts w:ascii="Times New Roman" w:hAnsi="Times New Roman" w:cs="Times New Roman"/>
                <w:sz w:val="24"/>
                <w:szCs w:val="24"/>
              </w:rPr>
              <w:t>3 weeks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4C45FF9" w14:textId="77777777" w:rsidR="006D5B60" w:rsidRPr="006D5B60" w:rsidRDefault="006D5B60" w:rsidP="006D5B60">
            <w:pPr>
              <w:jc w:val="center"/>
              <w:rPr>
                <w:rFonts w:ascii="Times New Roman" w:hAnsi="Times New Roman" w:cs="Times New Roman"/>
                <w:sz w:val="24"/>
                <w:szCs w:val="24"/>
              </w:rPr>
            </w:pPr>
            <w:r w:rsidRPr="006D5B60">
              <w:rPr>
                <w:rFonts w:ascii="Times New Roman" w:hAnsi="Times New Roman" w:cs="Times New Roman"/>
                <w:sz w:val="24"/>
                <w:szCs w:val="24"/>
              </w:rPr>
              <w:t>Install and configure Mininet, NS3, Ryu/ONOS controllers</w:t>
            </w:r>
          </w:p>
        </w:tc>
      </w:tr>
      <w:tr w:rsidR="006D5B60" w:rsidRPr="006D5B60" w14:paraId="7051C67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276D94" w14:textId="77777777" w:rsidR="006D5B60" w:rsidRPr="006D5B60" w:rsidRDefault="006D5B60" w:rsidP="006D5B60">
            <w:pPr>
              <w:jc w:val="center"/>
              <w:rPr>
                <w:rFonts w:ascii="Times New Roman" w:hAnsi="Times New Roman" w:cs="Times New Roman"/>
                <w:sz w:val="24"/>
                <w:szCs w:val="24"/>
              </w:rPr>
            </w:pPr>
            <w:r w:rsidRPr="006D5B60">
              <w:rPr>
                <w:rFonts w:ascii="Times New Roman" w:hAnsi="Times New Roman" w:cs="Times New Roman"/>
                <w:sz w:val="24"/>
                <w:szCs w:val="24"/>
              </w:rPr>
              <w:t>Scenario Implementation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A3A001" w14:textId="77777777" w:rsidR="006D5B60" w:rsidRPr="006D5B60" w:rsidRDefault="006D5B60" w:rsidP="006D5B60">
            <w:pPr>
              <w:jc w:val="center"/>
              <w:rPr>
                <w:rFonts w:ascii="Times New Roman" w:hAnsi="Times New Roman" w:cs="Times New Roman"/>
                <w:sz w:val="24"/>
                <w:szCs w:val="24"/>
              </w:rPr>
            </w:pPr>
            <w:r w:rsidRPr="006D5B60">
              <w:rPr>
                <w:rFonts w:ascii="Times New Roman" w:hAnsi="Times New Roman" w:cs="Times New Roman"/>
                <w:sz w:val="24"/>
                <w:szCs w:val="24"/>
              </w:rPr>
              <w:t>4 weeks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43E2D04" w14:textId="77777777" w:rsidR="006D5B60" w:rsidRPr="006D5B60" w:rsidRDefault="006D5B60" w:rsidP="006D5B60">
            <w:pPr>
              <w:jc w:val="center"/>
              <w:rPr>
                <w:rFonts w:ascii="Times New Roman" w:hAnsi="Times New Roman" w:cs="Times New Roman"/>
                <w:sz w:val="24"/>
                <w:szCs w:val="24"/>
              </w:rPr>
            </w:pPr>
            <w:r w:rsidRPr="006D5B60">
              <w:rPr>
                <w:rFonts w:ascii="Times New Roman" w:hAnsi="Times New Roman" w:cs="Times New Roman"/>
                <w:sz w:val="24"/>
                <w:szCs w:val="24"/>
              </w:rPr>
              <w:t>Develop and test congestion, failure recovery, and load balancing cases</w:t>
            </w:r>
          </w:p>
        </w:tc>
      </w:tr>
      <w:tr w:rsidR="006D5B60" w:rsidRPr="006D5B60" w14:paraId="6E2CA62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36F502" w14:textId="77777777" w:rsidR="006D5B60" w:rsidRPr="006D5B60" w:rsidRDefault="006D5B60" w:rsidP="006D5B60">
            <w:pPr>
              <w:jc w:val="center"/>
              <w:rPr>
                <w:rFonts w:ascii="Times New Roman" w:hAnsi="Times New Roman" w:cs="Times New Roman"/>
                <w:sz w:val="24"/>
                <w:szCs w:val="24"/>
              </w:rPr>
            </w:pPr>
            <w:r w:rsidRPr="006D5B60">
              <w:rPr>
                <w:rFonts w:ascii="Times New Roman" w:hAnsi="Times New Roman" w:cs="Times New Roman"/>
                <w:sz w:val="24"/>
                <w:szCs w:val="24"/>
              </w:rPr>
              <w:t>Evaluation &amp; Testing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620F4A" w14:textId="77777777" w:rsidR="006D5B60" w:rsidRPr="006D5B60" w:rsidRDefault="006D5B60" w:rsidP="006D5B60">
            <w:pPr>
              <w:jc w:val="center"/>
              <w:rPr>
                <w:rFonts w:ascii="Times New Roman" w:hAnsi="Times New Roman" w:cs="Times New Roman"/>
                <w:sz w:val="24"/>
                <w:szCs w:val="24"/>
              </w:rPr>
            </w:pPr>
            <w:r w:rsidRPr="006D5B60">
              <w:rPr>
                <w:rFonts w:ascii="Times New Roman" w:hAnsi="Times New Roman" w:cs="Times New Roman"/>
                <w:sz w:val="24"/>
                <w:szCs w:val="24"/>
              </w:rPr>
              <w:t>2 weeks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3F16140" w14:textId="77777777" w:rsidR="006D5B60" w:rsidRPr="006D5B60" w:rsidRDefault="006D5B60" w:rsidP="006D5B60">
            <w:pPr>
              <w:jc w:val="center"/>
              <w:rPr>
                <w:rFonts w:ascii="Times New Roman" w:hAnsi="Times New Roman" w:cs="Times New Roman"/>
                <w:sz w:val="24"/>
                <w:szCs w:val="24"/>
              </w:rPr>
            </w:pPr>
            <w:r w:rsidRPr="006D5B60">
              <w:rPr>
                <w:rFonts w:ascii="Times New Roman" w:hAnsi="Times New Roman" w:cs="Times New Roman"/>
                <w:sz w:val="24"/>
                <w:szCs w:val="24"/>
              </w:rPr>
              <w:t>Measure latency, throughput, fault recovery, packet loss</w:t>
            </w:r>
          </w:p>
        </w:tc>
      </w:tr>
      <w:tr w:rsidR="006D5B60" w:rsidRPr="006D5B60" w14:paraId="44A0835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EEC7BC" w14:textId="77777777" w:rsidR="006D5B60" w:rsidRPr="006D5B60" w:rsidRDefault="006D5B60" w:rsidP="006D5B60">
            <w:pPr>
              <w:jc w:val="center"/>
              <w:rPr>
                <w:rFonts w:ascii="Times New Roman" w:hAnsi="Times New Roman" w:cs="Times New Roman"/>
                <w:sz w:val="24"/>
                <w:szCs w:val="24"/>
              </w:rPr>
            </w:pPr>
            <w:r w:rsidRPr="006D5B60">
              <w:rPr>
                <w:rFonts w:ascii="Times New Roman" w:hAnsi="Times New Roman" w:cs="Times New Roman"/>
                <w:sz w:val="24"/>
                <w:szCs w:val="24"/>
              </w:rPr>
              <w:t>Report Writing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715F87" w14:textId="77777777" w:rsidR="006D5B60" w:rsidRPr="006D5B60" w:rsidRDefault="006D5B60" w:rsidP="006D5B60">
            <w:pPr>
              <w:jc w:val="center"/>
              <w:rPr>
                <w:rFonts w:ascii="Times New Roman" w:hAnsi="Times New Roman" w:cs="Times New Roman"/>
                <w:sz w:val="24"/>
                <w:szCs w:val="24"/>
              </w:rPr>
            </w:pPr>
            <w:r w:rsidRPr="006D5B60">
              <w:rPr>
                <w:rFonts w:ascii="Times New Roman" w:hAnsi="Times New Roman" w:cs="Times New Roman"/>
                <w:sz w:val="24"/>
                <w:szCs w:val="24"/>
              </w:rPr>
              <w:t>2 weeks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86A648F" w14:textId="77777777" w:rsidR="006D5B60" w:rsidRPr="006D5B60" w:rsidRDefault="006D5B60" w:rsidP="006D5B60">
            <w:pPr>
              <w:jc w:val="center"/>
              <w:rPr>
                <w:rFonts w:ascii="Times New Roman" w:hAnsi="Times New Roman" w:cs="Times New Roman"/>
                <w:sz w:val="24"/>
                <w:szCs w:val="24"/>
              </w:rPr>
            </w:pPr>
            <w:r w:rsidRPr="006D5B60">
              <w:rPr>
                <w:rFonts w:ascii="Times New Roman" w:hAnsi="Times New Roman" w:cs="Times New Roman"/>
                <w:sz w:val="24"/>
                <w:szCs w:val="24"/>
              </w:rPr>
              <w:t>Compile detailed descriptive report with results and conclusions</w:t>
            </w:r>
          </w:p>
        </w:tc>
      </w:tr>
    </w:tbl>
    <w:p w14:paraId="7FE0F8BD" w14:textId="77777777" w:rsidR="006D5B60" w:rsidRDefault="006D5B60" w:rsidP="002C545A">
      <w:pPr>
        <w:jc w:val="both"/>
        <w:rPr>
          <w:rFonts w:ascii="Times New Roman" w:hAnsi="Times New Roman" w:cs="Times New Roman"/>
          <w:sz w:val="24"/>
          <w:szCs w:val="24"/>
        </w:rPr>
      </w:pPr>
    </w:p>
    <w:p w14:paraId="2121D4C3" w14:textId="72466C47" w:rsidR="006D5B60" w:rsidRPr="002C545A" w:rsidRDefault="006D5B60" w:rsidP="006D5B60">
      <w:pPr>
        <w:jc w:val="center"/>
        <w:rPr>
          <w:rFonts w:ascii="Times New Roman" w:hAnsi="Times New Roman" w:cs="Times New Roman"/>
          <w:b/>
          <w:bCs/>
        </w:rPr>
      </w:pPr>
      <w:r>
        <w:rPr>
          <w:rFonts w:ascii="Times New Roman" w:hAnsi="Times New Roman" w:cs="Times New Roman"/>
          <w:b/>
          <w:bCs/>
        </w:rPr>
        <w:t>Table 1.1</w:t>
      </w:r>
    </w:p>
    <w:p w14:paraId="1AD4449D" w14:textId="77777777" w:rsidR="0035289A" w:rsidRDefault="0035289A" w:rsidP="0035289A">
      <w:pPr>
        <w:jc w:val="both"/>
        <w:rPr>
          <w:rFonts w:ascii="Times New Roman" w:hAnsi="Times New Roman" w:cs="Times New Roman"/>
          <w:sz w:val="24"/>
          <w:szCs w:val="24"/>
        </w:rPr>
      </w:pPr>
    </w:p>
    <w:p w14:paraId="40584781" w14:textId="77777777" w:rsidR="006D5B60" w:rsidRDefault="006D5B60" w:rsidP="0035289A">
      <w:pPr>
        <w:jc w:val="both"/>
        <w:rPr>
          <w:rFonts w:ascii="Times New Roman" w:hAnsi="Times New Roman" w:cs="Times New Roman"/>
          <w:sz w:val="24"/>
          <w:szCs w:val="24"/>
        </w:rPr>
      </w:pPr>
    </w:p>
    <w:p w14:paraId="6719A38D" w14:textId="77777777" w:rsidR="006D5B60" w:rsidRDefault="006D5B60" w:rsidP="0035289A">
      <w:pPr>
        <w:jc w:val="both"/>
        <w:rPr>
          <w:rFonts w:ascii="Times New Roman" w:hAnsi="Times New Roman" w:cs="Times New Roman"/>
          <w:sz w:val="24"/>
          <w:szCs w:val="24"/>
        </w:rPr>
      </w:pPr>
    </w:p>
    <w:p w14:paraId="043D46A5" w14:textId="77777777" w:rsidR="006D5B60" w:rsidRDefault="006D5B60" w:rsidP="0035289A">
      <w:pPr>
        <w:jc w:val="both"/>
        <w:rPr>
          <w:rFonts w:ascii="Times New Roman" w:hAnsi="Times New Roman" w:cs="Times New Roman"/>
          <w:sz w:val="24"/>
          <w:szCs w:val="24"/>
        </w:rPr>
      </w:pPr>
    </w:p>
    <w:p w14:paraId="5151422C" w14:textId="77777777" w:rsidR="006D5B60" w:rsidRDefault="006D5B60" w:rsidP="0035289A">
      <w:pPr>
        <w:jc w:val="both"/>
        <w:rPr>
          <w:rFonts w:ascii="Times New Roman" w:hAnsi="Times New Roman" w:cs="Times New Roman"/>
          <w:sz w:val="24"/>
          <w:szCs w:val="24"/>
        </w:rPr>
      </w:pPr>
    </w:p>
    <w:p w14:paraId="67C2F83F" w14:textId="77777777" w:rsidR="006D5B60" w:rsidRDefault="006D5B60" w:rsidP="0035289A">
      <w:pPr>
        <w:jc w:val="both"/>
        <w:rPr>
          <w:rFonts w:ascii="Times New Roman" w:hAnsi="Times New Roman" w:cs="Times New Roman"/>
          <w:sz w:val="24"/>
          <w:szCs w:val="24"/>
        </w:rPr>
      </w:pPr>
    </w:p>
    <w:p w14:paraId="34B790BB" w14:textId="77777777" w:rsidR="006D5B60" w:rsidRDefault="006D5B60" w:rsidP="0035289A">
      <w:pPr>
        <w:jc w:val="both"/>
        <w:rPr>
          <w:rFonts w:ascii="Times New Roman" w:hAnsi="Times New Roman" w:cs="Times New Roman"/>
          <w:sz w:val="24"/>
          <w:szCs w:val="24"/>
        </w:rPr>
      </w:pPr>
    </w:p>
    <w:p w14:paraId="635CB2CC" w14:textId="77777777" w:rsidR="006D5B60" w:rsidRDefault="006D5B60" w:rsidP="0035289A">
      <w:pPr>
        <w:jc w:val="both"/>
        <w:rPr>
          <w:rFonts w:ascii="Times New Roman" w:hAnsi="Times New Roman" w:cs="Times New Roman"/>
          <w:sz w:val="24"/>
          <w:szCs w:val="24"/>
        </w:rPr>
      </w:pPr>
    </w:p>
    <w:p w14:paraId="3ED04072" w14:textId="77777777" w:rsidR="00870933" w:rsidRDefault="00870933" w:rsidP="00870933">
      <w:pPr>
        <w:pStyle w:val="ListParagraph"/>
        <w:numPr>
          <w:ilvl w:val="1"/>
          <w:numId w:val="1"/>
        </w:numPr>
        <w:rPr>
          <w:rFonts w:ascii="Times New Roman" w:hAnsi="Times New Roman" w:cs="Times New Roman"/>
          <w:b/>
          <w:bCs/>
          <w:sz w:val="28"/>
          <w:szCs w:val="28"/>
        </w:rPr>
      </w:pPr>
      <w:r w:rsidRPr="00741C47">
        <w:rPr>
          <w:rFonts w:ascii="Times New Roman" w:hAnsi="Times New Roman" w:cs="Times New Roman"/>
          <w:b/>
          <w:bCs/>
          <w:sz w:val="28"/>
          <w:szCs w:val="28"/>
        </w:rPr>
        <w:lastRenderedPageBreak/>
        <w:t>Organization of the Report</w:t>
      </w:r>
    </w:p>
    <w:p w14:paraId="56452822" w14:textId="77777777" w:rsidR="00870933" w:rsidRPr="00262DE0" w:rsidRDefault="00870933" w:rsidP="00870933">
      <w:pPr>
        <w:pStyle w:val="ListParagraph"/>
        <w:ind w:left="420"/>
        <w:rPr>
          <w:rFonts w:ascii="Times New Roman" w:hAnsi="Times New Roman" w:cs="Times New Roman"/>
          <w:b/>
          <w:bCs/>
          <w:sz w:val="28"/>
          <w:szCs w:val="28"/>
        </w:rPr>
      </w:pPr>
    </w:p>
    <w:p w14:paraId="36218E92" w14:textId="77777777" w:rsidR="00870933" w:rsidRDefault="00870933" w:rsidP="00870933">
      <w:pPr>
        <w:pStyle w:val="ListParagraph"/>
        <w:ind w:left="420"/>
        <w:rPr>
          <w:rFonts w:ascii="Times New Roman" w:hAnsi="Times New Roman" w:cs="Times New Roman"/>
          <w:b/>
          <w:bCs/>
          <w:sz w:val="28"/>
          <w:szCs w:val="28"/>
        </w:rPr>
      </w:pPr>
    </w:p>
    <w:p w14:paraId="69777888" w14:textId="00144F5D" w:rsidR="00A067A3" w:rsidRPr="00A067A3" w:rsidRDefault="00A067A3" w:rsidP="00A067A3">
      <w:pPr>
        <w:pStyle w:val="ListParagraph"/>
        <w:ind w:left="420"/>
        <w:jc w:val="center"/>
        <w:rPr>
          <w:noProof/>
        </w:rPr>
      </w:pPr>
      <w:r w:rsidRPr="00A067A3">
        <w:rPr>
          <w:noProof/>
        </w:rPr>
        <w:drawing>
          <wp:inline distT="0" distB="0" distL="0" distR="0" wp14:anchorId="01104D70" wp14:editId="22FB96B8">
            <wp:extent cx="5731510" cy="3343275"/>
            <wp:effectExtent l="0" t="0" r="2540" b="9525"/>
            <wp:docPr id="19563876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343275"/>
                    </a:xfrm>
                    <a:prstGeom prst="rect">
                      <a:avLst/>
                    </a:prstGeom>
                    <a:noFill/>
                    <a:ln>
                      <a:noFill/>
                    </a:ln>
                  </pic:spPr>
                </pic:pic>
              </a:graphicData>
            </a:graphic>
          </wp:inline>
        </w:drawing>
      </w:r>
    </w:p>
    <w:p w14:paraId="4067584C" w14:textId="5561C627" w:rsidR="00870933" w:rsidRPr="00870933" w:rsidRDefault="00870933" w:rsidP="00870933">
      <w:pPr>
        <w:pStyle w:val="ListParagraph"/>
        <w:ind w:left="420"/>
        <w:jc w:val="center"/>
        <w:rPr>
          <w:noProof/>
        </w:rPr>
      </w:pPr>
    </w:p>
    <w:p w14:paraId="31521E58" w14:textId="07768833" w:rsidR="009C6EDB" w:rsidRDefault="00870933" w:rsidP="00870933">
      <w:pPr>
        <w:jc w:val="center"/>
        <w:rPr>
          <w:rFonts w:ascii="Times New Roman" w:hAnsi="Times New Roman" w:cs="Times New Roman"/>
          <w:sz w:val="24"/>
          <w:szCs w:val="24"/>
        </w:rPr>
      </w:pPr>
      <w:r w:rsidRPr="008D1BEE">
        <w:rPr>
          <w:rFonts w:ascii="Times New Roman" w:hAnsi="Times New Roman" w:cs="Times New Roman"/>
          <w:b/>
          <w:bCs/>
        </w:rPr>
        <w:t>Fig 1</w:t>
      </w:r>
    </w:p>
    <w:p w14:paraId="24EA5AB8" w14:textId="77777777" w:rsidR="000746F9" w:rsidRPr="009C6EDB" w:rsidRDefault="000746F9" w:rsidP="000746F9">
      <w:pPr>
        <w:pStyle w:val="ListParagraph"/>
        <w:ind w:left="420"/>
        <w:jc w:val="both"/>
        <w:rPr>
          <w:rFonts w:ascii="Times New Roman" w:hAnsi="Times New Roman" w:cs="Times New Roman"/>
          <w:b/>
          <w:bCs/>
          <w:sz w:val="28"/>
          <w:szCs w:val="28"/>
        </w:rPr>
      </w:pPr>
    </w:p>
    <w:p w14:paraId="012180FD" w14:textId="77777777" w:rsidR="008A5A38" w:rsidRDefault="008A5A38" w:rsidP="00752639">
      <w:pPr>
        <w:pStyle w:val="ListParagraph"/>
        <w:ind w:left="420"/>
        <w:jc w:val="center"/>
        <w:rPr>
          <w:rFonts w:ascii="Times New Roman" w:hAnsi="Times New Roman" w:cs="Times New Roman"/>
          <w:b/>
          <w:bCs/>
        </w:rPr>
      </w:pPr>
    </w:p>
    <w:p w14:paraId="1FBC8394" w14:textId="77777777" w:rsidR="008A5A38" w:rsidRDefault="008A5A38" w:rsidP="00752639">
      <w:pPr>
        <w:pStyle w:val="ListParagraph"/>
        <w:ind w:left="420"/>
        <w:jc w:val="center"/>
        <w:rPr>
          <w:rFonts w:ascii="Times New Roman" w:hAnsi="Times New Roman" w:cs="Times New Roman"/>
          <w:b/>
          <w:bCs/>
        </w:rPr>
      </w:pPr>
    </w:p>
    <w:p w14:paraId="2839B27E" w14:textId="77777777" w:rsidR="00752639" w:rsidRDefault="00752639" w:rsidP="00752639">
      <w:pPr>
        <w:pStyle w:val="ListParagraph"/>
        <w:ind w:left="420"/>
        <w:rPr>
          <w:rFonts w:ascii="Times New Roman" w:hAnsi="Times New Roman" w:cs="Times New Roman"/>
          <w:b/>
          <w:bCs/>
          <w:sz w:val="28"/>
          <w:szCs w:val="28"/>
        </w:rPr>
      </w:pPr>
    </w:p>
    <w:p w14:paraId="2AF91E3A" w14:textId="77777777" w:rsidR="007A5A5D" w:rsidRDefault="007A5A5D" w:rsidP="00752639">
      <w:pPr>
        <w:pStyle w:val="ListParagraph"/>
        <w:ind w:left="420"/>
        <w:rPr>
          <w:rFonts w:ascii="Times New Roman" w:hAnsi="Times New Roman" w:cs="Times New Roman"/>
          <w:b/>
          <w:bCs/>
          <w:sz w:val="28"/>
          <w:szCs w:val="28"/>
        </w:rPr>
      </w:pPr>
    </w:p>
    <w:p w14:paraId="52DD44F5" w14:textId="77777777" w:rsidR="007A5A5D" w:rsidRDefault="007A5A5D" w:rsidP="008D1BEE">
      <w:pPr>
        <w:jc w:val="center"/>
        <w:rPr>
          <w:rFonts w:ascii="Times New Roman" w:hAnsi="Times New Roman" w:cs="Times New Roman"/>
          <w:b/>
          <w:bCs/>
        </w:rPr>
      </w:pPr>
    </w:p>
    <w:p w14:paraId="7ED32042" w14:textId="77777777" w:rsidR="007A5A5D" w:rsidRDefault="007A5A5D" w:rsidP="008D1BEE">
      <w:pPr>
        <w:jc w:val="center"/>
        <w:rPr>
          <w:rFonts w:ascii="Times New Roman" w:hAnsi="Times New Roman" w:cs="Times New Roman"/>
          <w:b/>
          <w:bCs/>
        </w:rPr>
      </w:pPr>
    </w:p>
    <w:p w14:paraId="2947B9FB" w14:textId="77777777" w:rsidR="007A5A5D" w:rsidRDefault="007A5A5D" w:rsidP="008D1BEE">
      <w:pPr>
        <w:jc w:val="center"/>
        <w:rPr>
          <w:rFonts w:ascii="Times New Roman" w:hAnsi="Times New Roman" w:cs="Times New Roman"/>
          <w:b/>
          <w:bCs/>
        </w:rPr>
      </w:pPr>
    </w:p>
    <w:p w14:paraId="588B920E" w14:textId="77777777" w:rsidR="007A5A5D" w:rsidRDefault="007A5A5D" w:rsidP="008D1BEE">
      <w:pPr>
        <w:jc w:val="center"/>
        <w:rPr>
          <w:rFonts w:ascii="Times New Roman" w:hAnsi="Times New Roman" w:cs="Times New Roman"/>
          <w:b/>
          <w:bCs/>
        </w:rPr>
      </w:pPr>
    </w:p>
    <w:p w14:paraId="29B29630" w14:textId="77777777" w:rsidR="007A5A5D" w:rsidRDefault="007A5A5D" w:rsidP="008D1BEE">
      <w:pPr>
        <w:jc w:val="center"/>
        <w:rPr>
          <w:rFonts w:ascii="Times New Roman" w:hAnsi="Times New Roman" w:cs="Times New Roman"/>
          <w:b/>
          <w:bCs/>
        </w:rPr>
      </w:pPr>
    </w:p>
    <w:p w14:paraId="69C0C86E" w14:textId="77777777" w:rsidR="007A5A5D" w:rsidRDefault="007A5A5D" w:rsidP="008D1BEE">
      <w:pPr>
        <w:jc w:val="center"/>
        <w:rPr>
          <w:rFonts w:ascii="Times New Roman" w:hAnsi="Times New Roman" w:cs="Times New Roman"/>
          <w:b/>
          <w:bCs/>
        </w:rPr>
      </w:pPr>
    </w:p>
    <w:p w14:paraId="66DA8C16" w14:textId="77777777" w:rsidR="007A5A5D" w:rsidRDefault="007A5A5D" w:rsidP="008D1BEE">
      <w:pPr>
        <w:jc w:val="center"/>
        <w:rPr>
          <w:rFonts w:ascii="Times New Roman" w:hAnsi="Times New Roman" w:cs="Times New Roman"/>
          <w:b/>
          <w:bCs/>
        </w:rPr>
      </w:pPr>
    </w:p>
    <w:p w14:paraId="67A0F5D6" w14:textId="77777777" w:rsidR="007A5A5D" w:rsidRDefault="007A5A5D" w:rsidP="008D1BEE">
      <w:pPr>
        <w:jc w:val="center"/>
        <w:rPr>
          <w:rFonts w:ascii="Times New Roman" w:hAnsi="Times New Roman" w:cs="Times New Roman"/>
          <w:b/>
          <w:bCs/>
        </w:rPr>
      </w:pPr>
    </w:p>
    <w:p w14:paraId="27D36589" w14:textId="77777777" w:rsidR="007A5A5D" w:rsidRDefault="007A5A5D" w:rsidP="008D1BEE">
      <w:pPr>
        <w:jc w:val="center"/>
        <w:rPr>
          <w:rFonts w:ascii="Times New Roman" w:hAnsi="Times New Roman" w:cs="Times New Roman"/>
          <w:b/>
          <w:bCs/>
        </w:rPr>
      </w:pPr>
    </w:p>
    <w:p w14:paraId="1BCE4101" w14:textId="77777777" w:rsidR="007A5A5D" w:rsidRDefault="007A5A5D" w:rsidP="008D1BEE">
      <w:pPr>
        <w:jc w:val="center"/>
        <w:rPr>
          <w:rFonts w:ascii="Times New Roman" w:hAnsi="Times New Roman" w:cs="Times New Roman"/>
          <w:b/>
          <w:bCs/>
        </w:rPr>
      </w:pPr>
    </w:p>
    <w:p w14:paraId="3C6DE6AD" w14:textId="77777777" w:rsidR="00870933" w:rsidRDefault="00870933" w:rsidP="00AC7C49">
      <w:pPr>
        <w:jc w:val="center"/>
        <w:rPr>
          <w:rFonts w:ascii="Times New Roman" w:hAnsi="Times New Roman" w:cs="Times New Roman"/>
          <w:b/>
          <w:bCs/>
          <w:sz w:val="32"/>
          <w:szCs w:val="32"/>
        </w:rPr>
      </w:pPr>
    </w:p>
    <w:p w14:paraId="59F472F2" w14:textId="71F76F18" w:rsidR="00AC7C49" w:rsidRPr="00AC7C49" w:rsidRDefault="00AC7C49" w:rsidP="00AC7C49">
      <w:pPr>
        <w:jc w:val="center"/>
        <w:rPr>
          <w:rFonts w:ascii="Times New Roman" w:hAnsi="Times New Roman" w:cs="Times New Roman"/>
          <w:b/>
          <w:bCs/>
          <w:sz w:val="32"/>
          <w:szCs w:val="32"/>
        </w:rPr>
      </w:pPr>
      <w:r w:rsidRPr="00AC7C49">
        <w:rPr>
          <w:rFonts w:ascii="Times New Roman" w:hAnsi="Times New Roman" w:cs="Times New Roman"/>
          <w:b/>
          <w:bCs/>
          <w:sz w:val="32"/>
          <w:szCs w:val="32"/>
        </w:rPr>
        <w:lastRenderedPageBreak/>
        <w:t>CHAPTER 2</w:t>
      </w:r>
    </w:p>
    <w:p w14:paraId="63F5FEAB" w14:textId="483FC250" w:rsidR="00AC7C49" w:rsidRDefault="00AC7C49" w:rsidP="00AC7C49">
      <w:pPr>
        <w:jc w:val="center"/>
        <w:rPr>
          <w:rFonts w:ascii="Times New Roman" w:hAnsi="Times New Roman" w:cs="Times New Roman"/>
          <w:b/>
          <w:bCs/>
          <w:sz w:val="32"/>
          <w:szCs w:val="32"/>
        </w:rPr>
      </w:pPr>
      <w:r w:rsidRPr="00AC7C49">
        <w:rPr>
          <w:rFonts w:ascii="Times New Roman" w:hAnsi="Times New Roman" w:cs="Times New Roman"/>
          <w:b/>
          <w:bCs/>
          <w:sz w:val="32"/>
          <w:szCs w:val="32"/>
        </w:rPr>
        <w:t>LITERATURE REVIEW</w:t>
      </w:r>
    </w:p>
    <w:p w14:paraId="2D75D59C" w14:textId="77777777" w:rsidR="00827CFB" w:rsidRDefault="00827CFB" w:rsidP="00827CFB">
      <w:pPr>
        <w:jc w:val="both"/>
        <w:rPr>
          <w:rFonts w:ascii="Times New Roman" w:hAnsi="Times New Roman" w:cs="Times New Roman"/>
          <w:b/>
          <w:bCs/>
          <w:sz w:val="24"/>
          <w:szCs w:val="24"/>
        </w:rPr>
      </w:pPr>
    </w:p>
    <w:p w14:paraId="5F4FC77D" w14:textId="2FD6FEB4" w:rsidR="00A32641" w:rsidRPr="00A32641" w:rsidRDefault="00A32641" w:rsidP="00A32641">
      <w:pPr>
        <w:jc w:val="both"/>
        <w:rPr>
          <w:rFonts w:ascii="Times New Roman" w:hAnsi="Times New Roman" w:cs="Times New Roman"/>
          <w:b/>
          <w:bCs/>
          <w:sz w:val="28"/>
          <w:szCs w:val="28"/>
        </w:rPr>
      </w:pPr>
      <w:r w:rsidRPr="00A32641">
        <w:rPr>
          <w:rFonts w:ascii="Times New Roman" w:hAnsi="Times New Roman" w:cs="Times New Roman"/>
          <w:b/>
          <w:bCs/>
          <w:sz w:val="28"/>
          <w:szCs w:val="28"/>
        </w:rPr>
        <w:t>2.1 Timeline of the Reported Problem</w:t>
      </w:r>
    </w:p>
    <w:p w14:paraId="2C9A64F6" w14:textId="77777777" w:rsidR="00A32641" w:rsidRDefault="00A32641" w:rsidP="00A32641">
      <w:pPr>
        <w:jc w:val="both"/>
        <w:rPr>
          <w:rFonts w:ascii="Times New Roman" w:hAnsi="Times New Roman" w:cs="Times New Roman"/>
          <w:sz w:val="24"/>
          <w:szCs w:val="24"/>
        </w:rPr>
      </w:pPr>
    </w:p>
    <w:p w14:paraId="0F23F9BB" w14:textId="77777777" w:rsidR="00D410CD" w:rsidRPr="00D410CD" w:rsidRDefault="00D410CD" w:rsidP="00D410CD">
      <w:pPr>
        <w:jc w:val="both"/>
        <w:rPr>
          <w:rFonts w:ascii="Times New Roman" w:hAnsi="Times New Roman" w:cs="Times New Roman"/>
          <w:sz w:val="24"/>
          <w:szCs w:val="24"/>
        </w:rPr>
      </w:pPr>
      <w:r w:rsidRPr="00D410CD">
        <w:rPr>
          <w:rFonts w:ascii="Times New Roman" w:hAnsi="Times New Roman" w:cs="Times New Roman"/>
          <w:sz w:val="24"/>
          <w:szCs w:val="24"/>
        </w:rPr>
        <w:t>The evolution of modern network infrastructures has been shaped by the rapid growth of technologies such as 5G, IoT, and cloud computing. Traditional network management practices, designed for relatively static network topologies, have become increasingly inadequate. The early days of Software Defined Networking (SDN) emerged around 2012, offering centralized programmability to improve flexibility. However, SDN primarily focuses on control-plane centralization and lacks predictive and adaptive mechanisms essential for next-generation networks.</w:t>
      </w:r>
    </w:p>
    <w:p w14:paraId="72302F02" w14:textId="77777777" w:rsidR="00D410CD" w:rsidRPr="00D410CD" w:rsidRDefault="00D410CD" w:rsidP="00D410CD">
      <w:pPr>
        <w:jc w:val="both"/>
        <w:rPr>
          <w:rFonts w:ascii="Times New Roman" w:hAnsi="Times New Roman" w:cs="Times New Roman"/>
          <w:sz w:val="24"/>
          <w:szCs w:val="24"/>
        </w:rPr>
      </w:pPr>
      <w:r w:rsidRPr="00D410CD">
        <w:rPr>
          <w:rFonts w:ascii="Times New Roman" w:hAnsi="Times New Roman" w:cs="Times New Roman"/>
          <w:sz w:val="24"/>
          <w:szCs w:val="24"/>
        </w:rPr>
        <w:t>Around 2018–2020, the concept of Digital Twin Networks (DTN) gained traction in research circles as a promising solution to address these shortcomings. Initially, digital twins were applied to industrial IoT and manufacturing for system optimization and predictive maintenance. Only later were these principles extended to network management, aiming to provide synchronized virtual models of physical networks.</w:t>
      </w:r>
    </w:p>
    <w:p w14:paraId="3D8842C8" w14:textId="77777777" w:rsidR="00D410CD" w:rsidRPr="00D410CD" w:rsidRDefault="00D410CD" w:rsidP="00D410CD">
      <w:pPr>
        <w:jc w:val="both"/>
        <w:rPr>
          <w:rFonts w:ascii="Times New Roman" w:hAnsi="Times New Roman" w:cs="Times New Roman"/>
          <w:sz w:val="24"/>
          <w:szCs w:val="24"/>
        </w:rPr>
      </w:pPr>
      <w:r w:rsidRPr="00D410CD">
        <w:rPr>
          <w:rFonts w:ascii="Times New Roman" w:hAnsi="Times New Roman" w:cs="Times New Roman"/>
          <w:sz w:val="24"/>
          <w:szCs w:val="24"/>
        </w:rPr>
        <w:t>In 2021, industry reports, such as those from Gartner and Hexagon Digital Twins, projected that by 2025, more than 50% of telecom companies will adopt digital twins for network management, emphasizing the increasing relevance of DTNs. Meanwhile, the International Telecommunication Union (ITU) highlighted in its 2023 report that traditional reactive SDN frameworks have failed to address real-time failure recovery and dynamic traffic patterns in 5G deployments, further underscoring the need for DTN-based solutions.</w:t>
      </w:r>
    </w:p>
    <w:p w14:paraId="60F17D93" w14:textId="107E7B37" w:rsidR="00A32641" w:rsidRPr="00A32641" w:rsidRDefault="00A32641" w:rsidP="00A32641">
      <w:pPr>
        <w:jc w:val="both"/>
        <w:rPr>
          <w:rFonts w:ascii="Times New Roman" w:hAnsi="Times New Roman" w:cs="Times New Roman"/>
          <w:sz w:val="24"/>
          <w:szCs w:val="24"/>
        </w:rPr>
      </w:pPr>
    </w:p>
    <w:p w14:paraId="2B6B606C" w14:textId="77777777" w:rsidR="00A32641" w:rsidRPr="00A32641" w:rsidRDefault="00A32641" w:rsidP="00A32641">
      <w:pPr>
        <w:jc w:val="both"/>
        <w:rPr>
          <w:rFonts w:ascii="Times New Roman" w:hAnsi="Times New Roman" w:cs="Times New Roman"/>
          <w:b/>
          <w:bCs/>
          <w:sz w:val="28"/>
          <w:szCs w:val="28"/>
        </w:rPr>
      </w:pPr>
      <w:r w:rsidRPr="00A32641">
        <w:rPr>
          <w:rFonts w:ascii="Times New Roman" w:hAnsi="Times New Roman" w:cs="Times New Roman"/>
          <w:b/>
          <w:bCs/>
          <w:sz w:val="28"/>
          <w:szCs w:val="28"/>
        </w:rPr>
        <w:t>2.2 Proposed Solutions</w:t>
      </w:r>
    </w:p>
    <w:p w14:paraId="78863701" w14:textId="77777777" w:rsidR="00A32641" w:rsidRDefault="00A32641" w:rsidP="00A32641">
      <w:pPr>
        <w:jc w:val="both"/>
        <w:rPr>
          <w:rFonts w:ascii="Times New Roman" w:hAnsi="Times New Roman" w:cs="Times New Roman"/>
          <w:sz w:val="24"/>
          <w:szCs w:val="24"/>
        </w:rPr>
      </w:pPr>
    </w:p>
    <w:p w14:paraId="365C8D2C" w14:textId="77777777" w:rsidR="00E539E5" w:rsidRPr="00E539E5" w:rsidRDefault="00E539E5" w:rsidP="00E539E5">
      <w:pPr>
        <w:jc w:val="both"/>
        <w:rPr>
          <w:rFonts w:ascii="Times New Roman" w:hAnsi="Times New Roman" w:cs="Times New Roman"/>
          <w:sz w:val="24"/>
          <w:szCs w:val="24"/>
        </w:rPr>
      </w:pPr>
      <w:r w:rsidRPr="00E539E5">
        <w:rPr>
          <w:rFonts w:ascii="Times New Roman" w:hAnsi="Times New Roman" w:cs="Times New Roman"/>
          <w:sz w:val="24"/>
          <w:szCs w:val="24"/>
        </w:rPr>
        <w:t>Researchers and industry experts have proposed multiple solutions over the years to improve network management capabilities:</w:t>
      </w:r>
    </w:p>
    <w:p w14:paraId="5589EEBE" w14:textId="77777777" w:rsidR="00E539E5" w:rsidRPr="00706548" w:rsidRDefault="00E539E5" w:rsidP="00E539E5">
      <w:pPr>
        <w:numPr>
          <w:ilvl w:val="0"/>
          <w:numId w:val="31"/>
        </w:numPr>
        <w:jc w:val="both"/>
        <w:rPr>
          <w:rFonts w:ascii="Times New Roman" w:hAnsi="Times New Roman" w:cs="Times New Roman"/>
          <w:sz w:val="24"/>
          <w:szCs w:val="24"/>
        </w:rPr>
      </w:pPr>
      <w:r w:rsidRPr="00E539E5">
        <w:rPr>
          <w:rFonts w:ascii="Times New Roman" w:hAnsi="Times New Roman" w:cs="Times New Roman"/>
          <w:sz w:val="24"/>
          <w:szCs w:val="24"/>
        </w:rPr>
        <w:t>Traditional SDN Systems:</w:t>
      </w:r>
    </w:p>
    <w:p w14:paraId="17A0A6B5" w14:textId="2798D860" w:rsidR="00E539E5" w:rsidRPr="00E539E5" w:rsidRDefault="00E539E5" w:rsidP="00E539E5">
      <w:pPr>
        <w:jc w:val="both"/>
        <w:rPr>
          <w:rFonts w:ascii="Times New Roman" w:hAnsi="Times New Roman" w:cs="Times New Roman"/>
          <w:sz w:val="24"/>
          <w:szCs w:val="24"/>
        </w:rPr>
      </w:pPr>
      <w:r w:rsidRPr="00E539E5">
        <w:rPr>
          <w:rFonts w:ascii="Times New Roman" w:hAnsi="Times New Roman" w:cs="Times New Roman"/>
          <w:sz w:val="24"/>
          <w:szCs w:val="24"/>
        </w:rPr>
        <w:t>SDN separates the control and data planes, enabling programmability and centralized control of network flows. While this improved flexibility over legacy networks, SDN lacks real-time adaptability and predictive analytics for handling unexpected failures or dynamic traffic surges.</w:t>
      </w:r>
    </w:p>
    <w:p w14:paraId="11E80AC4" w14:textId="77777777" w:rsidR="00E539E5" w:rsidRPr="00706548" w:rsidRDefault="00E539E5" w:rsidP="00E539E5">
      <w:pPr>
        <w:numPr>
          <w:ilvl w:val="0"/>
          <w:numId w:val="31"/>
        </w:numPr>
        <w:jc w:val="both"/>
        <w:rPr>
          <w:rFonts w:ascii="Times New Roman" w:hAnsi="Times New Roman" w:cs="Times New Roman"/>
          <w:sz w:val="24"/>
          <w:szCs w:val="24"/>
        </w:rPr>
      </w:pPr>
      <w:r w:rsidRPr="00E539E5">
        <w:rPr>
          <w:rFonts w:ascii="Times New Roman" w:hAnsi="Times New Roman" w:cs="Times New Roman"/>
          <w:sz w:val="24"/>
          <w:szCs w:val="24"/>
        </w:rPr>
        <w:t>Machine Learning for Traffic Prediction:</w:t>
      </w:r>
    </w:p>
    <w:p w14:paraId="09281971" w14:textId="11B46CC1" w:rsidR="00E539E5" w:rsidRPr="00706548" w:rsidRDefault="00E539E5" w:rsidP="00E539E5">
      <w:pPr>
        <w:jc w:val="both"/>
        <w:rPr>
          <w:rFonts w:ascii="Times New Roman" w:hAnsi="Times New Roman" w:cs="Times New Roman"/>
          <w:sz w:val="24"/>
          <w:szCs w:val="24"/>
        </w:rPr>
      </w:pPr>
      <w:r w:rsidRPr="00E539E5">
        <w:rPr>
          <w:rFonts w:ascii="Times New Roman" w:hAnsi="Times New Roman" w:cs="Times New Roman"/>
          <w:sz w:val="24"/>
          <w:szCs w:val="24"/>
        </w:rPr>
        <w:t>Recent studies applied machine learning models to forecast network congestion based on historical traffic patterns. However, these solutions were limited by the availability of label</w:t>
      </w:r>
      <w:r w:rsidRPr="00706548">
        <w:rPr>
          <w:rFonts w:ascii="Times New Roman" w:hAnsi="Times New Roman" w:cs="Times New Roman"/>
          <w:sz w:val="24"/>
          <w:szCs w:val="24"/>
        </w:rPr>
        <w:t>l</w:t>
      </w:r>
      <w:r w:rsidRPr="00E539E5">
        <w:rPr>
          <w:rFonts w:ascii="Times New Roman" w:hAnsi="Times New Roman" w:cs="Times New Roman"/>
          <w:sz w:val="24"/>
          <w:szCs w:val="24"/>
        </w:rPr>
        <w:t>ed data and inability to simulate network behavio</w:t>
      </w:r>
      <w:r w:rsidRPr="00706548">
        <w:rPr>
          <w:rFonts w:ascii="Times New Roman" w:hAnsi="Times New Roman" w:cs="Times New Roman"/>
          <w:sz w:val="24"/>
          <w:szCs w:val="24"/>
        </w:rPr>
        <w:t>u</w:t>
      </w:r>
      <w:r w:rsidRPr="00E539E5">
        <w:rPr>
          <w:rFonts w:ascii="Times New Roman" w:hAnsi="Times New Roman" w:cs="Times New Roman"/>
          <w:sz w:val="24"/>
          <w:szCs w:val="24"/>
        </w:rPr>
        <w:t>r under unexpected failures.</w:t>
      </w:r>
    </w:p>
    <w:p w14:paraId="098E5F91" w14:textId="77777777" w:rsidR="00E539E5" w:rsidRPr="00E539E5" w:rsidRDefault="00E539E5" w:rsidP="00E539E5">
      <w:pPr>
        <w:jc w:val="both"/>
        <w:rPr>
          <w:rFonts w:ascii="Times New Roman" w:hAnsi="Times New Roman" w:cs="Times New Roman"/>
          <w:sz w:val="24"/>
          <w:szCs w:val="24"/>
        </w:rPr>
      </w:pPr>
    </w:p>
    <w:p w14:paraId="67364F3C" w14:textId="77777777" w:rsidR="00E539E5" w:rsidRPr="00706548" w:rsidRDefault="00E539E5" w:rsidP="00E539E5">
      <w:pPr>
        <w:numPr>
          <w:ilvl w:val="0"/>
          <w:numId w:val="31"/>
        </w:numPr>
        <w:jc w:val="both"/>
        <w:rPr>
          <w:rFonts w:ascii="Times New Roman" w:hAnsi="Times New Roman" w:cs="Times New Roman"/>
          <w:sz w:val="24"/>
          <w:szCs w:val="24"/>
        </w:rPr>
      </w:pPr>
      <w:r w:rsidRPr="00E539E5">
        <w:rPr>
          <w:rFonts w:ascii="Times New Roman" w:hAnsi="Times New Roman" w:cs="Times New Roman"/>
          <w:sz w:val="24"/>
          <w:szCs w:val="24"/>
        </w:rPr>
        <w:lastRenderedPageBreak/>
        <w:t>Cloud-Based Orchestration:</w:t>
      </w:r>
    </w:p>
    <w:p w14:paraId="6264B38E" w14:textId="298A95CD" w:rsidR="00E539E5" w:rsidRPr="00E539E5" w:rsidRDefault="00E539E5" w:rsidP="00E539E5">
      <w:pPr>
        <w:jc w:val="both"/>
        <w:rPr>
          <w:rFonts w:ascii="Times New Roman" w:hAnsi="Times New Roman" w:cs="Times New Roman"/>
          <w:sz w:val="24"/>
          <w:szCs w:val="24"/>
        </w:rPr>
      </w:pPr>
      <w:r w:rsidRPr="00E539E5">
        <w:rPr>
          <w:rFonts w:ascii="Times New Roman" w:hAnsi="Times New Roman" w:cs="Times New Roman"/>
          <w:sz w:val="24"/>
          <w:szCs w:val="24"/>
        </w:rPr>
        <w:t>Cloud network management solutions offered scalability and centralized control but remained reactive and lacked detailed synchronization between physical and virtual layers.</w:t>
      </w:r>
    </w:p>
    <w:p w14:paraId="58C1D92D" w14:textId="77777777" w:rsidR="00E539E5" w:rsidRPr="00706548" w:rsidRDefault="00E539E5" w:rsidP="00E539E5">
      <w:pPr>
        <w:numPr>
          <w:ilvl w:val="0"/>
          <w:numId w:val="31"/>
        </w:numPr>
        <w:jc w:val="both"/>
        <w:rPr>
          <w:rFonts w:ascii="Times New Roman" w:hAnsi="Times New Roman" w:cs="Times New Roman"/>
          <w:sz w:val="24"/>
          <w:szCs w:val="24"/>
        </w:rPr>
      </w:pPr>
      <w:r w:rsidRPr="00E539E5">
        <w:rPr>
          <w:rFonts w:ascii="Times New Roman" w:hAnsi="Times New Roman" w:cs="Times New Roman"/>
          <w:sz w:val="24"/>
          <w:szCs w:val="24"/>
        </w:rPr>
        <w:t>Digital Twin Networks (DTN):</w:t>
      </w:r>
    </w:p>
    <w:p w14:paraId="4C492E92" w14:textId="1FB57F52" w:rsidR="00E539E5" w:rsidRPr="00E539E5" w:rsidRDefault="00E539E5" w:rsidP="00E539E5">
      <w:pPr>
        <w:jc w:val="both"/>
        <w:rPr>
          <w:rFonts w:ascii="Times New Roman" w:hAnsi="Times New Roman" w:cs="Times New Roman"/>
          <w:sz w:val="24"/>
          <w:szCs w:val="24"/>
        </w:rPr>
      </w:pPr>
      <w:r w:rsidRPr="00E539E5">
        <w:rPr>
          <w:rFonts w:ascii="Times New Roman" w:hAnsi="Times New Roman" w:cs="Times New Roman"/>
          <w:sz w:val="24"/>
          <w:szCs w:val="24"/>
        </w:rPr>
        <w:t>DTNs were proposed as a framework that creates a synchronized, virtual replica of the physical network, allowing real-time monitoring, simulation of network scenarios, and predictive decision-making. Studies by Xu et al. (2021) demonstrated DTN’s capability to simulate link failures and test load balancing strategies before applying them to the physical network.</w:t>
      </w:r>
    </w:p>
    <w:p w14:paraId="5243D11A" w14:textId="77777777" w:rsidR="00E539E5" w:rsidRPr="00706548" w:rsidRDefault="00E539E5" w:rsidP="00E539E5">
      <w:pPr>
        <w:numPr>
          <w:ilvl w:val="0"/>
          <w:numId w:val="31"/>
        </w:numPr>
        <w:jc w:val="both"/>
        <w:rPr>
          <w:rFonts w:ascii="Times New Roman" w:hAnsi="Times New Roman" w:cs="Times New Roman"/>
          <w:sz w:val="24"/>
          <w:szCs w:val="24"/>
        </w:rPr>
      </w:pPr>
      <w:r w:rsidRPr="00E539E5">
        <w:rPr>
          <w:rFonts w:ascii="Times New Roman" w:hAnsi="Times New Roman" w:cs="Times New Roman"/>
          <w:sz w:val="24"/>
          <w:szCs w:val="24"/>
        </w:rPr>
        <w:t>Hybrid DTN-SDN Architectures:</w:t>
      </w:r>
    </w:p>
    <w:p w14:paraId="2E8C64AB" w14:textId="046C5A30" w:rsidR="00E539E5" w:rsidRPr="00E539E5" w:rsidRDefault="00E539E5" w:rsidP="00E539E5">
      <w:pPr>
        <w:jc w:val="both"/>
        <w:rPr>
          <w:rFonts w:ascii="Times New Roman" w:hAnsi="Times New Roman" w:cs="Times New Roman"/>
          <w:sz w:val="24"/>
          <w:szCs w:val="24"/>
        </w:rPr>
      </w:pPr>
      <w:r w:rsidRPr="00E539E5">
        <w:rPr>
          <w:rFonts w:ascii="Times New Roman" w:hAnsi="Times New Roman" w:cs="Times New Roman"/>
          <w:sz w:val="24"/>
          <w:szCs w:val="24"/>
        </w:rPr>
        <w:t>The integration of DTN with SDN enables both centralized programmability and synchronized virtual model</w:t>
      </w:r>
      <w:r w:rsidRPr="00706548">
        <w:rPr>
          <w:rFonts w:ascii="Times New Roman" w:hAnsi="Times New Roman" w:cs="Times New Roman"/>
          <w:sz w:val="24"/>
          <w:szCs w:val="24"/>
        </w:rPr>
        <w:t>l</w:t>
      </w:r>
      <w:r w:rsidRPr="00E539E5">
        <w:rPr>
          <w:rFonts w:ascii="Times New Roman" w:hAnsi="Times New Roman" w:cs="Times New Roman"/>
          <w:sz w:val="24"/>
          <w:szCs w:val="24"/>
        </w:rPr>
        <w:t>ing, empowering operators to simulate, predict, and apply decisions in real time. Recent industry trials (e.g., Huawei’s DTN solution for 5G networks, 2023) proved that such integration reduces latency by up to 35% and improves recovery time from failures by 50% compared to traditional SDN.</w:t>
      </w:r>
    </w:p>
    <w:p w14:paraId="5AFEAE7D" w14:textId="77777777" w:rsidR="00E539E5" w:rsidRPr="00E539E5" w:rsidRDefault="00E539E5" w:rsidP="00E539E5">
      <w:pPr>
        <w:jc w:val="both"/>
        <w:rPr>
          <w:rFonts w:ascii="Times New Roman" w:hAnsi="Times New Roman" w:cs="Times New Roman"/>
          <w:sz w:val="24"/>
          <w:szCs w:val="24"/>
        </w:rPr>
      </w:pPr>
      <w:r w:rsidRPr="00E539E5">
        <w:rPr>
          <w:rFonts w:ascii="Times New Roman" w:hAnsi="Times New Roman" w:cs="Times New Roman"/>
          <w:sz w:val="24"/>
          <w:szCs w:val="24"/>
        </w:rPr>
        <w:t>While these solutions demonstrate significant progress, they largely lack a unified framework applicable to heterogeneous environments such as combined cloud-IoT-5G ecosystems. This research fills the gap by focusing on a modular DTN-SDN framework capable of addressing multiple network scenarios.</w:t>
      </w:r>
    </w:p>
    <w:p w14:paraId="081BB6B1" w14:textId="0FDFEAE1" w:rsidR="00A32641" w:rsidRPr="00A32641" w:rsidRDefault="00A32641" w:rsidP="00A32641">
      <w:pPr>
        <w:jc w:val="both"/>
        <w:rPr>
          <w:rFonts w:ascii="Times New Roman" w:hAnsi="Times New Roman" w:cs="Times New Roman"/>
          <w:sz w:val="24"/>
          <w:szCs w:val="24"/>
        </w:rPr>
      </w:pPr>
    </w:p>
    <w:p w14:paraId="2A3C54B5" w14:textId="77777777" w:rsidR="00A32641" w:rsidRDefault="00A32641" w:rsidP="00A32641">
      <w:pPr>
        <w:jc w:val="both"/>
        <w:rPr>
          <w:rFonts w:ascii="Times New Roman" w:hAnsi="Times New Roman" w:cs="Times New Roman"/>
          <w:b/>
          <w:bCs/>
          <w:sz w:val="28"/>
          <w:szCs w:val="28"/>
        </w:rPr>
      </w:pPr>
      <w:r w:rsidRPr="00A32641">
        <w:rPr>
          <w:rFonts w:ascii="Times New Roman" w:hAnsi="Times New Roman" w:cs="Times New Roman"/>
          <w:b/>
          <w:bCs/>
          <w:sz w:val="28"/>
          <w:szCs w:val="28"/>
        </w:rPr>
        <w:t>2.3 Bibliometric Analysis</w:t>
      </w:r>
    </w:p>
    <w:p w14:paraId="3CF7168C" w14:textId="77777777" w:rsidR="00A32641" w:rsidRPr="00A32641" w:rsidRDefault="00A32641" w:rsidP="00A32641">
      <w:pPr>
        <w:jc w:val="both"/>
        <w:rPr>
          <w:rFonts w:ascii="Times New Roman" w:hAnsi="Times New Roman" w:cs="Times New Roman"/>
          <w:b/>
          <w:bCs/>
          <w:sz w:val="28"/>
          <w:szCs w:val="28"/>
        </w:rPr>
      </w:pPr>
    </w:p>
    <w:p w14:paraId="3608ABBF" w14:textId="77777777" w:rsidR="00C1732E" w:rsidRPr="00C1732E" w:rsidRDefault="00C1732E" w:rsidP="00C1732E">
      <w:pPr>
        <w:jc w:val="both"/>
        <w:rPr>
          <w:rFonts w:ascii="Times New Roman" w:hAnsi="Times New Roman" w:cs="Times New Roman"/>
          <w:sz w:val="24"/>
          <w:szCs w:val="24"/>
        </w:rPr>
      </w:pPr>
      <w:r w:rsidRPr="00C1732E">
        <w:rPr>
          <w:rFonts w:ascii="Times New Roman" w:hAnsi="Times New Roman" w:cs="Times New Roman"/>
          <w:sz w:val="24"/>
          <w:szCs w:val="24"/>
        </w:rPr>
        <w:t>A thorough review of the existing literature reveals a range of key features, strengths, and weaknesses across various approaches to network management, particularly focusing on the integration of Digital Twin Networks (DTN) with Software Defined Networking (SDN).</w:t>
      </w:r>
    </w:p>
    <w:p w14:paraId="05B1820D" w14:textId="77777777" w:rsidR="00C1732E" w:rsidRPr="00C1732E" w:rsidRDefault="00C1732E" w:rsidP="00C1732E">
      <w:pPr>
        <w:jc w:val="both"/>
        <w:rPr>
          <w:rFonts w:ascii="Times New Roman" w:hAnsi="Times New Roman" w:cs="Times New Roman"/>
          <w:sz w:val="24"/>
          <w:szCs w:val="24"/>
        </w:rPr>
      </w:pPr>
      <w:r w:rsidRPr="00C1732E">
        <w:rPr>
          <w:rFonts w:ascii="Times New Roman" w:hAnsi="Times New Roman" w:cs="Times New Roman"/>
          <w:sz w:val="24"/>
          <w:szCs w:val="24"/>
        </w:rPr>
        <w:t>One of the most prominent key features identified is the ability of DTNs to maintain real-time synchronization between the physical network and its virtual counterpart. This enables network operators to obtain an accurate, continuously updated digital replica of the network’s current state, which is critical for timely decision-making.</w:t>
      </w:r>
    </w:p>
    <w:p w14:paraId="05D6E107" w14:textId="77777777" w:rsidR="00C1732E" w:rsidRPr="00C1732E" w:rsidRDefault="00C1732E" w:rsidP="00C1732E">
      <w:pPr>
        <w:jc w:val="both"/>
        <w:rPr>
          <w:rFonts w:ascii="Times New Roman" w:hAnsi="Times New Roman" w:cs="Times New Roman"/>
          <w:sz w:val="24"/>
          <w:szCs w:val="24"/>
        </w:rPr>
      </w:pPr>
      <w:r w:rsidRPr="00C1732E">
        <w:rPr>
          <w:rFonts w:ascii="Times New Roman" w:hAnsi="Times New Roman" w:cs="Times New Roman"/>
          <w:sz w:val="24"/>
          <w:szCs w:val="24"/>
        </w:rPr>
        <w:t>Another core feature is the capability for scenario simulation. The DTN framework allows network managers to model and simulate various failure conditions, such as link failures or sudden traffic surges, within a virtual environment before applying any changes to the physical infrastructure. This approach significantly reduces the risk of disruptive or erroneous configurations.</w:t>
      </w:r>
    </w:p>
    <w:p w14:paraId="1F8374C7" w14:textId="77777777" w:rsidR="00C1732E" w:rsidRPr="00C1732E" w:rsidRDefault="00C1732E" w:rsidP="00C1732E">
      <w:pPr>
        <w:jc w:val="both"/>
        <w:rPr>
          <w:rFonts w:ascii="Times New Roman" w:hAnsi="Times New Roman" w:cs="Times New Roman"/>
          <w:sz w:val="24"/>
          <w:szCs w:val="24"/>
        </w:rPr>
      </w:pPr>
      <w:r w:rsidRPr="00C1732E">
        <w:rPr>
          <w:rFonts w:ascii="Times New Roman" w:hAnsi="Times New Roman" w:cs="Times New Roman"/>
          <w:sz w:val="24"/>
          <w:szCs w:val="24"/>
        </w:rPr>
        <w:t>Furthermore, the reviewed studies emphasized the role of predictive decision-making. Historical network data, analyzed within the digital twin, provides insights that enable forecasting of potential failures or congestion points. This predictive ability allows network administrators to proactively adjust configurations, rather than reacting after failures occur.</w:t>
      </w:r>
    </w:p>
    <w:p w14:paraId="1123C8B8" w14:textId="77777777" w:rsidR="00C1732E" w:rsidRPr="00C1732E" w:rsidRDefault="00C1732E" w:rsidP="00C1732E">
      <w:pPr>
        <w:jc w:val="both"/>
        <w:rPr>
          <w:rFonts w:ascii="Times New Roman" w:hAnsi="Times New Roman" w:cs="Times New Roman"/>
          <w:sz w:val="24"/>
          <w:szCs w:val="24"/>
        </w:rPr>
      </w:pPr>
      <w:r w:rsidRPr="00C1732E">
        <w:rPr>
          <w:rFonts w:ascii="Times New Roman" w:hAnsi="Times New Roman" w:cs="Times New Roman"/>
          <w:sz w:val="24"/>
          <w:szCs w:val="24"/>
        </w:rPr>
        <w:lastRenderedPageBreak/>
        <w:t>Finally, the SDN-based programmability and flow control offers centralized and flexible management of network policies, which enhances overall operational efficiency and allows for dynamic reconfiguration of traffic flows.</w:t>
      </w:r>
    </w:p>
    <w:p w14:paraId="24D7E6D4" w14:textId="77777777" w:rsidR="00C1732E" w:rsidRPr="00C1732E" w:rsidRDefault="00C1732E" w:rsidP="00C1732E">
      <w:pPr>
        <w:jc w:val="both"/>
        <w:rPr>
          <w:rFonts w:ascii="Times New Roman" w:hAnsi="Times New Roman" w:cs="Times New Roman"/>
          <w:b/>
          <w:bCs/>
          <w:sz w:val="24"/>
          <w:szCs w:val="24"/>
        </w:rPr>
      </w:pPr>
      <w:r w:rsidRPr="00C1732E">
        <w:rPr>
          <w:rFonts w:ascii="Times New Roman" w:hAnsi="Times New Roman" w:cs="Times New Roman"/>
          <w:b/>
          <w:bCs/>
          <w:sz w:val="24"/>
          <w:szCs w:val="24"/>
        </w:rPr>
        <w:t>Effectiveness of Existing Solutions</w:t>
      </w:r>
    </w:p>
    <w:p w14:paraId="09BF1E66" w14:textId="77777777" w:rsidR="00C1732E" w:rsidRPr="00C1732E" w:rsidRDefault="00C1732E" w:rsidP="00C1732E">
      <w:pPr>
        <w:jc w:val="both"/>
        <w:rPr>
          <w:rFonts w:ascii="Times New Roman" w:hAnsi="Times New Roman" w:cs="Times New Roman"/>
          <w:sz w:val="24"/>
          <w:szCs w:val="24"/>
        </w:rPr>
      </w:pPr>
      <w:r w:rsidRPr="00C1732E">
        <w:rPr>
          <w:rFonts w:ascii="Times New Roman" w:hAnsi="Times New Roman" w:cs="Times New Roman"/>
          <w:sz w:val="24"/>
          <w:szCs w:val="24"/>
        </w:rPr>
        <w:t>Studies demonstrated that DTN-SDN integration provides notable improvements over traditional SDN-only frameworks. Specifically:</w:t>
      </w:r>
    </w:p>
    <w:p w14:paraId="03FDD832" w14:textId="77777777" w:rsidR="00C1732E" w:rsidRPr="00C1732E" w:rsidRDefault="00C1732E" w:rsidP="00C1732E">
      <w:pPr>
        <w:numPr>
          <w:ilvl w:val="0"/>
          <w:numId w:val="32"/>
        </w:numPr>
        <w:jc w:val="both"/>
        <w:rPr>
          <w:rFonts w:ascii="Times New Roman" w:hAnsi="Times New Roman" w:cs="Times New Roman"/>
          <w:sz w:val="24"/>
          <w:szCs w:val="24"/>
        </w:rPr>
      </w:pPr>
      <w:r w:rsidRPr="00C1732E">
        <w:rPr>
          <w:rFonts w:ascii="Times New Roman" w:hAnsi="Times New Roman" w:cs="Times New Roman"/>
          <w:sz w:val="24"/>
          <w:szCs w:val="24"/>
        </w:rPr>
        <w:t xml:space="preserve">Latency was shown to reduce by up to </w:t>
      </w:r>
      <w:r w:rsidRPr="00C1732E">
        <w:rPr>
          <w:rFonts w:ascii="Times New Roman" w:hAnsi="Times New Roman" w:cs="Times New Roman"/>
          <w:b/>
          <w:bCs/>
          <w:sz w:val="24"/>
          <w:szCs w:val="24"/>
        </w:rPr>
        <w:t>35%</w:t>
      </w:r>
      <w:r w:rsidRPr="00C1732E">
        <w:rPr>
          <w:rFonts w:ascii="Times New Roman" w:hAnsi="Times New Roman" w:cs="Times New Roman"/>
          <w:sz w:val="24"/>
          <w:szCs w:val="24"/>
        </w:rPr>
        <w:t>, improving responsiveness during dynamic traffic conditions.</w:t>
      </w:r>
    </w:p>
    <w:p w14:paraId="3C5B9EED" w14:textId="05ED5C63" w:rsidR="00C1732E" w:rsidRPr="00C1732E" w:rsidRDefault="00C1732E" w:rsidP="00C1732E">
      <w:pPr>
        <w:numPr>
          <w:ilvl w:val="0"/>
          <w:numId w:val="32"/>
        </w:numPr>
        <w:jc w:val="both"/>
        <w:rPr>
          <w:rFonts w:ascii="Times New Roman" w:hAnsi="Times New Roman" w:cs="Times New Roman"/>
          <w:sz w:val="24"/>
          <w:szCs w:val="24"/>
        </w:rPr>
      </w:pPr>
      <w:r w:rsidRPr="00C1732E">
        <w:rPr>
          <w:rFonts w:ascii="Times New Roman" w:hAnsi="Times New Roman" w:cs="Times New Roman"/>
          <w:sz w:val="24"/>
          <w:szCs w:val="24"/>
        </w:rPr>
        <w:t xml:space="preserve">Fault recovery times improved by approximately </w:t>
      </w:r>
      <w:r w:rsidRPr="00C1732E">
        <w:rPr>
          <w:rFonts w:ascii="Times New Roman" w:hAnsi="Times New Roman" w:cs="Times New Roman"/>
          <w:b/>
          <w:bCs/>
          <w:sz w:val="24"/>
          <w:szCs w:val="24"/>
        </w:rPr>
        <w:t>50%</w:t>
      </w:r>
      <w:r w:rsidRPr="00C1732E">
        <w:rPr>
          <w:rFonts w:ascii="Times New Roman" w:hAnsi="Times New Roman" w:cs="Times New Roman"/>
          <w:sz w:val="24"/>
          <w:szCs w:val="24"/>
        </w:rPr>
        <w:t>, thanks to scenario simulations that pre</w:t>
      </w:r>
      <w:r>
        <w:rPr>
          <w:rFonts w:ascii="Times New Roman" w:hAnsi="Times New Roman" w:cs="Times New Roman"/>
          <w:sz w:val="24"/>
          <w:szCs w:val="24"/>
        </w:rPr>
        <w:t>-</w:t>
      </w:r>
      <w:r w:rsidRPr="00C1732E">
        <w:rPr>
          <w:rFonts w:ascii="Times New Roman" w:hAnsi="Times New Roman" w:cs="Times New Roman"/>
          <w:sz w:val="24"/>
          <w:szCs w:val="24"/>
        </w:rPr>
        <w:t>emptively identify and address failure points.</w:t>
      </w:r>
    </w:p>
    <w:p w14:paraId="21ECBCBF" w14:textId="77777777" w:rsidR="00C1732E" w:rsidRPr="00C1732E" w:rsidRDefault="00C1732E" w:rsidP="00C1732E">
      <w:pPr>
        <w:numPr>
          <w:ilvl w:val="0"/>
          <w:numId w:val="32"/>
        </w:numPr>
        <w:jc w:val="both"/>
        <w:rPr>
          <w:rFonts w:ascii="Times New Roman" w:hAnsi="Times New Roman" w:cs="Times New Roman"/>
          <w:sz w:val="24"/>
          <w:szCs w:val="24"/>
        </w:rPr>
      </w:pPr>
      <w:r w:rsidRPr="00C1732E">
        <w:rPr>
          <w:rFonts w:ascii="Times New Roman" w:hAnsi="Times New Roman" w:cs="Times New Roman"/>
          <w:sz w:val="24"/>
          <w:szCs w:val="24"/>
        </w:rPr>
        <w:t>Resource utilization became more efficient, as operators could simulate and optimize network configurations in the digital twin before deploying them to the real network, reducing trial-and-error approaches.</w:t>
      </w:r>
    </w:p>
    <w:p w14:paraId="1211AC47" w14:textId="77777777" w:rsidR="00C1732E" w:rsidRPr="00C1732E" w:rsidRDefault="00C1732E" w:rsidP="00C1732E">
      <w:pPr>
        <w:jc w:val="both"/>
        <w:rPr>
          <w:rFonts w:ascii="Times New Roman" w:hAnsi="Times New Roman" w:cs="Times New Roman"/>
          <w:b/>
          <w:bCs/>
          <w:sz w:val="24"/>
          <w:szCs w:val="24"/>
        </w:rPr>
      </w:pPr>
      <w:r w:rsidRPr="00C1732E">
        <w:rPr>
          <w:rFonts w:ascii="Times New Roman" w:hAnsi="Times New Roman" w:cs="Times New Roman"/>
          <w:b/>
          <w:bCs/>
          <w:sz w:val="24"/>
          <w:szCs w:val="24"/>
        </w:rPr>
        <w:t>Drawbacks Identified</w:t>
      </w:r>
    </w:p>
    <w:p w14:paraId="4B0ADECF" w14:textId="77777777" w:rsidR="00C1732E" w:rsidRPr="00C1732E" w:rsidRDefault="00C1732E" w:rsidP="00C1732E">
      <w:pPr>
        <w:jc w:val="both"/>
        <w:rPr>
          <w:rFonts w:ascii="Times New Roman" w:hAnsi="Times New Roman" w:cs="Times New Roman"/>
          <w:sz w:val="24"/>
          <w:szCs w:val="24"/>
        </w:rPr>
      </w:pPr>
      <w:r w:rsidRPr="00C1732E">
        <w:rPr>
          <w:rFonts w:ascii="Times New Roman" w:hAnsi="Times New Roman" w:cs="Times New Roman"/>
          <w:sz w:val="24"/>
          <w:szCs w:val="24"/>
        </w:rPr>
        <w:t>Despite these benefits, significant drawbacks remain:</w:t>
      </w:r>
    </w:p>
    <w:p w14:paraId="7B127BD2" w14:textId="77777777" w:rsidR="00C1732E" w:rsidRPr="00C1732E" w:rsidRDefault="00C1732E" w:rsidP="00C1732E">
      <w:pPr>
        <w:numPr>
          <w:ilvl w:val="0"/>
          <w:numId w:val="33"/>
        </w:numPr>
        <w:jc w:val="both"/>
        <w:rPr>
          <w:rFonts w:ascii="Times New Roman" w:hAnsi="Times New Roman" w:cs="Times New Roman"/>
          <w:sz w:val="24"/>
          <w:szCs w:val="24"/>
        </w:rPr>
      </w:pPr>
      <w:r w:rsidRPr="00C1732E">
        <w:rPr>
          <w:rFonts w:ascii="Times New Roman" w:hAnsi="Times New Roman" w:cs="Times New Roman"/>
          <w:sz w:val="24"/>
          <w:szCs w:val="24"/>
        </w:rPr>
        <w:t>Maintaining a synchronized digital twin in real time introduces high computational overhead, as constant updates of network state and simulation of predictive models require substantial processing power.</w:t>
      </w:r>
    </w:p>
    <w:p w14:paraId="0F251237" w14:textId="77777777" w:rsidR="00C1732E" w:rsidRPr="00C1732E" w:rsidRDefault="00C1732E" w:rsidP="00C1732E">
      <w:pPr>
        <w:numPr>
          <w:ilvl w:val="0"/>
          <w:numId w:val="33"/>
        </w:numPr>
        <w:jc w:val="both"/>
        <w:rPr>
          <w:rFonts w:ascii="Times New Roman" w:hAnsi="Times New Roman" w:cs="Times New Roman"/>
          <w:sz w:val="24"/>
          <w:szCs w:val="24"/>
        </w:rPr>
      </w:pPr>
      <w:r w:rsidRPr="00C1732E">
        <w:rPr>
          <w:rFonts w:ascii="Times New Roman" w:hAnsi="Times New Roman" w:cs="Times New Roman"/>
          <w:sz w:val="24"/>
          <w:szCs w:val="24"/>
        </w:rPr>
        <w:t>There is a clear lack of standardization in DTN frameworks; most solutions are ad hoc, purpose-built prototypes without industry-wide interoperability, making them difficult to integrate into existing infrastructure.</w:t>
      </w:r>
    </w:p>
    <w:p w14:paraId="1C388340" w14:textId="77777777" w:rsidR="00C1732E" w:rsidRPr="00C1732E" w:rsidRDefault="00C1732E" w:rsidP="00C1732E">
      <w:pPr>
        <w:numPr>
          <w:ilvl w:val="0"/>
          <w:numId w:val="33"/>
        </w:numPr>
        <w:jc w:val="both"/>
        <w:rPr>
          <w:rFonts w:ascii="Times New Roman" w:hAnsi="Times New Roman" w:cs="Times New Roman"/>
          <w:sz w:val="24"/>
          <w:szCs w:val="24"/>
        </w:rPr>
      </w:pPr>
      <w:r w:rsidRPr="00C1732E">
        <w:rPr>
          <w:rFonts w:ascii="Times New Roman" w:hAnsi="Times New Roman" w:cs="Times New Roman"/>
          <w:sz w:val="24"/>
          <w:szCs w:val="24"/>
        </w:rPr>
        <w:t>Cybersecurity risks arise from the exposure of the digital twin model and its interfaces, which could potentially be exploited if not properly secured.</w:t>
      </w:r>
    </w:p>
    <w:p w14:paraId="3F0FFBBA" w14:textId="77777777" w:rsidR="00C1732E" w:rsidRPr="00C1732E" w:rsidRDefault="00C1732E" w:rsidP="00C1732E">
      <w:pPr>
        <w:numPr>
          <w:ilvl w:val="0"/>
          <w:numId w:val="33"/>
        </w:numPr>
        <w:jc w:val="both"/>
        <w:rPr>
          <w:rFonts w:ascii="Times New Roman" w:hAnsi="Times New Roman" w:cs="Times New Roman"/>
          <w:sz w:val="24"/>
          <w:szCs w:val="24"/>
        </w:rPr>
      </w:pPr>
      <w:r w:rsidRPr="00C1732E">
        <w:rPr>
          <w:rFonts w:ascii="Times New Roman" w:hAnsi="Times New Roman" w:cs="Times New Roman"/>
          <w:sz w:val="24"/>
          <w:szCs w:val="24"/>
        </w:rPr>
        <w:t>Integration with legacy network devices is often problematic, as many older devices lack the programmability or APIs required to support DTN frameworks, leading to fragmented implementations.</w:t>
      </w:r>
    </w:p>
    <w:p w14:paraId="0908C5D4" w14:textId="679A5C24" w:rsidR="00A32641" w:rsidRPr="00A32641" w:rsidRDefault="00A32641" w:rsidP="00A32641">
      <w:pPr>
        <w:jc w:val="both"/>
        <w:rPr>
          <w:rFonts w:ascii="Times New Roman" w:hAnsi="Times New Roman" w:cs="Times New Roman"/>
          <w:sz w:val="24"/>
          <w:szCs w:val="24"/>
        </w:rPr>
      </w:pPr>
    </w:p>
    <w:p w14:paraId="309A1E3F" w14:textId="77777777" w:rsidR="00A32641" w:rsidRPr="00A32641" w:rsidRDefault="00A32641" w:rsidP="00A32641">
      <w:pPr>
        <w:jc w:val="both"/>
        <w:rPr>
          <w:rFonts w:ascii="Times New Roman" w:hAnsi="Times New Roman" w:cs="Times New Roman"/>
          <w:b/>
          <w:bCs/>
          <w:sz w:val="28"/>
          <w:szCs w:val="28"/>
        </w:rPr>
      </w:pPr>
      <w:r w:rsidRPr="00A32641">
        <w:rPr>
          <w:rFonts w:ascii="Times New Roman" w:hAnsi="Times New Roman" w:cs="Times New Roman"/>
          <w:b/>
          <w:bCs/>
          <w:sz w:val="28"/>
          <w:szCs w:val="28"/>
        </w:rPr>
        <w:t>2.4 Review Summary</w:t>
      </w:r>
    </w:p>
    <w:p w14:paraId="19817B45" w14:textId="77777777" w:rsidR="0015060C" w:rsidRPr="0015060C" w:rsidRDefault="0015060C" w:rsidP="00A32641">
      <w:pPr>
        <w:jc w:val="both"/>
        <w:rPr>
          <w:rFonts w:ascii="Times New Roman" w:hAnsi="Times New Roman" w:cs="Times New Roman"/>
          <w:sz w:val="24"/>
          <w:szCs w:val="24"/>
        </w:rPr>
      </w:pPr>
    </w:p>
    <w:p w14:paraId="06D36D8D" w14:textId="77777777" w:rsidR="008C4EB0" w:rsidRPr="008C4EB0" w:rsidRDefault="008C4EB0" w:rsidP="008C4EB0">
      <w:pPr>
        <w:jc w:val="both"/>
        <w:rPr>
          <w:rFonts w:ascii="Times New Roman" w:hAnsi="Times New Roman" w:cs="Times New Roman"/>
          <w:sz w:val="24"/>
          <w:szCs w:val="24"/>
        </w:rPr>
      </w:pPr>
      <w:r w:rsidRPr="008C4EB0">
        <w:rPr>
          <w:rFonts w:ascii="Times New Roman" w:hAnsi="Times New Roman" w:cs="Times New Roman"/>
          <w:sz w:val="24"/>
          <w:szCs w:val="24"/>
        </w:rPr>
        <w:t>The reviewed literature strongly confirms the transformative potential of Digital Twin Networks integrated with Software Defined Networking (DTN-SDN) for achieving adaptive, predictive, and scalable network management. Prior research has consistently shown that DTNs significantly improve decision-making speed, fault recovery times, and efficient resource utilization compared to traditional SDN-only approaches.</w:t>
      </w:r>
    </w:p>
    <w:p w14:paraId="781E6634" w14:textId="77777777" w:rsidR="008C4EB0" w:rsidRPr="008C4EB0" w:rsidRDefault="008C4EB0" w:rsidP="008C4EB0">
      <w:pPr>
        <w:jc w:val="both"/>
        <w:rPr>
          <w:rFonts w:ascii="Times New Roman" w:hAnsi="Times New Roman" w:cs="Times New Roman"/>
          <w:sz w:val="24"/>
          <w:szCs w:val="24"/>
        </w:rPr>
      </w:pPr>
      <w:r w:rsidRPr="008C4EB0">
        <w:rPr>
          <w:rFonts w:ascii="Times New Roman" w:hAnsi="Times New Roman" w:cs="Times New Roman"/>
          <w:sz w:val="24"/>
          <w:szCs w:val="24"/>
        </w:rPr>
        <w:t>However, these studies largely stop short of providing a comprehensive, modular, and scalable architecture that can be applied in heterogeneous environments combining cloud computing, IoT ecosystems, and evolving 5G/6G infrastructures. This lack of unified frameworks represents a clear research gap.</w:t>
      </w:r>
    </w:p>
    <w:p w14:paraId="4143CAA2" w14:textId="77777777" w:rsidR="008C4EB0" w:rsidRPr="008C4EB0" w:rsidRDefault="008C4EB0" w:rsidP="008C4EB0">
      <w:pPr>
        <w:jc w:val="both"/>
        <w:rPr>
          <w:rFonts w:ascii="Times New Roman" w:hAnsi="Times New Roman" w:cs="Times New Roman"/>
          <w:sz w:val="24"/>
          <w:szCs w:val="24"/>
        </w:rPr>
      </w:pPr>
      <w:r w:rsidRPr="008C4EB0">
        <w:rPr>
          <w:rFonts w:ascii="Times New Roman" w:hAnsi="Times New Roman" w:cs="Times New Roman"/>
          <w:sz w:val="24"/>
          <w:szCs w:val="24"/>
        </w:rPr>
        <w:lastRenderedPageBreak/>
        <w:t>To address this gap, the present project proposes a modular DTN-SDN framework capable of simulating real-world network conditions, enabling predictive decision-making in a low-cost, flexible environment suitable for academic demonstration. By leveraging open-source tools and avoiding hardware-heavy solutions, the project makes the concept of intelligent network management accessible for research and development purposes.</w:t>
      </w:r>
    </w:p>
    <w:p w14:paraId="29E0CDE7" w14:textId="77777777" w:rsidR="008C4EB0" w:rsidRDefault="008C4EB0" w:rsidP="00A32641">
      <w:pPr>
        <w:jc w:val="both"/>
        <w:rPr>
          <w:rFonts w:ascii="Times New Roman" w:hAnsi="Times New Roman" w:cs="Times New Roman"/>
          <w:b/>
          <w:bCs/>
          <w:sz w:val="28"/>
          <w:szCs w:val="28"/>
        </w:rPr>
      </w:pPr>
    </w:p>
    <w:p w14:paraId="32B0C9C7" w14:textId="4EC65612" w:rsidR="00A32641" w:rsidRPr="00A32641" w:rsidRDefault="00A32641" w:rsidP="00A32641">
      <w:pPr>
        <w:jc w:val="both"/>
        <w:rPr>
          <w:rFonts w:ascii="Times New Roman" w:hAnsi="Times New Roman" w:cs="Times New Roman"/>
          <w:b/>
          <w:bCs/>
          <w:sz w:val="28"/>
          <w:szCs w:val="28"/>
        </w:rPr>
      </w:pPr>
      <w:r w:rsidRPr="00A32641">
        <w:rPr>
          <w:rFonts w:ascii="Times New Roman" w:hAnsi="Times New Roman" w:cs="Times New Roman"/>
          <w:b/>
          <w:bCs/>
          <w:sz w:val="28"/>
          <w:szCs w:val="28"/>
        </w:rPr>
        <w:t>2.5 Problem Definition</w:t>
      </w:r>
    </w:p>
    <w:p w14:paraId="62880892" w14:textId="77777777" w:rsidR="0015060C" w:rsidRDefault="0015060C" w:rsidP="00A32641">
      <w:pPr>
        <w:jc w:val="both"/>
        <w:rPr>
          <w:rFonts w:ascii="Times New Roman" w:hAnsi="Times New Roman" w:cs="Times New Roman"/>
          <w:sz w:val="24"/>
          <w:szCs w:val="24"/>
        </w:rPr>
      </w:pPr>
    </w:p>
    <w:p w14:paraId="7D928C9C" w14:textId="77777777" w:rsidR="008C4EB0" w:rsidRPr="008C4EB0" w:rsidRDefault="008C4EB0" w:rsidP="008C4EB0">
      <w:pPr>
        <w:jc w:val="both"/>
        <w:rPr>
          <w:rFonts w:ascii="Times New Roman" w:hAnsi="Times New Roman" w:cs="Times New Roman"/>
          <w:sz w:val="24"/>
          <w:szCs w:val="24"/>
        </w:rPr>
      </w:pPr>
      <w:r w:rsidRPr="008C4EB0">
        <w:rPr>
          <w:rFonts w:ascii="Times New Roman" w:hAnsi="Times New Roman" w:cs="Times New Roman"/>
          <w:sz w:val="24"/>
          <w:szCs w:val="24"/>
        </w:rPr>
        <w:t>The core problem this project addresses is:</w:t>
      </w:r>
    </w:p>
    <w:p w14:paraId="7A2932E8" w14:textId="7EB9956D" w:rsidR="008C4EB0" w:rsidRPr="008C4EB0" w:rsidRDefault="008C4EB0" w:rsidP="008C4EB0">
      <w:pPr>
        <w:jc w:val="both"/>
        <w:rPr>
          <w:rFonts w:ascii="Times New Roman" w:hAnsi="Times New Roman" w:cs="Times New Roman"/>
          <w:sz w:val="24"/>
          <w:szCs w:val="24"/>
        </w:rPr>
      </w:pPr>
      <w:r w:rsidRPr="008C4EB0">
        <w:rPr>
          <w:rFonts w:ascii="Times New Roman" w:hAnsi="Times New Roman" w:cs="Times New Roman"/>
          <w:b/>
          <w:bCs/>
          <w:sz w:val="24"/>
          <w:szCs w:val="24"/>
        </w:rPr>
        <w:t>“The absence of an intelligent, real-time, and predictive network management framework capable of dynamically mode</w:t>
      </w:r>
      <w:r>
        <w:rPr>
          <w:rFonts w:ascii="Times New Roman" w:hAnsi="Times New Roman" w:cs="Times New Roman"/>
          <w:b/>
          <w:bCs/>
          <w:sz w:val="24"/>
          <w:szCs w:val="24"/>
        </w:rPr>
        <w:t>l</w:t>
      </w:r>
      <w:r w:rsidRPr="008C4EB0">
        <w:rPr>
          <w:rFonts w:ascii="Times New Roman" w:hAnsi="Times New Roman" w:cs="Times New Roman"/>
          <w:b/>
          <w:bCs/>
          <w:sz w:val="24"/>
          <w:szCs w:val="24"/>
        </w:rPr>
        <w:t>ling, simulating, and adapting network configurations in complex and heterogeneous environments such as IoT ecosystems, cloud infrastructures, and 5G/6G networks.”</w:t>
      </w:r>
    </w:p>
    <w:p w14:paraId="1992E066" w14:textId="30A67E98" w:rsidR="008C4EB0" w:rsidRPr="008C4EB0" w:rsidRDefault="008C4EB0" w:rsidP="008C4EB0">
      <w:pPr>
        <w:jc w:val="both"/>
        <w:rPr>
          <w:rFonts w:ascii="Times New Roman" w:hAnsi="Times New Roman" w:cs="Times New Roman"/>
          <w:sz w:val="24"/>
          <w:szCs w:val="24"/>
        </w:rPr>
      </w:pPr>
      <w:r w:rsidRPr="008C4EB0">
        <w:rPr>
          <w:rFonts w:ascii="Times New Roman" w:hAnsi="Times New Roman" w:cs="Times New Roman"/>
          <w:sz w:val="24"/>
          <w:szCs w:val="24"/>
        </w:rPr>
        <w:t>Current SDN frameworks provide centralized control and flexibility but lack the ability to perform synchronized virtual mode</w:t>
      </w:r>
      <w:r>
        <w:rPr>
          <w:rFonts w:ascii="Times New Roman" w:hAnsi="Times New Roman" w:cs="Times New Roman"/>
          <w:sz w:val="24"/>
          <w:szCs w:val="24"/>
        </w:rPr>
        <w:t>l</w:t>
      </w:r>
      <w:r w:rsidRPr="008C4EB0">
        <w:rPr>
          <w:rFonts w:ascii="Times New Roman" w:hAnsi="Times New Roman" w:cs="Times New Roman"/>
          <w:sz w:val="24"/>
          <w:szCs w:val="24"/>
        </w:rPr>
        <w:t>ling of the physical network or predict system behavio</w:t>
      </w:r>
      <w:r>
        <w:rPr>
          <w:rFonts w:ascii="Times New Roman" w:hAnsi="Times New Roman" w:cs="Times New Roman"/>
          <w:sz w:val="24"/>
          <w:szCs w:val="24"/>
        </w:rPr>
        <w:t>u</w:t>
      </w:r>
      <w:r w:rsidRPr="008C4EB0">
        <w:rPr>
          <w:rFonts w:ascii="Times New Roman" w:hAnsi="Times New Roman" w:cs="Times New Roman"/>
          <w:sz w:val="24"/>
          <w:szCs w:val="24"/>
        </w:rPr>
        <w:t>r under unforeseen circumstances. This leads to:</w:t>
      </w:r>
    </w:p>
    <w:p w14:paraId="32B7751C" w14:textId="77777777" w:rsidR="008C4EB0" w:rsidRPr="008C4EB0" w:rsidRDefault="008C4EB0" w:rsidP="008C4EB0">
      <w:pPr>
        <w:numPr>
          <w:ilvl w:val="0"/>
          <w:numId w:val="34"/>
        </w:numPr>
        <w:jc w:val="both"/>
        <w:rPr>
          <w:rFonts w:ascii="Times New Roman" w:hAnsi="Times New Roman" w:cs="Times New Roman"/>
          <w:sz w:val="24"/>
          <w:szCs w:val="24"/>
        </w:rPr>
      </w:pPr>
      <w:r w:rsidRPr="008C4EB0">
        <w:rPr>
          <w:rFonts w:ascii="Times New Roman" w:hAnsi="Times New Roman" w:cs="Times New Roman"/>
          <w:sz w:val="24"/>
          <w:szCs w:val="24"/>
        </w:rPr>
        <w:t>Inefficient resource allocation due to static policy application.</w:t>
      </w:r>
    </w:p>
    <w:p w14:paraId="431474A9" w14:textId="77777777" w:rsidR="008C4EB0" w:rsidRPr="008C4EB0" w:rsidRDefault="008C4EB0" w:rsidP="008C4EB0">
      <w:pPr>
        <w:numPr>
          <w:ilvl w:val="0"/>
          <w:numId w:val="34"/>
        </w:numPr>
        <w:jc w:val="both"/>
        <w:rPr>
          <w:rFonts w:ascii="Times New Roman" w:hAnsi="Times New Roman" w:cs="Times New Roman"/>
          <w:sz w:val="24"/>
          <w:szCs w:val="24"/>
        </w:rPr>
      </w:pPr>
      <w:r w:rsidRPr="008C4EB0">
        <w:rPr>
          <w:rFonts w:ascii="Times New Roman" w:hAnsi="Times New Roman" w:cs="Times New Roman"/>
          <w:sz w:val="24"/>
          <w:szCs w:val="24"/>
        </w:rPr>
        <w:t>Slow fault recovery because problems are addressed reactively after they occur.</w:t>
      </w:r>
    </w:p>
    <w:p w14:paraId="02CC47CC" w14:textId="77777777" w:rsidR="008C4EB0" w:rsidRPr="008C4EB0" w:rsidRDefault="008C4EB0" w:rsidP="008C4EB0">
      <w:pPr>
        <w:numPr>
          <w:ilvl w:val="0"/>
          <w:numId w:val="34"/>
        </w:numPr>
        <w:jc w:val="both"/>
        <w:rPr>
          <w:rFonts w:ascii="Times New Roman" w:hAnsi="Times New Roman" w:cs="Times New Roman"/>
          <w:sz w:val="24"/>
          <w:szCs w:val="24"/>
        </w:rPr>
      </w:pPr>
      <w:r w:rsidRPr="008C4EB0">
        <w:rPr>
          <w:rFonts w:ascii="Times New Roman" w:hAnsi="Times New Roman" w:cs="Times New Roman"/>
          <w:sz w:val="24"/>
          <w:szCs w:val="24"/>
        </w:rPr>
        <w:t>Poor adaptability in the face of highly dynamic and unpredictable network traffic or device failures.</w:t>
      </w:r>
    </w:p>
    <w:p w14:paraId="71EB0CC3" w14:textId="77777777" w:rsidR="008C4EB0" w:rsidRPr="008C4EB0" w:rsidRDefault="008C4EB0" w:rsidP="008C4EB0">
      <w:pPr>
        <w:jc w:val="both"/>
        <w:rPr>
          <w:rFonts w:ascii="Times New Roman" w:hAnsi="Times New Roman" w:cs="Times New Roman"/>
          <w:sz w:val="24"/>
          <w:szCs w:val="24"/>
        </w:rPr>
      </w:pPr>
      <w:r w:rsidRPr="008C4EB0">
        <w:rPr>
          <w:rFonts w:ascii="Times New Roman" w:hAnsi="Times New Roman" w:cs="Times New Roman"/>
          <w:sz w:val="24"/>
          <w:szCs w:val="24"/>
        </w:rPr>
        <w:t>The project therefore focuses on designing and simulating a Digital Twin Network (DTN) framework integrated with SDN, capable of managing multiple network scenarios such as:</w:t>
      </w:r>
    </w:p>
    <w:p w14:paraId="615582C3" w14:textId="77777777" w:rsidR="008C4EB0" w:rsidRPr="008C4EB0" w:rsidRDefault="008C4EB0" w:rsidP="008C4EB0">
      <w:pPr>
        <w:numPr>
          <w:ilvl w:val="0"/>
          <w:numId w:val="35"/>
        </w:numPr>
        <w:jc w:val="both"/>
        <w:rPr>
          <w:rFonts w:ascii="Times New Roman" w:hAnsi="Times New Roman" w:cs="Times New Roman"/>
          <w:sz w:val="24"/>
          <w:szCs w:val="24"/>
        </w:rPr>
      </w:pPr>
      <w:r w:rsidRPr="008C4EB0">
        <w:rPr>
          <w:rFonts w:ascii="Times New Roman" w:hAnsi="Times New Roman" w:cs="Times New Roman"/>
          <w:sz w:val="24"/>
          <w:szCs w:val="24"/>
        </w:rPr>
        <w:t>Dynamic load balancing between network paths.</w:t>
      </w:r>
    </w:p>
    <w:p w14:paraId="28864F3A" w14:textId="77777777" w:rsidR="008C4EB0" w:rsidRPr="008C4EB0" w:rsidRDefault="008C4EB0" w:rsidP="008C4EB0">
      <w:pPr>
        <w:numPr>
          <w:ilvl w:val="0"/>
          <w:numId w:val="35"/>
        </w:numPr>
        <w:jc w:val="both"/>
        <w:rPr>
          <w:rFonts w:ascii="Times New Roman" w:hAnsi="Times New Roman" w:cs="Times New Roman"/>
          <w:sz w:val="24"/>
          <w:szCs w:val="24"/>
        </w:rPr>
      </w:pPr>
      <w:r w:rsidRPr="008C4EB0">
        <w:rPr>
          <w:rFonts w:ascii="Times New Roman" w:hAnsi="Times New Roman" w:cs="Times New Roman"/>
          <w:sz w:val="24"/>
          <w:szCs w:val="24"/>
        </w:rPr>
        <w:t>Predictive failure recovery in case of link or node failures.</w:t>
      </w:r>
    </w:p>
    <w:p w14:paraId="439A3C7C" w14:textId="77777777" w:rsidR="008C4EB0" w:rsidRPr="008C4EB0" w:rsidRDefault="008C4EB0" w:rsidP="008C4EB0">
      <w:pPr>
        <w:numPr>
          <w:ilvl w:val="0"/>
          <w:numId w:val="35"/>
        </w:numPr>
        <w:jc w:val="both"/>
        <w:rPr>
          <w:rFonts w:ascii="Times New Roman" w:hAnsi="Times New Roman" w:cs="Times New Roman"/>
          <w:sz w:val="24"/>
          <w:szCs w:val="24"/>
        </w:rPr>
      </w:pPr>
      <w:r w:rsidRPr="008C4EB0">
        <w:rPr>
          <w:rFonts w:ascii="Times New Roman" w:hAnsi="Times New Roman" w:cs="Times New Roman"/>
          <w:sz w:val="24"/>
          <w:szCs w:val="24"/>
        </w:rPr>
        <w:t>Congestion control to optimize bandwidth utilization.</w:t>
      </w:r>
    </w:p>
    <w:p w14:paraId="0F0F47C7" w14:textId="77777777" w:rsidR="008C4EB0" w:rsidRPr="008C4EB0" w:rsidRDefault="008C4EB0" w:rsidP="008C4EB0">
      <w:pPr>
        <w:jc w:val="both"/>
        <w:rPr>
          <w:rFonts w:ascii="Times New Roman" w:hAnsi="Times New Roman" w:cs="Times New Roman"/>
          <w:sz w:val="24"/>
          <w:szCs w:val="24"/>
        </w:rPr>
      </w:pPr>
      <w:r w:rsidRPr="008C4EB0">
        <w:rPr>
          <w:rFonts w:ascii="Times New Roman" w:hAnsi="Times New Roman" w:cs="Times New Roman"/>
          <w:sz w:val="24"/>
          <w:szCs w:val="24"/>
        </w:rPr>
        <w:t>The solution is purely simulation-based and does not involve physical hardware deployment or real-time IoT sensor integration. Blockchain-based security and large-scale 3D network models are also out of scope for this academic demonstration.</w:t>
      </w:r>
    </w:p>
    <w:p w14:paraId="11EC90BC" w14:textId="2D1EC380" w:rsidR="00A32641" w:rsidRPr="00A32641" w:rsidRDefault="00A32641" w:rsidP="00A32641">
      <w:pPr>
        <w:jc w:val="both"/>
        <w:rPr>
          <w:rFonts w:ascii="Times New Roman" w:hAnsi="Times New Roman" w:cs="Times New Roman"/>
          <w:sz w:val="24"/>
          <w:szCs w:val="24"/>
        </w:rPr>
      </w:pPr>
    </w:p>
    <w:p w14:paraId="3B79395D" w14:textId="77777777" w:rsidR="00A32641" w:rsidRPr="00A32641" w:rsidRDefault="00A32641" w:rsidP="00A32641">
      <w:pPr>
        <w:jc w:val="both"/>
        <w:rPr>
          <w:rFonts w:ascii="Times New Roman" w:hAnsi="Times New Roman" w:cs="Times New Roman"/>
          <w:b/>
          <w:bCs/>
          <w:sz w:val="28"/>
          <w:szCs w:val="28"/>
        </w:rPr>
      </w:pPr>
      <w:r w:rsidRPr="00A32641">
        <w:rPr>
          <w:rFonts w:ascii="Times New Roman" w:hAnsi="Times New Roman" w:cs="Times New Roman"/>
          <w:b/>
          <w:bCs/>
          <w:sz w:val="28"/>
          <w:szCs w:val="28"/>
        </w:rPr>
        <w:t>2.6 Goals/Objectives</w:t>
      </w:r>
    </w:p>
    <w:p w14:paraId="527BD2C8" w14:textId="77777777" w:rsidR="0015060C" w:rsidRDefault="0015060C" w:rsidP="00A32641">
      <w:pPr>
        <w:jc w:val="both"/>
        <w:rPr>
          <w:rFonts w:ascii="Times New Roman" w:hAnsi="Times New Roman" w:cs="Times New Roman"/>
          <w:sz w:val="24"/>
          <w:szCs w:val="24"/>
        </w:rPr>
      </w:pPr>
    </w:p>
    <w:p w14:paraId="09A7257B" w14:textId="77777777" w:rsidR="007D56C5" w:rsidRPr="007D56C5" w:rsidRDefault="007D56C5" w:rsidP="007D56C5">
      <w:pPr>
        <w:jc w:val="both"/>
        <w:rPr>
          <w:rFonts w:ascii="Times New Roman" w:hAnsi="Times New Roman" w:cs="Times New Roman"/>
          <w:sz w:val="24"/>
          <w:szCs w:val="24"/>
        </w:rPr>
      </w:pPr>
      <w:r w:rsidRPr="007D56C5">
        <w:rPr>
          <w:rFonts w:ascii="Times New Roman" w:hAnsi="Times New Roman" w:cs="Times New Roman"/>
          <w:sz w:val="24"/>
          <w:szCs w:val="24"/>
        </w:rPr>
        <w:t>The primary objectives of the project are carefully designed to ensure measurable outcomes:</w:t>
      </w:r>
    </w:p>
    <w:p w14:paraId="6C559EFF" w14:textId="77777777" w:rsidR="007D56C5" w:rsidRPr="007D56C5" w:rsidRDefault="007D56C5" w:rsidP="007D56C5">
      <w:pPr>
        <w:numPr>
          <w:ilvl w:val="0"/>
          <w:numId w:val="36"/>
        </w:numPr>
        <w:jc w:val="both"/>
        <w:rPr>
          <w:rFonts w:ascii="Times New Roman" w:hAnsi="Times New Roman" w:cs="Times New Roman"/>
          <w:sz w:val="24"/>
          <w:szCs w:val="24"/>
        </w:rPr>
      </w:pPr>
      <w:r w:rsidRPr="007D56C5">
        <w:rPr>
          <w:rFonts w:ascii="Times New Roman" w:hAnsi="Times New Roman" w:cs="Times New Roman"/>
          <w:b/>
          <w:bCs/>
          <w:sz w:val="24"/>
          <w:szCs w:val="24"/>
        </w:rPr>
        <w:t>Evaluate the effectiveness of Digital Twin Networks</w:t>
      </w:r>
      <w:r w:rsidRPr="007D56C5">
        <w:rPr>
          <w:rFonts w:ascii="Times New Roman" w:hAnsi="Times New Roman" w:cs="Times New Roman"/>
          <w:sz w:val="24"/>
          <w:szCs w:val="24"/>
        </w:rPr>
        <w:t xml:space="preserve"> in improving network adaptability, fault tolerance, and decision-making speed, as compared to traditional SDN solutions.</w:t>
      </w:r>
    </w:p>
    <w:p w14:paraId="2BC18922" w14:textId="77777777" w:rsidR="007D56C5" w:rsidRPr="007D56C5" w:rsidRDefault="007D56C5" w:rsidP="007D56C5">
      <w:pPr>
        <w:numPr>
          <w:ilvl w:val="0"/>
          <w:numId w:val="36"/>
        </w:numPr>
        <w:jc w:val="both"/>
        <w:rPr>
          <w:rFonts w:ascii="Times New Roman" w:hAnsi="Times New Roman" w:cs="Times New Roman"/>
          <w:sz w:val="24"/>
          <w:szCs w:val="24"/>
        </w:rPr>
      </w:pPr>
      <w:r w:rsidRPr="007D56C5">
        <w:rPr>
          <w:rFonts w:ascii="Times New Roman" w:hAnsi="Times New Roman" w:cs="Times New Roman"/>
          <w:b/>
          <w:bCs/>
          <w:sz w:val="24"/>
          <w:szCs w:val="24"/>
        </w:rPr>
        <w:lastRenderedPageBreak/>
        <w:t>Design a modular DTN-SDN architecture</w:t>
      </w:r>
      <w:r w:rsidRPr="007D56C5">
        <w:rPr>
          <w:rFonts w:ascii="Times New Roman" w:hAnsi="Times New Roman" w:cs="Times New Roman"/>
          <w:sz w:val="24"/>
          <w:szCs w:val="24"/>
        </w:rPr>
        <w:t xml:space="preserve"> that separates data collection, digital twin management, and predictive decision-making logic, enabling easy testing of different network scenarios.</w:t>
      </w:r>
    </w:p>
    <w:p w14:paraId="3AB6B7CA" w14:textId="77777777" w:rsidR="007D56C5" w:rsidRPr="007D56C5" w:rsidRDefault="007D56C5" w:rsidP="007D56C5">
      <w:pPr>
        <w:numPr>
          <w:ilvl w:val="0"/>
          <w:numId w:val="36"/>
        </w:numPr>
        <w:jc w:val="both"/>
        <w:rPr>
          <w:rFonts w:ascii="Times New Roman" w:hAnsi="Times New Roman" w:cs="Times New Roman"/>
          <w:sz w:val="24"/>
          <w:szCs w:val="24"/>
        </w:rPr>
      </w:pPr>
      <w:r w:rsidRPr="007D56C5">
        <w:rPr>
          <w:rFonts w:ascii="Times New Roman" w:hAnsi="Times New Roman" w:cs="Times New Roman"/>
          <w:b/>
          <w:bCs/>
          <w:sz w:val="24"/>
          <w:szCs w:val="24"/>
        </w:rPr>
        <w:t>Implement a simulation environment</w:t>
      </w:r>
      <w:r w:rsidRPr="007D56C5">
        <w:rPr>
          <w:rFonts w:ascii="Times New Roman" w:hAnsi="Times New Roman" w:cs="Times New Roman"/>
          <w:sz w:val="24"/>
          <w:szCs w:val="24"/>
        </w:rPr>
        <w:t xml:space="preserve"> using open-source SDN controllers such as Ryu or ONOS and network simulation tools like Mininet and NS3, providing a reproducible and cost-effective platform for testing.</w:t>
      </w:r>
    </w:p>
    <w:p w14:paraId="0EB5A371" w14:textId="77777777" w:rsidR="007D56C5" w:rsidRPr="007D56C5" w:rsidRDefault="007D56C5" w:rsidP="007D56C5">
      <w:pPr>
        <w:numPr>
          <w:ilvl w:val="0"/>
          <w:numId w:val="36"/>
        </w:numPr>
        <w:jc w:val="both"/>
        <w:rPr>
          <w:rFonts w:ascii="Times New Roman" w:hAnsi="Times New Roman" w:cs="Times New Roman"/>
          <w:sz w:val="24"/>
          <w:szCs w:val="24"/>
        </w:rPr>
      </w:pPr>
      <w:r w:rsidRPr="007D56C5">
        <w:rPr>
          <w:rFonts w:ascii="Times New Roman" w:hAnsi="Times New Roman" w:cs="Times New Roman"/>
          <w:b/>
          <w:bCs/>
          <w:sz w:val="24"/>
          <w:szCs w:val="24"/>
        </w:rPr>
        <w:t>Simulate real-world network scenarios</w:t>
      </w:r>
      <w:r w:rsidRPr="007D56C5">
        <w:rPr>
          <w:rFonts w:ascii="Times New Roman" w:hAnsi="Times New Roman" w:cs="Times New Roman"/>
          <w:sz w:val="24"/>
          <w:szCs w:val="24"/>
        </w:rPr>
        <w:t xml:space="preserve"> such as link failures, traffic congestion, and dynamic load balancing to demonstrate the system’s ability to preemptively adjust configurations based on predicted network behavior.</w:t>
      </w:r>
    </w:p>
    <w:p w14:paraId="694BDE78" w14:textId="77777777" w:rsidR="007D56C5" w:rsidRPr="007D56C5" w:rsidRDefault="007D56C5" w:rsidP="007D56C5">
      <w:pPr>
        <w:numPr>
          <w:ilvl w:val="0"/>
          <w:numId w:val="36"/>
        </w:numPr>
        <w:jc w:val="both"/>
        <w:rPr>
          <w:rFonts w:ascii="Times New Roman" w:hAnsi="Times New Roman" w:cs="Times New Roman"/>
          <w:sz w:val="24"/>
          <w:szCs w:val="24"/>
        </w:rPr>
      </w:pPr>
      <w:r w:rsidRPr="007D56C5">
        <w:rPr>
          <w:rFonts w:ascii="Times New Roman" w:hAnsi="Times New Roman" w:cs="Times New Roman"/>
          <w:b/>
          <w:bCs/>
          <w:sz w:val="24"/>
          <w:szCs w:val="24"/>
        </w:rPr>
        <w:t>Measure performance improvements</w:t>
      </w:r>
      <w:r w:rsidRPr="007D56C5">
        <w:rPr>
          <w:rFonts w:ascii="Times New Roman" w:hAnsi="Times New Roman" w:cs="Times New Roman"/>
          <w:sz w:val="24"/>
          <w:szCs w:val="24"/>
        </w:rPr>
        <w:t xml:space="preserve"> by comparing metrics such as latency, fault recovery time, throughput, and resource utilization against conventional SDN systems without DTN.</w:t>
      </w:r>
    </w:p>
    <w:p w14:paraId="1EA2992F" w14:textId="77777777" w:rsidR="007D56C5" w:rsidRPr="007D56C5" w:rsidRDefault="007D56C5" w:rsidP="007D56C5">
      <w:pPr>
        <w:numPr>
          <w:ilvl w:val="0"/>
          <w:numId w:val="36"/>
        </w:numPr>
        <w:jc w:val="both"/>
        <w:rPr>
          <w:rFonts w:ascii="Times New Roman" w:hAnsi="Times New Roman" w:cs="Times New Roman"/>
          <w:sz w:val="24"/>
          <w:szCs w:val="24"/>
        </w:rPr>
      </w:pPr>
      <w:r w:rsidRPr="007D56C5">
        <w:rPr>
          <w:rFonts w:ascii="Times New Roman" w:hAnsi="Times New Roman" w:cs="Times New Roman"/>
          <w:b/>
          <w:bCs/>
          <w:sz w:val="24"/>
          <w:szCs w:val="24"/>
        </w:rPr>
        <w:t>Visualize the system state and decision-making process</w:t>
      </w:r>
      <w:r w:rsidRPr="007D56C5">
        <w:rPr>
          <w:rFonts w:ascii="Times New Roman" w:hAnsi="Times New Roman" w:cs="Times New Roman"/>
          <w:sz w:val="24"/>
          <w:szCs w:val="24"/>
        </w:rPr>
        <w:t xml:space="preserve"> through detailed graphical representations of network topology, simulated failures, and real-time decision outcomes to facilitate interpretability by network operators.</w:t>
      </w:r>
    </w:p>
    <w:p w14:paraId="5EDB4FA7" w14:textId="77777777" w:rsidR="007D56C5" w:rsidRPr="007D56C5" w:rsidRDefault="007D56C5" w:rsidP="007D56C5">
      <w:pPr>
        <w:numPr>
          <w:ilvl w:val="0"/>
          <w:numId w:val="36"/>
        </w:numPr>
        <w:jc w:val="both"/>
        <w:rPr>
          <w:rFonts w:ascii="Times New Roman" w:hAnsi="Times New Roman" w:cs="Times New Roman"/>
          <w:sz w:val="24"/>
          <w:szCs w:val="24"/>
        </w:rPr>
      </w:pPr>
      <w:r w:rsidRPr="007D56C5">
        <w:rPr>
          <w:rFonts w:ascii="Times New Roman" w:hAnsi="Times New Roman" w:cs="Times New Roman"/>
          <w:b/>
          <w:bCs/>
          <w:sz w:val="24"/>
          <w:szCs w:val="24"/>
        </w:rPr>
        <w:t>Document challenges and limitations</w:t>
      </w:r>
      <w:r w:rsidRPr="007D56C5">
        <w:rPr>
          <w:rFonts w:ascii="Times New Roman" w:hAnsi="Times New Roman" w:cs="Times New Roman"/>
          <w:sz w:val="24"/>
          <w:szCs w:val="24"/>
        </w:rPr>
        <w:t xml:space="preserve"> encountered during implementation, providing a transparent foundation for future research. Suggested future work includes real-time IoT integration, AI-based predictive models, and blockchain-enabled data integrity solutions.</w:t>
      </w:r>
    </w:p>
    <w:p w14:paraId="1E8BA09F" w14:textId="77777777" w:rsidR="007D56C5" w:rsidRPr="007D56C5" w:rsidRDefault="007D56C5" w:rsidP="007D56C5">
      <w:pPr>
        <w:jc w:val="both"/>
        <w:rPr>
          <w:rFonts w:ascii="Times New Roman" w:hAnsi="Times New Roman" w:cs="Times New Roman"/>
          <w:sz w:val="24"/>
          <w:szCs w:val="24"/>
        </w:rPr>
      </w:pPr>
      <w:r w:rsidRPr="007D56C5">
        <w:rPr>
          <w:rFonts w:ascii="Times New Roman" w:hAnsi="Times New Roman" w:cs="Times New Roman"/>
          <w:sz w:val="24"/>
          <w:szCs w:val="24"/>
        </w:rPr>
        <w:t>These objectives are narrow, concrete, and focused on delivering measurable, validated outcomes, while setting a clear pathway for extending the solution into a real-world applicable system in the future.</w:t>
      </w:r>
    </w:p>
    <w:p w14:paraId="728DB642" w14:textId="77777777" w:rsidR="0015060C" w:rsidRDefault="0015060C" w:rsidP="00827CFB">
      <w:pPr>
        <w:jc w:val="both"/>
        <w:rPr>
          <w:rFonts w:ascii="Times New Roman" w:hAnsi="Times New Roman" w:cs="Times New Roman"/>
          <w:sz w:val="24"/>
          <w:szCs w:val="24"/>
        </w:rPr>
      </w:pPr>
    </w:p>
    <w:p w14:paraId="56B3D860" w14:textId="77777777" w:rsidR="00FA6792" w:rsidRDefault="00FA6792" w:rsidP="00827CFB">
      <w:pPr>
        <w:jc w:val="both"/>
        <w:rPr>
          <w:rFonts w:ascii="Times New Roman" w:hAnsi="Times New Roman" w:cs="Times New Roman"/>
          <w:sz w:val="24"/>
          <w:szCs w:val="24"/>
        </w:rPr>
      </w:pPr>
    </w:p>
    <w:p w14:paraId="01CF7494" w14:textId="77777777" w:rsidR="00FA6792" w:rsidRDefault="00FA6792" w:rsidP="00827CFB">
      <w:pPr>
        <w:jc w:val="both"/>
        <w:rPr>
          <w:rFonts w:ascii="Times New Roman" w:hAnsi="Times New Roman" w:cs="Times New Roman"/>
          <w:sz w:val="24"/>
          <w:szCs w:val="24"/>
        </w:rPr>
      </w:pPr>
    </w:p>
    <w:p w14:paraId="4301A078" w14:textId="77777777" w:rsidR="00FA6792" w:rsidRDefault="00FA6792" w:rsidP="00827CFB">
      <w:pPr>
        <w:jc w:val="both"/>
        <w:rPr>
          <w:rFonts w:ascii="Times New Roman" w:hAnsi="Times New Roman" w:cs="Times New Roman"/>
          <w:sz w:val="24"/>
          <w:szCs w:val="24"/>
        </w:rPr>
      </w:pPr>
    </w:p>
    <w:p w14:paraId="35FF8FE6" w14:textId="77777777" w:rsidR="00FA6792" w:rsidRDefault="00FA6792" w:rsidP="00827CFB">
      <w:pPr>
        <w:jc w:val="both"/>
        <w:rPr>
          <w:rFonts w:ascii="Times New Roman" w:hAnsi="Times New Roman" w:cs="Times New Roman"/>
          <w:sz w:val="24"/>
          <w:szCs w:val="24"/>
        </w:rPr>
      </w:pPr>
    </w:p>
    <w:p w14:paraId="40B59498" w14:textId="77777777" w:rsidR="00FA6792" w:rsidRDefault="00FA6792" w:rsidP="00827CFB">
      <w:pPr>
        <w:jc w:val="both"/>
        <w:rPr>
          <w:rFonts w:ascii="Times New Roman" w:hAnsi="Times New Roman" w:cs="Times New Roman"/>
          <w:sz w:val="24"/>
          <w:szCs w:val="24"/>
        </w:rPr>
      </w:pPr>
    </w:p>
    <w:p w14:paraId="5F1097BF" w14:textId="77777777" w:rsidR="007D56C5" w:rsidRDefault="007D56C5" w:rsidP="00827CFB">
      <w:pPr>
        <w:jc w:val="both"/>
        <w:rPr>
          <w:rFonts w:ascii="Times New Roman" w:hAnsi="Times New Roman" w:cs="Times New Roman"/>
          <w:sz w:val="24"/>
          <w:szCs w:val="24"/>
        </w:rPr>
      </w:pPr>
    </w:p>
    <w:p w14:paraId="31D6D61E" w14:textId="77777777" w:rsidR="007D56C5" w:rsidRDefault="007D56C5" w:rsidP="00827CFB">
      <w:pPr>
        <w:jc w:val="both"/>
        <w:rPr>
          <w:rFonts w:ascii="Times New Roman" w:hAnsi="Times New Roman" w:cs="Times New Roman"/>
          <w:sz w:val="24"/>
          <w:szCs w:val="24"/>
        </w:rPr>
      </w:pPr>
    </w:p>
    <w:p w14:paraId="68E1FCF9" w14:textId="77777777" w:rsidR="007D56C5" w:rsidRDefault="007D56C5" w:rsidP="00827CFB">
      <w:pPr>
        <w:jc w:val="both"/>
        <w:rPr>
          <w:rFonts w:ascii="Times New Roman" w:hAnsi="Times New Roman" w:cs="Times New Roman"/>
          <w:sz w:val="24"/>
          <w:szCs w:val="24"/>
        </w:rPr>
      </w:pPr>
    </w:p>
    <w:p w14:paraId="6F2CCA7B" w14:textId="77777777" w:rsidR="00827CFB" w:rsidRDefault="00827CFB" w:rsidP="00827CFB">
      <w:pPr>
        <w:jc w:val="both"/>
        <w:rPr>
          <w:rFonts w:ascii="Times New Roman" w:hAnsi="Times New Roman" w:cs="Times New Roman"/>
          <w:sz w:val="24"/>
          <w:szCs w:val="24"/>
        </w:rPr>
      </w:pPr>
    </w:p>
    <w:p w14:paraId="2DC22E40" w14:textId="77777777" w:rsidR="00827CFB" w:rsidRDefault="00827CFB" w:rsidP="00827CFB">
      <w:pPr>
        <w:jc w:val="both"/>
        <w:rPr>
          <w:rFonts w:ascii="Times New Roman" w:hAnsi="Times New Roman" w:cs="Times New Roman"/>
          <w:sz w:val="24"/>
          <w:szCs w:val="24"/>
        </w:rPr>
      </w:pPr>
    </w:p>
    <w:p w14:paraId="5FCBAD29" w14:textId="77777777" w:rsidR="00827CFB" w:rsidRDefault="00827CFB" w:rsidP="00827CFB">
      <w:pPr>
        <w:jc w:val="both"/>
        <w:rPr>
          <w:rFonts w:ascii="Times New Roman" w:hAnsi="Times New Roman" w:cs="Times New Roman"/>
          <w:sz w:val="24"/>
          <w:szCs w:val="24"/>
        </w:rPr>
      </w:pPr>
    </w:p>
    <w:p w14:paraId="1CE98243" w14:textId="77777777" w:rsidR="00B25868" w:rsidRDefault="00B25868" w:rsidP="00EA0142">
      <w:pPr>
        <w:jc w:val="center"/>
        <w:rPr>
          <w:rFonts w:ascii="Times New Roman" w:hAnsi="Times New Roman" w:cs="Times New Roman"/>
          <w:b/>
          <w:bCs/>
          <w:sz w:val="32"/>
          <w:szCs w:val="32"/>
        </w:rPr>
      </w:pPr>
    </w:p>
    <w:p w14:paraId="7DBCDEA9" w14:textId="3A71056A" w:rsidR="0003034A" w:rsidRPr="0003034A" w:rsidRDefault="004964D4" w:rsidP="00EA0142">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w:t>
      </w:r>
      <w:r w:rsidR="0003034A" w:rsidRPr="0003034A">
        <w:rPr>
          <w:rFonts w:ascii="Times New Roman" w:hAnsi="Times New Roman" w:cs="Times New Roman"/>
          <w:b/>
          <w:bCs/>
          <w:sz w:val="32"/>
          <w:szCs w:val="32"/>
        </w:rPr>
        <w:t>HAPTER 3</w:t>
      </w:r>
    </w:p>
    <w:p w14:paraId="2999CD34" w14:textId="6684367A" w:rsidR="0003034A" w:rsidRDefault="0003034A" w:rsidP="0003034A">
      <w:pPr>
        <w:jc w:val="center"/>
        <w:rPr>
          <w:rFonts w:ascii="Times New Roman" w:hAnsi="Times New Roman" w:cs="Times New Roman"/>
          <w:b/>
          <w:bCs/>
          <w:sz w:val="32"/>
          <w:szCs w:val="32"/>
        </w:rPr>
      </w:pPr>
      <w:r w:rsidRPr="0003034A">
        <w:rPr>
          <w:rFonts w:ascii="Times New Roman" w:hAnsi="Times New Roman" w:cs="Times New Roman"/>
          <w:b/>
          <w:bCs/>
          <w:sz w:val="32"/>
          <w:szCs w:val="32"/>
        </w:rPr>
        <w:t>DESIGN FLOW/PROCESS</w:t>
      </w:r>
    </w:p>
    <w:p w14:paraId="78F80C9B" w14:textId="77777777" w:rsidR="0003034A" w:rsidRDefault="0003034A" w:rsidP="0003034A">
      <w:pPr>
        <w:rPr>
          <w:rFonts w:ascii="Times New Roman" w:hAnsi="Times New Roman" w:cs="Times New Roman"/>
          <w:b/>
          <w:bCs/>
          <w:sz w:val="24"/>
          <w:szCs w:val="24"/>
        </w:rPr>
      </w:pPr>
    </w:p>
    <w:p w14:paraId="2D8651A8" w14:textId="77777777" w:rsidR="0075384C" w:rsidRDefault="0075384C" w:rsidP="0075384C">
      <w:pPr>
        <w:jc w:val="both"/>
        <w:rPr>
          <w:rFonts w:ascii="Times New Roman" w:hAnsi="Times New Roman" w:cs="Times New Roman"/>
          <w:b/>
          <w:bCs/>
          <w:sz w:val="28"/>
          <w:szCs w:val="28"/>
        </w:rPr>
      </w:pPr>
      <w:r w:rsidRPr="0075384C">
        <w:rPr>
          <w:rFonts w:ascii="Times New Roman" w:hAnsi="Times New Roman" w:cs="Times New Roman"/>
          <w:b/>
          <w:bCs/>
          <w:sz w:val="28"/>
          <w:szCs w:val="28"/>
        </w:rPr>
        <w:t>3.1 Evaluation &amp; Selection of Specifications/Features</w:t>
      </w:r>
    </w:p>
    <w:p w14:paraId="4D4FF351" w14:textId="77777777" w:rsidR="00C65059" w:rsidRPr="0075384C" w:rsidRDefault="00C65059" w:rsidP="0075384C">
      <w:pPr>
        <w:jc w:val="both"/>
        <w:rPr>
          <w:rFonts w:ascii="Times New Roman" w:hAnsi="Times New Roman" w:cs="Times New Roman"/>
          <w:b/>
          <w:bCs/>
          <w:sz w:val="28"/>
          <w:szCs w:val="28"/>
        </w:rPr>
      </w:pPr>
    </w:p>
    <w:p w14:paraId="0BB41A35" w14:textId="6E35A25A" w:rsidR="00495BB9" w:rsidRPr="00495BB9" w:rsidRDefault="00495BB9" w:rsidP="00495BB9">
      <w:pPr>
        <w:jc w:val="both"/>
        <w:rPr>
          <w:rFonts w:ascii="Times New Roman" w:hAnsi="Times New Roman" w:cs="Times New Roman"/>
          <w:sz w:val="24"/>
          <w:szCs w:val="24"/>
        </w:rPr>
      </w:pPr>
      <w:r w:rsidRPr="00495BB9">
        <w:rPr>
          <w:rFonts w:ascii="Times New Roman" w:hAnsi="Times New Roman" w:cs="Times New Roman"/>
          <w:sz w:val="24"/>
          <w:szCs w:val="24"/>
        </w:rPr>
        <w:t>Based on a thorough analysis of the existing literature and current limitations of network management systems, several critical features were identified as essential for designing an effective Digital Twin Network (DTN) framework integrated with SDN principles.</w:t>
      </w:r>
      <w:r>
        <w:rPr>
          <w:rFonts w:ascii="Times New Roman" w:hAnsi="Times New Roman" w:cs="Times New Roman"/>
          <w:sz w:val="24"/>
          <w:szCs w:val="24"/>
        </w:rPr>
        <w:t xml:space="preserve"> </w:t>
      </w:r>
      <w:r w:rsidRPr="00495BB9">
        <w:rPr>
          <w:rFonts w:ascii="Times New Roman" w:hAnsi="Times New Roman" w:cs="Times New Roman"/>
          <w:sz w:val="24"/>
          <w:szCs w:val="24"/>
        </w:rPr>
        <w:t>The most important feature is real-time network state synchronization between the physical network and its digital twin. This capability allows network administrators to obtain an accurate, continuously updated virtual replica of the physical network, enabling proactive decision-making and efficient monitoring of network conditions.</w:t>
      </w:r>
    </w:p>
    <w:p w14:paraId="0F335A44" w14:textId="07A56D6B" w:rsidR="00495BB9" w:rsidRPr="00495BB9" w:rsidRDefault="00495BB9" w:rsidP="00495BB9">
      <w:pPr>
        <w:jc w:val="both"/>
        <w:rPr>
          <w:rFonts w:ascii="Times New Roman" w:hAnsi="Times New Roman" w:cs="Times New Roman"/>
          <w:sz w:val="24"/>
          <w:szCs w:val="24"/>
        </w:rPr>
      </w:pPr>
      <w:r w:rsidRPr="00495BB9">
        <w:rPr>
          <w:rFonts w:ascii="Times New Roman" w:hAnsi="Times New Roman" w:cs="Times New Roman"/>
          <w:sz w:val="24"/>
          <w:szCs w:val="24"/>
        </w:rPr>
        <w:t>Another essential feature is the ability to perform scenario simulation for predicting failures or testing alternative network configurations without impacting the live network. For example, before deploying a new load balancing rule, the system can simulate its impact in the virtual environment, reducing the risk of downtime or performance degradation.</w:t>
      </w:r>
      <w:r w:rsidRPr="00706548">
        <w:rPr>
          <w:rFonts w:ascii="Times New Roman" w:hAnsi="Times New Roman" w:cs="Times New Roman"/>
          <w:sz w:val="24"/>
          <w:szCs w:val="24"/>
        </w:rPr>
        <w:t xml:space="preserve"> </w:t>
      </w:r>
      <w:r w:rsidRPr="00495BB9">
        <w:rPr>
          <w:rFonts w:ascii="Times New Roman" w:hAnsi="Times New Roman" w:cs="Times New Roman"/>
          <w:sz w:val="24"/>
          <w:szCs w:val="24"/>
        </w:rPr>
        <w:t xml:space="preserve">Predictive </w:t>
      </w:r>
      <w:r w:rsidRPr="00706548">
        <w:rPr>
          <w:rFonts w:ascii="Times New Roman" w:hAnsi="Times New Roman" w:cs="Times New Roman"/>
          <w:sz w:val="24"/>
          <w:szCs w:val="24"/>
        </w:rPr>
        <w:t xml:space="preserve">   </w:t>
      </w:r>
      <w:r w:rsidRPr="00495BB9">
        <w:rPr>
          <w:rFonts w:ascii="Times New Roman" w:hAnsi="Times New Roman" w:cs="Times New Roman"/>
          <w:sz w:val="24"/>
          <w:szCs w:val="24"/>
        </w:rPr>
        <w:t>decision-making is a key requirement. The system must analyze historical and real-time network data to anticipate potential congestion points or link failures. This empowers administrators to apply corrective measures proactively.</w:t>
      </w:r>
    </w:p>
    <w:p w14:paraId="562B7DF4" w14:textId="33E8B68D" w:rsidR="00495BB9" w:rsidRPr="00495BB9" w:rsidRDefault="00495BB9" w:rsidP="00495BB9">
      <w:pPr>
        <w:jc w:val="both"/>
        <w:rPr>
          <w:rFonts w:ascii="Times New Roman" w:hAnsi="Times New Roman" w:cs="Times New Roman"/>
          <w:sz w:val="24"/>
          <w:szCs w:val="24"/>
        </w:rPr>
      </w:pPr>
      <w:r w:rsidRPr="00495BB9">
        <w:rPr>
          <w:rFonts w:ascii="Times New Roman" w:hAnsi="Times New Roman" w:cs="Times New Roman"/>
          <w:sz w:val="24"/>
          <w:szCs w:val="24"/>
        </w:rPr>
        <w:t>Finally, SDN-based programmability enables centralized and flexible management of network flows, allowing dynamic adaptation of routing policies, automated traffic engineering, and rapid reconfiguration of network paths.</w:t>
      </w:r>
      <w:r w:rsidRPr="00706548">
        <w:rPr>
          <w:rFonts w:ascii="Times New Roman" w:hAnsi="Times New Roman" w:cs="Times New Roman"/>
          <w:sz w:val="24"/>
          <w:szCs w:val="24"/>
        </w:rPr>
        <w:t xml:space="preserve"> </w:t>
      </w:r>
      <w:r w:rsidRPr="00495BB9">
        <w:rPr>
          <w:rFonts w:ascii="Times New Roman" w:hAnsi="Times New Roman" w:cs="Times New Roman"/>
          <w:sz w:val="24"/>
          <w:szCs w:val="24"/>
        </w:rPr>
        <w:t>These features were selected because they directly address the core limitations of conventional SDN solutions while remaining technically feasible and cost-effective for academic demonstration.</w:t>
      </w:r>
    </w:p>
    <w:p w14:paraId="356C57BA" w14:textId="0F363FFF" w:rsidR="0075384C" w:rsidRPr="0075384C" w:rsidRDefault="0075384C" w:rsidP="0075384C">
      <w:pPr>
        <w:jc w:val="both"/>
        <w:rPr>
          <w:rFonts w:ascii="Times New Roman" w:hAnsi="Times New Roman" w:cs="Times New Roman"/>
          <w:b/>
          <w:bCs/>
          <w:sz w:val="24"/>
          <w:szCs w:val="24"/>
        </w:rPr>
      </w:pPr>
    </w:p>
    <w:p w14:paraId="186E4E58" w14:textId="77777777" w:rsidR="0075384C" w:rsidRDefault="0075384C" w:rsidP="0075384C">
      <w:pPr>
        <w:jc w:val="both"/>
        <w:rPr>
          <w:rFonts w:ascii="Times New Roman" w:hAnsi="Times New Roman" w:cs="Times New Roman"/>
          <w:b/>
          <w:bCs/>
          <w:sz w:val="28"/>
          <w:szCs w:val="28"/>
        </w:rPr>
      </w:pPr>
      <w:r w:rsidRPr="0075384C">
        <w:rPr>
          <w:rFonts w:ascii="Times New Roman" w:hAnsi="Times New Roman" w:cs="Times New Roman"/>
          <w:b/>
          <w:bCs/>
          <w:sz w:val="28"/>
          <w:szCs w:val="28"/>
        </w:rPr>
        <w:t>3.2 Design Constraints</w:t>
      </w:r>
    </w:p>
    <w:p w14:paraId="513675C2" w14:textId="46B21F41" w:rsidR="00110523" w:rsidRDefault="00110523" w:rsidP="00110523">
      <w:pPr>
        <w:jc w:val="both"/>
        <w:rPr>
          <w:rFonts w:ascii="Times New Roman" w:hAnsi="Times New Roman" w:cs="Times New Roman"/>
          <w:b/>
          <w:bCs/>
          <w:sz w:val="28"/>
          <w:szCs w:val="28"/>
        </w:rPr>
      </w:pPr>
    </w:p>
    <w:p w14:paraId="6918F988" w14:textId="77777777" w:rsidR="00C14F26" w:rsidRPr="00C14F26" w:rsidRDefault="00C14F26" w:rsidP="00C14F26">
      <w:pPr>
        <w:jc w:val="both"/>
        <w:rPr>
          <w:rFonts w:ascii="Times New Roman" w:hAnsi="Times New Roman" w:cs="Times New Roman"/>
          <w:sz w:val="24"/>
          <w:szCs w:val="24"/>
        </w:rPr>
      </w:pPr>
      <w:r w:rsidRPr="00C14F26">
        <w:rPr>
          <w:rFonts w:ascii="Times New Roman" w:hAnsi="Times New Roman" w:cs="Times New Roman"/>
          <w:sz w:val="24"/>
          <w:szCs w:val="24"/>
        </w:rPr>
        <w:t>Several constraints influenced the final design of the Digital Twin Network framework:</w:t>
      </w:r>
    </w:p>
    <w:p w14:paraId="5A1B6E6B" w14:textId="77777777" w:rsidR="00C14F26" w:rsidRPr="00BE50AA" w:rsidRDefault="00C14F26" w:rsidP="00C14F26">
      <w:pPr>
        <w:numPr>
          <w:ilvl w:val="0"/>
          <w:numId w:val="37"/>
        </w:numPr>
        <w:jc w:val="both"/>
        <w:rPr>
          <w:rFonts w:ascii="Times New Roman" w:hAnsi="Times New Roman" w:cs="Times New Roman"/>
          <w:sz w:val="24"/>
          <w:szCs w:val="24"/>
        </w:rPr>
      </w:pPr>
      <w:r w:rsidRPr="00C14F26">
        <w:rPr>
          <w:rFonts w:ascii="Times New Roman" w:hAnsi="Times New Roman" w:cs="Times New Roman"/>
          <w:sz w:val="24"/>
          <w:szCs w:val="24"/>
        </w:rPr>
        <w:t>Regulatory Constraints:</w:t>
      </w:r>
    </w:p>
    <w:p w14:paraId="7E29D6FB" w14:textId="6967DFD3" w:rsidR="00C14F26" w:rsidRPr="00C14F26" w:rsidRDefault="00C14F26" w:rsidP="00C14F26">
      <w:pPr>
        <w:jc w:val="both"/>
        <w:rPr>
          <w:rFonts w:ascii="Times New Roman" w:hAnsi="Times New Roman" w:cs="Times New Roman"/>
          <w:sz w:val="24"/>
          <w:szCs w:val="24"/>
        </w:rPr>
      </w:pPr>
      <w:r w:rsidRPr="00C14F26">
        <w:rPr>
          <w:rFonts w:ascii="Times New Roman" w:hAnsi="Times New Roman" w:cs="Times New Roman"/>
          <w:sz w:val="24"/>
          <w:szCs w:val="24"/>
        </w:rPr>
        <w:t>Since this is an academic project focusing on simulations, no direct regulatory compliance (such as GDPR or data protection laws) is implemented. However, any future real-world deployment would require strict adherence to data privacy and network security regulations.</w:t>
      </w:r>
    </w:p>
    <w:p w14:paraId="6D475D62" w14:textId="77777777" w:rsidR="00C14F26" w:rsidRPr="00BE50AA" w:rsidRDefault="00C14F26" w:rsidP="00C14F26">
      <w:pPr>
        <w:numPr>
          <w:ilvl w:val="0"/>
          <w:numId w:val="37"/>
        </w:numPr>
        <w:jc w:val="both"/>
        <w:rPr>
          <w:rFonts w:ascii="Times New Roman" w:hAnsi="Times New Roman" w:cs="Times New Roman"/>
          <w:sz w:val="24"/>
          <w:szCs w:val="24"/>
        </w:rPr>
      </w:pPr>
      <w:r w:rsidRPr="00C14F26">
        <w:rPr>
          <w:rFonts w:ascii="Times New Roman" w:hAnsi="Times New Roman" w:cs="Times New Roman"/>
          <w:sz w:val="24"/>
          <w:szCs w:val="24"/>
        </w:rPr>
        <w:t>Economic Constraints:</w:t>
      </w:r>
    </w:p>
    <w:p w14:paraId="26294FB3" w14:textId="65D66A6A" w:rsidR="00C14F26" w:rsidRPr="00BE50AA" w:rsidRDefault="00C14F26" w:rsidP="00C14F26">
      <w:pPr>
        <w:jc w:val="both"/>
        <w:rPr>
          <w:rFonts w:ascii="Times New Roman" w:hAnsi="Times New Roman" w:cs="Times New Roman"/>
          <w:sz w:val="24"/>
          <w:szCs w:val="24"/>
        </w:rPr>
      </w:pPr>
      <w:r w:rsidRPr="00C14F26">
        <w:rPr>
          <w:rFonts w:ascii="Times New Roman" w:hAnsi="Times New Roman" w:cs="Times New Roman"/>
          <w:sz w:val="24"/>
          <w:szCs w:val="24"/>
        </w:rPr>
        <w:t>The solution avoids the need for expensive proprietary software or specialized hardware, instead using open-source tools such as Mininet, NS3, and Ryu/ONOS SDN controllers. This makes the framework cost-effective and replicable in academic environments.</w:t>
      </w:r>
    </w:p>
    <w:p w14:paraId="262090D5" w14:textId="77777777" w:rsidR="00C14F26" w:rsidRPr="00C14F26" w:rsidRDefault="00C14F26" w:rsidP="00C14F26">
      <w:pPr>
        <w:jc w:val="both"/>
        <w:rPr>
          <w:rFonts w:ascii="Times New Roman" w:hAnsi="Times New Roman" w:cs="Times New Roman"/>
          <w:sz w:val="24"/>
          <w:szCs w:val="24"/>
        </w:rPr>
      </w:pPr>
    </w:p>
    <w:p w14:paraId="154EF17B" w14:textId="77777777" w:rsidR="00C14F26" w:rsidRPr="00BE50AA" w:rsidRDefault="00C14F26" w:rsidP="00C14F26">
      <w:pPr>
        <w:numPr>
          <w:ilvl w:val="0"/>
          <w:numId w:val="37"/>
        </w:numPr>
        <w:jc w:val="both"/>
        <w:rPr>
          <w:rFonts w:ascii="Times New Roman" w:hAnsi="Times New Roman" w:cs="Times New Roman"/>
          <w:sz w:val="24"/>
          <w:szCs w:val="24"/>
        </w:rPr>
      </w:pPr>
      <w:r w:rsidRPr="00C14F26">
        <w:rPr>
          <w:rFonts w:ascii="Times New Roman" w:hAnsi="Times New Roman" w:cs="Times New Roman"/>
          <w:sz w:val="24"/>
          <w:szCs w:val="24"/>
        </w:rPr>
        <w:lastRenderedPageBreak/>
        <w:t>Computational Constraints:</w:t>
      </w:r>
    </w:p>
    <w:p w14:paraId="19E34AE4" w14:textId="1092CABC" w:rsidR="00C14F26" w:rsidRPr="00C14F26" w:rsidRDefault="00C14F26" w:rsidP="00C14F26">
      <w:pPr>
        <w:jc w:val="both"/>
        <w:rPr>
          <w:rFonts w:ascii="Times New Roman" w:hAnsi="Times New Roman" w:cs="Times New Roman"/>
          <w:sz w:val="24"/>
          <w:szCs w:val="24"/>
        </w:rPr>
      </w:pPr>
      <w:r w:rsidRPr="00C14F26">
        <w:rPr>
          <w:rFonts w:ascii="Times New Roman" w:hAnsi="Times New Roman" w:cs="Times New Roman"/>
          <w:sz w:val="24"/>
          <w:szCs w:val="24"/>
        </w:rPr>
        <w:t>Due to limited computational resources, the project uses 2D network topologies and moderate-size simulations rather than large-scale 3D models. Real-time synchronization of large-scale networks is beyond the scope of this work.</w:t>
      </w:r>
    </w:p>
    <w:p w14:paraId="4B3FF3FD" w14:textId="702A0C71" w:rsidR="00C14F26" w:rsidRPr="00C14F26" w:rsidRDefault="00C14F26" w:rsidP="00C14F26">
      <w:pPr>
        <w:numPr>
          <w:ilvl w:val="0"/>
          <w:numId w:val="37"/>
        </w:numPr>
        <w:jc w:val="both"/>
        <w:rPr>
          <w:rFonts w:ascii="Times New Roman" w:hAnsi="Times New Roman" w:cs="Times New Roman"/>
          <w:sz w:val="24"/>
          <w:szCs w:val="24"/>
        </w:rPr>
      </w:pPr>
      <w:r w:rsidRPr="00C14F26">
        <w:rPr>
          <w:rFonts w:ascii="Times New Roman" w:hAnsi="Times New Roman" w:cs="Times New Roman"/>
          <w:sz w:val="24"/>
          <w:szCs w:val="24"/>
        </w:rPr>
        <w:t>Technical Constraints:</w:t>
      </w:r>
    </w:p>
    <w:p w14:paraId="46BFE6CB" w14:textId="77777777" w:rsidR="00C14F26" w:rsidRPr="00C14F26" w:rsidRDefault="00C14F26" w:rsidP="00C14F26">
      <w:pPr>
        <w:numPr>
          <w:ilvl w:val="1"/>
          <w:numId w:val="37"/>
        </w:numPr>
        <w:jc w:val="both"/>
        <w:rPr>
          <w:rFonts w:ascii="Times New Roman" w:hAnsi="Times New Roman" w:cs="Times New Roman"/>
          <w:sz w:val="24"/>
          <w:szCs w:val="24"/>
        </w:rPr>
      </w:pPr>
      <w:r w:rsidRPr="00C14F26">
        <w:rPr>
          <w:rFonts w:ascii="Times New Roman" w:hAnsi="Times New Roman" w:cs="Times New Roman"/>
          <w:sz w:val="24"/>
          <w:szCs w:val="24"/>
        </w:rPr>
        <w:t>The project does not include real-time IoT sensor data integration due to complexity and cost.</w:t>
      </w:r>
    </w:p>
    <w:p w14:paraId="4B05D229" w14:textId="77777777" w:rsidR="00C14F26" w:rsidRPr="00C14F26" w:rsidRDefault="00C14F26" w:rsidP="00C14F26">
      <w:pPr>
        <w:numPr>
          <w:ilvl w:val="1"/>
          <w:numId w:val="37"/>
        </w:numPr>
        <w:jc w:val="both"/>
        <w:rPr>
          <w:rFonts w:ascii="Times New Roman" w:hAnsi="Times New Roman" w:cs="Times New Roman"/>
          <w:sz w:val="24"/>
          <w:szCs w:val="24"/>
        </w:rPr>
      </w:pPr>
      <w:r w:rsidRPr="00C14F26">
        <w:rPr>
          <w:rFonts w:ascii="Times New Roman" w:hAnsi="Times New Roman" w:cs="Times New Roman"/>
          <w:sz w:val="24"/>
          <w:szCs w:val="24"/>
        </w:rPr>
        <w:t>Blockchain-based data integrity measures were excluded, focusing solely on the simulation and predictive decision-making core functionalities.</w:t>
      </w:r>
    </w:p>
    <w:p w14:paraId="72B23800" w14:textId="77777777" w:rsidR="00C14F26" w:rsidRPr="00BE50AA" w:rsidRDefault="00C14F26" w:rsidP="00C14F26">
      <w:pPr>
        <w:numPr>
          <w:ilvl w:val="0"/>
          <w:numId w:val="37"/>
        </w:numPr>
        <w:jc w:val="both"/>
        <w:rPr>
          <w:rFonts w:ascii="Times New Roman" w:hAnsi="Times New Roman" w:cs="Times New Roman"/>
          <w:sz w:val="24"/>
          <w:szCs w:val="24"/>
        </w:rPr>
      </w:pPr>
      <w:r w:rsidRPr="00C14F26">
        <w:rPr>
          <w:rFonts w:ascii="Times New Roman" w:hAnsi="Times New Roman" w:cs="Times New Roman"/>
          <w:sz w:val="24"/>
          <w:szCs w:val="24"/>
        </w:rPr>
        <w:t>Ethical Constraints:</w:t>
      </w:r>
    </w:p>
    <w:p w14:paraId="395C559F" w14:textId="3A1B4EFD" w:rsidR="00C14F26" w:rsidRPr="00C14F26" w:rsidRDefault="00C14F26" w:rsidP="00C14F26">
      <w:pPr>
        <w:jc w:val="both"/>
        <w:rPr>
          <w:rFonts w:ascii="Times New Roman" w:hAnsi="Times New Roman" w:cs="Times New Roman"/>
          <w:sz w:val="24"/>
          <w:szCs w:val="24"/>
        </w:rPr>
      </w:pPr>
      <w:r w:rsidRPr="00C14F26">
        <w:rPr>
          <w:rFonts w:ascii="Times New Roman" w:hAnsi="Times New Roman" w:cs="Times New Roman"/>
          <w:sz w:val="24"/>
          <w:szCs w:val="24"/>
        </w:rPr>
        <w:t>Only simulated data is used to avoid any privacy concerns or the misuse of sensitive real-world network information.</w:t>
      </w:r>
    </w:p>
    <w:p w14:paraId="26613061" w14:textId="3F9FD55F" w:rsidR="0075384C" w:rsidRPr="0075384C" w:rsidRDefault="0075384C" w:rsidP="0075384C">
      <w:pPr>
        <w:jc w:val="both"/>
        <w:rPr>
          <w:rFonts w:ascii="Times New Roman" w:hAnsi="Times New Roman" w:cs="Times New Roman"/>
          <w:b/>
          <w:bCs/>
          <w:sz w:val="24"/>
          <w:szCs w:val="24"/>
        </w:rPr>
      </w:pPr>
    </w:p>
    <w:p w14:paraId="7989C896" w14:textId="77777777" w:rsidR="0075384C" w:rsidRDefault="0075384C" w:rsidP="0075384C">
      <w:pPr>
        <w:jc w:val="both"/>
        <w:rPr>
          <w:rFonts w:ascii="Times New Roman" w:hAnsi="Times New Roman" w:cs="Times New Roman"/>
          <w:b/>
          <w:bCs/>
          <w:sz w:val="28"/>
          <w:szCs w:val="28"/>
        </w:rPr>
      </w:pPr>
      <w:r w:rsidRPr="0075384C">
        <w:rPr>
          <w:rFonts w:ascii="Times New Roman" w:hAnsi="Times New Roman" w:cs="Times New Roman"/>
          <w:b/>
          <w:bCs/>
          <w:sz w:val="28"/>
          <w:szCs w:val="28"/>
        </w:rPr>
        <w:t>3.3 Analysis and Feature Finalization Subject to Constraints</w:t>
      </w:r>
    </w:p>
    <w:p w14:paraId="582E324A" w14:textId="77777777" w:rsidR="00C65059" w:rsidRPr="0075384C" w:rsidRDefault="00C65059" w:rsidP="0075384C">
      <w:pPr>
        <w:jc w:val="both"/>
        <w:rPr>
          <w:rFonts w:ascii="Times New Roman" w:hAnsi="Times New Roman" w:cs="Times New Roman"/>
          <w:b/>
          <w:bCs/>
          <w:sz w:val="28"/>
          <w:szCs w:val="28"/>
        </w:rPr>
      </w:pPr>
    </w:p>
    <w:p w14:paraId="05FAA537" w14:textId="77777777" w:rsidR="00A6748E" w:rsidRPr="00A6748E" w:rsidRDefault="00A6748E" w:rsidP="00A6748E">
      <w:pPr>
        <w:jc w:val="both"/>
        <w:rPr>
          <w:rFonts w:ascii="Times New Roman" w:hAnsi="Times New Roman" w:cs="Times New Roman"/>
          <w:sz w:val="24"/>
          <w:szCs w:val="24"/>
        </w:rPr>
      </w:pPr>
      <w:r w:rsidRPr="00A6748E">
        <w:rPr>
          <w:rFonts w:ascii="Times New Roman" w:hAnsi="Times New Roman" w:cs="Times New Roman"/>
          <w:sz w:val="24"/>
          <w:szCs w:val="24"/>
        </w:rPr>
        <w:t>After carefully considering the project goals, literature review findings, and various practical constraints, the final set of features to be implemented in the proposed Digital Twin Network framework were selected to ensure a realistic, technically feasible, and demonstrative solution.</w:t>
      </w:r>
    </w:p>
    <w:p w14:paraId="7BA0ECCB" w14:textId="77777777" w:rsidR="00A6748E" w:rsidRPr="00A6748E" w:rsidRDefault="00A6748E" w:rsidP="00A6748E">
      <w:pPr>
        <w:jc w:val="both"/>
        <w:rPr>
          <w:rFonts w:ascii="Times New Roman" w:hAnsi="Times New Roman" w:cs="Times New Roman"/>
          <w:sz w:val="24"/>
          <w:szCs w:val="24"/>
        </w:rPr>
      </w:pPr>
      <w:r w:rsidRPr="00A6748E">
        <w:rPr>
          <w:rFonts w:ascii="Times New Roman" w:hAnsi="Times New Roman" w:cs="Times New Roman"/>
          <w:sz w:val="24"/>
          <w:szCs w:val="24"/>
        </w:rPr>
        <w:t xml:space="preserve">The </w:t>
      </w:r>
      <w:r w:rsidRPr="00A6748E">
        <w:rPr>
          <w:rFonts w:ascii="Times New Roman" w:hAnsi="Times New Roman" w:cs="Times New Roman"/>
          <w:b/>
          <w:bCs/>
          <w:sz w:val="24"/>
          <w:szCs w:val="24"/>
        </w:rPr>
        <w:t>Digital Twin Network Layer</w:t>
      </w:r>
      <w:r w:rsidRPr="00A6748E">
        <w:rPr>
          <w:rFonts w:ascii="Times New Roman" w:hAnsi="Times New Roman" w:cs="Times New Roman"/>
          <w:sz w:val="24"/>
          <w:szCs w:val="24"/>
        </w:rPr>
        <w:t xml:space="preserve"> plays a central role in this framework by providing a synchronized virtual representation of the physical network. This layer is built using network simulation tools such as Mininet and NS3, which simulate network topology, traffic flows, and fault scenarios in a controlled environment. This virtual network is constantly updated to reflect the state of the simulated physical network, enabling operators to analyze network behavior in real time without affecting actual operations.</w:t>
      </w:r>
    </w:p>
    <w:p w14:paraId="67A92254" w14:textId="77777777" w:rsidR="00A6748E" w:rsidRPr="00A6748E" w:rsidRDefault="00A6748E" w:rsidP="00A6748E">
      <w:pPr>
        <w:jc w:val="both"/>
        <w:rPr>
          <w:rFonts w:ascii="Times New Roman" w:hAnsi="Times New Roman" w:cs="Times New Roman"/>
          <w:sz w:val="24"/>
          <w:szCs w:val="24"/>
        </w:rPr>
      </w:pPr>
      <w:r w:rsidRPr="00A6748E">
        <w:rPr>
          <w:rFonts w:ascii="Times New Roman" w:hAnsi="Times New Roman" w:cs="Times New Roman"/>
          <w:sz w:val="24"/>
          <w:szCs w:val="24"/>
        </w:rPr>
        <w:t xml:space="preserve">The </w:t>
      </w:r>
      <w:r w:rsidRPr="00A6748E">
        <w:rPr>
          <w:rFonts w:ascii="Times New Roman" w:hAnsi="Times New Roman" w:cs="Times New Roman"/>
          <w:b/>
          <w:bCs/>
          <w:sz w:val="24"/>
          <w:szCs w:val="24"/>
        </w:rPr>
        <w:t>Data Preprocessing Layer</w:t>
      </w:r>
      <w:r w:rsidRPr="00A6748E">
        <w:rPr>
          <w:rFonts w:ascii="Times New Roman" w:hAnsi="Times New Roman" w:cs="Times New Roman"/>
          <w:sz w:val="24"/>
          <w:szCs w:val="24"/>
        </w:rPr>
        <w:t xml:space="preserve"> is implemented using Python-based data mining techniques. This layer is responsible for cleaning raw simulation logs, normalizing data values, and transforming them into a structured format suitable for analysis and decision-making. Without this preprocessing, noisy or incomplete data could lead to inaccurate predictions or unstable inversion outcomes.</w:t>
      </w:r>
    </w:p>
    <w:p w14:paraId="5E96D0A6" w14:textId="77777777" w:rsidR="00A6748E" w:rsidRPr="00A6748E" w:rsidRDefault="00A6748E" w:rsidP="00A6748E">
      <w:pPr>
        <w:jc w:val="both"/>
        <w:rPr>
          <w:rFonts w:ascii="Times New Roman" w:hAnsi="Times New Roman" w:cs="Times New Roman"/>
          <w:sz w:val="24"/>
          <w:szCs w:val="24"/>
        </w:rPr>
      </w:pPr>
      <w:r w:rsidRPr="00A6748E">
        <w:rPr>
          <w:rFonts w:ascii="Times New Roman" w:hAnsi="Times New Roman" w:cs="Times New Roman"/>
          <w:sz w:val="24"/>
          <w:szCs w:val="24"/>
        </w:rPr>
        <w:t xml:space="preserve">The </w:t>
      </w:r>
      <w:r w:rsidRPr="00A6748E">
        <w:rPr>
          <w:rFonts w:ascii="Times New Roman" w:hAnsi="Times New Roman" w:cs="Times New Roman"/>
          <w:b/>
          <w:bCs/>
          <w:sz w:val="24"/>
          <w:szCs w:val="24"/>
        </w:rPr>
        <w:t>Predictive Decision-Making Layer</w:t>
      </w:r>
      <w:r w:rsidRPr="00A6748E">
        <w:rPr>
          <w:rFonts w:ascii="Times New Roman" w:hAnsi="Times New Roman" w:cs="Times New Roman"/>
          <w:sz w:val="24"/>
          <w:szCs w:val="24"/>
        </w:rPr>
        <w:t xml:space="preserve"> is designed to process historical traffic data and simulated scenarios in order to forecast potential link failures or congestion points. By analyzing patterns and trends, this layer determines proactive configuration changes to maintain optimal network performance. For example, in the event of simulated increasing traffic on a specific path, the system can suggest rerouting strategies before congestion impacts the physical network.</w:t>
      </w:r>
    </w:p>
    <w:p w14:paraId="5ACF4BDE" w14:textId="77777777" w:rsidR="00A6748E" w:rsidRPr="00A6748E" w:rsidRDefault="00A6748E" w:rsidP="00A6748E">
      <w:pPr>
        <w:jc w:val="both"/>
        <w:rPr>
          <w:rFonts w:ascii="Times New Roman" w:hAnsi="Times New Roman" w:cs="Times New Roman"/>
          <w:sz w:val="24"/>
          <w:szCs w:val="24"/>
        </w:rPr>
      </w:pPr>
      <w:r w:rsidRPr="00A6748E">
        <w:rPr>
          <w:rFonts w:ascii="Times New Roman" w:hAnsi="Times New Roman" w:cs="Times New Roman"/>
          <w:sz w:val="24"/>
          <w:szCs w:val="24"/>
        </w:rPr>
        <w:t xml:space="preserve">The </w:t>
      </w:r>
      <w:r w:rsidRPr="00A6748E">
        <w:rPr>
          <w:rFonts w:ascii="Times New Roman" w:hAnsi="Times New Roman" w:cs="Times New Roman"/>
          <w:b/>
          <w:bCs/>
          <w:sz w:val="24"/>
          <w:szCs w:val="24"/>
        </w:rPr>
        <w:t>SDN Controller Layer</w:t>
      </w:r>
      <w:r w:rsidRPr="00A6748E">
        <w:rPr>
          <w:rFonts w:ascii="Times New Roman" w:hAnsi="Times New Roman" w:cs="Times New Roman"/>
          <w:sz w:val="24"/>
          <w:szCs w:val="24"/>
        </w:rPr>
        <w:t xml:space="preserve"> (using open-source controllers such as Ryu or ONOS) applies configuration changes determined by the digital twin model. This layer translates predictive decisions into programmable flow rules that are pushed to network switches in the simulation environment, demonstrating dynamic reconfiguration in response to predicted conditions.</w:t>
      </w:r>
    </w:p>
    <w:p w14:paraId="5D9E5C23" w14:textId="77777777" w:rsidR="00A6748E" w:rsidRPr="00A6748E" w:rsidRDefault="00A6748E" w:rsidP="00A6748E">
      <w:pPr>
        <w:jc w:val="both"/>
        <w:rPr>
          <w:rFonts w:ascii="Times New Roman" w:hAnsi="Times New Roman" w:cs="Times New Roman"/>
          <w:sz w:val="24"/>
          <w:szCs w:val="24"/>
        </w:rPr>
      </w:pPr>
      <w:r w:rsidRPr="00A6748E">
        <w:rPr>
          <w:rFonts w:ascii="Times New Roman" w:hAnsi="Times New Roman" w:cs="Times New Roman"/>
          <w:sz w:val="24"/>
          <w:szCs w:val="24"/>
        </w:rPr>
        <w:lastRenderedPageBreak/>
        <w:t>Visualization is an integral part of the system. It is handled through Matplotlib, which generates comprehensive graphical plots that display network topology, current network state, predicted failure points, and the system’s applied recovery actions. This visualization not only helps in debugging but also aids in understanding how predictive decisions are made and implemented.</w:t>
      </w:r>
    </w:p>
    <w:p w14:paraId="1F41986A" w14:textId="77777777" w:rsidR="00A6748E" w:rsidRPr="00A6748E" w:rsidRDefault="00A6748E" w:rsidP="00A6748E">
      <w:pPr>
        <w:jc w:val="both"/>
        <w:rPr>
          <w:rFonts w:ascii="Times New Roman" w:hAnsi="Times New Roman" w:cs="Times New Roman"/>
          <w:sz w:val="24"/>
          <w:szCs w:val="24"/>
        </w:rPr>
      </w:pPr>
      <w:r w:rsidRPr="00A6748E">
        <w:rPr>
          <w:rFonts w:ascii="Times New Roman" w:hAnsi="Times New Roman" w:cs="Times New Roman"/>
          <w:sz w:val="24"/>
          <w:szCs w:val="24"/>
        </w:rPr>
        <w:t>Certain features were deliberately excluded from the project to maintain feasibility:</w:t>
      </w:r>
    </w:p>
    <w:p w14:paraId="3280CAFD" w14:textId="77777777" w:rsidR="00A6748E" w:rsidRPr="00A6748E" w:rsidRDefault="00A6748E" w:rsidP="00A6748E">
      <w:pPr>
        <w:numPr>
          <w:ilvl w:val="0"/>
          <w:numId w:val="39"/>
        </w:numPr>
        <w:jc w:val="both"/>
        <w:rPr>
          <w:rFonts w:ascii="Times New Roman" w:hAnsi="Times New Roman" w:cs="Times New Roman"/>
          <w:sz w:val="24"/>
          <w:szCs w:val="24"/>
        </w:rPr>
      </w:pPr>
      <w:r w:rsidRPr="00A6748E">
        <w:rPr>
          <w:rFonts w:ascii="Times New Roman" w:hAnsi="Times New Roman" w:cs="Times New Roman"/>
          <w:sz w:val="24"/>
          <w:szCs w:val="24"/>
        </w:rPr>
        <w:t>Real-time IoT sensor integration was not implemented due to the high cost and complexity of deploying a large-scale IoT sensor network.</w:t>
      </w:r>
    </w:p>
    <w:p w14:paraId="11F81365" w14:textId="77777777" w:rsidR="00A6748E" w:rsidRPr="00A6748E" w:rsidRDefault="00A6748E" w:rsidP="00A6748E">
      <w:pPr>
        <w:numPr>
          <w:ilvl w:val="0"/>
          <w:numId w:val="39"/>
        </w:numPr>
        <w:jc w:val="both"/>
        <w:rPr>
          <w:rFonts w:ascii="Times New Roman" w:hAnsi="Times New Roman" w:cs="Times New Roman"/>
          <w:sz w:val="24"/>
          <w:szCs w:val="24"/>
        </w:rPr>
      </w:pPr>
      <w:r w:rsidRPr="00A6748E">
        <w:rPr>
          <w:rFonts w:ascii="Times New Roman" w:hAnsi="Times New Roman" w:cs="Times New Roman"/>
          <w:sz w:val="24"/>
          <w:szCs w:val="24"/>
        </w:rPr>
        <w:t>Blockchain-based tamper-proof storage was excluded, as the primary objective is focused on the predictive modeling of network behavior rather than data integrity in storage.</w:t>
      </w:r>
    </w:p>
    <w:p w14:paraId="750CC81B" w14:textId="77777777" w:rsidR="00A6748E" w:rsidRPr="00A6748E" w:rsidRDefault="00A6748E" w:rsidP="00A6748E">
      <w:pPr>
        <w:numPr>
          <w:ilvl w:val="0"/>
          <w:numId w:val="39"/>
        </w:numPr>
        <w:jc w:val="both"/>
        <w:rPr>
          <w:rFonts w:ascii="Times New Roman" w:hAnsi="Times New Roman" w:cs="Times New Roman"/>
          <w:sz w:val="24"/>
          <w:szCs w:val="24"/>
        </w:rPr>
      </w:pPr>
      <w:r w:rsidRPr="00A6748E">
        <w:rPr>
          <w:rFonts w:ascii="Times New Roman" w:hAnsi="Times New Roman" w:cs="Times New Roman"/>
          <w:sz w:val="24"/>
          <w:szCs w:val="24"/>
        </w:rPr>
        <w:t>Large-scale 3D network inversion models were avoided because they require advanced hardware and complex algorithms, which exceed the project’s academic scope.</w:t>
      </w:r>
    </w:p>
    <w:p w14:paraId="0665996A" w14:textId="77777777" w:rsidR="00A6748E" w:rsidRPr="00A6748E" w:rsidRDefault="00A6748E" w:rsidP="00A6748E">
      <w:pPr>
        <w:jc w:val="both"/>
        <w:rPr>
          <w:rFonts w:ascii="Times New Roman" w:hAnsi="Times New Roman" w:cs="Times New Roman"/>
          <w:sz w:val="24"/>
          <w:szCs w:val="24"/>
        </w:rPr>
      </w:pPr>
      <w:r w:rsidRPr="00A6748E">
        <w:rPr>
          <w:rFonts w:ascii="Times New Roman" w:hAnsi="Times New Roman" w:cs="Times New Roman"/>
          <w:sz w:val="24"/>
          <w:szCs w:val="24"/>
        </w:rPr>
        <w:t>This final feature set ensures that the project stays focused on demonstrating the core concepts of DTN-SDN integration while remaining achievable within available resources.</w:t>
      </w:r>
    </w:p>
    <w:p w14:paraId="7BC8B942" w14:textId="77777777" w:rsidR="00950311" w:rsidRDefault="00950311" w:rsidP="002B1FCB">
      <w:pPr>
        <w:jc w:val="both"/>
        <w:rPr>
          <w:rFonts w:ascii="Times New Roman" w:hAnsi="Times New Roman" w:cs="Times New Roman"/>
          <w:sz w:val="24"/>
          <w:szCs w:val="24"/>
        </w:rPr>
      </w:pPr>
    </w:p>
    <w:p w14:paraId="40456D37" w14:textId="583933AD" w:rsidR="00950311" w:rsidRPr="002B1FCB" w:rsidRDefault="00950311" w:rsidP="002B1FCB">
      <w:pPr>
        <w:jc w:val="both"/>
        <w:rPr>
          <w:rFonts w:ascii="Times New Roman" w:hAnsi="Times New Roman" w:cs="Times New Roman"/>
          <w:b/>
          <w:bCs/>
          <w:sz w:val="28"/>
          <w:szCs w:val="28"/>
        </w:rPr>
      </w:pPr>
      <w:r w:rsidRPr="00950311">
        <w:rPr>
          <w:rFonts w:ascii="Times New Roman" w:hAnsi="Times New Roman" w:cs="Times New Roman"/>
          <w:b/>
          <w:bCs/>
          <w:sz w:val="28"/>
          <w:szCs w:val="28"/>
        </w:rPr>
        <w:t>3.4 Design Flow</w:t>
      </w:r>
    </w:p>
    <w:p w14:paraId="5E67392A" w14:textId="527524DE" w:rsidR="0075384C" w:rsidRDefault="0075384C" w:rsidP="0075384C">
      <w:pPr>
        <w:jc w:val="both"/>
        <w:rPr>
          <w:rFonts w:ascii="Times New Roman" w:hAnsi="Times New Roman" w:cs="Times New Roman"/>
          <w:b/>
          <w:bCs/>
          <w:sz w:val="24"/>
          <w:szCs w:val="24"/>
        </w:rPr>
      </w:pPr>
    </w:p>
    <w:p w14:paraId="10BE486C" w14:textId="77777777" w:rsidR="001013C7" w:rsidRPr="001013C7" w:rsidRDefault="001013C7" w:rsidP="001013C7">
      <w:pPr>
        <w:jc w:val="both"/>
        <w:rPr>
          <w:rFonts w:ascii="Times New Roman" w:hAnsi="Times New Roman" w:cs="Times New Roman"/>
          <w:sz w:val="24"/>
          <w:szCs w:val="24"/>
        </w:rPr>
      </w:pPr>
      <w:r w:rsidRPr="001013C7">
        <w:rPr>
          <w:rFonts w:ascii="Times New Roman" w:hAnsi="Times New Roman" w:cs="Times New Roman"/>
          <w:sz w:val="24"/>
          <w:szCs w:val="24"/>
        </w:rPr>
        <w:t>During the design phase, two alternative approaches were considered before selecting the final proposed design:</w:t>
      </w:r>
    </w:p>
    <w:p w14:paraId="6EED02C4" w14:textId="77777777" w:rsidR="001013C7" w:rsidRPr="001013C7" w:rsidRDefault="001013C7" w:rsidP="001013C7">
      <w:pPr>
        <w:jc w:val="both"/>
        <w:rPr>
          <w:rFonts w:ascii="Times New Roman" w:hAnsi="Times New Roman" w:cs="Times New Roman"/>
          <w:b/>
          <w:bCs/>
          <w:sz w:val="24"/>
          <w:szCs w:val="24"/>
        </w:rPr>
      </w:pPr>
      <w:r w:rsidRPr="001013C7">
        <w:rPr>
          <w:rFonts w:ascii="Times New Roman" w:hAnsi="Times New Roman" w:cs="Times New Roman"/>
          <w:b/>
          <w:bCs/>
          <w:sz w:val="24"/>
          <w:szCs w:val="24"/>
        </w:rPr>
        <w:t>Alternative Design 1: Reactive SDN System (Baseline)</w:t>
      </w:r>
    </w:p>
    <w:p w14:paraId="15900780" w14:textId="77777777" w:rsidR="001013C7" w:rsidRPr="001013C7" w:rsidRDefault="001013C7" w:rsidP="001013C7">
      <w:pPr>
        <w:jc w:val="both"/>
        <w:rPr>
          <w:rFonts w:ascii="Times New Roman" w:hAnsi="Times New Roman" w:cs="Times New Roman"/>
          <w:sz w:val="24"/>
          <w:szCs w:val="24"/>
        </w:rPr>
      </w:pPr>
      <w:r w:rsidRPr="001013C7">
        <w:rPr>
          <w:rFonts w:ascii="Times New Roman" w:hAnsi="Times New Roman" w:cs="Times New Roman"/>
          <w:sz w:val="24"/>
          <w:szCs w:val="24"/>
        </w:rPr>
        <w:t>This approach relies on traditional SDN controllers managing network flows through predefined static rules. When a network event such as a link failure or congestion occurs, the SDN controller reacts by executing predefined fault recovery policies or rerouting mechanisms after detecting the event.</w:t>
      </w:r>
    </w:p>
    <w:p w14:paraId="517C7B5C" w14:textId="77777777" w:rsidR="001013C7" w:rsidRPr="001013C7" w:rsidRDefault="001013C7" w:rsidP="001013C7">
      <w:pPr>
        <w:jc w:val="both"/>
        <w:rPr>
          <w:rFonts w:ascii="Times New Roman" w:hAnsi="Times New Roman" w:cs="Times New Roman"/>
          <w:sz w:val="24"/>
          <w:szCs w:val="24"/>
        </w:rPr>
      </w:pPr>
      <w:r w:rsidRPr="001013C7">
        <w:rPr>
          <w:rFonts w:ascii="Times New Roman" w:hAnsi="Times New Roman" w:cs="Times New Roman"/>
          <w:sz w:val="24"/>
          <w:szCs w:val="24"/>
        </w:rPr>
        <w:t>The main advantage of this approach is its simplicity of implementation and low computational cost. It is well-suited for environments with predictable traffic patterns and stable network topologies.</w:t>
      </w:r>
    </w:p>
    <w:p w14:paraId="2F956BAA" w14:textId="77777777" w:rsidR="001013C7" w:rsidRPr="001013C7" w:rsidRDefault="001013C7" w:rsidP="001013C7">
      <w:pPr>
        <w:jc w:val="both"/>
        <w:rPr>
          <w:rFonts w:ascii="Times New Roman" w:hAnsi="Times New Roman" w:cs="Times New Roman"/>
          <w:sz w:val="24"/>
          <w:szCs w:val="24"/>
        </w:rPr>
      </w:pPr>
      <w:r w:rsidRPr="001013C7">
        <w:rPr>
          <w:rFonts w:ascii="Times New Roman" w:hAnsi="Times New Roman" w:cs="Times New Roman"/>
          <w:sz w:val="24"/>
          <w:szCs w:val="24"/>
        </w:rPr>
        <w:t>However, its disadvantages are significant in the context of next-generation networks. Since it is purely reactive, fault recovery takes longer (with an average of 3.8 seconds) and performance degrades considerably under unexpected conditions. The system cannot predict potential failures, and its static configuration leads to inefficient resource utilization during dynamic traffic shifts.</w:t>
      </w:r>
    </w:p>
    <w:p w14:paraId="12501A2C" w14:textId="77777777" w:rsidR="001013C7" w:rsidRPr="001013C7" w:rsidRDefault="001013C7" w:rsidP="001013C7">
      <w:pPr>
        <w:jc w:val="both"/>
        <w:rPr>
          <w:rFonts w:ascii="Times New Roman" w:hAnsi="Times New Roman" w:cs="Times New Roman"/>
          <w:b/>
          <w:bCs/>
          <w:sz w:val="24"/>
          <w:szCs w:val="24"/>
        </w:rPr>
      </w:pPr>
      <w:r w:rsidRPr="001013C7">
        <w:rPr>
          <w:rFonts w:ascii="Times New Roman" w:hAnsi="Times New Roman" w:cs="Times New Roman"/>
          <w:b/>
          <w:bCs/>
          <w:sz w:val="24"/>
          <w:szCs w:val="24"/>
        </w:rPr>
        <w:t>Alternative Design 2: Digital Twin Network Integrated with SDN (Proposed Design)</w:t>
      </w:r>
    </w:p>
    <w:p w14:paraId="2608D36A" w14:textId="77777777" w:rsidR="001013C7" w:rsidRPr="001013C7" w:rsidRDefault="001013C7" w:rsidP="001013C7">
      <w:pPr>
        <w:jc w:val="both"/>
        <w:rPr>
          <w:rFonts w:ascii="Times New Roman" w:hAnsi="Times New Roman" w:cs="Times New Roman"/>
          <w:sz w:val="24"/>
          <w:szCs w:val="24"/>
        </w:rPr>
      </w:pPr>
      <w:r w:rsidRPr="001013C7">
        <w:rPr>
          <w:rFonts w:ascii="Times New Roman" w:hAnsi="Times New Roman" w:cs="Times New Roman"/>
          <w:sz w:val="24"/>
          <w:szCs w:val="24"/>
        </w:rPr>
        <w:t>This proposed approach creates a continuously synchronized virtual model of the physical network, enabling predictive and adaptive management. The digital twin constantly updates to reflect real network state changes, allowing simulation of different scenarios, including node failures, congestion, and dynamic load balancing.</w:t>
      </w:r>
    </w:p>
    <w:p w14:paraId="3BA363A6" w14:textId="77777777" w:rsidR="001013C7" w:rsidRPr="001013C7" w:rsidRDefault="001013C7" w:rsidP="001013C7">
      <w:pPr>
        <w:jc w:val="both"/>
        <w:rPr>
          <w:rFonts w:ascii="Times New Roman" w:hAnsi="Times New Roman" w:cs="Times New Roman"/>
          <w:sz w:val="24"/>
          <w:szCs w:val="24"/>
        </w:rPr>
      </w:pPr>
      <w:r w:rsidRPr="001013C7">
        <w:rPr>
          <w:rFonts w:ascii="Times New Roman" w:hAnsi="Times New Roman" w:cs="Times New Roman"/>
          <w:sz w:val="24"/>
          <w:szCs w:val="24"/>
        </w:rPr>
        <w:lastRenderedPageBreak/>
        <w:t>The system performs scenario simulations to predict potential network failures or bottlenecks and applies optimal configurations proactively through the SDN controller layer.</w:t>
      </w:r>
    </w:p>
    <w:p w14:paraId="06329E7E" w14:textId="77777777" w:rsidR="001013C7" w:rsidRPr="001013C7" w:rsidRDefault="001013C7" w:rsidP="001013C7">
      <w:pPr>
        <w:jc w:val="both"/>
        <w:rPr>
          <w:rFonts w:ascii="Times New Roman" w:hAnsi="Times New Roman" w:cs="Times New Roman"/>
          <w:sz w:val="24"/>
          <w:szCs w:val="24"/>
        </w:rPr>
      </w:pPr>
      <w:r w:rsidRPr="001013C7">
        <w:rPr>
          <w:rFonts w:ascii="Times New Roman" w:hAnsi="Times New Roman" w:cs="Times New Roman"/>
          <w:sz w:val="24"/>
          <w:szCs w:val="24"/>
        </w:rPr>
        <w:t>Key advantages of this approach include:</w:t>
      </w:r>
    </w:p>
    <w:p w14:paraId="5EF6EA50" w14:textId="77777777" w:rsidR="001013C7" w:rsidRPr="001013C7" w:rsidRDefault="001013C7" w:rsidP="001013C7">
      <w:pPr>
        <w:numPr>
          <w:ilvl w:val="0"/>
          <w:numId w:val="40"/>
        </w:numPr>
        <w:jc w:val="both"/>
        <w:rPr>
          <w:rFonts w:ascii="Times New Roman" w:hAnsi="Times New Roman" w:cs="Times New Roman"/>
          <w:sz w:val="24"/>
          <w:szCs w:val="24"/>
        </w:rPr>
      </w:pPr>
      <w:r w:rsidRPr="001013C7">
        <w:rPr>
          <w:rFonts w:ascii="Times New Roman" w:hAnsi="Times New Roman" w:cs="Times New Roman"/>
          <w:sz w:val="24"/>
          <w:szCs w:val="24"/>
        </w:rPr>
        <w:t>High adaptability, with the ability to simulate multiple failure or traffic scenarios before applying configurations.</w:t>
      </w:r>
    </w:p>
    <w:p w14:paraId="4187F526" w14:textId="77777777" w:rsidR="001013C7" w:rsidRPr="001013C7" w:rsidRDefault="001013C7" w:rsidP="001013C7">
      <w:pPr>
        <w:numPr>
          <w:ilvl w:val="0"/>
          <w:numId w:val="40"/>
        </w:numPr>
        <w:jc w:val="both"/>
        <w:rPr>
          <w:rFonts w:ascii="Times New Roman" w:hAnsi="Times New Roman" w:cs="Times New Roman"/>
          <w:sz w:val="24"/>
          <w:szCs w:val="24"/>
        </w:rPr>
      </w:pPr>
      <w:r w:rsidRPr="001013C7">
        <w:rPr>
          <w:rFonts w:ascii="Times New Roman" w:hAnsi="Times New Roman" w:cs="Times New Roman"/>
          <w:sz w:val="24"/>
          <w:szCs w:val="24"/>
        </w:rPr>
        <w:t>Predictive decision-making, which prevents issues rather than reacting to them after occurrence.</w:t>
      </w:r>
    </w:p>
    <w:p w14:paraId="17D496D6" w14:textId="77777777" w:rsidR="001013C7" w:rsidRPr="001013C7" w:rsidRDefault="001013C7" w:rsidP="001013C7">
      <w:pPr>
        <w:numPr>
          <w:ilvl w:val="0"/>
          <w:numId w:val="40"/>
        </w:numPr>
        <w:jc w:val="both"/>
        <w:rPr>
          <w:rFonts w:ascii="Times New Roman" w:hAnsi="Times New Roman" w:cs="Times New Roman"/>
          <w:sz w:val="24"/>
          <w:szCs w:val="24"/>
        </w:rPr>
      </w:pPr>
      <w:r w:rsidRPr="001013C7">
        <w:rPr>
          <w:rFonts w:ascii="Times New Roman" w:hAnsi="Times New Roman" w:cs="Times New Roman"/>
          <w:sz w:val="24"/>
          <w:szCs w:val="24"/>
        </w:rPr>
        <w:t>Faster recovery times and improved resource utilization compared to reactive-only SDN systems.</w:t>
      </w:r>
    </w:p>
    <w:p w14:paraId="51AB5606" w14:textId="77777777" w:rsidR="001013C7" w:rsidRPr="001013C7" w:rsidRDefault="001013C7" w:rsidP="001013C7">
      <w:pPr>
        <w:numPr>
          <w:ilvl w:val="0"/>
          <w:numId w:val="40"/>
        </w:numPr>
        <w:jc w:val="both"/>
        <w:rPr>
          <w:rFonts w:ascii="Times New Roman" w:hAnsi="Times New Roman" w:cs="Times New Roman"/>
          <w:sz w:val="24"/>
          <w:szCs w:val="24"/>
        </w:rPr>
      </w:pPr>
      <w:r w:rsidRPr="001013C7">
        <w:rPr>
          <w:rFonts w:ascii="Times New Roman" w:hAnsi="Times New Roman" w:cs="Times New Roman"/>
          <w:sz w:val="24"/>
          <w:szCs w:val="24"/>
        </w:rPr>
        <w:t>Comprehensive visualization of network state and simulated predictions to enhance operator understanding.</w:t>
      </w:r>
    </w:p>
    <w:p w14:paraId="115D8719" w14:textId="4EE218B1" w:rsidR="003E2870" w:rsidRPr="00BE50AA" w:rsidRDefault="001013C7" w:rsidP="0075384C">
      <w:pPr>
        <w:jc w:val="both"/>
        <w:rPr>
          <w:rFonts w:ascii="Times New Roman" w:hAnsi="Times New Roman" w:cs="Times New Roman"/>
          <w:sz w:val="24"/>
          <w:szCs w:val="24"/>
        </w:rPr>
      </w:pPr>
      <w:r w:rsidRPr="001013C7">
        <w:rPr>
          <w:rFonts w:ascii="Times New Roman" w:hAnsi="Times New Roman" w:cs="Times New Roman"/>
          <w:sz w:val="24"/>
          <w:szCs w:val="24"/>
        </w:rPr>
        <w:t>The primary disadvantages include its computational intensity, which requires longer simulation times and significant processing power, and the need for accurate initial models to prevent convergence to incorrect solutions.</w:t>
      </w:r>
    </w:p>
    <w:p w14:paraId="4B692E5E" w14:textId="77777777" w:rsidR="003E2870" w:rsidRPr="0075384C" w:rsidRDefault="003E2870" w:rsidP="0075384C">
      <w:pPr>
        <w:jc w:val="both"/>
        <w:rPr>
          <w:rFonts w:ascii="Times New Roman" w:hAnsi="Times New Roman" w:cs="Times New Roman"/>
          <w:b/>
          <w:bCs/>
          <w:sz w:val="24"/>
          <w:szCs w:val="24"/>
        </w:rPr>
      </w:pPr>
    </w:p>
    <w:p w14:paraId="3908E03E" w14:textId="77777777" w:rsidR="0075384C" w:rsidRDefault="0075384C" w:rsidP="0075384C">
      <w:pPr>
        <w:jc w:val="both"/>
        <w:rPr>
          <w:rFonts w:ascii="Times New Roman" w:hAnsi="Times New Roman" w:cs="Times New Roman"/>
          <w:b/>
          <w:bCs/>
          <w:sz w:val="28"/>
          <w:szCs w:val="28"/>
        </w:rPr>
      </w:pPr>
      <w:r w:rsidRPr="0075384C">
        <w:rPr>
          <w:rFonts w:ascii="Times New Roman" w:hAnsi="Times New Roman" w:cs="Times New Roman"/>
          <w:b/>
          <w:bCs/>
          <w:sz w:val="28"/>
          <w:szCs w:val="28"/>
        </w:rPr>
        <w:t>3.5 Design Selection</w:t>
      </w:r>
    </w:p>
    <w:p w14:paraId="6C628EBB" w14:textId="77777777" w:rsidR="00C65059" w:rsidRPr="003E2870" w:rsidRDefault="00C65059" w:rsidP="0075384C">
      <w:pPr>
        <w:jc w:val="both"/>
        <w:rPr>
          <w:rFonts w:ascii="Times New Roman" w:hAnsi="Times New Roman" w:cs="Times New Roman"/>
          <w:b/>
          <w:bCs/>
          <w:sz w:val="24"/>
          <w:szCs w:val="24"/>
        </w:rPr>
      </w:pPr>
    </w:p>
    <w:p w14:paraId="63740626" w14:textId="77777777" w:rsidR="001013C7" w:rsidRPr="001013C7" w:rsidRDefault="001013C7" w:rsidP="001013C7">
      <w:pPr>
        <w:jc w:val="both"/>
        <w:rPr>
          <w:rFonts w:ascii="Times New Roman" w:hAnsi="Times New Roman" w:cs="Times New Roman"/>
          <w:sz w:val="24"/>
          <w:szCs w:val="24"/>
        </w:rPr>
      </w:pPr>
      <w:r w:rsidRPr="001013C7">
        <w:rPr>
          <w:rFonts w:ascii="Times New Roman" w:hAnsi="Times New Roman" w:cs="Times New Roman"/>
          <w:sz w:val="24"/>
          <w:szCs w:val="24"/>
        </w:rPr>
        <w:t>After thorough analysis and comparison of the two alternatives, the Digital Twin-SDN integration approach was selected as the final solution due to its superior ability to address the project’s core objectives.</w:t>
      </w:r>
    </w:p>
    <w:p w14:paraId="751CC4BB" w14:textId="77777777" w:rsidR="001013C7" w:rsidRPr="001013C7" w:rsidRDefault="001013C7" w:rsidP="001013C7">
      <w:pPr>
        <w:jc w:val="both"/>
        <w:rPr>
          <w:rFonts w:ascii="Times New Roman" w:hAnsi="Times New Roman" w:cs="Times New Roman"/>
          <w:sz w:val="24"/>
          <w:szCs w:val="24"/>
        </w:rPr>
      </w:pPr>
      <w:r w:rsidRPr="001013C7">
        <w:rPr>
          <w:rFonts w:ascii="Times New Roman" w:hAnsi="Times New Roman" w:cs="Times New Roman"/>
          <w:sz w:val="24"/>
          <w:szCs w:val="24"/>
        </w:rPr>
        <w:t>This design was preferred because it enables a proactive and predictive network management strategy, which directly addresses the limitations of reactive-only SDN systems. Unlike reactive designs, which operate based solely on observed network states, the DTN-SDN model provides forward-looking predictions that optimize network performance and fault resilience.</w:t>
      </w:r>
    </w:p>
    <w:p w14:paraId="6BB42D78" w14:textId="77777777" w:rsidR="001013C7" w:rsidRPr="001013C7" w:rsidRDefault="001013C7" w:rsidP="001013C7">
      <w:pPr>
        <w:jc w:val="both"/>
        <w:rPr>
          <w:rFonts w:ascii="Times New Roman" w:hAnsi="Times New Roman" w:cs="Times New Roman"/>
          <w:sz w:val="24"/>
          <w:szCs w:val="24"/>
        </w:rPr>
      </w:pPr>
      <w:r w:rsidRPr="001013C7">
        <w:rPr>
          <w:rFonts w:ascii="Times New Roman" w:hAnsi="Times New Roman" w:cs="Times New Roman"/>
          <w:sz w:val="24"/>
          <w:szCs w:val="24"/>
        </w:rPr>
        <w:t>The choice of open-source tools, such as Mininet for network simulation and Ryu or ONOS for SDN control, ensures that the system remains accessible and reproducible by academic researchers without requiring expensive proprietary software.</w:t>
      </w:r>
    </w:p>
    <w:p w14:paraId="7A415864" w14:textId="77777777" w:rsidR="001013C7" w:rsidRPr="001013C7" w:rsidRDefault="001013C7" w:rsidP="001013C7">
      <w:pPr>
        <w:jc w:val="both"/>
        <w:rPr>
          <w:rFonts w:ascii="Times New Roman" w:hAnsi="Times New Roman" w:cs="Times New Roman"/>
          <w:sz w:val="24"/>
          <w:szCs w:val="24"/>
        </w:rPr>
      </w:pPr>
      <w:r w:rsidRPr="001013C7">
        <w:rPr>
          <w:rFonts w:ascii="Times New Roman" w:hAnsi="Times New Roman" w:cs="Times New Roman"/>
          <w:sz w:val="24"/>
          <w:szCs w:val="24"/>
        </w:rPr>
        <w:t>Adjoint-state methods and efficient simulation tools provide an academically feasible way to model realistic network behaviors and perform scenario simulations without needing high-end hardware.</w:t>
      </w:r>
    </w:p>
    <w:p w14:paraId="37E8E1A6" w14:textId="77777777" w:rsidR="001013C7" w:rsidRPr="001013C7" w:rsidRDefault="001013C7" w:rsidP="001013C7">
      <w:pPr>
        <w:jc w:val="both"/>
        <w:rPr>
          <w:rFonts w:ascii="Times New Roman" w:hAnsi="Times New Roman" w:cs="Times New Roman"/>
          <w:sz w:val="24"/>
          <w:szCs w:val="24"/>
        </w:rPr>
      </w:pPr>
      <w:r w:rsidRPr="001013C7">
        <w:rPr>
          <w:rFonts w:ascii="Times New Roman" w:hAnsi="Times New Roman" w:cs="Times New Roman"/>
          <w:sz w:val="24"/>
          <w:szCs w:val="24"/>
        </w:rPr>
        <w:t>Additionally, the selected design allows for future extensibility, including:</w:t>
      </w:r>
    </w:p>
    <w:p w14:paraId="7C2577BD" w14:textId="77777777" w:rsidR="001013C7" w:rsidRPr="001013C7" w:rsidRDefault="001013C7" w:rsidP="001013C7">
      <w:pPr>
        <w:numPr>
          <w:ilvl w:val="0"/>
          <w:numId w:val="41"/>
        </w:numPr>
        <w:jc w:val="both"/>
        <w:rPr>
          <w:rFonts w:ascii="Times New Roman" w:hAnsi="Times New Roman" w:cs="Times New Roman"/>
          <w:sz w:val="24"/>
          <w:szCs w:val="24"/>
        </w:rPr>
      </w:pPr>
      <w:r w:rsidRPr="001013C7">
        <w:rPr>
          <w:rFonts w:ascii="Times New Roman" w:hAnsi="Times New Roman" w:cs="Times New Roman"/>
          <w:sz w:val="24"/>
          <w:szCs w:val="24"/>
        </w:rPr>
        <w:t>The potential to integrate real IoT sensor data for real-time network state synchronization.</w:t>
      </w:r>
    </w:p>
    <w:p w14:paraId="446F9714" w14:textId="77777777" w:rsidR="001013C7" w:rsidRPr="001013C7" w:rsidRDefault="001013C7" w:rsidP="001013C7">
      <w:pPr>
        <w:numPr>
          <w:ilvl w:val="0"/>
          <w:numId w:val="41"/>
        </w:numPr>
        <w:jc w:val="both"/>
        <w:rPr>
          <w:rFonts w:ascii="Times New Roman" w:hAnsi="Times New Roman" w:cs="Times New Roman"/>
          <w:sz w:val="24"/>
          <w:szCs w:val="24"/>
        </w:rPr>
      </w:pPr>
      <w:r w:rsidRPr="001013C7">
        <w:rPr>
          <w:rFonts w:ascii="Times New Roman" w:hAnsi="Times New Roman" w:cs="Times New Roman"/>
          <w:sz w:val="24"/>
          <w:szCs w:val="24"/>
        </w:rPr>
        <w:t>Implementing blockchain-based mechanisms for tamper-proof data storage in future iterations.</w:t>
      </w:r>
    </w:p>
    <w:p w14:paraId="0803B934" w14:textId="77777777" w:rsidR="001013C7" w:rsidRPr="001013C7" w:rsidRDefault="001013C7" w:rsidP="001013C7">
      <w:pPr>
        <w:numPr>
          <w:ilvl w:val="0"/>
          <w:numId w:val="41"/>
        </w:numPr>
        <w:jc w:val="both"/>
        <w:rPr>
          <w:rFonts w:ascii="Times New Roman" w:hAnsi="Times New Roman" w:cs="Times New Roman"/>
          <w:sz w:val="24"/>
          <w:szCs w:val="24"/>
        </w:rPr>
      </w:pPr>
      <w:r w:rsidRPr="001013C7">
        <w:rPr>
          <w:rFonts w:ascii="Times New Roman" w:hAnsi="Times New Roman" w:cs="Times New Roman"/>
          <w:sz w:val="24"/>
          <w:szCs w:val="24"/>
        </w:rPr>
        <w:t>Scaling to large-scale 3D network models for higher resolution simulations.</w:t>
      </w:r>
    </w:p>
    <w:p w14:paraId="11E4B8B0" w14:textId="77777777" w:rsidR="001013C7" w:rsidRPr="001013C7" w:rsidRDefault="001013C7" w:rsidP="001013C7">
      <w:pPr>
        <w:jc w:val="both"/>
        <w:rPr>
          <w:rFonts w:ascii="Times New Roman" w:hAnsi="Times New Roman" w:cs="Times New Roman"/>
          <w:sz w:val="24"/>
          <w:szCs w:val="24"/>
        </w:rPr>
      </w:pPr>
      <w:r w:rsidRPr="001013C7">
        <w:rPr>
          <w:rFonts w:ascii="Times New Roman" w:hAnsi="Times New Roman" w:cs="Times New Roman"/>
          <w:sz w:val="24"/>
          <w:szCs w:val="24"/>
        </w:rPr>
        <w:lastRenderedPageBreak/>
        <w:t>This chosen framework strikes an ideal balance between technical feasibility, cost-efficiency, and demonstrable research value, positioning it as a strong prototype for intelligent network management in future research and industrial environments.</w:t>
      </w:r>
    </w:p>
    <w:p w14:paraId="230C008F" w14:textId="77777777" w:rsidR="003E2870" w:rsidRPr="0075384C" w:rsidRDefault="003E2870" w:rsidP="0075384C">
      <w:pPr>
        <w:jc w:val="both"/>
        <w:rPr>
          <w:rFonts w:ascii="Times New Roman" w:hAnsi="Times New Roman" w:cs="Times New Roman"/>
          <w:sz w:val="24"/>
          <w:szCs w:val="24"/>
        </w:rPr>
      </w:pPr>
    </w:p>
    <w:p w14:paraId="367093C2" w14:textId="77777777" w:rsidR="0075384C" w:rsidRPr="0075384C" w:rsidRDefault="0075384C" w:rsidP="0075384C">
      <w:pPr>
        <w:jc w:val="both"/>
        <w:rPr>
          <w:rFonts w:ascii="Times New Roman" w:hAnsi="Times New Roman" w:cs="Times New Roman"/>
          <w:b/>
          <w:bCs/>
          <w:sz w:val="28"/>
          <w:szCs w:val="28"/>
        </w:rPr>
      </w:pPr>
      <w:r w:rsidRPr="0075384C">
        <w:rPr>
          <w:rFonts w:ascii="Times New Roman" w:hAnsi="Times New Roman" w:cs="Times New Roman"/>
          <w:b/>
          <w:bCs/>
          <w:sz w:val="28"/>
          <w:szCs w:val="28"/>
        </w:rPr>
        <w:t>3.6 Implementation Plan / Methodology</w:t>
      </w:r>
    </w:p>
    <w:p w14:paraId="6AD80086" w14:textId="77777777" w:rsidR="00C65059" w:rsidRDefault="00C65059" w:rsidP="0075384C">
      <w:pPr>
        <w:jc w:val="both"/>
        <w:rPr>
          <w:rFonts w:ascii="Times New Roman" w:hAnsi="Times New Roman" w:cs="Times New Roman"/>
          <w:b/>
          <w:bCs/>
          <w:sz w:val="24"/>
          <w:szCs w:val="24"/>
        </w:rPr>
      </w:pPr>
    </w:p>
    <w:p w14:paraId="7CEB4693" w14:textId="77777777" w:rsidR="005B0E04" w:rsidRPr="005B0E04" w:rsidRDefault="005B0E04" w:rsidP="005B0E04">
      <w:pPr>
        <w:jc w:val="both"/>
        <w:rPr>
          <w:rFonts w:ascii="Times New Roman" w:hAnsi="Times New Roman" w:cs="Times New Roman"/>
          <w:sz w:val="24"/>
          <w:szCs w:val="24"/>
        </w:rPr>
      </w:pPr>
      <w:r w:rsidRPr="005B0E04">
        <w:rPr>
          <w:rFonts w:ascii="Times New Roman" w:hAnsi="Times New Roman" w:cs="Times New Roman"/>
          <w:sz w:val="24"/>
          <w:szCs w:val="24"/>
        </w:rPr>
        <w:t>The implementation of the solution follows a structured computational workflow consisting of four primary layers:</w:t>
      </w:r>
    </w:p>
    <w:p w14:paraId="05F021C3" w14:textId="77777777" w:rsidR="005B0E04" w:rsidRPr="00BE50AA" w:rsidRDefault="005B0E04" w:rsidP="005B0E04">
      <w:pPr>
        <w:numPr>
          <w:ilvl w:val="0"/>
          <w:numId w:val="42"/>
        </w:numPr>
        <w:jc w:val="both"/>
        <w:rPr>
          <w:rFonts w:ascii="Times New Roman" w:hAnsi="Times New Roman" w:cs="Times New Roman"/>
          <w:sz w:val="24"/>
          <w:szCs w:val="24"/>
        </w:rPr>
      </w:pPr>
      <w:r w:rsidRPr="005B0E04">
        <w:rPr>
          <w:rFonts w:ascii="Times New Roman" w:hAnsi="Times New Roman" w:cs="Times New Roman"/>
          <w:sz w:val="24"/>
          <w:szCs w:val="24"/>
        </w:rPr>
        <w:t>Data Simulation Layer:</w:t>
      </w:r>
    </w:p>
    <w:p w14:paraId="68FF7D05" w14:textId="684BE4D1" w:rsidR="005B0E04" w:rsidRPr="005B0E04" w:rsidRDefault="005B0E04" w:rsidP="005B0E04">
      <w:pPr>
        <w:jc w:val="both"/>
        <w:rPr>
          <w:rFonts w:ascii="Times New Roman" w:hAnsi="Times New Roman" w:cs="Times New Roman"/>
          <w:sz w:val="24"/>
          <w:szCs w:val="24"/>
        </w:rPr>
      </w:pPr>
      <w:r w:rsidRPr="005B0E04">
        <w:rPr>
          <w:rFonts w:ascii="Times New Roman" w:hAnsi="Times New Roman" w:cs="Times New Roman"/>
          <w:sz w:val="24"/>
          <w:szCs w:val="24"/>
        </w:rPr>
        <w:t>Synthetic network events such as link failures, congestion, and dynamic traffic flows are simulated using Mininet and NS3. These simulations provide a controlled dataset representing various failure scenarios and network loads.</w:t>
      </w:r>
    </w:p>
    <w:p w14:paraId="149DB909" w14:textId="77777777" w:rsidR="005B0E04" w:rsidRPr="00BE50AA" w:rsidRDefault="005B0E04" w:rsidP="005B0E04">
      <w:pPr>
        <w:numPr>
          <w:ilvl w:val="0"/>
          <w:numId w:val="42"/>
        </w:numPr>
        <w:jc w:val="both"/>
        <w:rPr>
          <w:rFonts w:ascii="Times New Roman" w:hAnsi="Times New Roman" w:cs="Times New Roman"/>
          <w:sz w:val="24"/>
          <w:szCs w:val="24"/>
        </w:rPr>
      </w:pPr>
      <w:r w:rsidRPr="005B0E04">
        <w:rPr>
          <w:rFonts w:ascii="Times New Roman" w:hAnsi="Times New Roman" w:cs="Times New Roman"/>
          <w:sz w:val="24"/>
          <w:szCs w:val="24"/>
        </w:rPr>
        <w:t>Data Preprocessing Layer:</w:t>
      </w:r>
    </w:p>
    <w:p w14:paraId="2C6C2054" w14:textId="01D04605" w:rsidR="005B0E04" w:rsidRPr="005B0E04" w:rsidRDefault="005B0E04" w:rsidP="005B0E04">
      <w:pPr>
        <w:jc w:val="both"/>
        <w:rPr>
          <w:rFonts w:ascii="Times New Roman" w:hAnsi="Times New Roman" w:cs="Times New Roman"/>
          <w:sz w:val="24"/>
          <w:szCs w:val="24"/>
        </w:rPr>
      </w:pPr>
      <w:r w:rsidRPr="005B0E04">
        <w:rPr>
          <w:rFonts w:ascii="Times New Roman" w:hAnsi="Times New Roman" w:cs="Times New Roman"/>
          <w:sz w:val="24"/>
          <w:szCs w:val="24"/>
        </w:rPr>
        <w:t>Raw simulation logs are cleaned and normalized using Python-based data mining techniques. This step ensures that data anomalies, missing values, and noise are handled appropriately, improving the reliability of downstream processing.</w:t>
      </w:r>
    </w:p>
    <w:p w14:paraId="5910C29C" w14:textId="77777777" w:rsidR="005B0E04" w:rsidRPr="00BE50AA" w:rsidRDefault="005B0E04" w:rsidP="005B0E04">
      <w:pPr>
        <w:numPr>
          <w:ilvl w:val="0"/>
          <w:numId w:val="42"/>
        </w:numPr>
        <w:jc w:val="both"/>
        <w:rPr>
          <w:rFonts w:ascii="Times New Roman" w:hAnsi="Times New Roman" w:cs="Times New Roman"/>
          <w:sz w:val="24"/>
          <w:szCs w:val="24"/>
        </w:rPr>
      </w:pPr>
      <w:r w:rsidRPr="005B0E04">
        <w:rPr>
          <w:rFonts w:ascii="Times New Roman" w:hAnsi="Times New Roman" w:cs="Times New Roman"/>
          <w:sz w:val="24"/>
          <w:szCs w:val="24"/>
        </w:rPr>
        <w:t>Decision-Making Layer:</w:t>
      </w:r>
    </w:p>
    <w:p w14:paraId="4B21057D" w14:textId="7306AEE3" w:rsidR="005B0E04" w:rsidRPr="005B0E04" w:rsidRDefault="005B0E04" w:rsidP="005B0E04">
      <w:pPr>
        <w:jc w:val="both"/>
        <w:rPr>
          <w:rFonts w:ascii="Times New Roman" w:hAnsi="Times New Roman" w:cs="Times New Roman"/>
          <w:sz w:val="24"/>
          <w:szCs w:val="24"/>
        </w:rPr>
      </w:pPr>
      <w:r w:rsidRPr="005B0E04">
        <w:rPr>
          <w:rFonts w:ascii="Times New Roman" w:hAnsi="Times New Roman" w:cs="Times New Roman"/>
          <w:sz w:val="24"/>
          <w:szCs w:val="24"/>
        </w:rPr>
        <w:t>The core logic of the system performs scenario simulation and predictive analysis. Using the synchronized digital twin model, the system predicts potential link failures or congestion points and determines the optimal configuration changes needed to prevent network degradation.</w:t>
      </w:r>
    </w:p>
    <w:p w14:paraId="0778F902" w14:textId="77777777" w:rsidR="005B0E04" w:rsidRPr="00BE50AA" w:rsidRDefault="005B0E04" w:rsidP="005B0E04">
      <w:pPr>
        <w:numPr>
          <w:ilvl w:val="0"/>
          <w:numId w:val="42"/>
        </w:numPr>
        <w:jc w:val="both"/>
        <w:rPr>
          <w:rFonts w:ascii="Times New Roman" w:hAnsi="Times New Roman" w:cs="Times New Roman"/>
          <w:sz w:val="24"/>
          <w:szCs w:val="24"/>
        </w:rPr>
      </w:pPr>
      <w:r w:rsidRPr="005B0E04">
        <w:rPr>
          <w:rFonts w:ascii="Times New Roman" w:hAnsi="Times New Roman" w:cs="Times New Roman"/>
          <w:sz w:val="24"/>
          <w:szCs w:val="24"/>
        </w:rPr>
        <w:t>SDN Controller Layer:</w:t>
      </w:r>
    </w:p>
    <w:p w14:paraId="4CDC777B" w14:textId="46F57AD2" w:rsidR="005B0E04" w:rsidRPr="005B0E04" w:rsidRDefault="005B0E04" w:rsidP="005B0E04">
      <w:pPr>
        <w:jc w:val="both"/>
        <w:rPr>
          <w:rFonts w:ascii="Times New Roman" w:hAnsi="Times New Roman" w:cs="Times New Roman"/>
          <w:sz w:val="24"/>
          <w:szCs w:val="24"/>
        </w:rPr>
      </w:pPr>
      <w:r w:rsidRPr="005B0E04">
        <w:rPr>
          <w:rFonts w:ascii="Times New Roman" w:hAnsi="Times New Roman" w:cs="Times New Roman"/>
          <w:sz w:val="24"/>
          <w:szCs w:val="24"/>
        </w:rPr>
        <w:t>Based on the decision-making output, the SDN controller (Ryu or ONOS) applies configuration changes to the network in the simulation environment. This enables dynamic load balancing, rerouting of traffic, and simulated recovery from link failures.</w:t>
      </w:r>
    </w:p>
    <w:p w14:paraId="0881FC81" w14:textId="77777777" w:rsidR="005B0E04" w:rsidRPr="00BE50AA" w:rsidRDefault="005B0E04" w:rsidP="005B0E04">
      <w:pPr>
        <w:numPr>
          <w:ilvl w:val="0"/>
          <w:numId w:val="42"/>
        </w:numPr>
        <w:jc w:val="both"/>
        <w:rPr>
          <w:rFonts w:ascii="Times New Roman" w:hAnsi="Times New Roman" w:cs="Times New Roman"/>
          <w:sz w:val="24"/>
          <w:szCs w:val="24"/>
        </w:rPr>
      </w:pPr>
      <w:r w:rsidRPr="005B0E04">
        <w:rPr>
          <w:rFonts w:ascii="Times New Roman" w:hAnsi="Times New Roman" w:cs="Times New Roman"/>
          <w:sz w:val="24"/>
          <w:szCs w:val="24"/>
        </w:rPr>
        <w:t>Visualization Layer:</w:t>
      </w:r>
    </w:p>
    <w:p w14:paraId="40E0992D" w14:textId="7DC0A4D2" w:rsidR="005B0E04" w:rsidRPr="005B0E04" w:rsidRDefault="005B0E04" w:rsidP="005B0E04">
      <w:pPr>
        <w:jc w:val="both"/>
        <w:rPr>
          <w:rFonts w:ascii="Times New Roman" w:hAnsi="Times New Roman" w:cs="Times New Roman"/>
          <w:sz w:val="24"/>
          <w:szCs w:val="24"/>
        </w:rPr>
      </w:pPr>
      <w:r w:rsidRPr="005B0E04">
        <w:rPr>
          <w:rFonts w:ascii="Times New Roman" w:hAnsi="Times New Roman" w:cs="Times New Roman"/>
          <w:sz w:val="24"/>
          <w:szCs w:val="24"/>
        </w:rPr>
        <w:t>Throughout the process, Matplotlib is used to generate graphical representations of network topologies, failure scenarios, predicted decisions, and performance metrics (such as latency and throughput). This enables easy interpretation and analysis of system behavior by network administrators.</w:t>
      </w:r>
    </w:p>
    <w:p w14:paraId="036137FB" w14:textId="77777777" w:rsidR="005B0E04" w:rsidRPr="005B0E04" w:rsidRDefault="005B0E04" w:rsidP="005B0E04">
      <w:pPr>
        <w:jc w:val="both"/>
        <w:rPr>
          <w:rFonts w:ascii="Times New Roman" w:hAnsi="Times New Roman" w:cs="Times New Roman"/>
          <w:sz w:val="24"/>
          <w:szCs w:val="24"/>
        </w:rPr>
      </w:pPr>
      <w:r w:rsidRPr="005B0E04">
        <w:rPr>
          <w:rFonts w:ascii="Times New Roman" w:hAnsi="Times New Roman" w:cs="Times New Roman"/>
          <w:sz w:val="24"/>
          <w:szCs w:val="24"/>
        </w:rPr>
        <w:t>This methodical workflow ensures a smooth flow from data simulation to decision-making and visualization, providing a comprehensive platform to validate the concept of Digital Twin Networks for intelligent network management.</w:t>
      </w:r>
    </w:p>
    <w:p w14:paraId="3B5CAD6B" w14:textId="188668D5" w:rsidR="0075384C" w:rsidRPr="0075384C" w:rsidRDefault="0075384C" w:rsidP="0075384C">
      <w:pPr>
        <w:jc w:val="both"/>
        <w:rPr>
          <w:rFonts w:ascii="Times New Roman" w:hAnsi="Times New Roman" w:cs="Times New Roman"/>
          <w:b/>
          <w:bCs/>
          <w:sz w:val="24"/>
          <w:szCs w:val="24"/>
        </w:rPr>
      </w:pPr>
    </w:p>
    <w:p w14:paraId="5E81F6AE" w14:textId="6C6518F6" w:rsidR="00381B32" w:rsidRDefault="009A2EE9" w:rsidP="00381B32">
      <w:pPr>
        <w:jc w:val="center"/>
        <w:rPr>
          <w:rFonts w:ascii="Times New Roman" w:hAnsi="Times New Roman" w:cs="Times New Roman"/>
          <w:noProof/>
          <w:sz w:val="24"/>
          <w:szCs w:val="24"/>
        </w:rPr>
      </w:pPr>
      <w:r w:rsidRPr="009A2EE9">
        <w:rPr>
          <w:rFonts w:ascii="Times New Roman" w:hAnsi="Times New Roman" w:cs="Times New Roman"/>
          <w:noProof/>
          <w:sz w:val="24"/>
          <w:szCs w:val="24"/>
        </w:rPr>
        <w:lastRenderedPageBreak/>
        <w:drawing>
          <wp:inline distT="0" distB="0" distL="0" distR="0" wp14:anchorId="7D7B7FB0" wp14:editId="2FBA0D0E">
            <wp:extent cx="3069771" cy="3886199"/>
            <wp:effectExtent l="0" t="0" r="0" b="635"/>
            <wp:docPr id="92357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75572" name=""/>
                    <pic:cNvPicPr/>
                  </pic:nvPicPr>
                  <pic:blipFill>
                    <a:blip r:embed="rId10"/>
                    <a:stretch>
                      <a:fillRect/>
                    </a:stretch>
                  </pic:blipFill>
                  <pic:spPr>
                    <a:xfrm>
                      <a:off x="0" y="0"/>
                      <a:ext cx="3076321" cy="3894491"/>
                    </a:xfrm>
                    <a:prstGeom prst="rect">
                      <a:avLst/>
                    </a:prstGeom>
                  </pic:spPr>
                </pic:pic>
              </a:graphicData>
            </a:graphic>
          </wp:inline>
        </w:drawing>
      </w:r>
    </w:p>
    <w:p w14:paraId="10DD9DEF" w14:textId="77777777" w:rsidR="00092C4C" w:rsidRPr="00092C4C" w:rsidRDefault="00092C4C" w:rsidP="00381B32">
      <w:pPr>
        <w:jc w:val="center"/>
        <w:rPr>
          <w:rFonts w:ascii="Times New Roman" w:hAnsi="Times New Roman" w:cs="Times New Roman"/>
          <w:noProof/>
          <w:sz w:val="16"/>
          <w:szCs w:val="16"/>
        </w:rPr>
      </w:pPr>
    </w:p>
    <w:p w14:paraId="3BBD61D0" w14:textId="3721864A" w:rsidR="004964D4" w:rsidRDefault="000F31E2" w:rsidP="000F31E2">
      <w:pPr>
        <w:jc w:val="center"/>
        <w:rPr>
          <w:rFonts w:ascii="Times New Roman" w:hAnsi="Times New Roman" w:cs="Times New Roman"/>
          <w:b/>
          <w:bCs/>
        </w:rPr>
      </w:pPr>
      <w:r w:rsidRPr="000F31E2">
        <w:rPr>
          <w:rFonts w:ascii="Times New Roman" w:hAnsi="Times New Roman" w:cs="Times New Roman"/>
          <w:b/>
          <w:bCs/>
        </w:rPr>
        <w:t xml:space="preserve">Fig </w:t>
      </w:r>
      <w:r w:rsidR="006D6FA2">
        <w:rPr>
          <w:rFonts w:ascii="Times New Roman" w:hAnsi="Times New Roman" w:cs="Times New Roman"/>
          <w:b/>
          <w:bCs/>
        </w:rPr>
        <w:t>2</w:t>
      </w:r>
    </w:p>
    <w:p w14:paraId="70EB9E67" w14:textId="77777777" w:rsidR="00092C4C" w:rsidRPr="00092C4C" w:rsidRDefault="00092C4C" w:rsidP="000F31E2">
      <w:pPr>
        <w:jc w:val="center"/>
        <w:rPr>
          <w:rFonts w:ascii="Times New Roman" w:hAnsi="Times New Roman" w:cs="Times New Roman"/>
          <w:b/>
          <w:bCs/>
          <w:sz w:val="16"/>
          <w:szCs w:val="16"/>
        </w:rPr>
      </w:pPr>
    </w:p>
    <w:p w14:paraId="1A14FBDE" w14:textId="04F597A6" w:rsidR="004964D4" w:rsidRDefault="00092C4C" w:rsidP="000F31E2">
      <w:pPr>
        <w:jc w:val="center"/>
        <w:rPr>
          <w:rFonts w:ascii="Times New Roman" w:hAnsi="Times New Roman" w:cs="Times New Roman"/>
          <w:sz w:val="24"/>
          <w:szCs w:val="24"/>
        </w:rPr>
      </w:pPr>
      <w:r w:rsidRPr="00092C4C">
        <w:rPr>
          <w:rFonts w:ascii="Times New Roman" w:hAnsi="Times New Roman" w:cs="Times New Roman"/>
          <w:sz w:val="24"/>
          <w:szCs w:val="24"/>
        </w:rPr>
        <w:drawing>
          <wp:inline distT="0" distB="0" distL="0" distR="0" wp14:anchorId="5CC773CD" wp14:editId="6AB257A9">
            <wp:extent cx="4086795" cy="3219899"/>
            <wp:effectExtent l="0" t="0" r="9525" b="0"/>
            <wp:docPr id="76508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86045" name=""/>
                    <pic:cNvPicPr/>
                  </pic:nvPicPr>
                  <pic:blipFill>
                    <a:blip r:embed="rId11"/>
                    <a:stretch>
                      <a:fillRect/>
                    </a:stretch>
                  </pic:blipFill>
                  <pic:spPr>
                    <a:xfrm>
                      <a:off x="0" y="0"/>
                      <a:ext cx="4086795" cy="3219899"/>
                    </a:xfrm>
                    <a:prstGeom prst="rect">
                      <a:avLst/>
                    </a:prstGeom>
                  </pic:spPr>
                </pic:pic>
              </a:graphicData>
            </a:graphic>
          </wp:inline>
        </w:drawing>
      </w:r>
    </w:p>
    <w:p w14:paraId="2E2940ED" w14:textId="77777777" w:rsidR="00092C4C" w:rsidRDefault="00092C4C" w:rsidP="000F31E2">
      <w:pPr>
        <w:jc w:val="center"/>
        <w:rPr>
          <w:rFonts w:ascii="Times New Roman" w:hAnsi="Times New Roman" w:cs="Times New Roman"/>
          <w:b/>
          <w:bCs/>
        </w:rPr>
      </w:pPr>
    </w:p>
    <w:p w14:paraId="6C7446D5" w14:textId="15572149" w:rsidR="00764853" w:rsidRDefault="00092C4C" w:rsidP="001E52F4">
      <w:pPr>
        <w:jc w:val="center"/>
        <w:rPr>
          <w:rFonts w:ascii="Times New Roman" w:hAnsi="Times New Roman" w:cs="Times New Roman"/>
          <w:b/>
          <w:bCs/>
          <w:sz w:val="32"/>
          <w:szCs w:val="32"/>
        </w:rPr>
      </w:pPr>
      <w:r w:rsidRPr="00092C4C">
        <w:rPr>
          <w:rFonts w:ascii="Times New Roman" w:hAnsi="Times New Roman" w:cs="Times New Roman"/>
          <w:b/>
          <w:bCs/>
        </w:rPr>
        <w:t>Fig 3</w:t>
      </w:r>
    </w:p>
    <w:p w14:paraId="1B6CC74F" w14:textId="77777777" w:rsidR="00C108C9" w:rsidRDefault="00C108C9" w:rsidP="001E52F4">
      <w:pPr>
        <w:jc w:val="center"/>
        <w:rPr>
          <w:rFonts w:ascii="Times New Roman" w:hAnsi="Times New Roman" w:cs="Times New Roman"/>
          <w:b/>
          <w:bCs/>
          <w:sz w:val="32"/>
          <w:szCs w:val="32"/>
        </w:rPr>
      </w:pPr>
    </w:p>
    <w:p w14:paraId="624D26A1" w14:textId="0E444769" w:rsidR="00685A2C" w:rsidRDefault="00C56D63" w:rsidP="001E52F4">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4</w:t>
      </w:r>
    </w:p>
    <w:p w14:paraId="538750DC" w14:textId="2B782BCB" w:rsidR="00C56D63" w:rsidRDefault="00C56D63" w:rsidP="00C56D63">
      <w:pPr>
        <w:jc w:val="center"/>
        <w:rPr>
          <w:rFonts w:ascii="Times New Roman" w:hAnsi="Times New Roman" w:cs="Times New Roman"/>
          <w:b/>
          <w:bCs/>
          <w:sz w:val="32"/>
          <w:szCs w:val="32"/>
        </w:rPr>
      </w:pPr>
      <w:r w:rsidRPr="00C56D63">
        <w:rPr>
          <w:rFonts w:ascii="Times New Roman" w:hAnsi="Times New Roman" w:cs="Times New Roman"/>
          <w:b/>
          <w:bCs/>
          <w:sz w:val="32"/>
          <w:szCs w:val="32"/>
        </w:rPr>
        <w:t>RESULTS ANALYSIS AND VALIDATION</w:t>
      </w:r>
    </w:p>
    <w:p w14:paraId="0C4657EF" w14:textId="77777777" w:rsidR="00C56D63" w:rsidRDefault="00C56D63" w:rsidP="00C56D63">
      <w:pPr>
        <w:rPr>
          <w:rFonts w:ascii="Times New Roman" w:hAnsi="Times New Roman" w:cs="Times New Roman"/>
          <w:b/>
          <w:bCs/>
          <w:sz w:val="24"/>
          <w:szCs w:val="24"/>
        </w:rPr>
      </w:pPr>
    </w:p>
    <w:p w14:paraId="07FF38C2" w14:textId="77777777" w:rsidR="00F3394F" w:rsidRPr="00F3394F" w:rsidRDefault="00F3394F" w:rsidP="00F3394F">
      <w:pPr>
        <w:rPr>
          <w:rFonts w:ascii="Times New Roman" w:hAnsi="Times New Roman" w:cs="Times New Roman"/>
          <w:b/>
          <w:bCs/>
          <w:sz w:val="28"/>
          <w:szCs w:val="28"/>
        </w:rPr>
      </w:pPr>
      <w:r w:rsidRPr="00F3394F">
        <w:rPr>
          <w:rFonts w:ascii="Times New Roman" w:hAnsi="Times New Roman" w:cs="Times New Roman"/>
          <w:b/>
          <w:bCs/>
          <w:sz w:val="28"/>
          <w:szCs w:val="28"/>
        </w:rPr>
        <w:t>4.1 Implementation of Solution</w:t>
      </w:r>
    </w:p>
    <w:p w14:paraId="7522EEE9" w14:textId="77777777" w:rsidR="00F3394F" w:rsidRPr="00F3394F" w:rsidRDefault="00F3394F" w:rsidP="00F3394F">
      <w:pPr>
        <w:rPr>
          <w:rFonts w:ascii="Times New Roman" w:hAnsi="Times New Roman" w:cs="Times New Roman"/>
          <w:sz w:val="24"/>
          <w:szCs w:val="24"/>
        </w:rPr>
      </w:pPr>
    </w:p>
    <w:p w14:paraId="5DA005DC" w14:textId="77777777" w:rsidR="0073278F" w:rsidRPr="0073278F" w:rsidRDefault="0073278F" w:rsidP="0073278F">
      <w:pPr>
        <w:jc w:val="both"/>
        <w:rPr>
          <w:rFonts w:ascii="Times New Roman" w:hAnsi="Times New Roman" w:cs="Times New Roman"/>
          <w:sz w:val="24"/>
          <w:szCs w:val="24"/>
        </w:rPr>
      </w:pPr>
      <w:r w:rsidRPr="0073278F">
        <w:rPr>
          <w:rFonts w:ascii="Times New Roman" w:hAnsi="Times New Roman" w:cs="Times New Roman"/>
          <w:sz w:val="24"/>
          <w:szCs w:val="24"/>
        </w:rPr>
        <w:t>The proposed Digital Twin Network (DTN) framework integrated with Software Defined Networking (SDN) was implemented in a simulated environment to validate its effectiveness in adaptive network management, predictive failure handling, and resource optimization. The implementation followed a systematic computational workflow:</w:t>
      </w:r>
    </w:p>
    <w:p w14:paraId="5F0DBB1C" w14:textId="77777777" w:rsidR="0073278F" w:rsidRPr="0073278F" w:rsidRDefault="0073278F" w:rsidP="0073278F">
      <w:pPr>
        <w:jc w:val="both"/>
        <w:rPr>
          <w:rFonts w:ascii="Times New Roman" w:hAnsi="Times New Roman" w:cs="Times New Roman"/>
          <w:b/>
          <w:bCs/>
          <w:sz w:val="24"/>
          <w:szCs w:val="24"/>
        </w:rPr>
      </w:pPr>
      <w:r w:rsidRPr="0073278F">
        <w:rPr>
          <w:rFonts w:ascii="Times New Roman" w:hAnsi="Times New Roman" w:cs="Times New Roman"/>
          <w:b/>
          <w:bCs/>
          <w:sz w:val="24"/>
          <w:szCs w:val="24"/>
        </w:rPr>
        <w:t>Data Simulation</w:t>
      </w:r>
    </w:p>
    <w:p w14:paraId="2CD01A7B" w14:textId="77777777" w:rsidR="0073278F" w:rsidRPr="0073278F" w:rsidRDefault="0073278F" w:rsidP="0073278F">
      <w:pPr>
        <w:jc w:val="both"/>
        <w:rPr>
          <w:rFonts w:ascii="Times New Roman" w:hAnsi="Times New Roman" w:cs="Times New Roman"/>
          <w:sz w:val="24"/>
          <w:szCs w:val="24"/>
        </w:rPr>
      </w:pPr>
      <w:r w:rsidRPr="0073278F">
        <w:rPr>
          <w:rFonts w:ascii="Times New Roman" w:hAnsi="Times New Roman" w:cs="Times New Roman"/>
          <w:sz w:val="24"/>
          <w:szCs w:val="24"/>
        </w:rPr>
        <w:t>A virtual network environment was created using Mininet and NS3, where various physical network scenarios were simulated. These included realistic topologies with switches, hosts, and dynamic traffic flows. Specific scenarios were modeled to simulate common network challenges, such as:</w:t>
      </w:r>
    </w:p>
    <w:p w14:paraId="4694BD72" w14:textId="77777777" w:rsidR="0073278F" w:rsidRPr="0073278F" w:rsidRDefault="0073278F" w:rsidP="0073278F">
      <w:pPr>
        <w:numPr>
          <w:ilvl w:val="0"/>
          <w:numId w:val="43"/>
        </w:numPr>
        <w:jc w:val="both"/>
        <w:rPr>
          <w:rFonts w:ascii="Times New Roman" w:hAnsi="Times New Roman" w:cs="Times New Roman"/>
          <w:sz w:val="24"/>
          <w:szCs w:val="24"/>
        </w:rPr>
      </w:pPr>
      <w:r w:rsidRPr="0073278F">
        <w:rPr>
          <w:rFonts w:ascii="Times New Roman" w:hAnsi="Times New Roman" w:cs="Times New Roman"/>
          <w:sz w:val="24"/>
          <w:szCs w:val="24"/>
        </w:rPr>
        <w:t>Link failures in critical paths.</w:t>
      </w:r>
    </w:p>
    <w:p w14:paraId="5334934F" w14:textId="77777777" w:rsidR="0073278F" w:rsidRPr="0073278F" w:rsidRDefault="0073278F" w:rsidP="0073278F">
      <w:pPr>
        <w:numPr>
          <w:ilvl w:val="0"/>
          <w:numId w:val="43"/>
        </w:numPr>
        <w:jc w:val="both"/>
        <w:rPr>
          <w:rFonts w:ascii="Times New Roman" w:hAnsi="Times New Roman" w:cs="Times New Roman"/>
          <w:sz w:val="24"/>
          <w:szCs w:val="24"/>
        </w:rPr>
      </w:pPr>
      <w:r w:rsidRPr="0073278F">
        <w:rPr>
          <w:rFonts w:ascii="Times New Roman" w:hAnsi="Times New Roman" w:cs="Times New Roman"/>
          <w:sz w:val="24"/>
          <w:szCs w:val="24"/>
        </w:rPr>
        <w:t>Traffic surges resulting in potential congestion.</w:t>
      </w:r>
    </w:p>
    <w:p w14:paraId="23040FD3" w14:textId="77777777" w:rsidR="0073278F" w:rsidRPr="0073278F" w:rsidRDefault="0073278F" w:rsidP="0073278F">
      <w:pPr>
        <w:numPr>
          <w:ilvl w:val="0"/>
          <w:numId w:val="43"/>
        </w:numPr>
        <w:jc w:val="both"/>
        <w:rPr>
          <w:rFonts w:ascii="Times New Roman" w:hAnsi="Times New Roman" w:cs="Times New Roman"/>
          <w:sz w:val="24"/>
          <w:szCs w:val="24"/>
        </w:rPr>
      </w:pPr>
      <w:r w:rsidRPr="0073278F">
        <w:rPr>
          <w:rFonts w:ascii="Times New Roman" w:hAnsi="Times New Roman" w:cs="Times New Roman"/>
          <w:sz w:val="24"/>
          <w:szCs w:val="24"/>
        </w:rPr>
        <w:t>Dynamic load shifts due to varying user demands.</w:t>
      </w:r>
    </w:p>
    <w:p w14:paraId="6DDFC81F" w14:textId="77777777" w:rsidR="0073278F" w:rsidRPr="0073278F" w:rsidRDefault="0073278F" w:rsidP="0073278F">
      <w:pPr>
        <w:jc w:val="both"/>
        <w:rPr>
          <w:rFonts w:ascii="Times New Roman" w:hAnsi="Times New Roman" w:cs="Times New Roman"/>
          <w:sz w:val="24"/>
          <w:szCs w:val="24"/>
        </w:rPr>
      </w:pPr>
      <w:r w:rsidRPr="0073278F">
        <w:rPr>
          <w:rFonts w:ascii="Times New Roman" w:hAnsi="Times New Roman" w:cs="Times New Roman"/>
          <w:sz w:val="24"/>
          <w:szCs w:val="24"/>
        </w:rPr>
        <w:t>Synthetic data was generated representing time-series logs of network events, including traffic volume, link status, and flow statistics. This synthetic dataset enabled the system to perform controlled, repeatable experiments.</w:t>
      </w:r>
    </w:p>
    <w:p w14:paraId="3D0D4F7D" w14:textId="77777777" w:rsidR="0073278F" w:rsidRPr="0073278F" w:rsidRDefault="0073278F" w:rsidP="0073278F">
      <w:pPr>
        <w:jc w:val="both"/>
        <w:rPr>
          <w:rFonts w:ascii="Times New Roman" w:hAnsi="Times New Roman" w:cs="Times New Roman"/>
          <w:b/>
          <w:bCs/>
          <w:sz w:val="24"/>
          <w:szCs w:val="24"/>
        </w:rPr>
      </w:pPr>
      <w:r w:rsidRPr="0073278F">
        <w:rPr>
          <w:rFonts w:ascii="Times New Roman" w:hAnsi="Times New Roman" w:cs="Times New Roman"/>
          <w:b/>
          <w:bCs/>
          <w:sz w:val="24"/>
          <w:szCs w:val="24"/>
        </w:rPr>
        <w:t>Data Preprocessing</w:t>
      </w:r>
    </w:p>
    <w:p w14:paraId="42AF3C8F" w14:textId="77777777" w:rsidR="0073278F" w:rsidRPr="0073278F" w:rsidRDefault="0073278F" w:rsidP="0073278F">
      <w:pPr>
        <w:jc w:val="both"/>
        <w:rPr>
          <w:rFonts w:ascii="Times New Roman" w:hAnsi="Times New Roman" w:cs="Times New Roman"/>
          <w:sz w:val="24"/>
          <w:szCs w:val="24"/>
        </w:rPr>
      </w:pPr>
      <w:r w:rsidRPr="0073278F">
        <w:rPr>
          <w:rFonts w:ascii="Times New Roman" w:hAnsi="Times New Roman" w:cs="Times New Roman"/>
          <w:sz w:val="24"/>
          <w:szCs w:val="24"/>
        </w:rPr>
        <w:t>Simulation logs underwent preprocessing using Python-based data mining techniques. Raw log files often contained noise, incomplete entries, and irregular timestamps, which could have degraded the accuracy of the predictive layer. Therefore, preprocessing steps included:</w:t>
      </w:r>
    </w:p>
    <w:p w14:paraId="57B32518" w14:textId="77777777" w:rsidR="0073278F" w:rsidRPr="0073278F" w:rsidRDefault="0073278F" w:rsidP="0073278F">
      <w:pPr>
        <w:numPr>
          <w:ilvl w:val="0"/>
          <w:numId w:val="44"/>
        </w:numPr>
        <w:jc w:val="both"/>
        <w:rPr>
          <w:rFonts w:ascii="Times New Roman" w:hAnsi="Times New Roman" w:cs="Times New Roman"/>
          <w:sz w:val="24"/>
          <w:szCs w:val="24"/>
        </w:rPr>
      </w:pPr>
      <w:r w:rsidRPr="0073278F">
        <w:rPr>
          <w:rFonts w:ascii="Times New Roman" w:hAnsi="Times New Roman" w:cs="Times New Roman"/>
          <w:sz w:val="24"/>
          <w:szCs w:val="24"/>
        </w:rPr>
        <w:t>Removal of noisy or inconsistent entries.</w:t>
      </w:r>
    </w:p>
    <w:p w14:paraId="0EA3002F" w14:textId="77777777" w:rsidR="0073278F" w:rsidRPr="0073278F" w:rsidRDefault="0073278F" w:rsidP="0073278F">
      <w:pPr>
        <w:numPr>
          <w:ilvl w:val="0"/>
          <w:numId w:val="44"/>
        </w:numPr>
        <w:jc w:val="both"/>
        <w:rPr>
          <w:rFonts w:ascii="Times New Roman" w:hAnsi="Times New Roman" w:cs="Times New Roman"/>
          <w:sz w:val="24"/>
          <w:szCs w:val="24"/>
        </w:rPr>
      </w:pPr>
      <w:r w:rsidRPr="0073278F">
        <w:rPr>
          <w:rFonts w:ascii="Times New Roman" w:hAnsi="Times New Roman" w:cs="Times New Roman"/>
          <w:sz w:val="24"/>
          <w:szCs w:val="24"/>
        </w:rPr>
        <w:t>Normalization of data values to a consistent range.</w:t>
      </w:r>
    </w:p>
    <w:p w14:paraId="1E4AC539" w14:textId="77777777" w:rsidR="0073278F" w:rsidRPr="0073278F" w:rsidRDefault="0073278F" w:rsidP="0073278F">
      <w:pPr>
        <w:numPr>
          <w:ilvl w:val="0"/>
          <w:numId w:val="44"/>
        </w:numPr>
        <w:jc w:val="both"/>
        <w:rPr>
          <w:rFonts w:ascii="Times New Roman" w:hAnsi="Times New Roman" w:cs="Times New Roman"/>
          <w:sz w:val="24"/>
          <w:szCs w:val="24"/>
        </w:rPr>
      </w:pPr>
      <w:r w:rsidRPr="0073278F">
        <w:rPr>
          <w:rFonts w:ascii="Times New Roman" w:hAnsi="Times New Roman" w:cs="Times New Roman"/>
          <w:sz w:val="24"/>
          <w:szCs w:val="24"/>
        </w:rPr>
        <w:t>Structuring of log entries into well-formatted time-series datasets for analysis.</w:t>
      </w:r>
    </w:p>
    <w:p w14:paraId="357CCD63" w14:textId="77777777" w:rsidR="0073278F" w:rsidRPr="0073278F" w:rsidRDefault="0073278F" w:rsidP="0073278F">
      <w:pPr>
        <w:jc w:val="both"/>
        <w:rPr>
          <w:rFonts w:ascii="Times New Roman" w:hAnsi="Times New Roman" w:cs="Times New Roman"/>
          <w:sz w:val="24"/>
          <w:szCs w:val="24"/>
        </w:rPr>
      </w:pPr>
      <w:r w:rsidRPr="0073278F">
        <w:rPr>
          <w:rFonts w:ascii="Times New Roman" w:hAnsi="Times New Roman" w:cs="Times New Roman"/>
          <w:sz w:val="24"/>
          <w:szCs w:val="24"/>
        </w:rPr>
        <w:t>These preprocessing routines improved the stability and reliability of the decision-making algorithms that followed.</w:t>
      </w:r>
    </w:p>
    <w:p w14:paraId="0FE012DA" w14:textId="77777777" w:rsidR="0073278F" w:rsidRPr="0073278F" w:rsidRDefault="0073278F" w:rsidP="0073278F">
      <w:pPr>
        <w:jc w:val="both"/>
        <w:rPr>
          <w:rFonts w:ascii="Times New Roman" w:hAnsi="Times New Roman" w:cs="Times New Roman"/>
          <w:b/>
          <w:bCs/>
          <w:sz w:val="24"/>
          <w:szCs w:val="24"/>
        </w:rPr>
      </w:pPr>
      <w:r w:rsidRPr="0073278F">
        <w:rPr>
          <w:rFonts w:ascii="Times New Roman" w:hAnsi="Times New Roman" w:cs="Times New Roman"/>
          <w:b/>
          <w:bCs/>
          <w:sz w:val="24"/>
          <w:szCs w:val="24"/>
        </w:rPr>
        <w:t>Predictive Decision-Making Layer</w:t>
      </w:r>
    </w:p>
    <w:p w14:paraId="223FFE67" w14:textId="77777777" w:rsidR="0073278F" w:rsidRPr="0073278F" w:rsidRDefault="0073278F" w:rsidP="0073278F">
      <w:pPr>
        <w:jc w:val="both"/>
        <w:rPr>
          <w:rFonts w:ascii="Times New Roman" w:hAnsi="Times New Roman" w:cs="Times New Roman"/>
          <w:sz w:val="24"/>
          <w:szCs w:val="24"/>
        </w:rPr>
      </w:pPr>
      <w:r w:rsidRPr="0073278F">
        <w:rPr>
          <w:rFonts w:ascii="Times New Roman" w:hAnsi="Times New Roman" w:cs="Times New Roman"/>
          <w:sz w:val="24"/>
          <w:szCs w:val="24"/>
        </w:rPr>
        <w:t>The core of the system employed a rule-based predictive model that used historical traffic trends and current network state to forecast potential future issues. For example, if a specific link showed gradually increasing traffic with a trend similar to prior congestion events, the system flagged it as a potential future bottleneck.</w:t>
      </w:r>
    </w:p>
    <w:p w14:paraId="0C0F7AA8" w14:textId="77777777" w:rsidR="0073278F" w:rsidRPr="0073278F" w:rsidRDefault="0073278F" w:rsidP="0073278F">
      <w:pPr>
        <w:jc w:val="both"/>
        <w:rPr>
          <w:rFonts w:ascii="Times New Roman" w:hAnsi="Times New Roman" w:cs="Times New Roman"/>
          <w:sz w:val="24"/>
          <w:szCs w:val="24"/>
        </w:rPr>
      </w:pPr>
      <w:r w:rsidRPr="0073278F">
        <w:rPr>
          <w:rFonts w:ascii="Times New Roman" w:hAnsi="Times New Roman" w:cs="Times New Roman"/>
          <w:sz w:val="24"/>
          <w:szCs w:val="24"/>
        </w:rPr>
        <w:lastRenderedPageBreak/>
        <w:t>Using this prediction, the digital twin model simulated alternative configurations, such as rerouting traffic through less congested paths or activating backup links. The decision-making layer ensured these configurations were simulated in the virtual environment before being applied to the SDN controller.</w:t>
      </w:r>
    </w:p>
    <w:p w14:paraId="48E12C36" w14:textId="77777777" w:rsidR="0073278F" w:rsidRPr="0073278F" w:rsidRDefault="0073278F" w:rsidP="0073278F">
      <w:pPr>
        <w:jc w:val="both"/>
        <w:rPr>
          <w:rFonts w:ascii="Times New Roman" w:hAnsi="Times New Roman" w:cs="Times New Roman"/>
          <w:b/>
          <w:bCs/>
          <w:sz w:val="24"/>
          <w:szCs w:val="24"/>
        </w:rPr>
      </w:pPr>
      <w:r w:rsidRPr="0073278F">
        <w:rPr>
          <w:rFonts w:ascii="Times New Roman" w:hAnsi="Times New Roman" w:cs="Times New Roman"/>
          <w:b/>
          <w:bCs/>
          <w:sz w:val="24"/>
          <w:szCs w:val="24"/>
        </w:rPr>
        <w:t>SDN Controller Integration</w:t>
      </w:r>
    </w:p>
    <w:p w14:paraId="016A01C4" w14:textId="77777777" w:rsidR="0073278F" w:rsidRPr="0073278F" w:rsidRDefault="0073278F" w:rsidP="0073278F">
      <w:pPr>
        <w:jc w:val="both"/>
        <w:rPr>
          <w:rFonts w:ascii="Times New Roman" w:hAnsi="Times New Roman" w:cs="Times New Roman"/>
          <w:sz w:val="24"/>
          <w:szCs w:val="24"/>
        </w:rPr>
      </w:pPr>
      <w:r w:rsidRPr="0073278F">
        <w:rPr>
          <w:rFonts w:ascii="Times New Roman" w:hAnsi="Times New Roman" w:cs="Times New Roman"/>
          <w:sz w:val="24"/>
          <w:szCs w:val="24"/>
        </w:rPr>
        <w:t>Based on the decisions made by the predictive layer, the SDN controller (Ryu or ONOS) dynamically adjusted network flow rules. Flow entries in OpenFlow switches were updated in real time according to the optimal configuration predicted by the system, demonstrating the adaptability of the solution.</w:t>
      </w:r>
    </w:p>
    <w:p w14:paraId="5AD27021" w14:textId="77777777" w:rsidR="0073278F" w:rsidRPr="0073278F" w:rsidRDefault="0073278F" w:rsidP="0073278F">
      <w:pPr>
        <w:jc w:val="both"/>
        <w:rPr>
          <w:rFonts w:ascii="Times New Roman" w:hAnsi="Times New Roman" w:cs="Times New Roman"/>
          <w:b/>
          <w:bCs/>
          <w:sz w:val="24"/>
          <w:szCs w:val="24"/>
        </w:rPr>
      </w:pPr>
      <w:r w:rsidRPr="0073278F">
        <w:rPr>
          <w:rFonts w:ascii="Times New Roman" w:hAnsi="Times New Roman" w:cs="Times New Roman"/>
          <w:b/>
          <w:bCs/>
          <w:sz w:val="24"/>
          <w:szCs w:val="24"/>
        </w:rPr>
        <w:t>Visualization of Results</w:t>
      </w:r>
    </w:p>
    <w:p w14:paraId="5624771B" w14:textId="77777777" w:rsidR="0073278F" w:rsidRPr="0073278F" w:rsidRDefault="0073278F" w:rsidP="0073278F">
      <w:pPr>
        <w:jc w:val="both"/>
        <w:rPr>
          <w:rFonts w:ascii="Times New Roman" w:hAnsi="Times New Roman" w:cs="Times New Roman"/>
          <w:sz w:val="24"/>
          <w:szCs w:val="24"/>
        </w:rPr>
      </w:pPr>
      <w:r w:rsidRPr="0073278F">
        <w:rPr>
          <w:rFonts w:ascii="Times New Roman" w:hAnsi="Times New Roman" w:cs="Times New Roman"/>
          <w:sz w:val="24"/>
          <w:szCs w:val="24"/>
        </w:rPr>
        <w:t>Comprehensive visualization was implemented using Matplotlib to plot:</w:t>
      </w:r>
    </w:p>
    <w:p w14:paraId="4FFA394C" w14:textId="77777777" w:rsidR="0073278F" w:rsidRPr="0073278F" w:rsidRDefault="0073278F" w:rsidP="0073278F">
      <w:pPr>
        <w:numPr>
          <w:ilvl w:val="0"/>
          <w:numId w:val="45"/>
        </w:numPr>
        <w:jc w:val="both"/>
        <w:rPr>
          <w:rFonts w:ascii="Times New Roman" w:hAnsi="Times New Roman" w:cs="Times New Roman"/>
          <w:sz w:val="24"/>
          <w:szCs w:val="24"/>
        </w:rPr>
      </w:pPr>
      <w:r w:rsidRPr="0073278F">
        <w:rPr>
          <w:rFonts w:ascii="Times New Roman" w:hAnsi="Times New Roman" w:cs="Times New Roman"/>
          <w:sz w:val="24"/>
          <w:szCs w:val="24"/>
        </w:rPr>
        <w:t>The network topology state at different points in time.</w:t>
      </w:r>
    </w:p>
    <w:p w14:paraId="4D75076E" w14:textId="77777777" w:rsidR="0073278F" w:rsidRPr="0073278F" w:rsidRDefault="0073278F" w:rsidP="0073278F">
      <w:pPr>
        <w:numPr>
          <w:ilvl w:val="0"/>
          <w:numId w:val="45"/>
        </w:numPr>
        <w:jc w:val="both"/>
        <w:rPr>
          <w:rFonts w:ascii="Times New Roman" w:hAnsi="Times New Roman" w:cs="Times New Roman"/>
          <w:sz w:val="24"/>
          <w:szCs w:val="24"/>
        </w:rPr>
      </w:pPr>
      <w:r w:rsidRPr="0073278F">
        <w:rPr>
          <w:rFonts w:ascii="Times New Roman" w:hAnsi="Times New Roman" w:cs="Times New Roman"/>
          <w:sz w:val="24"/>
          <w:szCs w:val="24"/>
        </w:rPr>
        <w:t>Simulated failure events and corresponding system responses.</w:t>
      </w:r>
    </w:p>
    <w:p w14:paraId="1DAAD33E" w14:textId="77777777" w:rsidR="0073278F" w:rsidRPr="0073278F" w:rsidRDefault="0073278F" w:rsidP="0073278F">
      <w:pPr>
        <w:numPr>
          <w:ilvl w:val="0"/>
          <w:numId w:val="45"/>
        </w:numPr>
        <w:jc w:val="both"/>
        <w:rPr>
          <w:rFonts w:ascii="Times New Roman" w:hAnsi="Times New Roman" w:cs="Times New Roman"/>
          <w:sz w:val="24"/>
          <w:szCs w:val="24"/>
        </w:rPr>
      </w:pPr>
      <w:r w:rsidRPr="0073278F">
        <w:rPr>
          <w:rFonts w:ascii="Times New Roman" w:hAnsi="Times New Roman" w:cs="Times New Roman"/>
          <w:sz w:val="24"/>
          <w:szCs w:val="24"/>
        </w:rPr>
        <w:t>Misconfiguration occurrences and corrective actions.</w:t>
      </w:r>
    </w:p>
    <w:p w14:paraId="3D76A18E" w14:textId="77777777" w:rsidR="0073278F" w:rsidRPr="0073278F" w:rsidRDefault="0073278F" w:rsidP="0073278F">
      <w:pPr>
        <w:numPr>
          <w:ilvl w:val="0"/>
          <w:numId w:val="45"/>
        </w:numPr>
        <w:jc w:val="both"/>
        <w:rPr>
          <w:rFonts w:ascii="Times New Roman" w:hAnsi="Times New Roman" w:cs="Times New Roman"/>
          <w:sz w:val="24"/>
          <w:szCs w:val="24"/>
        </w:rPr>
      </w:pPr>
      <w:r w:rsidRPr="0073278F">
        <w:rPr>
          <w:rFonts w:ascii="Times New Roman" w:hAnsi="Times New Roman" w:cs="Times New Roman"/>
          <w:sz w:val="24"/>
          <w:szCs w:val="24"/>
        </w:rPr>
        <w:t>Performance metrics, such as latency, throughput, and packet loss, before and after applying predictive decisions.</w:t>
      </w:r>
    </w:p>
    <w:p w14:paraId="0B2088A0" w14:textId="77777777" w:rsidR="0073278F" w:rsidRPr="0073278F" w:rsidRDefault="0073278F" w:rsidP="0073278F">
      <w:pPr>
        <w:jc w:val="both"/>
        <w:rPr>
          <w:rFonts w:ascii="Times New Roman" w:hAnsi="Times New Roman" w:cs="Times New Roman"/>
          <w:sz w:val="24"/>
          <w:szCs w:val="24"/>
        </w:rPr>
      </w:pPr>
      <w:r w:rsidRPr="0073278F">
        <w:rPr>
          <w:rFonts w:ascii="Times New Roman" w:hAnsi="Times New Roman" w:cs="Times New Roman"/>
          <w:sz w:val="24"/>
          <w:szCs w:val="24"/>
        </w:rPr>
        <w:t>These visualizations provided clear insights into how the system operates, demonstrating the practical benefits of predictive and adaptive decision-making compared to reactive-only systems.</w:t>
      </w:r>
    </w:p>
    <w:p w14:paraId="01C376F4" w14:textId="77777777" w:rsidR="005A1FC3" w:rsidRDefault="005A1FC3" w:rsidP="0078231D">
      <w:pPr>
        <w:jc w:val="both"/>
        <w:rPr>
          <w:rFonts w:ascii="Times New Roman" w:hAnsi="Times New Roman" w:cs="Times New Roman"/>
          <w:sz w:val="24"/>
          <w:szCs w:val="24"/>
        </w:rPr>
      </w:pPr>
    </w:p>
    <w:p w14:paraId="315FC94A" w14:textId="77777777" w:rsidR="0078231D" w:rsidRDefault="0078231D" w:rsidP="0078231D">
      <w:pPr>
        <w:jc w:val="both"/>
        <w:rPr>
          <w:rFonts w:ascii="Times New Roman" w:hAnsi="Times New Roman" w:cs="Times New Roman"/>
          <w:b/>
          <w:bCs/>
          <w:sz w:val="28"/>
          <w:szCs w:val="28"/>
        </w:rPr>
      </w:pPr>
      <w:r w:rsidRPr="0078231D">
        <w:rPr>
          <w:rFonts w:ascii="Times New Roman" w:hAnsi="Times New Roman" w:cs="Times New Roman"/>
          <w:b/>
          <w:bCs/>
          <w:sz w:val="28"/>
          <w:szCs w:val="28"/>
        </w:rPr>
        <w:t>4.2 Results Analysis</w:t>
      </w:r>
    </w:p>
    <w:p w14:paraId="5252257B" w14:textId="77777777" w:rsidR="00993E29" w:rsidRPr="00993E29" w:rsidRDefault="005A1FC3" w:rsidP="00993E29">
      <w:pPr>
        <w:jc w:val="both"/>
      </w:pPr>
      <w:r>
        <w:rPr>
          <w:rFonts w:ascii="Times New Roman" w:hAnsi="Times New Roman" w:cs="Times New Roman"/>
          <w:sz w:val="24"/>
          <w:szCs w:val="24"/>
        </w:rPr>
        <w:t xml:space="preserve">                                                                                                                                                  </w:t>
      </w:r>
      <w:r w:rsidR="00993E29" w:rsidRPr="00993E29">
        <w:t>The effectiveness of the DTN-SDN system was quantitatively and qualitatively evaluated by running multiple simulated scenarios and comparing the outcomes with a traditional SDN-only reactive system.</w:t>
      </w:r>
    </w:p>
    <w:p w14:paraId="3474C849" w14:textId="77777777" w:rsidR="00993E29" w:rsidRPr="00993E29" w:rsidRDefault="00993E29" w:rsidP="00993E29">
      <w:pPr>
        <w:jc w:val="both"/>
        <w:rPr>
          <w:rFonts w:ascii="Times New Roman" w:hAnsi="Times New Roman" w:cs="Times New Roman"/>
          <w:b/>
          <w:bCs/>
          <w:sz w:val="24"/>
          <w:szCs w:val="24"/>
        </w:rPr>
      </w:pPr>
      <w:r w:rsidRPr="00993E29">
        <w:rPr>
          <w:rFonts w:ascii="Times New Roman" w:hAnsi="Times New Roman" w:cs="Times New Roman"/>
          <w:b/>
          <w:bCs/>
          <w:sz w:val="24"/>
          <w:szCs w:val="24"/>
        </w:rPr>
        <w:t>Latency Improvements</w:t>
      </w:r>
    </w:p>
    <w:p w14:paraId="7F3461DF" w14:textId="77777777" w:rsidR="00993E29" w:rsidRPr="00993E29" w:rsidRDefault="00993E29" w:rsidP="00993E29">
      <w:pPr>
        <w:jc w:val="both"/>
        <w:rPr>
          <w:rFonts w:ascii="Times New Roman" w:hAnsi="Times New Roman" w:cs="Times New Roman"/>
          <w:sz w:val="24"/>
          <w:szCs w:val="24"/>
        </w:rPr>
      </w:pPr>
      <w:r w:rsidRPr="00993E29">
        <w:rPr>
          <w:rFonts w:ascii="Times New Roman" w:hAnsi="Times New Roman" w:cs="Times New Roman"/>
          <w:sz w:val="24"/>
          <w:szCs w:val="24"/>
        </w:rPr>
        <w:t xml:space="preserve">In traditional SDN setups, failure recovery and congestion management operate reactively, leading to noticeable delays. The simulation results showed that the DTN-SDN framework reduced average network latency by </w:t>
      </w:r>
      <w:r w:rsidRPr="00993E29">
        <w:rPr>
          <w:rFonts w:ascii="Times New Roman" w:hAnsi="Times New Roman" w:cs="Times New Roman"/>
          <w:b/>
          <w:bCs/>
          <w:sz w:val="24"/>
          <w:szCs w:val="24"/>
        </w:rPr>
        <w:t>approximately 35%</w:t>
      </w:r>
      <w:r w:rsidRPr="00993E29">
        <w:rPr>
          <w:rFonts w:ascii="Times New Roman" w:hAnsi="Times New Roman" w:cs="Times New Roman"/>
          <w:sz w:val="24"/>
          <w:szCs w:val="24"/>
        </w:rPr>
        <w:t xml:space="preserve"> by preemptively re-routing traffic before congestion occurred, compared to waiting for congestion alarms in reactive SDN systems.</w:t>
      </w:r>
    </w:p>
    <w:p w14:paraId="179BA18C" w14:textId="77777777" w:rsidR="00993E29" w:rsidRPr="00993E29" w:rsidRDefault="00993E29" w:rsidP="00993E29">
      <w:pPr>
        <w:jc w:val="both"/>
        <w:rPr>
          <w:rFonts w:ascii="Times New Roman" w:hAnsi="Times New Roman" w:cs="Times New Roman"/>
          <w:b/>
          <w:bCs/>
          <w:sz w:val="24"/>
          <w:szCs w:val="24"/>
        </w:rPr>
      </w:pPr>
      <w:r w:rsidRPr="00993E29">
        <w:rPr>
          <w:rFonts w:ascii="Times New Roman" w:hAnsi="Times New Roman" w:cs="Times New Roman"/>
          <w:b/>
          <w:bCs/>
          <w:sz w:val="24"/>
          <w:szCs w:val="24"/>
        </w:rPr>
        <w:t>Faster Fault Recovery</w:t>
      </w:r>
    </w:p>
    <w:p w14:paraId="48914350" w14:textId="77777777" w:rsidR="00993E29" w:rsidRDefault="00993E29" w:rsidP="00993E29">
      <w:pPr>
        <w:jc w:val="both"/>
        <w:rPr>
          <w:rFonts w:ascii="Times New Roman" w:hAnsi="Times New Roman" w:cs="Times New Roman"/>
          <w:sz w:val="24"/>
          <w:szCs w:val="24"/>
        </w:rPr>
      </w:pPr>
      <w:r w:rsidRPr="00993E29">
        <w:rPr>
          <w:rFonts w:ascii="Times New Roman" w:hAnsi="Times New Roman" w:cs="Times New Roman"/>
          <w:sz w:val="24"/>
          <w:szCs w:val="24"/>
        </w:rPr>
        <w:t xml:space="preserve">When a link failure was simulated, the DTN-SDN system predicted the potential failure based on traffic patterns and proactively rerouted flows, achieving a </w:t>
      </w:r>
      <w:r w:rsidRPr="00993E29">
        <w:rPr>
          <w:rFonts w:ascii="Times New Roman" w:hAnsi="Times New Roman" w:cs="Times New Roman"/>
          <w:b/>
          <w:bCs/>
          <w:sz w:val="24"/>
          <w:szCs w:val="24"/>
        </w:rPr>
        <w:t>50% faster recovery time</w:t>
      </w:r>
      <w:r w:rsidRPr="00993E29">
        <w:rPr>
          <w:rFonts w:ascii="Times New Roman" w:hAnsi="Times New Roman" w:cs="Times New Roman"/>
          <w:sz w:val="24"/>
          <w:szCs w:val="24"/>
        </w:rPr>
        <w:t xml:space="preserve"> than a purely reactive SDN approach. This improvement is significant, particularly in time-sensitive environments such as industrial IoT or 5G network slices.</w:t>
      </w:r>
    </w:p>
    <w:p w14:paraId="6667A695" w14:textId="77777777" w:rsidR="00993E29" w:rsidRDefault="00993E29" w:rsidP="00993E29">
      <w:pPr>
        <w:jc w:val="both"/>
        <w:rPr>
          <w:rFonts w:ascii="Times New Roman" w:hAnsi="Times New Roman" w:cs="Times New Roman"/>
          <w:sz w:val="24"/>
          <w:szCs w:val="24"/>
        </w:rPr>
      </w:pPr>
    </w:p>
    <w:p w14:paraId="77C75D0E" w14:textId="77777777" w:rsidR="00993E29" w:rsidRPr="00993E29" w:rsidRDefault="00993E29" w:rsidP="00993E29">
      <w:pPr>
        <w:jc w:val="both"/>
        <w:rPr>
          <w:rFonts w:ascii="Times New Roman" w:hAnsi="Times New Roman" w:cs="Times New Roman"/>
          <w:sz w:val="24"/>
          <w:szCs w:val="24"/>
        </w:rPr>
      </w:pPr>
    </w:p>
    <w:p w14:paraId="07D02A89" w14:textId="77777777" w:rsidR="00993E29" w:rsidRPr="00993E29" w:rsidRDefault="00993E29" w:rsidP="00993E29">
      <w:pPr>
        <w:jc w:val="both"/>
        <w:rPr>
          <w:rFonts w:ascii="Times New Roman" w:hAnsi="Times New Roman" w:cs="Times New Roman"/>
          <w:b/>
          <w:bCs/>
          <w:sz w:val="24"/>
          <w:szCs w:val="24"/>
        </w:rPr>
      </w:pPr>
      <w:r w:rsidRPr="00993E29">
        <w:rPr>
          <w:rFonts w:ascii="Times New Roman" w:hAnsi="Times New Roman" w:cs="Times New Roman"/>
          <w:b/>
          <w:bCs/>
          <w:sz w:val="24"/>
          <w:szCs w:val="24"/>
        </w:rPr>
        <w:lastRenderedPageBreak/>
        <w:t>Improved Resource Utilization</w:t>
      </w:r>
    </w:p>
    <w:p w14:paraId="57FC6E69" w14:textId="77777777" w:rsidR="00993E29" w:rsidRPr="00993E29" w:rsidRDefault="00993E29" w:rsidP="00993E29">
      <w:pPr>
        <w:jc w:val="both"/>
        <w:rPr>
          <w:rFonts w:ascii="Times New Roman" w:hAnsi="Times New Roman" w:cs="Times New Roman"/>
          <w:sz w:val="24"/>
          <w:szCs w:val="24"/>
        </w:rPr>
      </w:pPr>
      <w:r w:rsidRPr="00993E29">
        <w:rPr>
          <w:rFonts w:ascii="Times New Roman" w:hAnsi="Times New Roman" w:cs="Times New Roman"/>
          <w:sz w:val="24"/>
          <w:szCs w:val="24"/>
        </w:rPr>
        <w:t>By simulating various configurations in the digital twin before applying them, the system ensured optimal use of available bandwidth and network paths. This proactive optimization reduced unnecessary rerouting and minimized packet loss during high-traffic periods.</w:t>
      </w:r>
    </w:p>
    <w:p w14:paraId="0A24852B" w14:textId="77777777" w:rsidR="00993E29" w:rsidRPr="00993E29" w:rsidRDefault="00993E29" w:rsidP="00993E29">
      <w:pPr>
        <w:jc w:val="both"/>
        <w:rPr>
          <w:rFonts w:ascii="Times New Roman" w:hAnsi="Times New Roman" w:cs="Times New Roman"/>
          <w:b/>
          <w:bCs/>
          <w:sz w:val="24"/>
          <w:szCs w:val="24"/>
        </w:rPr>
      </w:pPr>
      <w:r w:rsidRPr="00993E29">
        <w:rPr>
          <w:rFonts w:ascii="Times New Roman" w:hAnsi="Times New Roman" w:cs="Times New Roman"/>
          <w:b/>
          <w:bCs/>
          <w:sz w:val="24"/>
          <w:szCs w:val="24"/>
        </w:rPr>
        <w:t>Visualization Results</w:t>
      </w:r>
    </w:p>
    <w:p w14:paraId="36157FFD" w14:textId="77777777" w:rsidR="00993E29" w:rsidRPr="00993E29" w:rsidRDefault="00993E29" w:rsidP="00993E29">
      <w:pPr>
        <w:jc w:val="both"/>
        <w:rPr>
          <w:rFonts w:ascii="Times New Roman" w:hAnsi="Times New Roman" w:cs="Times New Roman"/>
          <w:sz w:val="24"/>
          <w:szCs w:val="24"/>
        </w:rPr>
      </w:pPr>
      <w:r w:rsidRPr="00993E29">
        <w:rPr>
          <w:rFonts w:ascii="Times New Roman" w:hAnsi="Times New Roman" w:cs="Times New Roman"/>
          <w:sz w:val="24"/>
          <w:szCs w:val="24"/>
        </w:rPr>
        <w:t>Graphical plots showed clear differences in network state before and after predictive decisions. Network topology visualizations dynamically illustrated link states (active, failed, congested) and how flow tables were updated in response. Convergence graphs demonstrated how predictive logic reduced system misconfigurations over time.</w:t>
      </w:r>
    </w:p>
    <w:p w14:paraId="71DBDDAE" w14:textId="77777777" w:rsidR="00993E29" w:rsidRPr="00993E29" w:rsidRDefault="00993E29" w:rsidP="00993E29">
      <w:pPr>
        <w:jc w:val="both"/>
        <w:rPr>
          <w:rFonts w:ascii="Times New Roman" w:hAnsi="Times New Roman" w:cs="Times New Roman"/>
          <w:b/>
          <w:bCs/>
          <w:sz w:val="24"/>
          <w:szCs w:val="24"/>
        </w:rPr>
      </w:pPr>
      <w:r w:rsidRPr="00993E29">
        <w:rPr>
          <w:rFonts w:ascii="Times New Roman" w:hAnsi="Times New Roman" w:cs="Times New Roman"/>
          <w:b/>
          <w:bCs/>
          <w:sz w:val="24"/>
          <w:szCs w:val="24"/>
        </w:rPr>
        <w:t>Computational Performance</w:t>
      </w:r>
    </w:p>
    <w:p w14:paraId="1AD45513" w14:textId="77777777" w:rsidR="00993E29" w:rsidRPr="00993E29" w:rsidRDefault="00993E29" w:rsidP="00993E29">
      <w:pPr>
        <w:jc w:val="both"/>
        <w:rPr>
          <w:rFonts w:ascii="Times New Roman" w:hAnsi="Times New Roman" w:cs="Times New Roman"/>
          <w:sz w:val="24"/>
          <w:szCs w:val="24"/>
        </w:rPr>
      </w:pPr>
      <w:r w:rsidRPr="00993E29">
        <w:rPr>
          <w:rFonts w:ascii="Times New Roman" w:hAnsi="Times New Roman" w:cs="Times New Roman"/>
          <w:sz w:val="24"/>
          <w:szCs w:val="24"/>
        </w:rPr>
        <w:t xml:space="preserve">The solution operated efficiently in an academic environment. On a standard research workstation, the time to simulate a typical scenario (e.g., link failure prediction and rerouting) ranged between </w:t>
      </w:r>
      <w:r w:rsidRPr="00993E29">
        <w:rPr>
          <w:rFonts w:ascii="Times New Roman" w:hAnsi="Times New Roman" w:cs="Times New Roman"/>
          <w:b/>
          <w:bCs/>
          <w:sz w:val="24"/>
          <w:szCs w:val="24"/>
        </w:rPr>
        <w:t>10–20 seconds</w:t>
      </w:r>
      <w:r w:rsidRPr="00993E29">
        <w:rPr>
          <w:rFonts w:ascii="Times New Roman" w:hAnsi="Times New Roman" w:cs="Times New Roman"/>
          <w:sz w:val="24"/>
          <w:szCs w:val="24"/>
        </w:rPr>
        <w:t>, demonstrating practical viability for small to medium network scales. However, this confirmed that real-time large-scale deployments would require optimization or dedicated hardware acceleration.</w:t>
      </w:r>
    </w:p>
    <w:p w14:paraId="13B520F5" w14:textId="576670D0" w:rsidR="00896388" w:rsidRDefault="00896388" w:rsidP="00C74451">
      <w:pPr>
        <w:rPr>
          <w:noProof/>
        </w:rPr>
      </w:pPr>
    </w:p>
    <w:tbl>
      <w:tblPr>
        <w:tblW w:w="0" w:type="dxa"/>
        <w:tblCellMar>
          <w:left w:w="0" w:type="dxa"/>
          <w:right w:w="0" w:type="dxa"/>
        </w:tblCellMar>
        <w:tblLook w:val="04A0" w:firstRow="1" w:lastRow="0" w:firstColumn="1" w:lastColumn="0" w:noHBand="0" w:noVBand="1"/>
      </w:tblPr>
      <w:tblGrid>
        <w:gridCol w:w="2365"/>
        <w:gridCol w:w="2328"/>
        <w:gridCol w:w="4317"/>
      </w:tblGrid>
      <w:tr w:rsidR="00C74451" w:rsidRPr="00C74451" w14:paraId="3C34C23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CE3283" w14:textId="77777777" w:rsidR="00C74451" w:rsidRPr="00C74451" w:rsidRDefault="00C74451" w:rsidP="00C74451">
            <w:pPr>
              <w:jc w:val="center"/>
              <w:rPr>
                <w:rFonts w:ascii="Times New Roman" w:hAnsi="Times New Roman" w:cs="Times New Roman"/>
                <w:b/>
                <w:bCs/>
                <w:noProof/>
                <w:sz w:val="24"/>
                <w:szCs w:val="24"/>
              </w:rPr>
            </w:pPr>
            <w:r w:rsidRPr="00C74451">
              <w:rPr>
                <w:rFonts w:ascii="Times New Roman" w:hAnsi="Times New Roman" w:cs="Times New Roman"/>
                <w:b/>
                <w:bCs/>
                <w:noProof/>
                <w:sz w:val="24"/>
                <w:szCs w:val="24"/>
              </w:rPr>
              <w:t>Metric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749240" w14:textId="77777777" w:rsidR="00C74451" w:rsidRPr="00C74451" w:rsidRDefault="00C74451" w:rsidP="00C74451">
            <w:pPr>
              <w:jc w:val="center"/>
              <w:rPr>
                <w:rFonts w:ascii="Times New Roman" w:hAnsi="Times New Roman" w:cs="Times New Roman"/>
                <w:b/>
                <w:bCs/>
                <w:noProof/>
                <w:sz w:val="24"/>
                <w:szCs w:val="24"/>
              </w:rPr>
            </w:pPr>
            <w:r w:rsidRPr="00C74451">
              <w:rPr>
                <w:rFonts w:ascii="Times New Roman" w:hAnsi="Times New Roman" w:cs="Times New Roman"/>
                <w:b/>
                <w:bCs/>
                <w:noProof/>
                <w:sz w:val="24"/>
                <w:szCs w:val="24"/>
              </w:rPr>
              <w:t>Traditional SDN System</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31B5FBE" w14:textId="77777777" w:rsidR="00C74451" w:rsidRPr="00C74451" w:rsidRDefault="00C74451" w:rsidP="00C74451">
            <w:pPr>
              <w:jc w:val="center"/>
              <w:rPr>
                <w:rFonts w:ascii="Times New Roman" w:hAnsi="Times New Roman" w:cs="Times New Roman"/>
                <w:b/>
                <w:bCs/>
                <w:noProof/>
                <w:sz w:val="24"/>
                <w:szCs w:val="24"/>
              </w:rPr>
            </w:pPr>
            <w:r w:rsidRPr="00C74451">
              <w:rPr>
                <w:rFonts w:ascii="Times New Roman" w:hAnsi="Times New Roman" w:cs="Times New Roman"/>
                <w:b/>
                <w:bCs/>
                <w:noProof/>
                <w:sz w:val="24"/>
                <w:szCs w:val="24"/>
              </w:rPr>
              <w:t>DTN-SDN Framework (Proposed)</w:t>
            </w:r>
          </w:p>
        </w:tc>
      </w:tr>
      <w:tr w:rsidR="00C74451" w:rsidRPr="00C74451" w14:paraId="2306687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0C32D7" w14:textId="77777777" w:rsidR="00C74451" w:rsidRPr="00C74451" w:rsidRDefault="00C74451" w:rsidP="00C74451">
            <w:pPr>
              <w:jc w:val="center"/>
              <w:rPr>
                <w:rFonts w:ascii="Times New Roman" w:hAnsi="Times New Roman" w:cs="Times New Roman"/>
                <w:noProof/>
                <w:sz w:val="24"/>
                <w:szCs w:val="24"/>
              </w:rPr>
            </w:pPr>
            <w:r w:rsidRPr="00C74451">
              <w:rPr>
                <w:rFonts w:ascii="Times New Roman" w:hAnsi="Times New Roman" w:cs="Times New Roman"/>
                <w:noProof/>
                <w:sz w:val="24"/>
                <w:szCs w:val="24"/>
              </w:rPr>
              <w:t>Latency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07410B" w14:textId="77777777" w:rsidR="00C74451" w:rsidRPr="00C74451" w:rsidRDefault="00C74451" w:rsidP="00C74451">
            <w:pPr>
              <w:jc w:val="center"/>
              <w:rPr>
                <w:rFonts w:ascii="Times New Roman" w:hAnsi="Times New Roman" w:cs="Times New Roman"/>
                <w:noProof/>
                <w:sz w:val="24"/>
                <w:szCs w:val="24"/>
              </w:rPr>
            </w:pPr>
            <w:r w:rsidRPr="00C74451">
              <w:rPr>
                <w:rFonts w:ascii="Times New Roman" w:hAnsi="Times New Roman" w:cs="Times New Roman"/>
                <w:noProof/>
                <w:sz w:val="24"/>
                <w:szCs w:val="24"/>
              </w:rPr>
              <w:t>~120 ms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B56FBCC" w14:textId="77777777" w:rsidR="00C74451" w:rsidRPr="00C74451" w:rsidRDefault="00C74451" w:rsidP="00C74451">
            <w:pPr>
              <w:jc w:val="center"/>
              <w:rPr>
                <w:rFonts w:ascii="Times New Roman" w:hAnsi="Times New Roman" w:cs="Times New Roman"/>
                <w:noProof/>
                <w:sz w:val="24"/>
                <w:szCs w:val="24"/>
              </w:rPr>
            </w:pPr>
            <w:r w:rsidRPr="00C74451">
              <w:rPr>
                <w:rFonts w:ascii="Times New Roman" w:hAnsi="Times New Roman" w:cs="Times New Roman"/>
                <w:noProof/>
                <w:sz w:val="24"/>
                <w:szCs w:val="24"/>
              </w:rPr>
              <w:t>~78 ms (35% improvement)</w:t>
            </w:r>
          </w:p>
        </w:tc>
      </w:tr>
      <w:tr w:rsidR="00C74451" w:rsidRPr="00C74451" w14:paraId="0D798D6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E1C51D" w14:textId="77777777" w:rsidR="00C74451" w:rsidRPr="00C74451" w:rsidRDefault="00C74451" w:rsidP="00C74451">
            <w:pPr>
              <w:jc w:val="center"/>
              <w:rPr>
                <w:rFonts w:ascii="Times New Roman" w:hAnsi="Times New Roman" w:cs="Times New Roman"/>
                <w:noProof/>
                <w:sz w:val="24"/>
                <w:szCs w:val="24"/>
              </w:rPr>
            </w:pPr>
            <w:r w:rsidRPr="00C74451">
              <w:rPr>
                <w:rFonts w:ascii="Times New Roman" w:hAnsi="Times New Roman" w:cs="Times New Roman"/>
                <w:noProof/>
                <w:sz w:val="24"/>
                <w:szCs w:val="24"/>
              </w:rPr>
              <w:t>Fault Recovery Time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53D25C" w14:textId="77777777" w:rsidR="00C74451" w:rsidRPr="00C74451" w:rsidRDefault="00C74451" w:rsidP="00C74451">
            <w:pPr>
              <w:jc w:val="center"/>
              <w:rPr>
                <w:rFonts w:ascii="Times New Roman" w:hAnsi="Times New Roman" w:cs="Times New Roman"/>
                <w:noProof/>
                <w:sz w:val="24"/>
                <w:szCs w:val="24"/>
              </w:rPr>
            </w:pPr>
            <w:r w:rsidRPr="00C74451">
              <w:rPr>
                <w:rFonts w:ascii="Times New Roman" w:hAnsi="Times New Roman" w:cs="Times New Roman"/>
                <w:noProof/>
                <w:sz w:val="24"/>
                <w:szCs w:val="24"/>
              </w:rPr>
              <w:t>~3.8 seconds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9B9F1AF" w14:textId="77777777" w:rsidR="00C74451" w:rsidRPr="00C74451" w:rsidRDefault="00C74451" w:rsidP="00C74451">
            <w:pPr>
              <w:jc w:val="center"/>
              <w:rPr>
                <w:rFonts w:ascii="Times New Roman" w:hAnsi="Times New Roman" w:cs="Times New Roman"/>
                <w:noProof/>
                <w:sz w:val="24"/>
                <w:szCs w:val="24"/>
              </w:rPr>
            </w:pPr>
            <w:r w:rsidRPr="00C74451">
              <w:rPr>
                <w:rFonts w:ascii="Times New Roman" w:hAnsi="Times New Roman" w:cs="Times New Roman"/>
                <w:noProof/>
                <w:sz w:val="24"/>
                <w:szCs w:val="24"/>
              </w:rPr>
              <w:t>~1.9 seconds (50% faster)</w:t>
            </w:r>
          </w:p>
        </w:tc>
      </w:tr>
      <w:tr w:rsidR="00C74451" w:rsidRPr="00C74451" w14:paraId="2ED53B8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31B508" w14:textId="77777777" w:rsidR="00C74451" w:rsidRPr="00C74451" w:rsidRDefault="00C74451" w:rsidP="00C74451">
            <w:pPr>
              <w:jc w:val="center"/>
              <w:rPr>
                <w:rFonts w:ascii="Times New Roman" w:hAnsi="Times New Roman" w:cs="Times New Roman"/>
                <w:noProof/>
                <w:sz w:val="24"/>
                <w:szCs w:val="24"/>
              </w:rPr>
            </w:pPr>
            <w:r w:rsidRPr="00C74451">
              <w:rPr>
                <w:rFonts w:ascii="Times New Roman" w:hAnsi="Times New Roman" w:cs="Times New Roman"/>
                <w:noProof/>
                <w:sz w:val="24"/>
                <w:szCs w:val="24"/>
              </w:rPr>
              <w:t>Packet Loss During Surge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FAB1E0" w14:textId="77777777" w:rsidR="00C74451" w:rsidRPr="00C74451" w:rsidRDefault="00C74451" w:rsidP="00C74451">
            <w:pPr>
              <w:jc w:val="center"/>
              <w:rPr>
                <w:rFonts w:ascii="Times New Roman" w:hAnsi="Times New Roman" w:cs="Times New Roman"/>
                <w:noProof/>
                <w:sz w:val="24"/>
                <w:szCs w:val="24"/>
              </w:rPr>
            </w:pPr>
            <w:r w:rsidRPr="00C74451">
              <w:rPr>
                <w:rFonts w:ascii="Times New Roman" w:hAnsi="Times New Roman" w:cs="Times New Roman"/>
                <w:noProof/>
                <w:sz w:val="24"/>
                <w:szCs w:val="24"/>
              </w:rPr>
              <w:t>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869A2C" w14:textId="77777777" w:rsidR="00C74451" w:rsidRPr="00C74451" w:rsidRDefault="00C74451" w:rsidP="00C74451">
            <w:pPr>
              <w:jc w:val="center"/>
              <w:rPr>
                <w:rFonts w:ascii="Times New Roman" w:hAnsi="Times New Roman" w:cs="Times New Roman"/>
                <w:noProof/>
                <w:sz w:val="24"/>
                <w:szCs w:val="24"/>
              </w:rPr>
            </w:pPr>
            <w:r w:rsidRPr="00C74451">
              <w:rPr>
                <w:rFonts w:ascii="Times New Roman" w:hAnsi="Times New Roman" w:cs="Times New Roman"/>
                <w:noProof/>
                <w:sz w:val="24"/>
                <w:szCs w:val="24"/>
              </w:rPr>
              <w:t>8%</w:t>
            </w:r>
          </w:p>
        </w:tc>
      </w:tr>
      <w:tr w:rsidR="00C74451" w:rsidRPr="00C74451" w14:paraId="7590169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58ECE7" w14:textId="77777777" w:rsidR="00C74451" w:rsidRPr="00C74451" w:rsidRDefault="00C74451" w:rsidP="00C74451">
            <w:pPr>
              <w:jc w:val="center"/>
              <w:rPr>
                <w:rFonts w:ascii="Times New Roman" w:hAnsi="Times New Roman" w:cs="Times New Roman"/>
                <w:noProof/>
                <w:sz w:val="24"/>
                <w:szCs w:val="24"/>
              </w:rPr>
            </w:pPr>
            <w:r w:rsidRPr="00C74451">
              <w:rPr>
                <w:rFonts w:ascii="Times New Roman" w:hAnsi="Times New Roman" w:cs="Times New Roman"/>
                <w:noProof/>
                <w:sz w:val="24"/>
                <w:szCs w:val="24"/>
              </w:rPr>
              <w:t>Resource Utilization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852B5D" w14:textId="77777777" w:rsidR="00C74451" w:rsidRPr="00C74451" w:rsidRDefault="00C74451" w:rsidP="00C74451">
            <w:pPr>
              <w:jc w:val="center"/>
              <w:rPr>
                <w:rFonts w:ascii="Times New Roman" w:hAnsi="Times New Roman" w:cs="Times New Roman"/>
                <w:noProof/>
                <w:sz w:val="24"/>
                <w:szCs w:val="24"/>
              </w:rPr>
            </w:pPr>
            <w:r w:rsidRPr="00C74451">
              <w:rPr>
                <w:rFonts w:ascii="Times New Roman" w:hAnsi="Times New Roman" w:cs="Times New Roman"/>
                <w:noProof/>
                <w:sz w:val="24"/>
                <w:szCs w:val="24"/>
              </w:rPr>
              <w:t>Static allocation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2DD79A2" w14:textId="77777777" w:rsidR="00C74451" w:rsidRPr="00C74451" w:rsidRDefault="00C74451" w:rsidP="00C74451">
            <w:pPr>
              <w:jc w:val="center"/>
              <w:rPr>
                <w:rFonts w:ascii="Times New Roman" w:hAnsi="Times New Roman" w:cs="Times New Roman"/>
                <w:noProof/>
                <w:sz w:val="24"/>
                <w:szCs w:val="24"/>
              </w:rPr>
            </w:pPr>
            <w:r w:rsidRPr="00C74451">
              <w:rPr>
                <w:rFonts w:ascii="Times New Roman" w:hAnsi="Times New Roman" w:cs="Times New Roman"/>
                <w:noProof/>
                <w:sz w:val="24"/>
                <w:szCs w:val="24"/>
              </w:rPr>
              <w:t>Adaptive, predictive allocation</w:t>
            </w:r>
          </w:p>
        </w:tc>
      </w:tr>
      <w:tr w:rsidR="00C74451" w:rsidRPr="00C74451" w14:paraId="6667276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BF776C" w14:textId="77777777" w:rsidR="00C74451" w:rsidRPr="00C74451" w:rsidRDefault="00C74451" w:rsidP="00C74451">
            <w:pPr>
              <w:jc w:val="center"/>
              <w:rPr>
                <w:rFonts w:ascii="Times New Roman" w:hAnsi="Times New Roman" w:cs="Times New Roman"/>
                <w:noProof/>
                <w:sz w:val="24"/>
                <w:szCs w:val="24"/>
              </w:rPr>
            </w:pPr>
            <w:r w:rsidRPr="00C74451">
              <w:rPr>
                <w:rFonts w:ascii="Times New Roman" w:hAnsi="Times New Roman" w:cs="Times New Roman"/>
                <w:noProof/>
                <w:sz w:val="24"/>
                <w:szCs w:val="24"/>
              </w:rPr>
              <w:t>Visualization Quality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5538AF" w14:textId="77777777" w:rsidR="00C74451" w:rsidRPr="00C74451" w:rsidRDefault="00C74451" w:rsidP="00C74451">
            <w:pPr>
              <w:jc w:val="center"/>
              <w:rPr>
                <w:rFonts w:ascii="Times New Roman" w:hAnsi="Times New Roman" w:cs="Times New Roman"/>
                <w:noProof/>
                <w:sz w:val="24"/>
                <w:szCs w:val="24"/>
              </w:rPr>
            </w:pPr>
            <w:r w:rsidRPr="00C74451">
              <w:rPr>
                <w:rFonts w:ascii="Times New Roman" w:hAnsi="Times New Roman" w:cs="Times New Roman"/>
                <w:noProof/>
                <w:sz w:val="24"/>
                <w:szCs w:val="24"/>
              </w:rPr>
              <w:t>Basic static diagrams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76C723C" w14:textId="77777777" w:rsidR="00C74451" w:rsidRPr="00C74451" w:rsidRDefault="00C74451" w:rsidP="00C74451">
            <w:pPr>
              <w:jc w:val="center"/>
              <w:rPr>
                <w:rFonts w:ascii="Times New Roman" w:hAnsi="Times New Roman" w:cs="Times New Roman"/>
                <w:noProof/>
                <w:sz w:val="24"/>
                <w:szCs w:val="24"/>
              </w:rPr>
            </w:pPr>
            <w:r w:rsidRPr="00C74451">
              <w:rPr>
                <w:rFonts w:ascii="Times New Roman" w:hAnsi="Times New Roman" w:cs="Times New Roman"/>
                <w:noProof/>
                <w:sz w:val="24"/>
                <w:szCs w:val="24"/>
              </w:rPr>
              <w:t>Dynamic graphical plots showing live state changes</w:t>
            </w:r>
          </w:p>
        </w:tc>
      </w:tr>
    </w:tbl>
    <w:p w14:paraId="2410C410" w14:textId="77777777" w:rsidR="00C74451" w:rsidRPr="00C74451" w:rsidRDefault="00C74451" w:rsidP="00C74451">
      <w:pPr>
        <w:rPr>
          <w:rFonts w:ascii="Times New Roman" w:hAnsi="Times New Roman" w:cs="Times New Roman"/>
          <w:b/>
          <w:bCs/>
          <w:noProof/>
        </w:rPr>
      </w:pPr>
    </w:p>
    <w:p w14:paraId="41D96274" w14:textId="1360A094" w:rsidR="00896388" w:rsidRDefault="00896388" w:rsidP="00896388">
      <w:pPr>
        <w:jc w:val="center"/>
        <w:rPr>
          <w:rFonts w:ascii="Times New Roman" w:hAnsi="Times New Roman" w:cs="Times New Roman"/>
          <w:b/>
          <w:bCs/>
          <w:noProof/>
        </w:rPr>
      </w:pPr>
      <w:r w:rsidRPr="00896388">
        <w:rPr>
          <w:rFonts w:ascii="Times New Roman" w:hAnsi="Times New Roman" w:cs="Times New Roman"/>
          <w:b/>
          <w:bCs/>
          <w:noProof/>
        </w:rPr>
        <w:t>Table 4.1</w:t>
      </w:r>
    </w:p>
    <w:p w14:paraId="117E9530" w14:textId="77777777" w:rsidR="00896388" w:rsidRDefault="00896388" w:rsidP="00896388">
      <w:pPr>
        <w:jc w:val="center"/>
        <w:rPr>
          <w:rFonts w:ascii="Times New Roman" w:hAnsi="Times New Roman" w:cs="Times New Roman"/>
          <w:b/>
          <w:bCs/>
          <w:noProof/>
        </w:rPr>
      </w:pPr>
    </w:p>
    <w:p w14:paraId="3068A0B5" w14:textId="77777777" w:rsidR="00474856" w:rsidRDefault="00474856" w:rsidP="00896388">
      <w:pPr>
        <w:jc w:val="center"/>
        <w:rPr>
          <w:rFonts w:ascii="Times New Roman" w:hAnsi="Times New Roman" w:cs="Times New Roman"/>
          <w:b/>
          <w:bCs/>
          <w:noProof/>
        </w:rPr>
      </w:pPr>
    </w:p>
    <w:p w14:paraId="06216233" w14:textId="77777777" w:rsidR="00474856" w:rsidRDefault="00474856" w:rsidP="00896388">
      <w:pPr>
        <w:jc w:val="center"/>
        <w:rPr>
          <w:rFonts w:ascii="Times New Roman" w:hAnsi="Times New Roman" w:cs="Times New Roman"/>
          <w:b/>
          <w:bCs/>
          <w:noProof/>
        </w:rPr>
      </w:pPr>
    </w:p>
    <w:p w14:paraId="379028E5" w14:textId="77777777" w:rsidR="00C74451" w:rsidRDefault="00C74451" w:rsidP="00896388">
      <w:pPr>
        <w:jc w:val="center"/>
        <w:rPr>
          <w:rFonts w:ascii="Times New Roman" w:hAnsi="Times New Roman" w:cs="Times New Roman"/>
          <w:b/>
          <w:bCs/>
          <w:noProof/>
        </w:rPr>
      </w:pPr>
    </w:p>
    <w:p w14:paraId="60D15102" w14:textId="77777777" w:rsidR="00C74451" w:rsidRDefault="00C74451" w:rsidP="00896388">
      <w:pPr>
        <w:jc w:val="center"/>
        <w:rPr>
          <w:rFonts w:ascii="Times New Roman" w:hAnsi="Times New Roman" w:cs="Times New Roman"/>
          <w:b/>
          <w:bCs/>
          <w:noProof/>
        </w:rPr>
      </w:pPr>
    </w:p>
    <w:p w14:paraId="09394BBD" w14:textId="77777777" w:rsidR="00474856" w:rsidRDefault="00474856" w:rsidP="00896388">
      <w:pPr>
        <w:jc w:val="center"/>
        <w:rPr>
          <w:rFonts w:ascii="Times New Roman" w:hAnsi="Times New Roman" w:cs="Times New Roman"/>
          <w:b/>
          <w:bCs/>
          <w:noProof/>
        </w:rPr>
      </w:pPr>
    </w:p>
    <w:p w14:paraId="5E7001D1" w14:textId="77777777" w:rsidR="00474856" w:rsidRDefault="00474856" w:rsidP="00896388">
      <w:pPr>
        <w:jc w:val="center"/>
        <w:rPr>
          <w:rFonts w:ascii="Times New Roman" w:hAnsi="Times New Roman" w:cs="Times New Roman"/>
          <w:b/>
          <w:bCs/>
          <w:noProof/>
        </w:rPr>
      </w:pPr>
    </w:p>
    <w:p w14:paraId="15D7662B" w14:textId="77777777" w:rsidR="00764853" w:rsidRDefault="00764853" w:rsidP="004635FC">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5</w:t>
      </w:r>
    </w:p>
    <w:p w14:paraId="31AFBCFF" w14:textId="76F7A73A" w:rsidR="00764853" w:rsidRPr="00764853" w:rsidRDefault="00764853" w:rsidP="004635FC">
      <w:pPr>
        <w:jc w:val="center"/>
        <w:rPr>
          <w:rFonts w:ascii="Times New Roman" w:hAnsi="Times New Roman" w:cs="Times New Roman"/>
          <w:b/>
          <w:bCs/>
          <w:sz w:val="32"/>
          <w:szCs w:val="32"/>
        </w:rPr>
      </w:pPr>
      <w:r>
        <w:rPr>
          <w:rFonts w:ascii="Times New Roman" w:hAnsi="Times New Roman" w:cs="Times New Roman"/>
          <w:b/>
          <w:bCs/>
          <w:sz w:val="32"/>
          <w:szCs w:val="32"/>
        </w:rPr>
        <w:t>CHALLENGES AND LIMITATIONS</w:t>
      </w:r>
    </w:p>
    <w:p w14:paraId="5DE2FF97" w14:textId="77777777" w:rsidR="004635FC" w:rsidRDefault="004635FC" w:rsidP="00764853">
      <w:pPr>
        <w:rPr>
          <w:rFonts w:ascii="Times New Roman" w:hAnsi="Times New Roman" w:cs="Times New Roman"/>
          <w:b/>
          <w:bCs/>
        </w:rPr>
      </w:pPr>
    </w:p>
    <w:p w14:paraId="2534B52F" w14:textId="77777777" w:rsidR="002C4A52" w:rsidRDefault="002C4A52" w:rsidP="002C4A52">
      <w:pPr>
        <w:jc w:val="both"/>
        <w:rPr>
          <w:rFonts w:ascii="Times New Roman" w:hAnsi="Times New Roman" w:cs="Times New Roman"/>
          <w:sz w:val="24"/>
          <w:szCs w:val="24"/>
        </w:rPr>
      </w:pPr>
      <w:r w:rsidRPr="002C4A52">
        <w:rPr>
          <w:rFonts w:ascii="Times New Roman" w:hAnsi="Times New Roman" w:cs="Times New Roman"/>
          <w:sz w:val="24"/>
          <w:szCs w:val="24"/>
        </w:rPr>
        <w:t>Although the proposed Digital Twin-SDN framework demonstrated significant performance improvements over traditional reactive SDN systems, several challenges and limitations were encountered during its development, implementation, and testing phases. These challenges provide important insights into the current state of the system and highlight areas for future research and optimization.</w:t>
      </w:r>
    </w:p>
    <w:p w14:paraId="00F65944" w14:textId="77777777" w:rsidR="002C4A52" w:rsidRPr="002C4A52" w:rsidRDefault="002C4A52" w:rsidP="002C4A52">
      <w:pPr>
        <w:jc w:val="both"/>
        <w:rPr>
          <w:rFonts w:ascii="Times New Roman" w:hAnsi="Times New Roman" w:cs="Times New Roman"/>
          <w:sz w:val="10"/>
          <w:szCs w:val="10"/>
        </w:rPr>
      </w:pPr>
    </w:p>
    <w:p w14:paraId="721787B7" w14:textId="77777777" w:rsidR="002C4A52" w:rsidRPr="002C4A52" w:rsidRDefault="002C4A52" w:rsidP="002C4A52">
      <w:pPr>
        <w:jc w:val="both"/>
        <w:rPr>
          <w:rFonts w:ascii="Times New Roman" w:hAnsi="Times New Roman" w:cs="Times New Roman"/>
          <w:b/>
          <w:bCs/>
          <w:sz w:val="24"/>
          <w:szCs w:val="24"/>
        </w:rPr>
      </w:pPr>
      <w:r w:rsidRPr="002C4A52">
        <w:rPr>
          <w:rFonts w:ascii="Times New Roman" w:hAnsi="Times New Roman" w:cs="Times New Roman"/>
          <w:b/>
          <w:bCs/>
          <w:sz w:val="24"/>
          <w:szCs w:val="24"/>
        </w:rPr>
        <w:t>A. Technical Challenges</w:t>
      </w:r>
    </w:p>
    <w:p w14:paraId="54D12D61" w14:textId="77777777" w:rsidR="002C4A52" w:rsidRPr="00E574D2" w:rsidRDefault="002C4A52" w:rsidP="002C4A52">
      <w:pPr>
        <w:numPr>
          <w:ilvl w:val="0"/>
          <w:numId w:val="46"/>
        </w:numPr>
        <w:jc w:val="both"/>
        <w:rPr>
          <w:rFonts w:ascii="Times New Roman" w:hAnsi="Times New Roman" w:cs="Times New Roman"/>
          <w:sz w:val="24"/>
          <w:szCs w:val="24"/>
        </w:rPr>
      </w:pPr>
      <w:r w:rsidRPr="002C4A52">
        <w:rPr>
          <w:rFonts w:ascii="Times New Roman" w:hAnsi="Times New Roman" w:cs="Times New Roman"/>
          <w:sz w:val="24"/>
          <w:szCs w:val="24"/>
        </w:rPr>
        <w:t>Computational Overhead</w:t>
      </w:r>
    </w:p>
    <w:p w14:paraId="0BBE67CD" w14:textId="77C6BE2C" w:rsidR="002C4A52" w:rsidRPr="002C4A52" w:rsidRDefault="002C4A52" w:rsidP="002C4A52">
      <w:pPr>
        <w:jc w:val="both"/>
        <w:rPr>
          <w:rFonts w:ascii="Times New Roman" w:hAnsi="Times New Roman" w:cs="Times New Roman"/>
          <w:sz w:val="24"/>
          <w:szCs w:val="24"/>
        </w:rPr>
      </w:pPr>
      <w:r w:rsidRPr="002C4A52">
        <w:rPr>
          <w:rFonts w:ascii="Times New Roman" w:hAnsi="Times New Roman" w:cs="Times New Roman"/>
          <w:sz w:val="24"/>
          <w:szCs w:val="24"/>
        </w:rPr>
        <w:t>One of the most significant challenges was the computational complexity involved in maintaining a synchronized digital twin model in real time. The system continuously simulates network conditions, predicts future states, and tests alternative configurations in parallel with the physical network simulation. Even in a controlled academic environment using moderate-sized network topologies, this introduced substantial processing delays. The typical simulation of a predictive scenario took between 10–20 seconds per scenario, which, while acceptable for academic purposes, is unsuitable for real-time large-scale deployment.</w:t>
      </w:r>
    </w:p>
    <w:p w14:paraId="605891AA" w14:textId="77777777" w:rsidR="002C4A52" w:rsidRPr="00E574D2" w:rsidRDefault="002C4A52" w:rsidP="002C4A52">
      <w:pPr>
        <w:numPr>
          <w:ilvl w:val="0"/>
          <w:numId w:val="46"/>
        </w:numPr>
        <w:jc w:val="both"/>
        <w:rPr>
          <w:rFonts w:ascii="Times New Roman" w:hAnsi="Times New Roman" w:cs="Times New Roman"/>
          <w:sz w:val="24"/>
          <w:szCs w:val="24"/>
        </w:rPr>
      </w:pPr>
      <w:r w:rsidRPr="002C4A52">
        <w:rPr>
          <w:rFonts w:ascii="Times New Roman" w:hAnsi="Times New Roman" w:cs="Times New Roman"/>
          <w:sz w:val="24"/>
          <w:szCs w:val="24"/>
        </w:rPr>
        <w:t>Dependence on Accurate Initial Models</w:t>
      </w:r>
    </w:p>
    <w:p w14:paraId="22A0E1BD" w14:textId="40D90D69" w:rsidR="002C4A52" w:rsidRPr="002C4A52" w:rsidRDefault="002C4A52" w:rsidP="002C4A52">
      <w:pPr>
        <w:jc w:val="both"/>
        <w:rPr>
          <w:rFonts w:ascii="Times New Roman" w:hAnsi="Times New Roman" w:cs="Times New Roman"/>
          <w:sz w:val="24"/>
          <w:szCs w:val="24"/>
        </w:rPr>
      </w:pPr>
      <w:r w:rsidRPr="002C4A52">
        <w:rPr>
          <w:rFonts w:ascii="Times New Roman" w:hAnsi="Times New Roman" w:cs="Times New Roman"/>
          <w:sz w:val="24"/>
          <w:szCs w:val="24"/>
        </w:rPr>
        <w:t>The accuracy of the predictive decision-making logic depends heavily on the initial network configuration and historical data patterns. In cases where the initial digital twin model significantly deviated from the physical network’s reality, the system struggled to converge to an optimal solution, resulting in incorrect decisions or delayed corrective actions. This demonstrates that generating high-quality initial models is crucial for practical deployment.</w:t>
      </w:r>
    </w:p>
    <w:p w14:paraId="1100E754" w14:textId="61E44923" w:rsidR="002C4A52" w:rsidRPr="002C4A52" w:rsidRDefault="002C4A52" w:rsidP="002C4A52">
      <w:pPr>
        <w:jc w:val="both"/>
        <w:rPr>
          <w:rFonts w:ascii="Times New Roman" w:hAnsi="Times New Roman" w:cs="Times New Roman"/>
          <w:sz w:val="10"/>
          <w:szCs w:val="10"/>
        </w:rPr>
      </w:pPr>
    </w:p>
    <w:p w14:paraId="6AB748EC" w14:textId="77777777" w:rsidR="002C4A52" w:rsidRPr="002C4A52" w:rsidRDefault="002C4A52" w:rsidP="002C4A52">
      <w:pPr>
        <w:jc w:val="both"/>
        <w:rPr>
          <w:rFonts w:ascii="Times New Roman" w:hAnsi="Times New Roman" w:cs="Times New Roman"/>
          <w:b/>
          <w:bCs/>
          <w:sz w:val="24"/>
          <w:szCs w:val="24"/>
        </w:rPr>
      </w:pPr>
      <w:r w:rsidRPr="002C4A52">
        <w:rPr>
          <w:rFonts w:ascii="Times New Roman" w:hAnsi="Times New Roman" w:cs="Times New Roman"/>
          <w:b/>
          <w:bCs/>
          <w:sz w:val="24"/>
          <w:szCs w:val="24"/>
        </w:rPr>
        <w:t>B. Economic and Operational Challenges</w:t>
      </w:r>
    </w:p>
    <w:p w14:paraId="5FFE8FA6" w14:textId="77777777" w:rsidR="002C4A52" w:rsidRPr="00E574D2" w:rsidRDefault="002C4A52" w:rsidP="002C4A52">
      <w:pPr>
        <w:numPr>
          <w:ilvl w:val="0"/>
          <w:numId w:val="47"/>
        </w:numPr>
        <w:jc w:val="both"/>
        <w:rPr>
          <w:rFonts w:ascii="Times New Roman" w:hAnsi="Times New Roman" w:cs="Times New Roman"/>
          <w:sz w:val="24"/>
          <w:szCs w:val="24"/>
        </w:rPr>
      </w:pPr>
      <w:r w:rsidRPr="002C4A52">
        <w:rPr>
          <w:rFonts w:ascii="Times New Roman" w:hAnsi="Times New Roman" w:cs="Times New Roman"/>
          <w:sz w:val="24"/>
          <w:szCs w:val="24"/>
        </w:rPr>
        <w:t>Limited Hardware Resources</w:t>
      </w:r>
    </w:p>
    <w:p w14:paraId="1475638C" w14:textId="43D9CD19" w:rsidR="002C4A52" w:rsidRPr="002C4A52" w:rsidRDefault="002C4A52" w:rsidP="002C4A52">
      <w:pPr>
        <w:jc w:val="both"/>
        <w:rPr>
          <w:rFonts w:ascii="Times New Roman" w:hAnsi="Times New Roman" w:cs="Times New Roman"/>
          <w:sz w:val="24"/>
          <w:szCs w:val="24"/>
        </w:rPr>
      </w:pPr>
      <w:r w:rsidRPr="002C4A52">
        <w:rPr>
          <w:rFonts w:ascii="Times New Roman" w:hAnsi="Times New Roman" w:cs="Times New Roman"/>
          <w:sz w:val="24"/>
          <w:szCs w:val="24"/>
        </w:rPr>
        <w:t>The project’s scope was confined to simulations running on standard research workstations. While this ensured low cost and reproducibility, it prevented the testing of large-scale, real-time DTN deployments, which would require dedicated hardware such as high-performance GPUs or specialized SDN switches capable of supporting real-time virtual twin synchronization.</w:t>
      </w:r>
    </w:p>
    <w:p w14:paraId="6998B9A2" w14:textId="77777777" w:rsidR="002C4A52" w:rsidRPr="00E574D2" w:rsidRDefault="002C4A52" w:rsidP="002C4A52">
      <w:pPr>
        <w:numPr>
          <w:ilvl w:val="0"/>
          <w:numId w:val="47"/>
        </w:numPr>
        <w:jc w:val="both"/>
        <w:rPr>
          <w:rFonts w:ascii="Times New Roman" w:hAnsi="Times New Roman" w:cs="Times New Roman"/>
          <w:sz w:val="24"/>
          <w:szCs w:val="24"/>
        </w:rPr>
      </w:pPr>
      <w:r w:rsidRPr="002C4A52">
        <w:rPr>
          <w:rFonts w:ascii="Times New Roman" w:hAnsi="Times New Roman" w:cs="Times New Roman"/>
          <w:sz w:val="24"/>
          <w:szCs w:val="24"/>
        </w:rPr>
        <w:t>Absence of Real-Time IoT Integration</w:t>
      </w:r>
    </w:p>
    <w:p w14:paraId="0FCD0A80" w14:textId="52E476A6" w:rsidR="002C4A52" w:rsidRPr="00E574D2" w:rsidRDefault="002C4A52" w:rsidP="002C4A52">
      <w:pPr>
        <w:jc w:val="both"/>
        <w:rPr>
          <w:rFonts w:ascii="Times New Roman" w:hAnsi="Times New Roman" w:cs="Times New Roman"/>
          <w:sz w:val="24"/>
          <w:szCs w:val="24"/>
        </w:rPr>
      </w:pPr>
      <w:r w:rsidRPr="002C4A52">
        <w:rPr>
          <w:rFonts w:ascii="Times New Roman" w:hAnsi="Times New Roman" w:cs="Times New Roman"/>
          <w:sz w:val="24"/>
          <w:szCs w:val="24"/>
        </w:rPr>
        <w:t>Although the system successfully demonstrated the concept using simulated data, real-time integration with IoT sensors and live network monitoring was not implemented due to cost and technical complexity. This limits the system’s applicability in actual 5G or IoT network environments where real-time state synchronization is essential.</w:t>
      </w:r>
    </w:p>
    <w:p w14:paraId="25FCCBA3" w14:textId="77777777" w:rsidR="002C4A52" w:rsidRPr="002C4A52" w:rsidRDefault="002C4A52" w:rsidP="002C4A52">
      <w:pPr>
        <w:jc w:val="both"/>
        <w:rPr>
          <w:rFonts w:ascii="Times New Roman" w:hAnsi="Times New Roman" w:cs="Times New Roman"/>
          <w:sz w:val="24"/>
          <w:szCs w:val="24"/>
        </w:rPr>
      </w:pPr>
    </w:p>
    <w:p w14:paraId="48188C5E" w14:textId="77777777" w:rsidR="002C4A52" w:rsidRPr="002C4A52" w:rsidRDefault="002C4A52" w:rsidP="002C4A52">
      <w:pPr>
        <w:jc w:val="both"/>
        <w:rPr>
          <w:rFonts w:ascii="Times New Roman" w:hAnsi="Times New Roman" w:cs="Times New Roman"/>
          <w:b/>
          <w:bCs/>
          <w:sz w:val="24"/>
          <w:szCs w:val="24"/>
        </w:rPr>
      </w:pPr>
      <w:r w:rsidRPr="002C4A52">
        <w:rPr>
          <w:rFonts w:ascii="Times New Roman" w:hAnsi="Times New Roman" w:cs="Times New Roman"/>
          <w:b/>
          <w:bCs/>
          <w:sz w:val="24"/>
          <w:szCs w:val="24"/>
        </w:rPr>
        <w:lastRenderedPageBreak/>
        <w:t>C. Security and Data Integrity Challenges</w:t>
      </w:r>
    </w:p>
    <w:p w14:paraId="6598D124" w14:textId="77777777" w:rsidR="002C4A52" w:rsidRPr="00E574D2" w:rsidRDefault="002C4A52" w:rsidP="002C4A52">
      <w:pPr>
        <w:numPr>
          <w:ilvl w:val="0"/>
          <w:numId w:val="48"/>
        </w:numPr>
        <w:jc w:val="both"/>
        <w:rPr>
          <w:rFonts w:ascii="Times New Roman" w:hAnsi="Times New Roman" w:cs="Times New Roman"/>
          <w:sz w:val="24"/>
          <w:szCs w:val="24"/>
        </w:rPr>
      </w:pPr>
      <w:r w:rsidRPr="002C4A52">
        <w:rPr>
          <w:rFonts w:ascii="Times New Roman" w:hAnsi="Times New Roman" w:cs="Times New Roman"/>
          <w:sz w:val="24"/>
          <w:szCs w:val="24"/>
        </w:rPr>
        <w:t>Lack of Tamper-Proof Data Storage</w:t>
      </w:r>
    </w:p>
    <w:p w14:paraId="70CDD101" w14:textId="329C4BB0" w:rsidR="002C4A52" w:rsidRPr="002C4A52" w:rsidRDefault="002C4A52" w:rsidP="002C4A52">
      <w:pPr>
        <w:jc w:val="both"/>
        <w:rPr>
          <w:rFonts w:ascii="Times New Roman" w:hAnsi="Times New Roman" w:cs="Times New Roman"/>
          <w:sz w:val="24"/>
          <w:szCs w:val="24"/>
        </w:rPr>
      </w:pPr>
      <w:r w:rsidRPr="002C4A52">
        <w:rPr>
          <w:rFonts w:ascii="Times New Roman" w:hAnsi="Times New Roman" w:cs="Times New Roman"/>
          <w:sz w:val="24"/>
          <w:szCs w:val="24"/>
        </w:rPr>
        <w:t>The system does not incorporate tamper-proof mechanisms such as blockchain-based logging or secure audit trails. While this was acceptable for the purpose of the academic simulation, real-world implementations must guarantee data integrity, especially when used for network management in critical applications like industrial IoT or telecommunications.</w:t>
      </w:r>
    </w:p>
    <w:p w14:paraId="5ED3E906" w14:textId="77777777" w:rsidR="002C4A52" w:rsidRPr="00E574D2" w:rsidRDefault="002C4A52" w:rsidP="002C4A52">
      <w:pPr>
        <w:numPr>
          <w:ilvl w:val="0"/>
          <w:numId w:val="48"/>
        </w:numPr>
        <w:jc w:val="both"/>
        <w:rPr>
          <w:rFonts w:ascii="Times New Roman" w:hAnsi="Times New Roman" w:cs="Times New Roman"/>
          <w:sz w:val="24"/>
          <w:szCs w:val="24"/>
        </w:rPr>
      </w:pPr>
      <w:r w:rsidRPr="002C4A52">
        <w:rPr>
          <w:rFonts w:ascii="Times New Roman" w:hAnsi="Times New Roman" w:cs="Times New Roman"/>
          <w:sz w:val="24"/>
          <w:szCs w:val="24"/>
        </w:rPr>
        <w:t>Cybersecurity Risks</w:t>
      </w:r>
    </w:p>
    <w:p w14:paraId="56343644" w14:textId="26919FA7" w:rsidR="002C4A52" w:rsidRDefault="002C4A52" w:rsidP="002C4A52">
      <w:pPr>
        <w:jc w:val="both"/>
        <w:rPr>
          <w:rFonts w:ascii="Times New Roman" w:hAnsi="Times New Roman" w:cs="Times New Roman"/>
          <w:sz w:val="24"/>
          <w:szCs w:val="24"/>
        </w:rPr>
      </w:pPr>
      <w:r w:rsidRPr="002C4A52">
        <w:rPr>
          <w:rFonts w:ascii="Times New Roman" w:hAnsi="Times New Roman" w:cs="Times New Roman"/>
          <w:sz w:val="24"/>
          <w:szCs w:val="24"/>
        </w:rPr>
        <w:t>The synchronization interfaces between the physical network and the digital twin model expose potential attack surfaces. In an industrial or telecom environment, a compromised digital twin could lead to incorrect decisions being applied to the physical network, causing service disruption or security breaches.</w:t>
      </w:r>
    </w:p>
    <w:p w14:paraId="01715433" w14:textId="77777777" w:rsidR="002C4A52" w:rsidRPr="002C4A52" w:rsidRDefault="002C4A52" w:rsidP="002C4A52">
      <w:pPr>
        <w:jc w:val="both"/>
        <w:rPr>
          <w:rFonts w:ascii="Times New Roman" w:hAnsi="Times New Roman" w:cs="Times New Roman"/>
          <w:sz w:val="10"/>
          <w:szCs w:val="10"/>
        </w:rPr>
      </w:pPr>
    </w:p>
    <w:p w14:paraId="2C12BD00" w14:textId="77777777" w:rsidR="002C4A52" w:rsidRPr="002C4A52" w:rsidRDefault="002C4A52" w:rsidP="002C4A52">
      <w:pPr>
        <w:jc w:val="both"/>
        <w:rPr>
          <w:rFonts w:ascii="Times New Roman" w:hAnsi="Times New Roman" w:cs="Times New Roman"/>
          <w:b/>
          <w:bCs/>
          <w:sz w:val="24"/>
          <w:szCs w:val="24"/>
        </w:rPr>
      </w:pPr>
      <w:r w:rsidRPr="002C4A52">
        <w:rPr>
          <w:rFonts w:ascii="Times New Roman" w:hAnsi="Times New Roman" w:cs="Times New Roman"/>
          <w:b/>
          <w:bCs/>
          <w:sz w:val="24"/>
          <w:szCs w:val="24"/>
        </w:rPr>
        <w:t>D. Regulatory and Legal Challenges</w:t>
      </w:r>
    </w:p>
    <w:p w14:paraId="70379AAF" w14:textId="77777777" w:rsidR="002C4A52" w:rsidRPr="00E574D2" w:rsidRDefault="002C4A52" w:rsidP="002C4A52">
      <w:pPr>
        <w:numPr>
          <w:ilvl w:val="0"/>
          <w:numId w:val="49"/>
        </w:numPr>
        <w:jc w:val="both"/>
        <w:rPr>
          <w:rFonts w:ascii="Times New Roman" w:hAnsi="Times New Roman" w:cs="Times New Roman"/>
          <w:sz w:val="24"/>
          <w:szCs w:val="24"/>
        </w:rPr>
      </w:pPr>
      <w:r w:rsidRPr="002C4A52">
        <w:rPr>
          <w:rFonts w:ascii="Times New Roman" w:hAnsi="Times New Roman" w:cs="Times New Roman"/>
          <w:sz w:val="24"/>
          <w:szCs w:val="24"/>
        </w:rPr>
        <w:t>Compliance with Data Protection Laws</w:t>
      </w:r>
    </w:p>
    <w:p w14:paraId="65E96ADC" w14:textId="20362C61" w:rsidR="002C4A52" w:rsidRPr="002C4A52" w:rsidRDefault="002C4A52" w:rsidP="002C4A52">
      <w:pPr>
        <w:jc w:val="both"/>
        <w:rPr>
          <w:rFonts w:ascii="Times New Roman" w:hAnsi="Times New Roman" w:cs="Times New Roman"/>
          <w:sz w:val="24"/>
          <w:szCs w:val="24"/>
        </w:rPr>
      </w:pPr>
      <w:r w:rsidRPr="002C4A52">
        <w:rPr>
          <w:rFonts w:ascii="Times New Roman" w:hAnsi="Times New Roman" w:cs="Times New Roman"/>
          <w:sz w:val="24"/>
          <w:szCs w:val="24"/>
        </w:rPr>
        <w:t>Since synthetic data was used, compliance with data protection laws such as the GDPR or India’s DPDP Act was not enforced. However, any real implementation must adhere to stringent regulations regarding data collection, processing, and storage.</w:t>
      </w:r>
    </w:p>
    <w:p w14:paraId="1D5E061E" w14:textId="77777777" w:rsidR="002C4A52" w:rsidRPr="00E574D2" w:rsidRDefault="002C4A52" w:rsidP="002C4A52">
      <w:pPr>
        <w:numPr>
          <w:ilvl w:val="0"/>
          <w:numId w:val="49"/>
        </w:numPr>
        <w:jc w:val="both"/>
        <w:rPr>
          <w:rFonts w:ascii="Times New Roman" w:hAnsi="Times New Roman" w:cs="Times New Roman"/>
          <w:sz w:val="24"/>
          <w:szCs w:val="24"/>
        </w:rPr>
      </w:pPr>
      <w:r w:rsidRPr="002C4A52">
        <w:rPr>
          <w:rFonts w:ascii="Times New Roman" w:hAnsi="Times New Roman" w:cs="Times New Roman"/>
          <w:sz w:val="24"/>
          <w:szCs w:val="24"/>
        </w:rPr>
        <w:t>Standardization Issues</w:t>
      </w:r>
    </w:p>
    <w:p w14:paraId="46B56D29" w14:textId="3B1D7A00" w:rsidR="002C4A52" w:rsidRPr="00E574D2" w:rsidRDefault="002C4A52" w:rsidP="002C4A52">
      <w:pPr>
        <w:jc w:val="both"/>
        <w:rPr>
          <w:rFonts w:ascii="Times New Roman" w:hAnsi="Times New Roman" w:cs="Times New Roman"/>
          <w:sz w:val="24"/>
          <w:szCs w:val="24"/>
        </w:rPr>
      </w:pPr>
      <w:r w:rsidRPr="002C4A52">
        <w:rPr>
          <w:rFonts w:ascii="Times New Roman" w:hAnsi="Times New Roman" w:cs="Times New Roman"/>
          <w:sz w:val="24"/>
          <w:szCs w:val="24"/>
        </w:rPr>
        <w:t>The field of Digital Twin Networks is still emerging, and there is a lack of industry-standard frameworks for DTN-SDN integration. Most solutions reviewed in the literature are custom prototypes, resulting in interoperability challenges when integrating DTNs with existing legacy network infrastructure.</w:t>
      </w:r>
    </w:p>
    <w:p w14:paraId="3929A5AC" w14:textId="74DE2851" w:rsidR="002C4A52" w:rsidRPr="002C4A52" w:rsidRDefault="002C4A52" w:rsidP="002C4A52">
      <w:pPr>
        <w:jc w:val="both"/>
        <w:rPr>
          <w:rFonts w:ascii="Times New Roman" w:hAnsi="Times New Roman" w:cs="Times New Roman"/>
          <w:sz w:val="10"/>
          <w:szCs w:val="10"/>
        </w:rPr>
      </w:pPr>
    </w:p>
    <w:p w14:paraId="0DC580EB" w14:textId="09BD8EDC" w:rsidR="002C4A52" w:rsidRPr="002C4A52" w:rsidRDefault="002C4A52" w:rsidP="002C4A52">
      <w:pPr>
        <w:jc w:val="both"/>
        <w:rPr>
          <w:rFonts w:ascii="Times New Roman" w:hAnsi="Times New Roman" w:cs="Times New Roman"/>
          <w:b/>
          <w:bCs/>
          <w:sz w:val="24"/>
          <w:szCs w:val="24"/>
        </w:rPr>
      </w:pPr>
      <w:r w:rsidRPr="002C4A52">
        <w:rPr>
          <w:rFonts w:ascii="Times New Roman" w:hAnsi="Times New Roman" w:cs="Times New Roman"/>
          <w:b/>
          <w:bCs/>
          <w:sz w:val="24"/>
          <w:szCs w:val="24"/>
        </w:rPr>
        <w:t>E. Limitations in Predictive Mode</w:t>
      </w:r>
      <w:r>
        <w:rPr>
          <w:rFonts w:ascii="Times New Roman" w:hAnsi="Times New Roman" w:cs="Times New Roman"/>
          <w:b/>
          <w:bCs/>
          <w:sz w:val="24"/>
          <w:szCs w:val="24"/>
        </w:rPr>
        <w:t>l</w:t>
      </w:r>
      <w:r w:rsidRPr="002C4A52">
        <w:rPr>
          <w:rFonts w:ascii="Times New Roman" w:hAnsi="Times New Roman" w:cs="Times New Roman"/>
          <w:b/>
          <w:bCs/>
          <w:sz w:val="24"/>
          <w:szCs w:val="24"/>
        </w:rPr>
        <w:t>ling</w:t>
      </w:r>
    </w:p>
    <w:p w14:paraId="6CEF6B25" w14:textId="481E42E5" w:rsidR="002C4A52" w:rsidRDefault="002C4A52" w:rsidP="002C4A52">
      <w:pPr>
        <w:jc w:val="both"/>
        <w:rPr>
          <w:rFonts w:ascii="Times New Roman" w:hAnsi="Times New Roman" w:cs="Times New Roman"/>
          <w:sz w:val="24"/>
          <w:szCs w:val="24"/>
        </w:rPr>
      </w:pPr>
      <w:r w:rsidRPr="002C4A52">
        <w:rPr>
          <w:rFonts w:ascii="Times New Roman" w:hAnsi="Times New Roman" w:cs="Times New Roman"/>
          <w:sz w:val="24"/>
          <w:szCs w:val="24"/>
        </w:rPr>
        <w:t>The predictive decision-making in the current prototype was rule-based, utilizing historical traffic trends and simple scenario simulations. More advanced predictive analytics involving machine learning models were not implemented, due to the need for large labe</w:t>
      </w:r>
      <w:r>
        <w:rPr>
          <w:rFonts w:ascii="Times New Roman" w:hAnsi="Times New Roman" w:cs="Times New Roman"/>
          <w:sz w:val="24"/>
          <w:szCs w:val="24"/>
        </w:rPr>
        <w:t>l</w:t>
      </w:r>
      <w:r w:rsidRPr="002C4A52">
        <w:rPr>
          <w:rFonts w:ascii="Times New Roman" w:hAnsi="Times New Roman" w:cs="Times New Roman"/>
          <w:sz w:val="24"/>
          <w:szCs w:val="24"/>
        </w:rPr>
        <w:t>led datasets and additional computational resources. As a result, the system’s predictions were limited to known failure patterns, and it lacked the ability to generalize to novel or highly unpredictable scenarios.</w:t>
      </w:r>
    </w:p>
    <w:p w14:paraId="368B21D2" w14:textId="77777777" w:rsidR="002C4A52" w:rsidRDefault="002C4A52" w:rsidP="002C4A52">
      <w:pPr>
        <w:jc w:val="both"/>
        <w:rPr>
          <w:rFonts w:ascii="Times New Roman" w:hAnsi="Times New Roman" w:cs="Times New Roman"/>
          <w:sz w:val="24"/>
          <w:szCs w:val="24"/>
        </w:rPr>
      </w:pPr>
    </w:p>
    <w:p w14:paraId="3930884E" w14:textId="77777777" w:rsidR="002C4A52" w:rsidRDefault="002C4A52" w:rsidP="002C4A52">
      <w:pPr>
        <w:jc w:val="both"/>
        <w:rPr>
          <w:rFonts w:ascii="Times New Roman" w:hAnsi="Times New Roman" w:cs="Times New Roman"/>
          <w:sz w:val="24"/>
          <w:szCs w:val="24"/>
        </w:rPr>
      </w:pPr>
    </w:p>
    <w:p w14:paraId="4B5B55C0" w14:textId="77777777" w:rsidR="002C4A52" w:rsidRDefault="002C4A52" w:rsidP="002C4A52">
      <w:pPr>
        <w:jc w:val="both"/>
        <w:rPr>
          <w:rFonts w:ascii="Times New Roman" w:hAnsi="Times New Roman" w:cs="Times New Roman"/>
          <w:sz w:val="24"/>
          <w:szCs w:val="24"/>
        </w:rPr>
      </w:pPr>
    </w:p>
    <w:p w14:paraId="2CDF752C" w14:textId="77777777" w:rsidR="002C4A52" w:rsidRDefault="002C4A52" w:rsidP="002C4A52">
      <w:pPr>
        <w:jc w:val="both"/>
        <w:rPr>
          <w:rFonts w:ascii="Times New Roman" w:hAnsi="Times New Roman" w:cs="Times New Roman"/>
          <w:sz w:val="24"/>
          <w:szCs w:val="24"/>
        </w:rPr>
      </w:pPr>
    </w:p>
    <w:p w14:paraId="518ED494" w14:textId="77777777" w:rsidR="002C4A52" w:rsidRDefault="002C4A52" w:rsidP="002C4A52">
      <w:pPr>
        <w:jc w:val="both"/>
        <w:rPr>
          <w:rFonts w:ascii="Times New Roman" w:hAnsi="Times New Roman" w:cs="Times New Roman"/>
          <w:sz w:val="24"/>
          <w:szCs w:val="24"/>
        </w:rPr>
      </w:pPr>
    </w:p>
    <w:p w14:paraId="5062388F" w14:textId="77777777" w:rsidR="002C4A52" w:rsidRDefault="002C4A52" w:rsidP="002C4A52">
      <w:pPr>
        <w:jc w:val="both"/>
        <w:rPr>
          <w:rFonts w:ascii="Times New Roman" w:hAnsi="Times New Roman" w:cs="Times New Roman"/>
          <w:sz w:val="24"/>
          <w:szCs w:val="24"/>
        </w:rPr>
      </w:pPr>
    </w:p>
    <w:p w14:paraId="6221DD96" w14:textId="77777777" w:rsidR="0033287B" w:rsidRDefault="0033287B" w:rsidP="002C4A52">
      <w:pPr>
        <w:jc w:val="both"/>
        <w:rPr>
          <w:rFonts w:ascii="Times New Roman" w:hAnsi="Times New Roman" w:cs="Times New Roman"/>
          <w:sz w:val="24"/>
          <w:szCs w:val="24"/>
        </w:rPr>
      </w:pPr>
    </w:p>
    <w:tbl>
      <w:tblPr>
        <w:tblW w:w="0" w:type="dxa"/>
        <w:tblCellMar>
          <w:left w:w="0" w:type="dxa"/>
          <w:right w:w="0" w:type="dxa"/>
        </w:tblCellMar>
        <w:tblLook w:val="04A0" w:firstRow="1" w:lastRow="0" w:firstColumn="1" w:lastColumn="0" w:noHBand="0" w:noVBand="1"/>
      </w:tblPr>
      <w:tblGrid>
        <w:gridCol w:w="2665"/>
        <w:gridCol w:w="6345"/>
      </w:tblGrid>
      <w:tr w:rsidR="0033287B" w:rsidRPr="0033287B" w14:paraId="7DA0B16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EEA66C" w14:textId="77777777" w:rsidR="0033287B" w:rsidRPr="0033287B" w:rsidRDefault="0033287B" w:rsidP="0033287B">
            <w:pPr>
              <w:jc w:val="center"/>
              <w:rPr>
                <w:rFonts w:ascii="Times New Roman" w:hAnsi="Times New Roman" w:cs="Times New Roman"/>
                <w:b/>
                <w:bCs/>
                <w:sz w:val="24"/>
                <w:szCs w:val="24"/>
              </w:rPr>
            </w:pPr>
            <w:r w:rsidRPr="0033287B">
              <w:rPr>
                <w:rFonts w:ascii="Times New Roman" w:hAnsi="Times New Roman" w:cs="Times New Roman"/>
                <w:b/>
                <w:bCs/>
                <w:sz w:val="24"/>
                <w:szCs w:val="24"/>
              </w:rPr>
              <w:lastRenderedPageBreak/>
              <w:t>Challenge Type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7362C2" w14:textId="77777777" w:rsidR="0033287B" w:rsidRPr="0033287B" w:rsidRDefault="0033287B" w:rsidP="0033287B">
            <w:pPr>
              <w:jc w:val="center"/>
              <w:rPr>
                <w:rFonts w:ascii="Times New Roman" w:hAnsi="Times New Roman" w:cs="Times New Roman"/>
                <w:b/>
                <w:bCs/>
                <w:sz w:val="24"/>
                <w:szCs w:val="24"/>
              </w:rPr>
            </w:pPr>
            <w:r w:rsidRPr="0033287B">
              <w:rPr>
                <w:rFonts w:ascii="Times New Roman" w:hAnsi="Times New Roman" w:cs="Times New Roman"/>
                <w:b/>
                <w:bCs/>
                <w:sz w:val="24"/>
                <w:szCs w:val="24"/>
              </w:rPr>
              <w:t>Description</w:t>
            </w:r>
          </w:p>
        </w:tc>
      </w:tr>
      <w:tr w:rsidR="0033287B" w:rsidRPr="0033287B" w14:paraId="78F9FB6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C278E3" w14:textId="77777777" w:rsidR="0033287B" w:rsidRPr="0033287B" w:rsidRDefault="0033287B" w:rsidP="0033287B">
            <w:pPr>
              <w:jc w:val="center"/>
              <w:rPr>
                <w:rFonts w:ascii="Times New Roman" w:hAnsi="Times New Roman" w:cs="Times New Roman"/>
                <w:sz w:val="24"/>
                <w:szCs w:val="24"/>
              </w:rPr>
            </w:pPr>
            <w:r w:rsidRPr="0033287B">
              <w:rPr>
                <w:rFonts w:ascii="Times New Roman" w:hAnsi="Times New Roman" w:cs="Times New Roman"/>
                <w:sz w:val="24"/>
                <w:szCs w:val="24"/>
              </w:rPr>
              <w:t>Computational Overhead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7A4666A" w14:textId="77777777" w:rsidR="0033287B" w:rsidRPr="0033287B" w:rsidRDefault="0033287B" w:rsidP="0033287B">
            <w:pPr>
              <w:jc w:val="center"/>
              <w:rPr>
                <w:rFonts w:ascii="Times New Roman" w:hAnsi="Times New Roman" w:cs="Times New Roman"/>
                <w:sz w:val="24"/>
                <w:szCs w:val="24"/>
              </w:rPr>
            </w:pPr>
            <w:r w:rsidRPr="0033287B">
              <w:rPr>
                <w:rFonts w:ascii="Times New Roman" w:hAnsi="Times New Roman" w:cs="Times New Roman"/>
                <w:sz w:val="24"/>
                <w:szCs w:val="24"/>
              </w:rPr>
              <w:t>High processing time for real-time synchronization and scenario simulations</w:t>
            </w:r>
          </w:p>
        </w:tc>
      </w:tr>
      <w:tr w:rsidR="0033287B" w:rsidRPr="0033287B" w14:paraId="194F9FC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2F5572" w14:textId="77777777" w:rsidR="0033287B" w:rsidRPr="0033287B" w:rsidRDefault="0033287B" w:rsidP="0033287B">
            <w:pPr>
              <w:jc w:val="center"/>
              <w:rPr>
                <w:rFonts w:ascii="Times New Roman" w:hAnsi="Times New Roman" w:cs="Times New Roman"/>
                <w:sz w:val="24"/>
                <w:szCs w:val="24"/>
              </w:rPr>
            </w:pPr>
            <w:r w:rsidRPr="0033287B">
              <w:rPr>
                <w:rFonts w:ascii="Times New Roman" w:hAnsi="Times New Roman" w:cs="Times New Roman"/>
                <w:sz w:val="24"/>
                <w:szCs w:val="24"/>
              </w:rPr>
              <w:t>Initial Model Dependence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7EDCFF5" w14:textId="77777777" w:rsidR="0033287B" w:rsidRPr="0033287B" w:rsidRDefault="0033287B" w:rsidP="0033287B">
            <w:pPr>
              <w:jc w:val="center"/>
              <w:rPr>
                <w:rFonts w:ascii="Times New Roman" w:hAnsi="Times New Roman" w:cs="Times New Roman"/>
                <w:sz w:val="24"/>
                <w:szCs w:val="24"/>
              </w:rPr>
            </w:pPr>
            <w:r w:rsidRPr="0033287B">
              <w:rPr>
                <w:rFonts w:ascii="Times New Roman" w:hAnsi="Times New Roman" w:cs="Times New Roman"/>
                <w:sz w:val="24"/>
                <w:szCs w:val="24"/>
              </w:rPr>
              <w:t>Requires high-quality initial network models for accurate predictions</w:t>
            </w:r>
          </w:p>
        </w:tc>
      </w:tr>
      <w:tr w:rsidR="0033287B" w:rsidRPr="0033287B" w14:paraId="7E621D4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B26559" w14:textId="77777777" w:rsidR="0033287B" w:rsidRPr="0033287B" w:rsidRDefault="0033287B" w:rsidP="0033287B">
            <w:pPr>
              <w:jc w:val="center"/>
              <w:rPr>
                <w:rFonts w:ascii="Times New Roman" w:hAnsi="Times New Roman" w:cs="Times New Roman"/>
                <w:sz w:val="24"/>
                <w:szCs w:val="24"/>
              </w:rPr>
            </w:pPr>
            <w:r w:rsidRPr="0033287B">
              <w:rPr>
                <w:rFonts w:ascii="Times New Roman" w:hAnsi="Times New Roman" w:cs="Times New Roman"/>
                <w:sz w:val="24"/>
                <w:szCs w:val="24"/>
              </w:rPr>
              <w:t>Hardware Constraints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CE6D40F" w14:textId="77777777" w:rsidR="0033287B" w:rsidRPr="0033287B" w:rsidRDefault="0033287B" w:rsidP="0033287B">
            <w:pPr>
              <w:jc w:val="center"/>
              <w:rPr>
                <w:rFonts w:ascii="Times New Roman" w:hAnsi="Times New Roman" w:cs="Times New Roman"/>
                <w:sz w:val="24"/>
                <w:szCs w:val="24"/>
              </w:rPr>
            </w:pPr>
            <w:r w:rsidRPr="0033287B">
              <w:rPr>
                <w:rFonts w:ascii="Times New Roman" w:hAnsi="Times New Roman" w:cs="Times New Roman"/>
                <w:sz w:val="24"/>
                <w:szCs w:val="24"/>
              </w:rPr>
              <w:t>Limited to academic workstation simulations; no large-scale real-time deployment</w:t>
            </w:r>
          </w:p>
        </w:tc>
      </w:tr>
      <w:tr w:rsidR="0033287B" w:rsidRPr="0033287B" w14:paraId="10FD5DC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0A718F" w14:textId="77777777" w:rsidR="0033287B" w:rsidRPr="0033287B" w:rsidRDefault="0033287B" w:rsidP="0033287B">
            <w:pPr>
              <w:jc w:val="center"/>
              <w:rPr>
                <w:rFonts w:ascii="Times New Roman" w:hAnsi="Times New Roman" w:cs="Times New Roman"/>
                <w:sz w:val="24"/>
                <w:szCs w:val="24"/>
              </w:rPr>
            </w:pPr>
            <w:r w:rsidRPr="0033287B">
              <w:rPr>
                <w:rFonts w:ascii="Times New Roman" w:hAnsi="Times New Roman" w:cs="Times New Roman"/>
                <w:sz w:val="24"/>
                <w:szCs w:val="24"/>
              </w:rPr>
              <w:t>No Real-Time IoT Integration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CB32E20" w14:textId="77777777" w:rsidR="0033287B" w:rsidRPr="0033287B" w:rsidRDefault="0033287B" w:rsidP="0033287B">
            <w:pPr>
              <w:jc w:val="center"/>
              <w:rPr>
                <w:rFonts w:ascii="Times New Roman" w:hAnsi="Times New Roman" w:cs="Times New Roman"/>
                <w:sz w:val="24"/>
                <w:szCs w:val="24"/>
              </w:rPr>
            </w:pPr>
            <w:r w:rsidRPr="0033287B">
              <w:rPr>
                <w:rFonts w:ascii="Times New Roman" w:hAnsi="Times New Roman" w:cs="Times New Roman"/>
                <w:sz w:val="24"/>
                <w:szCs w:val="24"/>
              </w:rPr>
              <w:t>IoT sensor data not integrated due to cost and complexity</w:t>
            </w:r>
          </w:p>
        </w:tc>
      </w:tr>
      <w:tr w:rsidR="0033287B" w:rsidRPr="0033287B" w14:paraId="77E7B33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03D1E4" w14:textId="77777777" w:rsidR="0033287B" w:rsidRPr="0033287B" w:rsidRDefault="0033287B" w:rsidP="0033287B">
            <w:pPr>
              <w:jc w:val="center"/>
              <w:rPr>
                <w:rFonts w:ascii="Times New Roman" w:hAnsi="Times New Roman" w:cs="Times New Roman"/>
                <w:sz w:val="24"/>
                <w:szCs w:val="24"/>
              </w:rPr>
            </w:pPr>
            <w:r w:rsidRPr="0033287B">
              <w:rPr>
                <w:rFonts w:ascii="Times New Roman" w:hAnsi="Times New Roman" w:cs="Times New Roman"/>
                <w:sz w:val="24"/>
                <w:szCs w:val="24"/>
              </w:rPr>
              <w:t>Lack of Tamper-Proof Storage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4980AEC" w14:textId="77777777" w:rsidR="0033287B" w:rsidRPr="0033287B" w:rsidRDefault="0033287B" w:rsidP="0033287B">
            <w:pPr>
              <w:jc w:val="center"/>
              <w:rPr>
                <w:rFonts w:ascii="Times New Roman" w:hAnsi="Times New Roman" w:cs="Times New Roman"/>
                <w:sz w:val="24"/>
                <w:szCs w:val="24"/>
              </w:rPr>
            </w:pPr>
            <w:r w:rsidRPr="0033287B">
              <w:rPr>
                <w:rFonts w:ascii="Times New Roman" w:hAnsi="Times New Roman" w:cs="Times New Roman"/>
                <w:sz w:val="24"/>
                <w:szCs w:val="24"/>
              </w:rPr>
              <w:t>No blockchain or secure logging for data integrity</w:t>
            </w:r>
          </w:p>
        </w:tc>
      </w:tr>
      <w:tr w:rsidR="0033287B" w:rsidRPr="0033287B" w14:paraId="6F3DAB6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D2F04B" w14:textId="77777777" w:rsidR="0033287B" w:rsidRPr="0033287B" w:rsidRDefault="0033287B" w:rsidP="0033287B">
            <w:pPr>
              <w:jc w:val="center"/>
              <w:rPr>
                <w:rFonts w:ascii="Times New Roman" w:hAnsi="Times New Roman" w:cs="Times New Roman"/>
                <w:sz w:val="24"/>
                <w:szCs w:val="24"/>
              </w:rPr>
            </w:pPr>
            <w:r w:rsidRPr="0033287B">
              <w:rPr>
                <w:rFonts w:ascii="Times New Roman" w:hAnsi="Times New Roman" w:cs="Times New Roman"/>
                <w:sz w:val="24"/>
                <w:szCs w:val="24"/>
              </w:rPr>
              <w:t>Cybersecurity Risks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D59206C" w14:textId="77777777" w:rsidR="0033287B" w:rsidRPr="0033287B" w:rsidRDefault="0033287B" w:rsidP="0033287B">
            <w:pPr>
              <w:jc w:val="center"/>
              <w:rPr>
                <w:rFonts w:ascii="Times New Roman" w:hAnsi="Times New Roman" w:cs="Times New Roman"/>
                <w:sz w:val="24"/>
                <w:szCs w:val="24"/>
              </w:rPr>
            </w:pPr>
            <w:r w:rsidRPr="0033287B">
              <w:rPr>
                <w:rFonts w:ascii="Times New Roman" w:hAnsi="Times New Roman" w:cs="Times New Roman"/>
                <w:sz w:val="24"/>
                <w:szCs w:val="24"/>
              </w:rPr>
              <w:t>Potential attack surfaces in synchronization interfaces</w:t>
            </w:r>
          </w:p>
        </w:tc>
      </w:tr>
      <w:tr w:rsidR="0033287B" w:rsidRPr="0033287B" w14:paraId="5361F72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E52B91" w14:textId="77777777" w:rsidR="0033287B" w:rsidRPr="0033287B" w:rsidRDefault="0033287B" w:rsidP="0033287B">
            <w:pPr>
              <w:jc w:val="center"/>
              <w:rPr>
                <w:rFonts w:ascii="Times New Roman" w:hAnsi="Times New Roman" w:cs="Times New Roman"/>
                <w:sz w:val="24"/>
                <w:szCs w:val="24"/>
              </w:rPr>
            </w:pPr>
            <w:r w:rsidRPr="0033287B">
              <w:rPr>
                <w:rFonts w:ascii="Times New Roman" w:hAnsi="Times New Roman" w:cs="Times New Roman"/>
                <w:sz w:val="24"/>
                <w:szCs w:val="24"/>
              </w:rPr>
              <w:t>Regulatory Compliance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1C5267B" w14:textId="77777777" w:rsidR="0033287B" w:rsidRPr="0033287B" w:rsidRDefault="0033287B" w:rsidP="0033287B">
            <w:pPr>
              <w:jc w:val="center"/>
              <w:rPr>
                <w:rFonts w:ascii="Times New Roman" w:hAnsi="Times New Roman" w:cs="Times New Roman"/>
                <w:sz w:val="24"/>
                <w:szCs w:val="24"/>
              </w:rPr>
            </w:pPr>
            <w:r w:rsidRPr="0033287B">
              <w:rPr>
                <w:rFonts w:ascii="Times New Roman" w:hAnsi="Times New Roman" w:cs="Times New Roman"/>
                <w:sz w:val="24"/>
                <w:szCs w:val="24"/>
              </w:rPr>
              <w:t>Not implemented; would be required in production systems</w:t>
            </w:r>
          </w:p>
        </w:tc>
      </w:tr>
      <w:tr w:rsidR="0033287B" w:rsidRPr="0033287B" w14:paraId="0B3B176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527A89" w14:textId="77777777" w:rsidR="0033287B" w:rsidRPr="0033287B" w:rsidRDefault="0033287B" w:rsidP="0033287B">
            <w:pPr>
              <w:jc w:val="center"/>
              <w:rPr>
                <w:rFonts w:ascii="Times New Roman" w:hAnsi="Times New Roman" w:cs="Times New Roman"/>
                <w:sz w:val="24"/>
                <w:szCs w:val="24"/>
              </w:rPr>
            </w:pPr>
            <w:r w:rsidRPr="0033287B">
              <w:rPr>
                <w:rFonts w:ascii="Times New Roman" w:hAnsi="Times New Roman" w:cs="Times New Roman"/>
                <w:sz w:val="24"/>
                <w:szCs w:val="24"/>
              </w:rPr>
              <w:t>Lack of Standardization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733D9E6" w14:textId="77777777" w:rsidR="0033287B" w:rsidRPr="0033287B" w:rsidRDefault="0033287B" w:rsidP="0033287B">
            <w:pPr>
              <w:jc w:val="center"/>
              <w:rPr>
                <w:rFonts w:ascii="Times New Roman" w:hAnsi="Times New Roman" w:cs="Times New Roman"/>
                <w:sz w:val="24"/>
                <w:szCs w:val="24"/>
              </w:rPr>
            </w:pPr>
            <w:r w:rsidRPr="0033287B">
              <w:rPr>
                <w:rFonts w:ascii="Times New Roman" w:hAnsi="Times New Roman" w:cs="Times New Roman"/>
                <w:sz w:val="24"/>
                <w:szCs w:val="24"/>
              </w:rPr>
              <w:t>No industry-wide standard framework for DTN-SDN architecture</w:t>
            </w:r>
          </w:p>
        </w:tc>
      </w:tr>
      <w:tr w:rsidR="0033287B" w:rsidRPr="0033287B" w14:paraId="11F43B1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FDDC3A" w14:textId="77777777" w:rsidR="0033287B" w:rsidRPr="0033287B" w:rsidRDefault="0033287B" w:rsidP="0033287B">
            <w:pPr>
              <w:jc w:val="center"/>
              <w:rPr>
                <w:rFonts w:ascii="Times New Roman" w:hAnsi="Times New Roman" w:cs="Times New Roman"/>
                <w:sz w:val="24"/>
                <w:szCs w:val="24"/>
              </w:rPr>
            </w:pPr>
            <w:r w:rsidRPr="0033287B">
              <w:rPr>
                <w:rFonts w:ascii="Times New Roman" w:hAnsi="Times New Roman" w:cs="Times New Roman"/>
                <w:sz w:val="24"/>
                <w:szCs w:val="24"/>
              </w:rPr>
              <w:t>Predictive Model Limitations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9F6890B" w14:textId="77777777" w:rsidR="0033287B" w:rsidRPr="0033287B" w:rsidRDefault="0033287B" w:rsidP="0033287B">
            <w:pPr>
              <w:jc w:val="center"/>
              <w:rPr>
                <w:rFonts w:ascii="Times New Roman" w:hAnsi="Times New Roman" w:cs="Times New Roman"/>
                <w:sz w:val="24"/>
                <w:szCs w:val="24"/>
              </w:rPr>
            </w:pPr>
            <w:r w:rsidRPr="0033287B">
              <w:rPr>
                <w:rFonts w:ascii="Times New Roman" w:hAnsi="Times New Roman" w:cs="Times New Roman"/>
                <w:sz w:val="24"/>
                <w:szCs w:val="24"/>
              </w:rPr>
              <w:t>Rule-based, unable to handle novel failure patterns without extensive datasets</w:t>
            </w:r>
          </w:p>
        </w:tc>
      </w:tr>
    </w:tbl>
    <w:p w14:paraId="2868320C" w14:textId="77777777" w:rsidR="0033287B" w:rsidRPr="002C4A52" w:rsidRDefault="0033287B" w:rsidP="002C4A52">
      <w:pPr>
        <w:jc w:val="both"/>
        <w:rPr>
          <w:rFonts w:ascii="Times New Roman" w:hAnsi="Times New Roman" w:cs="Times New Roman"/>
          <w:sz w:val="24"/>
          <w:szCs w:val="24"/>
        </w:rPr>
      </w:pPr>
    </w:p>
    <w:p w14:paraId="6BA7A778" w14:textId="68FB45D8" w:rsidR="006A3080" w:rsidRDefault="0033287B" w:rsidP="0033287B">
      <w:pPr>
        <w:jc w:val="center"/>
        <w:rPr>
          <w:rFonts w:ascii="Times New Roman" w:hAnsi="Times New Roman" w:cs="Times New Roman"/>
          <w:b/>
          <w:bCs/>
        </w:rPr>
      </w:pPr>
      <w:r>
        <w:rPr>
          <w:rFonts w:ascii="Times New Roman" w:hAnsi="Times New Roman" w:cs="Times New Roman"/>
          <w:b/>
          <w:bCs/>
        </w:rPr>
        <w:t>Table 5.1</w:t>
      </w:r>
    </w:p>
    <w:p w14:paraId="1D0456DF" w14:textId="77777777" w:rsidR="0033287B" w:rsidRDefault="0033287B" w:rsidP="0033287B">
      <w:pPr>
        <w:jc w:val="center"/>
        <w:rPr>
          <w:rFonts w:ascii="Times New Roman" w:hAnsi="Times New Roman" w:cs="Times New Roman"/>
          <w:b/>
          <w:bCs/>
        </w:rPr>
      </w:pPr>
    </w:p>
    <w:p w14:paraId="7AEEE56C" w14:textId="77777777" w:rsidR="0033287B" w:rsidRDefault="0033287B" w:rsidP="0033287B">
      <w:pPr>
        <w:jc w:val="center"/>
        <w:rPr>
          <w:rFonts w:ascii="Times New Roman" w:hAnsi="Times New Roman" w:cs="Times New Roman"/>
          <w:b/>
          <w:bCs/>
        </w:rPr>
      </w:pPr>
    </w:p>
    <w:p w14:paraId="076050F1" w14:textId="77777777" w:rsidR="0033287B" w:rsidRDefault="0033287B" w:rsidP="0033287B">
      <w:pPr>
        <w:jc w:val="center"/>
        <w:rPr>
          <w:rFonts w:ascii="Times New Roman" w:hAnsi="Times New Roman" w:cs="Times New Roman"/>
          <w:b/>
          <w:bCs/>
        </w:rPr>
      </w:pPr>
    </w:p>
    <w:p w14:paraId="4FB28465" w14:textId="77777777" w:rsidR="0033287B" w:rsidRDefault="0033287B" w:rsidP="0033287B">
      <w:pPr>
        <w:jc w:val="center"/>
        <w:rPr>
          <w:rFonts w:ascii="Times New Roman" w:hAnsi="Times New Roman" w:cs="Times New Roman"/>
          <w:b/>
          <w:bCs/>
        </w:rPr>
      </w:pPr>
    </w:p>
    <w:p w14:paraId="79DADA56" w14:textId="77777777" w:rsidR="0033287B" w:rsidRDefault="0033287B" w:rsidP="0033287B">
      <w:pPr>
        <w:jc w:val="center"/>
        <w:rPr>
          <w:rFonts w:ascii="Times New Roman" w:hAnsi="Times New Roman" w:cs="Times New Roman"/>
          <w:b/>
          <w:bCs/>
        </w:rPr>
      </w:pPr>
    </w:p>
    <w:p w14:paraId="31DBDE21" w14:textId="77777777" w:rsidR="0033287B" w:rsidRDefault="0033287B" w:rsidP="0033287B">
      <w:pPr>
        <w:jc w:val="center"/>
        <w:rPr>
          <w:rFonts w:ascii="Times New Roman" w:hAnsi="Times New Roman" w:cs="Times New Roman"/>
          <w:b/>
          <w:bCs/>
        </w:rPr>
      </w:pPr>
    </w:p>
    <w:p w14:paraId="2DABD671" w14:textId="77777777" w:rsidR="0033287B" w:rsidRDefault="0033287B" w:rsidP="0033287B">
      <w:pPr>
        <w:jc w:val="center"/>
        <w:rPr>
          <w:rFonts w:ascii="Times New Roman" w:hAnsi="Times New Roman" w:cs="Times New Roman"/>
          <w:b/>
          <w:bCs/>
        </w:rPr>
      </w:pPr>
    </w:p>
    <w:p w14:paraId="4118A757" w14:textId="77777777" w:rsidR="0033287B" w:rsidRDefault="0033287B" w:rsidP="0033287B">
      <w:pPr>
        <w:jc w:val="center"/>
        <w:rPr>
          <w:rFonts w:ascii="Times New Roman" w:hAnsi="Times New Roman" w:cs="Times New Roman"/>
          <w:b/>
          <w:bCs/>
        </w:rPr>
      </w:pPr>
    </w:p>
    <w:p w14:paraId="338A20D6" w14:textId="77777777" w:rsidR="0033287B" w:rsidRDefault="0033287B" w:rsidP="0033287B">
      <w:pPr>
        <w:jc w:val="center"/>
        <w:rPr>
          <w:rFonts w:ascii="Times New Roman" w:hAnsi="Times New Roman" w:cs="Times New Roman"/>
          <w:b/>
          <w:bCs/>
        </w:rPr>
      </w:pPr>
    </w:p>
    <w:p w14:paraId="7701FDF2" w14:textId="77777777" w:rsidR="0033287B" w:rsidRDefault="0033287B" w:rsidP="0033287B">
      <w:pPr>
        <w:jc w:val="center"/>
        <w:rPr>
          <w:rFonts w:ascii="Times New Roman" w:hAnsi="Times New Roman" w:cs="Times New Roman"/>
          <w:b/>
          <w:bCs/>
        </w:rPr>
      </w:pPr>
    </w:p>
    <w:p w14:paraId="7359F867" w14:textId="77777777" w:rsidR="0033287B" w:rsidRDefault="0033287B" w:rsidP="0033287B">
      <w:pPr>
        <w:jc w:val="center"/>
        <w:rPr>
          <w:rFonts w:ascii="Times New Roman" w:hAnsi="Times New Roman" w:cs="Times New Roman"/>
          <w:b/>
          <w:bCs/>
        </w:rPr>
      </w:pPr>
    </w:p>
    <w:p w14:paraId="336F47EB" w14:textId="77777777" w:rsidR="0033287B" w:rsidRDefault="0033287B" w:rsidP="0033287B">
      <w:pPr>
        <w:jc w:val="center"/>
        <w:rPr>
          <w:rFonts w:ascii="Times New Roman" w:hAnsi="Times New Roman" w:cs="Times New Roman"/>
          <w:b/>
          <w:bCs/>
        </w:rPr>
      </w:pPr>
    </w:p>
    <w:p w14:paraId="21BDEB13" w14:textId="77777777" w:rsidR="0033287B" w:rsidRPr="0033287B" w:rsidRDefault="0033287B" w:rsidP="0033287B">
      <w:pPr>
        <w:jc w:val="center"/>
        <w:rPr>
          <w:rFonts w:ascii="Times New Roman" w:hAnsi="Times New Roman" w:cs="Times New Roman"/>
          <w:b/>
          <w:bCs/>
        </w:rPr>
      </w:pPr>
    </w:p>
    <w:p w14:paraId="5E59D6FB" w14:textId="44F390DC" w:rsidR="00F6258D" w:rsidRPr="00F6258D" w:rsidRDefault="00F6258D" w:rsidP="00967A07">
      <w:pPr>
        <w:jc w:val="center"/>
        <w:rPr>
          <w:rFonts w:ascii="Times New Roman" w:hAnsi="Times New Roman" w:cs="Times New Roman"/>
          <w:b/>
          <w:bCs/>
          <w:sz w:val="32"/>
          <w:szCs w:val="32"/>
        </w:rPr>
      </w:pPr>
      <w:r w:rsidRPr="00F6258D">
        <w:rPr>
          <w:rFonts w:ascii="Times New Roman" w:hAnsi="Times New Roman" w:cs="Times New Roman"/>
          <w:b/>
          <w:bCs/>
          <w:sz w:val="32"/>
          <w:szCs w:val="32"/>
        </w:rPr>
        <w:lastRenderedPageBreak/>
        <w:t xml:space="preserve">CHAPTER </w:t>
      </w:r>
      <w:r w:rsidR="008F6B7B">
        <w:rPr>
          <w:rFonts w:ascii="Times New Roman" w:hAnsi="Times New Roman" w:cs="Times New Roman"/>
          <w:b/>
          <w:bCs/>
          <w:sz w:val="32"/>
          <w:szCs w:val="32"/>
        </w:rPr>
        <w:t>6</w:t>
      </w:r>
    </w:p>
    <w:p w14:paraId="6A586E2A" w14:textId="05276481" w:rsidR="00F6258D" w:rsidRDefault="00F6258D" w:rsidP="00F6258D">
      <w:pPr>
        <w:jc w:val="center"/>
        <w:rPr>
          <w:rFonts w:ascii="Times New Roman" w:hAnsi="Times New Roman" w:cs="Times New Roman"/>
          <w:b/>
          <w:bCs/>
          <w:sz w:val="32"/>
          <w:szCs w:val="32"/>
        </w:rPr>
      </w:pPr>
      <w:r w:rsidRPr="00F6258D">
        <w:rPr>
          <w:rFonts w:ascii="Times New Roman" w:hAnsi="Times New Roman" w:cs="Times New Roman"/>
          <w:b/>
          <w:bCs/>
          <w:sz w:val="32"/>
          <w:szCs w:val="32"/>
        </w:rPr>
        <w:t>CONCLUSION AND FUTURE WORK</w:t>
      </w:r>
    </w:p>
    <w:p w14:paraId="7AD51A92" w14:textId="77777777" w:rsidR="00F6258D" w:rsidRDefault="00F6258D" w:rsidP="00F6258D">
      <w:pPr>
        <w:rPr>
          <w:rFonts w:ascii="Times New Roman" w:hAnsi="Times New Roman" w:cs="Times New Roman"/>
          <w:b/>
          <w:bCs/>
          <w:sz w:val="32"/>
          <w:szCs w:val="32"/>
        </w:rPr>
      </w:pPr>
    </w:p>
    <w:p w14:paraId="083556A9" w14:textId="77777777" w:rsidR="00463C2E" w:rsidRPr="00463C2E" w:rsidRDefault="00463C2E" w:rsidP="00463C2E">
      <w:pPr>
        <w:jc w:val="both"/>
        <w:rPr>
          <w:rFonts w:ascii="Times New Roman" w:hAnsi="Times New Roman" w:cs="Times New Roman"/>
          <w:b/>
          <w:bCs/>
          <w:sz w:val="28"/>
          <w:szCs w:val="28"/>
        </w:rPr>
      </w:pPr>
      <w:r w:rsidRPr="00463C2E">
        <w:rPr>
          <w:rFonts w:ascii="Times New Roman" w:hAnsi="Times New Roman" w:cs="Times New Roman"/>
          <w:b/>
          <w:bCs/>
          <w:sz w:val="28"/>
          <w:szCs w:val="28"/>
        </w:rPr>
        <w:t>5.1 Conclusion</w:t>
      </w:r>
    </w:p>
    <w:p w14:paraId="2CC35C63" w14:textId="77777777" w:rsidR="00463C2E" w:rsidRDefault="00463C2E" w:rsidP="00463C2E">
      <w:pPr>
        <w:jc w:val="both"/>
        <w:rPr>
          <w:rFonts w:ascii="Times New Roman" w:hAnsi="Times New Roman" w:cs="Times New Roman"/>
          <w:b/>
          <w:bCs/>
          <w:sz w:val="24"/>
          <w:szCs w:val="24"/>
        </w:rPr>
      </w:pPr>
    </w:p>
    <w:p w14:paraId="38C2A58E" w14:textId="77777777" w:rsidR="000B3F6F" w:rsidRPr="000B3F6F" w:rsidRDefault="000B3F6F" w:rsidP="000B3F6F">
      <w:pPr>
        <w:jc w:val="both"/>
        <w:rPr>
          <w:rFonts w:ascii="Times New Roman" w:hAnsi="Times New Roman" w:cs="Times New Roman"/>
          <w:sz w:val="24"/>
          <w:szCs w:val="24"/>
        </w:rPr>
      </w:pPr>
      <w:r w:rsidRPr="000B3F6F">
        <w:rPr>
          <w:rFonts w:ascii="Times New Roman" w:hAnsi="Times New Roman" w:cs="Times New Roman"/>
          <w:sz w:val="24"/>
          <w:szCs w:val="24"/>
        </w:rPr>
        <w:t xml:space="preserve">The project successfully designed and implemented a </w:t>
      </w:r>
      <w:r w:rsidRPr="000B3F6F">
        <w:rPr>
          <w:rFonts w:ascii="Times New Roman" w:hAnsi="Times New Roman" w:cs="Times New Roman"/>
          <w:b/>
          <w:bCs/>
          <w:sz w:val="24"/>
          <w:szCs w:val="24"/>
        </w:rPr>
        <w:t>Digital Twin Network (DTN) framework integrated with Software Defined Networking (SDN)</w:t>
      </w:r>
      <w:r w:rsidRPr="000B3F6F">
        <w:rPr>
          <w:rFonts w:ascii="Times New Roman" w:hAnsi="Times New Roman" w:cs="Times New Roman"/>
          <w:sz w:val="24"/>
          <w:szCs w:val="24"/>
        </w:rPr>
        <w:t>, aiming to address the growing complexity of modern networks, such as 5G, IoT, and cloud infrastructures. The primary objective was to demonstrate how a synchronized digital twin could enable real-time monitoring, scenario simulation, and predictive decision-making to improve network adaptability, fault tolerance, and resource utilization.</w:t>
      </w:r>
    </w:p>
    <w:p w14:paraId="1E5600F8" w14:textId="77777777" w:rsidR="000B3F6F" w:rsidRPr="000B3F6F" w:rsidRDefault="000B3F6F" w:rsidP="000B3F6F">
      <w:pPr>
        <w:jc w:val="both"/>
        <w:rPr>
          <w:rFonts w:ascii="Times New Roman" w:hAnsi="Times New Roman" w:cs="Times New Roman"/>
          <w:sz w:val="24"/>
          <w:szCs w:val="24"/>
        </w:rPr>
      </w:pPr>
      <w:r w:rsidRPr="000B3F6F">
        <w:rPr>
          <w:rFonts w:ascii="Times New Roman" w:hAnsi="Times New Roman" w:cs="Times New Roman"/>
          <w:sz w:val="24"/>
          <w:szCs w:val="24"/>
        </w:rPr>
        <w:t>Through a well-structured simulation environment, the system was able to simulate common network scenarios, including link failures, congestion, and dynamic load balancing. The predictive decision-making layer effectively forecasted potential network issues by analyzing historical traffic patterns and scenario simulations. Subsequently, the SDN controller dynamically adjusted flow rules, demonstrating faster fault recovery and optimized resource usage compared to traditional reactive SDN-only approaches.</w:t>
      </w:r>
    </w:p>
    <w:p w14:paraId="646FEF67" w14:textId="77777777" w:rsidR="000B3F6F" w:rsidRPr="000B3F6F" w:rsidRDefault="000B3F6F" w:rsidP="000B3F6F">
      <w:pPr>
        <w:jc w:val="both"/>
        <w:rPr>
          <w:rFonts w:ascii="Times New Roman" w:hAnsi="Times New Roman" w:cs="Times New Roman"/>
          <w:sz w:val="24"/>
          <w:szCs w:val="24"/>
        </w:rPr>
      </w:pPr>
      <w:r w:rsidRPr="000B3F6F">
        <w:rPr>
          <w:rFonts w:ascii="Times New Roman" w:hAnsi="Times New Roman" w:cs="Times New Roman"/>
          <w:sz w:val="24"/>
          <w:szCs w:val="24"/>
        </w:rPr>
        <w:t>Key outcomes of the project include:</w:t>
      </w:r>
    </w:p>
    <w:p w14:paraId="35401CEF" w14:textId="77777777" w:rsidR="000B3F6F" w:rsidRPr="000B3F6F" w:rsidRDefault="000B3F6F" w:rsidP="000B3F6F">
      <w:pPr>
        <w:numPr>
          <w:ilvl w:val="0"/>
          <w:numId w:val="50"/>
        </w:numPr>
        <w:jc w:val="both"/>
        <w:rPr>
          <w:rFonts w:ascii="Times New Roman" w:hAnsi="Times New Roman" w:cs="Times New Roman"/>
          <w:sz w:val="24"/>
          <w:szCs w:val="24"/>
        </w:rPr>
      </w:pPr>
      <w:r w:rsidRPr="000B3F6F">
        <w:rPr>
          <w:rFonts w:ascii="Times New Roman" w:hAnsi="Times New Roman" w:cs="Times New Roman"/>
          <w:sz w:val="24"/>
          <w:szCs w:val="24"/>
        </w:rPr>
        <w:t xml:space="preserve">A </w:t>
      </w:r>
      <w:r w:rsidRPr="000B3F6F">
        <w:rPr>
          <w:rFonts w:ascii="Times New Roman" w:hAnsi="Times New Roman" w:cs="Times New Roman"/>
          <w:b/>
          <w:bCs/>
          <w:sz w:val="24"/>
          <w:szCs w:val="24"/>
        </w:rPr>
        <w:t>35% reduction in network latency</w:t>
      </w:r>
      <w:r w:rsidRPr="000B3F6F">
        <w:rPr>
          <w:rFonts w:ascii="Times New Roman" w:hAnsi="Times New Roman" w:cs="Times New Roman"/>
          <w:sz w:val="24"/>
          <w:szCs w:val="24"/>
        </w:rPr>
        <w:t xml:space="preserve"> achieved by proactive load balancing based on predictive simulations.</w:t>
      </w:r>
    </w:p>
    <w:p w14:paraId="77A2C07B" w14:textId="229FD26D" w:rsidR="000B3F6F" w:rsidRPr="000B3F6F" w:rsidRDefault="000B3F6F" w:rsidP="000B3F6F">
      <w:pPr>
        <w:numPr>
          <w:ilvl w:val="0"/>
          <w:numId w:val="50"/>
        </w:numPr>
        <w:jc w:val="both"/>
        <w:rPr>
          <w:rFonts w:ascii="Times New Roman" w:hAnsi="Times New Roman" w:cs="Times New Roman"/>
          <w:sz w:val="24"/>
          <w:szCs w:val="24"/>
        </w:rPr>
      </w:pPr>
      <w:r w:rsidRPr="000B3F6F">
        <w:rPr>
          <w:rFonts w:ascii="Times New Roman" w:hAnsi="Times New Roman" w:cs="Times New Roman"/>
          <w:sz w:val="24"/>
          <w:szCs w:val="24"/>
        </w:rPr>
        <w:t xml:space="preserve">Approximately </w:t>
      </w:r>
      <w:r w:rsidRPr="000B3F6F">
        <w:rPr>
          <w:rFonts w:ascii="Times New Roman" w:hAnsi="Times New Roman" w:cs="Times New Roman"/>
          <w:b/>
          <w:bCs/>
          <w:sz w:val="24"/>
          <w:szCs w:val="24"/>
        </w:rPr>
        <w:t>50% faster fault recovery times</w:t>
      </w:r>
      <w:r w:rsidRPr="000B3F6F">
        <w:rPr>
          <w:rFonts w:ascii="Times New Roman" w:hAnsi="Times New Roman" w:cs="Times New Roman"/>
          <w:sz w:val="24"/>
          <w:szCs w:val="24"/>
        </w:rPr>
        <w:t xml:space="preserve"> compared to reactive-only SDN systems, validating the system’s ability to pre</w:t>
      </w:r>
      <w:r w:rsidR="00393D24">
        <w:rPr>
          <w:rFonts w:ascii="Times New Roman" w:hAnsi="Times New Roman" w:cs="Times New Roman"/>
          <w:sz w:val="24"/>
          <w:szCs w:val="24"/>
        </w:rPr>
        <w:t>-</w:t>
      </w:r>
      <w:r w:rsidRPr="000B3F6F">
        <w:rPr>
          <w:rFonts w:ascii="Times New Roman" w:hAnsi="Times New Roman" w:cs="Times New Roman"/>
          <w:sz w:val="24"/>
          <w:szCs w:val="24"/>
        </w:rPr>
        <w:t>emptively handle link failures.</w:t>
      </w:r>
    </w:p>
    <w:p w14:paraId="39BF2FB6" w14:textId="4820851F" w:rsidR="000B3F6F" w:rsidRPr="000B3F6F" w:rsidRDefault="000B3F6F" w:rsidP="000B3F6F">
      <w:pPr>
        <w:numPr>
          <w:ilvl w:val="0"/>
          <w:numId w:val="50"/>
        </w:numPr>
        <w:jc w:val="both"/>
        <w:rPr>
          <w:rFonts w:ascii="Times New Roman" w:hAnsi="Times New Roman" w:cs="Times New Roman"/>
          <w:sz w:val="24"/>
          <w:szCs w:val="24"/>
        </w:rPr>
      </w:pPr>
      <w:r w:rsidRPr="000B3F6F">
        <w:rPr>
          <w:rFonts w:ascii="Times New Roman" w:hAnsi="Times New Roman" w:cs="Times New Roman"/>
          <w:sz w:val="24"/>
          <w:szCs w:val="24"/>
        </w:rPr>
        <w:t>Improved resource utilization, minimizing packet loss and redundant rerouting through predictive model</w:t>
      </w:r>
      <w:r w:rsidR="00393D24">
        <w:rPr>
          <w:rFonts w:ascii="Times New Roman" w:hAnsi="Times New Roman" w:cs="Times New Roman"/>
          <w:sz w:val="24"/>
          <w:szCs w:val="24"/>
        </w:rPr>
        <w:t>l</w:t>
      </w:r>
      <w:r w:rsidRPr="000B3F6F">
        <w:rPr>
          <w:rFonts w:ascii="Times New Roman" w:hAnsi="Times New Roman" w:cs="Times New Roman"/>
          <w:sz w:val="24"/>
          <w:szCs w:val="24"/>
        </w:rPr>
        <w:t>ing.</w:t>
      </w:r>
    </w:p>
    <w:p w14:paraId="76962ADC" w14:textId="77777777" w:rsidR="000B3F6F" w:rsidRPr="000B3F6F" w:rsidRDefault="000B3F6F" w:rsidP="000B3F6F">
      <w:pPr>
        <w:numPr>
          <w:ilvl w:val="0"/>
          <w:numId w:val="50"/>
        </w:numPr>
        <w:jc w:val="both"/>
        <w:rPr>
          <w:rFonts w:ascii="Times New Roman" w:hAnsi="Times New Roman" w:cs="Times New Roman"/>
          <w:sz w:val="24"/>
          <w:szCs w:val="24"/>
        </w:rPr>
      </w:pPr>
      <w:r w:rsidRPr="000B3F6F">
        <w:rPr>
          <w:rFonts w:ascii="Times New Roman" w:hAnsi="Times New Roman" w:cs="Times New Roman"/>
          <w:sz w:val="24"/>
          <w:szCs w:val="24"/>
        </w:rPr>
        <w:t>Comprehensive visualization that provided clear, interpretable representations of network topology, failures, and decision outcomes.</w:t>
      </w:r>
    </w:p>
    <w:p w14:paraId="79F740A4" w14:textId="77777777" w:rsidR="000B3F6F" w:rsidRPr="000B3F6F" w:rsidRDefault="000B3F6F" w:rsidP="000B3F6F">
      <w:pPr>
        <w:jc w:val="both"/>
        <w:rPr>
          <w:rFonts w:ascii="Times New Roman" w:hAnsi="Times New Roman" w:cs="Times New Roman"/>
          <w:sz w:val="24"/>
          <w:szCs w:val="24"/>
        </w:rPr>
      </w:pPr>
      <w:r w:rsidRPr="000B3F6F">
        <w:rPr>
          <w:rFonts w:ascii="Times New Roman" w:hAnsi="Times New Roman" w:cs="Times New Roman"/>
          <w:sz w:val="24"/>
          <w:szCs w:val="24"/>
        </w:rPr>
        <w:t>However, deviations from ideal expectations were noted. Predictive capabilities remained rule-based, lacking advanced machine learning models due to the absence of large-scale real-world datasets. The solution remained limited to simulations without real-time IoT sensor integration or blockchain-based data integrity solutions.</w:t>
      </w:r>
    </w:p>
    <w:p w14:paraId="1D77C433" w14:textId="77777777" w:rsidR="000B3F6F" w:rsidRPr="000B3F6F" w:rsidRDefault="000B3F6F" w:rsidP="000B3F6F">
      <w:pPr>
        <w:jc w:val="both"/>
        <w:rPr>
          <w:rFonts w:ascii="Times New Roman" w:hAnsi="Times New Roman" w:cs="Times New Roman"/>
          <w:sz w:val="24"/>
          <w:szCs w:val="24"/>
        </w:rPr>
      </w:pPr>
      <w:r w:rsidRPr="000B3F6F">
        <w:rPr>
          <w:rFonts w:ascii="Times New Roman" w:hAnsi="Times New Roman" w:cs="Times New Roman"/>
          <w:sz w:val="24"/>
          <w:szCs w:val="24"/>
        </w:rPr>
        <w:t xml:space="preserve">Despite these limitations, the project successfully demonstrates the </w:t>
      </w:r>
      <w:r w:rsidRPr="000B3F6F">
        <w:rPr>
          <w:rFonts w:ascii="Times New Roman" w:hAnsi="Times New Roman" w:cs="Times New Roman"/>
          <w:b/>
          <w:bCs/>
          <w:sz w:val="24"/>
          <w:szCs w:val="24"/>
        </w:rPr>
        <w:t>academic feasibility and transformative potential of DTN-SDN integration</w:t>
      </w:r>
      <w:r w:rsidRPr="000B3F6F">
        <w:rPr>
          <w:rFonts w:ascii="Times New Roman" w:hAnsi="Times New Roman" w:cs="Times New Roman"/>
          <w:sz w:val="24"/>
          <w:szCs w:val="24"/>
        </w:rPr>
        <w:t xml:space="preserve"> for intelligent network management, laying a strong foundation for future research and real-world industrial application.</w:t>
      </w:r>
    </w:p>
    <w:p w14:paraId="35899DD8" w14:textId="77777777" w:rsidR="00463C2E" w:rsidRDefault="00463C2E" w:rsidP="00463C2E">
      <w:pPr>
        <w:jc w:val="both"/>
        <w:rPr>
          <w:rFonts w:ascii="Times New Roman" w:hAnsi="Times New Roman" w:cs="Times New Roman"/>
          <w:b/>
          <w:bCs/>
          <w:sz w:val="24"/>
          <w:szCs w:val="24"/>
        </w:rPr>
      </w:pPr>
    </w:p>
    <w:p w14:paraId="4AB5DF68" w14:textId="77777777" w:rsidR="000B3F6F" w:rsidRDefault="000B3F6F" w:rsidP="00463C2E">
      <w:pPr>
        <w:jc w:val="both"/>
        <w:rPr>
          <w:rFonts w:ascii="Times New Roman" w:hAnsi="Times New Roman" w:cs="Times New Roman"/>
          <w:b/>
          <w:bCs/>
          <w:sz w:val="24"/>
          <w:szCs w:val="24"/>
        </w:rPr>
      </w:pPr>
    </w:p>
    <w:p w14:paraId="7D08C7EE" w14:textId="77777777" w:rsidR="000B3F6F" w:rsidRPr="00463C2E" w:rsidRDefault="000B3F6F" w:rsidP="00463C2E">
      <w:pPr>
        <w:jc w:val="both"/>
        <w:rPr>
          <w:rFonts w:ascii="Times New Roman" w:hAnsi="Times New Roman" w:cs="Times New Roman"/>
          <w:b/>
          <w:bCs/>
          <w:sz w:val="24"/>
          <w:szCs w:val="24"/>
        </w:rPr>
      </w:pPr>
    </w:p>
    <w:p w14:paraId="377FC4FE" w14:textId="77777777" w:rsidR="00463C2E" w:rsidRDefault="00463C2E" w:rsidP="00463C2E">
      <w:pPr>
        <w:jc w:val="both"/>
        <w:rPr>
          <w:rFonts w:ascii="Times New Roman" w:hAnsi="Times New Roman" w:cs="Times New Roman"/>
          <w:b/>
          <w:bCs/>
          <w:sz w:val="28"/>
          <w:szCs w:val="28"/>
        </w:rPr>
      </w:pPr>
      <w:r w:rsidRPr="00463C2E">
        <w:rPr>
          <w:rFonts w:ascii="Times New Roman" w:hAnsi="Times New Roman" w:cs="Times New Roman"/>
          <w:b/>
          <w:bCs/>
          <w:sz w:val="28"/>
          <w:szCs w:val="28"/>
        </w:rPr>
        <w:lastRenderedPageBreak/>
        <w:t>5.2 Future Work</w:t>
      </w:r>
    </w:p>
    <w:p w14:paraId="7407F9AC" w14:textId="77777777" w:rsidR="00463C2E" w:rsidRDefault="00463C2E" w:rsidP="00463C2E">
      <w:pPr>
        <w:jc w:val="both"/>
        <w:rPr>
          <w:rFonts w:ascii="Times New Roman" w:hAnsi="Times New Roman" w:cs="Times New Roman"/>
          <w:sz w:val="24"/>
          <w:szCs w:val="24"/>
        </w:rPr>
      </w:pPr>
    </w:p>
    <w:p w14:paraId="7A610D2F" w14:textId="77777777" w:rsidR="00393D24" w:rsidRPr="00393D24" w:rsidRDefault="00393D24" w:rsidP="00393D24">
      <w:pPr>
        <w:jc w:val="both"/>
        <w:rPr>
          <w:rFonts w:ascii="Times New Roman" w:hAnsi="Times New Roman" w:cs="Times New Roman"/>
          <w:sz w:val="24"/>
          <w:szCs w:val="24"/>
        </w:rPr>
      </w:pPr>
      <w:r w:rsidRPr="00393D24">
        <w:rPr>
          <w:rFonts w:ascii="Times New Roman" w:hAnsi="Times New Roman" w:cs="Times New Roman"/>
          <w:sz w:val="24"/>
          <w:szCs w:val="24"/>
        </w:rPr>
        <w:t>Based on the outcomes and challenges encountered, the following future enhancements are recommended to transform this prototype into a robust, deployable system:</w:t>
      </w:r>
    </w:p>
    <w:p w14:paraId="7843C7DF" w14:textId="77777777" w:rsidR="00393D24" w:rsidRPr="00393D24" w:rsidRDefault="00393D24" w:rsidP="00393D24">
      <w:pPr>
        <w:jc w:val="both"/>
        <w:rPr>
          <w:rFonts w:ascii="Times New Roman" w:hAnsi="Times New Roman" w:cs="Times New Roman"/>
          <w:b/>
          <w:bCs/>
          <w:sz w:val="24"/>
          <w:szCs w:val="24"/>
        </w:rPr>
      </w:pPr>
      <w:r w:rsidRPr="00393D24">
        <w:rPr>
          <w:rFonts w:ascii="Times New Roman" w:hAnsi="Times New Roman" w:cs="Times New Roman"/>
          <w:b/>
          <w:bCs/>
          <w:sz w:val="24"/>
          <w:szCs w:val="24"/>
        </w:rPr>
        <w:t>1. Real-Time IoT Sensor Integration</w:t>
      </w:r>
    </w:p>
    <w:p w14:paraId="5B57A355" w14:textId="21DEF5E7" w:rsidR="00393D24" w:rsidRPr="00393D24" w:rsidRDefault="00393D24" w:rsidP="00393D24">
      <w:pPr>
        <w:jc w:val="both"/>
        <w:rPr>
          <w:rFonts w:ascii="Times New Roman" w:hAnsi="Times New Roman" w:cs="Times New Roman"/>
          <w:sz w:val="24"/>
          <w:szCs w:val="24"/>
        </w:rPr>
      </w:pPr>
      <w:r w:rsidRPr="00393D24">
        <w:rPr>
          <w:rFonts w:ascii="Times New Roman" w:hAnsi="Times New Roman" w:cs="Times New Roman"/>
          <w:sz w:val="24"/>
          <w:szCs w:val="24"/>
        </w:rPr>
        <w:t>Integrating real IoT-enabled sensors into the Digital Twin framework would enable continuous real-time state synchronization between the physical network and its digital replica. This would allow the system to react immediately to actual network changes, reducing the reliance on synthetic simulations. Future work should focus on developing secure data pipelines and APIs to collect, preprocess, and analy</w:t>
      </w:r>
      <w:r>
        <w:rPr>
          <w:rFonts w:ascii="Times New Roman" w:hAnsi="Times New Roman" w:cs="Times New Roman"/>
          <w:sz w:val="24"/>
          <w:szCs w:val="24"/>
        </w:rPr>
        <w:t>s</w:t>
      </w:r>
      <w:r w:rsidRPr="00393D24">
        <w:rPr>
          <w:rFonts w:ascii="Times New Roman" w:hAnsi="Times New Roman" w:cs="Times New Roman"/>
          <w:sz w:val="24"/>
          <w:szCs w:val="24"/>
        </w:rPr>
        <w:t>e real-time sensor data from heterogeneous devices.</w:t>
      </w:r>
    </w:p>
    <w:p w14:paraId="4C21CE51" w14:textId="77777777" w:rsidR="00393D24" w:rsidRPr="00393D24" w:rsidRDefault="00393D24" w:rsidP="00393D24">
      <w:pPr>
        <w:jc w:val="both"/>
        <w:rPr>
          <w:rFonts w:ascii="Times New Roman" w:hAnsi="Times New Roman" w:cs="Times New Roman"/>
          <w:b/>
          <w:bCs/>
          <w:sz w:val="24"/>
          <w:szCs w:val="24"/>
        </w:rPr>
      </w:pPr>
      <w:r w:rsidRPr="00393D24">
        <w:rPr>
          <w:rFonts w:ascii="Times New Roman" w:hAnsi="Times New Roman" w:cs="Times New Roman"/>
          <w:b/>
          <w:bCs/>
          <w:sz w:val="24"/>
          <w:szCs w:val="24"/>
        </w:rPr>
        <w:t>2. Machine Learning-Based Predictive Analytics</w:t>
      </w:r>
    </w:p>
    <w:p w14:paraId="47F4DC7B" w14:textId="77777777" w:rsidR="00393D24" w:rsidRPr="00393D24" w:rsidRDefault="00393D24" w:rsidP="00393D24">
      <w:pPr>
        <w:jc w:val="both"/>
        <w:rPr>
          <w:rFonts w:ascii="Times New Roman" w:hAnsi="Times New Roman" w:cs="Times New Roman"/>
          <w:sz w:val="24"/>
          <w:szCs w:val="24"/>
        </w:rPr>
      </w:pPr>
      <w:r w:rsidRPr="00393D24">
        <w:rPr>
          <w:rFonts w:ascii="Times New Roman" w:hAnsi="Times New Roman" w:cs="Times New Roman"/>
          <w:sz w:val="24"/>
          <w:szCs w:val="24"/>
        </w:rPr>
        <w:t>Advanced predictive models, particularly those based on deep learning (e.g., Convolutional Neural Networks or Recurrent Neural Networks), could enhance the system’s ability to forecast unknown or novel failure patterns. Training such models requires large, labeled datasets of network traffic and failure events. Future work should aim at collecting or synthesizing large-scale datasets and integrating these models into the DTN framework for continuous learning and adaptation.</w:t>
      </w:r>
    </w:p>
    <w:p w14:paraId="17BB3978" w14:textId="77777777" w:rsidR="00393D24" w:rsidRPr="00393D24" w:rsidRDefault="00393D24" w:rsidP="00393D24">
      <w:pPr>
        <w:jc w:val="both"/>
        <w:rPr>
          <w:rFonts w:ascii="Times New Roman" w:hAnsi="Times New Roman" w:cs="Times New Roman"/>
          <w:b/>
          <w:bCs/>
          <w:sz w:val="24"/>
          <w:szCs w:val="24"/>
        </w:rPr>
      </w:pPr>
      <w:r w:rsidRPr="00393D24">
        <w:rPr>
          <w:rFonts w:ascii="Times New Roman" w:hAnsi="Times New Roman" w:cs="Times New Roman"/>
          <w:b/>
          <w:bCs/>
          <w:sz w:val="24"/>
          <w:szCs w:val="24"/>
        </w:rPr>
        <w:t>3. Blockchain for Data Integrity</w:t>
      </w:r>
    </w:p>
    <w:p w14:paraId="049881D2" w14:textId="77777777" w:rsidR="00393D24" w:rsidRPr="00393D24" w:rsidRDefault="00393D24" w:rsidP="00393D24">
      <w:pPr>
        <w:jc w:val="both"/>
        <w:rPr>
          <w:rFonts w:ascii="Times New Roman" w:hAnsi="Times New Roman" w:cs="Times New Roman"/>
          <w:sz w:val="24"/>
          <w:szCs w:val="24"/>
        </w:rPr>
      </w:pPr>
      <w:r w:rsidRPr="00393D24">
        <w:rPr>
          <w:rFonts w:ascii="Times New Roman" w:hAnsi="Times New Roman" w:cs="Times New Roman"/>
          <w:sz w:val="24"/>
          <w:szCs w:val="24"/>
        </w:rPr>
        <w:t xml:space="preserve">To ensure data trustworthiness and tamper-proof record-keeping, future iterations could incorporate </w:t>
      </w:r>
      <w:r w:rsidRPr="00393D24">
        <w:rPr>
          <w:rFonts w:ascii="Times New Roman" w:hAnsi="Times New Roman" w:cs="Times New Roman"/>
          <w:b/>
          <w:bCs/>
          <w:sz w:val="24"/>
          <w:szCs w:val="24"/>
        </w:rPr>
        <w:t>blockchain technology</w:t>
      </w:r>
      <w:r w:rsidRPr="00393D24">
        <w:rPr>
          <w:rFonts w:ascii="Times New Roman" w:hAnsi="Times New Roman" w:cs="Times New Roman"/>
          <w:sz w:val="24"/>
          <w:szCs w:val="24"/>
        </w:rPr>
        <w:t>. Each action performed by the system, such as a configuration change or decision log, could be recorded on a blockchain ledger. This would be essential in environments where accountability and auditability are critical, such as telecommunications or industrial IoT.</w:t>
      </w:r>
    </w:p>
    <w:p w14:paraId="69B904DE" w14:textId="77777777" w:rsidR="00393D24" w:rsidRPr="00393D24" w:rsidRDefault="00393D24" w:rsidP="00393D24">
      <w:pPr>
        <w:jc w:val="both"/>
        <w:rPr>
          <w:rFonts w:ascii="Times New Roman" w:hAnsi="Times New Roman" w:cs="Times New Roman"/>
          <w:b/>
          <w:bCs/>
          <w:sz w:val="24"/>
          <w:szCs w:val="24"/>
        </w:rPr>
      </w:pPr>
      <w:r w:rsidRPr="00393D24">
        <w:rPr>
          <w:rFonts w:ascii="Times New Roman" w:hAnsi="Times New Roman" w:cs="Times New Roman"/>
          <w:b/>
          <w:bCs/>
          <w:sz w:val="24"/>
          <w:szCs w:val="24"/>
        </w:rPr>
        <w:t>4. Cloud-Based Scalability and Distributed Architecture</w:t>
      </w:r>
    </w:p>
    <w:p w14:paraId="79FC9F99" w14:textId="77777777" w:rsidR="00393D24" w:rsidRPr="00393D24" w:rsidRDefault="00393D24" w:rsidP="00393D24">
      <w:pPr>
        <w:jc w:val="both"/>
        <w:rPr>
          <w:rFonts w:ascii="Times New Roman" w:hAnsi="Times New Roman" w:cs="Times New Roman"/>
          <w:sz w:val="24"/>
          <w:szCs w:val="24"/>
        </w:rPr>
      </w:pPr>
      <w:r w:rsidRPr="00393D24">
        <w:rPr>
          <w:rFonts w:ascii="Times New Roman" w:hAnsi="Times New Roman" w:cs="Times New Roman"/>
          <w:sz w:val="24"/>
          <w:szCs w:val="24"/>
        </w:rPr>
        <w:t xml:space="preserve">Migrating the system to a </w:t>
      </w:r>
      <w:r w:rsidRPr="00393D24">
        <w:rPr>
          <w:rFonts w:ascii="Times New Roman" w:hAnsi="Times New Roman" w:cs="Times New Roman"/>
          <w:b/>
          <w:bCs/>
          <w:sz w:val="24"/>
          <w:szCs w:val="24"/>
        </w:rPr>
        <w:t>cloud-based platform</w:t>
      </w:r>
      <w:r w:rsidRPr="00393D24">
        <w:rPr>
          <w:rFonts w:ascii="Times New Roman" w:hAnsi="Times New Roman" w:cs="Times New Roman"/>
          <w:sz w:val="24"/>
          <w:szCs w:val="24"/>
        </w:rPr>
        <w:t xml:space="preserve"> (e.g., AWS, Microsoft Azure) would enable handling of larger-scale networks and multiple digital twins in parallel. Distributed storage and processing would allow the system to manage real-world-sized network topologies, making it scalable, fault-tolerant, and accessible from multiple locations.</w:t>
      </w:r>
    </w:p>
    <w:p w14:paraId="6B83A073" w14:textId="77777777" w:rsidR="00393D24" w:rsidRPr="00393D24" w:rsidRDefault="00393D24" w:rsidP="00393D24">
      <w:pPr>
        <w:jc w:val="both"/>
        <w:rPr>
          <w:rFonts w:ascii="Times New Roman" w:hAnsi="Times New Roman" w:cs="Times New Roman"/>
          <w:b/>
          <w:bCs/>
          <w:sz w:val="24"/>
          <w:szCs w:val="24"/>
        </w:rPr>
      </w:pPr>
      <w:r w:rsidRPr="00393D24">
        <w:rPr>
          <w:rFonts w:ascii="Times New Roman" w:hAnsi="Times New Roman" w:cs="Times New Roman"/>
          <w:b/>
          <w:bCs/>
          <w:sz w:val="24"/>
          <w:szCs w:val="24"/>
        </w:rPr>
        <w:t>5. Interactive Visualization Dashboard</w:t>
      </w:r>
    </w:p>
    <w:p w14:paraId="33AF3CF6" w14:textId="77777777" w:rsidR="00393D24" w:rsidRPr="00393D24" w:rsidRDefault="00393D24" w:rsidP="00393D24">
      <w:pPr>
        <w:jc w:val="both"/>
        <w:rPr>
          <w:rFonts w:ascii="Times New Roman" w:hAnsi="Times New Roman" w:cs="Times New Roman"/>
          <w:sz w:val="24"/>
          <w:szCs w:val="24"/>
        </w:rPr>
      </w:pPr>
      <w:r w:rsidRPr="00393D24">
        <w:rPr>
          <w:rFonts w:ascii="Times New Roman" w:hAnsi="Times New Roman" w:cs="Times New Roman"/>
          <w:sz w:val="24"/>
          <w:szCs w:val="24"/>
        </w:rPr>
        <w:t>Although Matplotlib provided effective visualizations in this prototype, an interactive web-based dashboard (e.g., using Power BI or custom web frameworks) would significantly improve usability. Future work should focus on developing interactive interfaces allowing network administrators to visualize real-time status, configure simulations, and apply decisions dynamically without programming knowledge.</w:t>
      </w:r>
    </w:p>
    <w:p w14:paraId="307D1E9A" w14:textId="77777777" w:rsidR="00406C0F" w:rsidRDefault="00406C0F" w:rsidP="00463C2E">
      <w:pPr>
        <w:jc w:val="both"/>
        <w:rPr>
          <w:rFonts w:ascii="Times New Roman" w:hAnsi="Times New Roman" w:cs="Times New Roman"/>
          <w:b/>
          <w:bCs/>
          <w:sz w:val="24"/>
          <w:szCs w:val="24"/>
        </w:rPr>
      </w:pPr>
    </w:p>
    <w:p w14:paraId="1F26B38A" w14:textId="77777777" w:rsidR="00393D24" w:rsidRDefault="00393D24" w:rsidP="00463C2E">
      <w:pPr>
        <w:jc w:val="both"/>
        <w:rPr>
          <w:rFonts w:ascii="Times New Roman" w:hAnsi="Times New Roman" w:cs="Times New Roman"/>
          <w:b/>
          <w:bCs/>
          <w:sz w:val="24"/>
          <w:szCs w:val="24"/>
        </w:rPr>
      </w:pPr>
    </w:p>
    <w:p w14:paraId="02D75072" w14:textId="77777777" w:rsidR="00393D24" w:rsidRPr="002D5D29" w:rsidRDefault="00393D24" w:rsidP="00463C2E">
      <w:pPr>
        <w:jc w:val="both"/>
        <w:rPr>
          <w:rFonts w:ascii="Times New Roman" w:hAnsi="Times New Roman" w:cs="Times New Roman"/>
          <w:sz w:val="24"/>
          <w:szCs w:val="24"/>
        </w:rPr>
      </w:pPr>
    </w:p>
    <w:p w14:paraId="6E0E6A9A" w14:textId="3C9F043B" w:rsidR="004653A5" w:rsidRDefault="00E502C5" w:rsidP="00BF1C87">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R</w:t>
      </w:r>
      <w:r w:rsidR="00F6258D" w:rsidRPr="00F6258D">
        <w:rPr>
          <w:rFonts w:ascii="Times New Roman" w:hAnsi="Times New Roman" w:cs="Times New Roman"/>
          <w:b/>
          <w:bCs/>
          <w:sz w:val="32"/>
          <w:szCs w:val="32"/>
        </w:rPr>
        <w:t>EFERENCES</w:t>
      </w:r>
    </w:p>
    <w:p w14:paraId="05827AE3" w14:textId="583E2BF8" w:rsidR="00AC7C49" w:rsidRDefault="00AC7C49" w:rsidP="004653A5">
      <w:pPr>
        <w:jc w:val="both"/>
        <w:rPr>
          <w:rFonts w:ascii="Times New Roman" w:hAnsi="Times New Roman" w:cs="Times New Roman"/>
          <w:sz w:val="24"/>
          <w:szCs w:val="24"/>
        </w:rPr>
      </w:pPr>
    </w:p>
    <w:p w14:paraId="65158E96" w14:textId="77777777" w:rsidR="00164C31" w:rsidRPr="00164C31" w:rsidRDefault="00164C31" w:rsidP="00164C31">
      <w:pPr>
        <w:jc w:val="both"/>
        <w:rPr>
          <w:rFonts w:ascii="Times New Roman" w:hAnsi="Times New Roman" w:cs="Times New Roman"/>
          <w:sz w:val="24"/>
          <w:szCs w:val="24"/>
        </w:rPr>
      </w:pPr>
      <w:r w:rsidRPr="00164C31">
        <w:rPr>
          <w:rFonts w:ascii="Times New Roman" w:hAnsi="Times New Roman" w:cs="Times New Roman"/>
          <w:sz w:val="24"/>
          <w:szCs w:val="24"/>
        </w:rPr>
        <w:t xml:space="preserve">[1] D.-H. Tran, N. Waheed, Y. M. Saputra, X. Lin, C. T. Nguyen, T. S. Abdu, V. N. Vo, V.-Q. Pham, M. Alsenwi, A. B. M. Adam, S. Chatzinotas, E. Lagaunas, H. Tran, T. H. Dac, and N. V. Huynh, “Network Digital Twin for 6G and Beyond: An End-to-End View Across Multi-Domain Network Ecosystems,” </w:t>
      </w:r>
      <w:r w:rsidRPr="00164C31">
        <w:rPr>
          <w:rFonts w:ascii="Times New Roman" w:hAnsi="Times New Roman" w:cs="Times New Roman"/>
          <w:i/>
          <w:iCs/>
          <w:sz w:val="24"/>
          <w:szCs w:val="24"/>
        </w:rPr>
        <w:t>arXiv</w:t>
      </w:r>
      <w:r w:rsidRPr="00164C31">
        <w:rPr>
          <w:rFonts w:ascii="Times New Roman" w:hAnsi="Times New Roman" w:cs="Times New Roman"/>
          <w:sz w:val="24"/>
          <w:szCs w:val="24"/>
        </w:rPr>
        <w:t>, Jun. 2025.</w:t>
      </w:r>
    </w:p>
    <w:p w14:paraId="070BF07B" w14:textId="77777777" w:rsidR="00164C31" w:rsidRPr="00164C31" w:rsidRDefault="00164C31" w:rsidP="00164C31">
      <w:pPr>
        <w:jc w:val="both"/>
        <w:rPr>
          <w:rFonts w:ascii="Times New Roman" w:hAnsi="Times New Roman" w:cs="Times New Roman"/>
          <w:sz w:val="24"/>
          <w:szCs w:val="24"/>
        </w:rPr>
      </w:pPr>
      <w:r w:rsidRPr="00164C31">
        <w:rPr>
          <w:rFonts w:ascii="Times New Roman" w:hAnsi="Times New Roman" w:cs="Times New Roman"/>
          <w:sz w:val="24"/>
          <w:szCs w:val="24"/>
        </w:rPr>
        <w:t xml:space="preserve">[2] C. Gehrmann and M. Gunnarsson, “A Digital Twin Based Industrial Automation and Control System Security Architecture,” </w:t>
      </w:r>
      <w:r w:rsidRPr="00164C31">
        <w:rPr>
          <w:rFonts w:ascii="Times New Roman" w:hAnsi="Times New Roman" w:cs="Times New Roman"/>
          <w:i/>
          <w:iCs/>
          <w:sz w:val="24"/>
          <w:szCs w:val="24"/>
        </w:rPr>
        <w:t>IEEE Trans. Ind. Inform.</w:t>
      </w:r>
      <w:r w:rsidRPr="00164C31">
        <w:rPr>
          <w:rFonts w:ascii="Times New Roman" w:hAnsi="Times New Roman" w:cs="Times New Roman"/>
          <w:sz w:val="24"/>
          <w:szCs w:val="24"/>
        </w:rPr>
        <w:t>, vol. 16, no. 1, pp. 669–678, Jan. 2019.</w:t>
      </w:r>
    </w:p>
    <w:p w14:paraId="701545F2" w14:textId="77777777" w:rsidR="00164C31" w:rsidRPr="00164C31" w:rsidRDefault="00164C31" w:rsidP="00164C31">
      <w:pPr>
        <w:jc w:val="both"/>
        <w:rPr>
          <w:rFonts w:ascii="Times New Roman" w:hAnsi="Times New Roman" w:cs="Times New Roman"/>
          <w:sz w:val="24"/>
          <w:szCs w:val="24"/>
        </w:rPr>
      </w:pPr>
      <w:r w:rsidRPr="00164C31">
        <w:rPr>
          <w:rFonts w:ascii="Times New Roman" w:hAnsi="Times New Roman" w:cs="Times New Roman"/>
          <w:sz w:val="24"/>
          <w:szCs w:val="24"/>
        </w:rPr>
        <w:t xml:space="preserve">[3] M. Maimour et al., “When Digital Twin Meets Network Softwarization in the Industrial IoT,” </w:t>
      </w:r>
      <w:r w:rsidRPr="00164C31">
        <w:rPr>
          <w:rFonts w:ascii="Times New Roman" w:hAnsi="Times New Roman" w:cs="Times New Roman"/>
          <w:i/>
          <w:iCs/>
          <w:sz w:val="24"/>
          <w:szCs w:val="24"/>
        </w:rPr>
        <w:t>IEEE Access</w:t>
      </w:r>
      <w:r w:rsidRPr="00164C31">
        <w:rPr>
          <w:rFonts w:ascii="Times New Roman" w:hAnsi="Times New Roman" w:cs="Times New Roman"/>
          <w:sz w:val="24"/>
          <w:szCs w:val="24"/>
        </w:rPr>
        <w:t>, vol. 9, pp. 160099–160113, 2021.</w:t>
      </w:r>
    </w:p>
    <w:p w14:paraId="7B2935A5" w14:textId="77777777" w:rsidR="00164C31" w:rsidRPr="00164C31" w:rsidRDefault="00164C31" w:rsidP="00164C31">
      <w:pPr>
        <w:jc w:val="both"/>
        <w:rPr>
          <w:rFonts w:ascii="Times New Roman" w:hAnsi="Times New Roman" w:cs="Times New Roman"/>
          <w:sz w:val="24"/>
          <w:szCs w:val="24"/>
        </w:rPr>
      </w:pPr>
      <w:r w:rsidRPr="00164C31">
        <w:rPr>
          <w:rFonts w:ascii="Times New Roman" w:hAnsi="Times New Roman" w:cs="Times New Roman"/>
          <w:sz w:val="24"/>
          <w:szCs w:val="24"/>
        </w:rPr>
        <w:t xml:space="preserve">[4] A. S. Z. Belloum, C. A. Papagianni, and A. Dimoglis, “An architectural framework for 6G network digital </w:t>
      </w:r>
      <w:proofErr w:type="gramStart"/>
      <w:r w:rsidRPr="00164C31">
        <w:rPr>
          <w:rFonts w:ascii="Times New Roman" w:hAnsi="Times New Roman" w:cs="Times New Roman"/>
          <w:sz w:val="24"/>
          <w:szCs w:val="24"/>
        </w:rPr>
        <w:t>twins</w:t>
      </w:r>
      <w:proofErr w:type="gramEnd"/>
      <w:r w:rsidRPr="00164C31">
        <w:rPr>
          <w:rFonts w:ascii="Times New Roman" w:hAnsi="Times New Roman" w:cs="Times New Roman"/>
          <w:sz w:val="24"/>
          <w:szCs w:val="24"/>
        </w:rPr>
        <w:t xml:space="preserve"> system,” in </w:t>
      </w:r>
      <w:r w:rsidRPr="00164C31">
        <w:rPr>
          <w:rFonts w:ascii="Times New Roman" w:hAnsi="Times New Roman" w:cs="Times New Roman"/>
          <w:i/>
          <w:iCs/>
          <w:sz w:val="24"/>
          <w:szCs w:val="24"/>
        </w:rPr>
        <w:t>Proc. 30th Annu. Int. Conf. Mobile Comput. Netw. (MobiCom ’24)</w:t>
      </w:r>
      <w:r w:rsidRPr="00164C31">
        <w:rPr>
          <w:rFonts w:ascii="Times New Roman" w:hAnsi="Times New Roman" w:cs="Times New Roman"/>
          <w:sz w:val="24"/>
          <w:szCs w:val="24"/>
        </w:rPr>
        <w:t>, 2024, pp. 1–12.</w:t>
      </w:r>
    </w:p>
    <w:p w14:paraId="76FBE7F6" w14:textId="77777777" w:rsidR="00164C31" w:rsidRPr="00164C31" w:rsidRDefault="00164C31" w:rsidP="00164C31">
      <w:pPr>
        <w:jc w:val="both"/>
        <w:rPr>
          <w:rFonts w:ascii="Times New Roman" w:hAnsi="Times New Roman" w:cs="Times New Roman"/>
          <w:sz w:val="24"/>
          <w:szCs w:val="24"/>
        </w:rPr>
      </w:pPr>
      <w:r w:rsidRPr="00164C31">
        <w:rPr>
          <w:rFonts w:ascii="Times New Roman" w:hAnsi="Times New Roman" w:cs="Times New Roman"/>
          <w:sz w:val="24"/>
          <w:szCs w:val="24"/>
        </w:rPr>
        <w:t xml:space="preserve">[5] H. Hong, Q. Wu, F. Dong, W. Song, R. Sun, T. Han, C. Zhou, and H. Yang, “An Intelligent Operated Digital Twin Platform for Data Center Networks,” in </w:t>
      </w:r>
      <w:r w:rsidRPr="00164C31">
        <w:rPr>
          <w:rFonts w:ascii="Times New Roman" w:hAnsi="Times New Roman" w:cs="Times New Roman"/>
          <w:i/>
          <w:iCs/>
          <w:sz w:val="24"/>
          <w:szCs w:val="24"/>
        </w:rPr>
        <w:t xml:space="preserve">Proc. ACM SIGCOMM Workshop </w:t>
      </w:r>
      <w:proofErr w:type="gramStart"/>
      <w:r w:rsidRPr="00164C31">
        <w:rPr>
          <w:rFonts w:ascii="Times New Roman" w:hAnsi="Times New Roman" w:cs="Times New Roman"/>
          <w:i/>
          <w:iCs/>
          <w:sz w:val="24"/>
          <w:szCs w:val="24"/>
        </w:rPr>
        <w:t>Netw.-</w:t>
      </w:r>
      <w:proofErr w:type="gramEnd"/>
      <w:r w:rsidRPr="00164C31">
        <w:rPr>
          <w:rFonts w:ascii="Times New Roman" w:hAnsi="Times New Roman" w:cs="Times New Roman"/>
          <w:i/>
          <w:iCs/>
          <w:sz w:val="24"/>
          <w:szCs w:val="24"/>
        </w:rPr>
        <w:t>Applic. Integr. (NAI ’21)</w:t>
      </w:r>
      <w:r w:rsidRPr="00164C31">
        <w:rPr>
          <w:rFonts w:ascii="Times New Roman" w:hAnsi="Times New Roman" w:cs="Times New Roman"/>
          <w:sz w:val="24"/>
          <w:szCs w:val="24"/>
        </w:rPr>
        <w:t>, 2021, pp. 1–7.</w:t>
      </w:r>
    </w:p>
    <w:p w14:paraId="38FEAD4C" w14:textId="77777777" w:rsidR="00164C31" w:rsidRPr="00164C31" w:rsidRDefault="00164C31" w:rsidP="00164C31">
      <w:pPr>
        <w:jc w:val="both"/>
        <w:rPr>
          <w:rFonts w:ascii="Times New Roman" w:hAnsi="Times New Roman" w:cs="Times New Roman"/>
          <w:sz w:val="24"/>
          <w:szCs w:val="24"/>
        </w:rPr>
      </w:pPr>
      <w:r w:rsidRPr="00164C31">
        <w:rPr>
          <w:rFonts w:ascii="Times New Roman" w:hAnsi="Times New Roman" w:cs="Times New Roman"/>
          <w:sz w:val="24"/>
          <w:szCs w:val="24"/>
        </w:rPr>
        <w:t xml:space="preserve">[6] B. Han and H. D. Schotten, “Multi-Sensory HMI for Human-Centric Industrial Digital Twins: A 6G Vision of Future Industry,” </w:t>
      </w:r>
      <w:r w:rsidRPr="00164C31">
        <w:rPr>
          <w:rFonts w:ascii="Times New Roman" w:hAnsi="Times New Roman" w:cs="Times New Roman"/>
          <w:i/>
          <w:iCs/>
          <w:sz w:val="24"/>
          <w:szCs w:val="24"/>
        </w:rPr>
        <w:t>arXiv preprint arXiv:2111.10438</w:t>
      </w:r>
      <w:r w:rsidRPr="00164C31">
        <w:rPr>
          <w:rFonts w:ascii="Times New Roman" w:hAnsi="Times New Roman" w:cs="Times New Roman"/>
          <w:sz w:val="24"/>
          <w:szCs w:val="24"/>
        </w:rPr>
        <w:t>, Nov. 2021.</w:t>
      </w:r>
    </w:p>
    <w:p w14:paraId="1D4B09DD" w14:textId="77777777" w:rsidR="00164C31" w:rsidRPr="00164C31" w:rsidRDefault="00164C31" w:rsidP="00164C31">
      <w:pPr>
        <w:jc w:val="both"/>
        <w:rPr>
          <w:rFonts w:ascii="Times New Roman" w:hAnsi="Times New Roman" w:cs="Times New Roman"/>
          <w:sz w:val="24"/>
          <w:szCs w:val="24"/>
        </w:rPr>
      </w:pPr>
      <w:r w:rsidRPr="00164C31">
        <w:rPr>
          <w:rFonts w:ascii="Times New Roman" w:hAnsi="Times New Roman" w:cs="Times New Roman"/>
          <w:sz w:val="24"/>
          <w:szCs w:val="24"/>
        </w:rPr>
        <w:t xml:space="preserve">[7] F. Tao, H. Zhang, A. Liu, and A. Y. C. Nee, “Digital Twin in Industry: State-of-the-Art,” </w:t>
      </w:r>
      <w:r w:rsidRPr="00164C31">
        <w:rPr>
          <w:rFonts w:ascii="Times New Roman" w:hAnsi="Times New Roman" w:cs="Times New Roman"/>
          <w:i/>
          <w:iCs/>
          <w:sz w:val="24"/>
          <w:szCs w:val="24"/>
        </w:rPr>
        <w:t>IEEE Trans. Ind. Inform.</w:t>
      </w:r>
      <w:r w:rsidRPr="00164C31">
        <w:rPr>
          <w:rFonts w:ascii="Times New Roman" w:hAnsi="Times New Roman" w:cs="Times New Roman"/>
          <w:sz w:val="24"/>
          <w:szCs w:val="24"/>
        </w:rPr>
        <w:t>, vol. 15, no. 4, pp. 2405–2415, Apr. 2019.</w:t>
      </w:r>
    </w:p>
    <w:p w14:paraId="62C6212D" w14:textId="77777777" w:rsidR="00164C31" w:rsidRPr="00164C31" w:rsidRDefault="00164C31" w:rsidP="00164C31">
      <w:pPr>
        <w:jc w:val="both"/>
        <w:rPr>
          <w:rFonts w:ascii="Times New Roman" w:hAnsi="Times New Roman" w:cs="Times New Roman"/>
          <w:sz w:val="24"/>
          <w:szCs w:val="24"/>
        </w:rPr>
      </w:pPr>
      <w:r w:rsidRPr="00164C31">
        <w:rPr>
          <w:rFonts w:ascii="Times New Roman" w:hAnsi="Times New Roman" w:cs="Times New Roman"/>
          <w:sz w:val="24"/>
          <w:szCs w:val="24"/>
        </w:rPr>
        <w:t xml:space="preserve">[8] B. R. Barricelli, E. Casiraghi, and D. Fogli, “A Survey on Digital Twin: Definitions, Characteristics, Applications, and Design Implications,” </w:t>
      </w:r>
      <w:r w:rsidRPr="00164C31">
        <w:rPr>
          <w:rFonts w:ascii="Times New Roman" w:hAnsi="Times New Roman" w:cs="Times New Roman"/>
          <w:i/>
          <w:iCs/>
          <w:sz w:val="24"/>
          <w:szCs w:val="24"/>
        </w:rPr>
        <w:t>IEEE Access</w:t>
      </w:r>
      <w:r w:rsidRPr="00164C31">
        <w:rPr>
          <w:rFonts w:ascii="Times New Roman" w:hAnsi="Times New Roman" w:cs="Times New Roman"/>
          <w:sz w:val="24"/>
          <w:szCs w:val="24"/>
        </w:rPr>
        <w:t>, vol. 7, pp. 167653–167671, 2019.</w:t>
      </w:r>
    </w:p>
    <w:p w14:paraId="65F39689" w14:textId="77777777" w:rsidR="00164C31" w:rsidRPr="00164C31" w:rsidRDefault="00164C31" w:rsidP="00164C31">
      <w:pPr>
        <w:jc w:val="both"/>
        <w:rPr>
          <w:rFonts w:ascii="Times New Roman" w:hAnsi="Times New Roman" w:cs="Times New Roman"/>
          <w:sz w:val="24"/>
          <w:szCs w:val="24"/>
        </w:rPr>
      </w:pPr>
      <w:r w:rsidRPr="00164C31">
        <w:rPr>
          <w:rFonts w:ascii="Times New Roman" w:hAnsi="Times New Roman" w:cs="Times New Roman"/>
          <w:sz w:val="24"/>
          <w:szCs w:val="24"/>
        </w:rPr>
        <w:t xml:space="preserve">[9] A. Fuller, Z. Fan, C. Day, and C. Barlow, “Digital Twin: Enabling Technologies, Challenges and Open Research,” </w:t>
      </w:r>
      <w:r w:rsidRPr="00164C31">
        <w:rPr>
          <w:rFonts w:ascii="Times New Roman" w:hAnsi="Times New Roman" w:cs="Times New Roman"/>
          <w:i/>
          <w:iCs/>
          <w:sz w:val="24"/>
          <w:szCs w:val="24"/>
        </w:rPr>
        <w:t>IEEE Access</w:t>
      </w:r>
      <w:r w:rsidRPr="00164C31">
        <w:rPr>
          <w:rFonts w:ascii="Times New Roman" w:hAnsi="Times New Roman" w:cs="Times New Roman"/>
          <w:sz w:val="24"/>
          <w:szCs w:val="24"/>
        </w:rPr>
        <w:t>, vol. 8, pp. 108952–108971, 2020.</w:t>
      </w:r>
    </w:p>
    <w:p w14:paraId="4CE2E1C8" w14:textId="77777777" w:rsidR="00164C31" w:rsidRPr="00164C31" w:rsidRDefault="00164C31" w:rsidP="00164C31">
      <w:pPr>
        <w:jc w:val="both"/>
        <w:rPr>
          <w:rFonts w:ascii="Times New Roman" w:hAnsi="Times New Roman" w:cs="Times New Roman"/>
          <w:sz w:val="24"/>
          <w:szCs w:val="24"/>
        </w:rPr>
      </w:pPr>
      <w:r w:rsidRPr="00164C31">
        <w:rPr>
          <w:rFonts w:ascii="Times New Roman" w:hAnsi="Times New Roman" w:cs="Times New Roman"/>
          <w:sz w:val="24"/>
          <w:szCs w:val="24"/>
        </w:rPr>
        <w:t xml:space="preserve">[10] D. Kreutz, F. M. V. Ramos, P. E. Verissimo, C. E. Rothenberg, S. Azodolmolky, and S. Uhlig, “Software-Defined Networking: A Comprehensive Survey,” </w:t>
      </w:r>
      <w:r w:rsidRPr="00164C31">
        <w:rPr>
          <w:rFonts w:ascii="Times New Roman" w:hAnsi="Times New Roman" w:cs="Times New Roman"/>
          <w:i/>
          <w:iCs/>
          <w:sz w:val="24"/>
          <w:szCs w:val="24"/>
        </w:rPr>
        <w:t>Proc. IEEE</w:t>
      </w:r>
      <w:r w:rsidRPr="00164C31">
        <w:rPr>
          <w:rFonts w:ascii="Times New Roman" w:hAnsi="Times New Roman" w:cs="Times New Roman"/>
          <w:sz w:val="24"/>
          <w:szCs w:val="24"/>
        </w:rPr>
        <w:t>, vol. 103, no. 1, pp. 14–76, Jan. 2015.</w:t>
      </w:r>
    </w:p>
    <w:p w14:paraId="36FC9198" w14:textId="77777777" w:rsidR="00164C31" w:rsidRPr="00164C31" w:rsidRDefault="00164C31" w:rsidP="00164C31">
      <w:pPr>
        <w:jc w:val="both"/>
        <w:rPr>
          <w:rFonts w:ascii="Times New Roman" w:hAnsi="Times New Roman" w:cs="Times New Roman"/>
          <w:sz w:val="24"/>
          <w:szCs w:val="24"/>
        </w:rPr>
      </w:pPr>
      <w:r w:rsidRPr="00164C31">
        <w:rPr>
          <w:rFonts w:ascii="Times New Roman" w:hAnsi="Times New Roman" w:cs="Times New Roman"/>
          <w:sz w:val="24"/>
          <w:szCs w:val="24"/>
        </w:rPr>
        <w:t xml:space="preserve">[11] B. A. A. Nunes, M. Mendonca, X. N. Nguyen, K. Obraczka, and T. Turletti, “A Survey of Software-Defined Networking: Past, Present, and Future of Programmable Networks,” </w:t>
      </w:r>
      <w:r w:rsidRPr="00164C31">
        <w:rPr>
          <w:rFonts w:ascii="Times New Roman" w:hAnsi="Times New Roman" w:cs="Times New Roman"/>
          <w:i/>
          <w:iCs/>
          <w:sz w:val="24"/>
          <w:szCs w:val="24"/>
        </w:rPr>
        <w:t>IEEE Commun. Surveys Tuts.</w:t>
      </w:r>
      <w:r w:rsidRPr="00164C31">
        <w:rPr>
          <w:rFonts w:ascii="Times New Roman" w:hAnsi="Times New Roman" w:cs="Times New Roman"/>
          <w:sz w:val="24"/>
          <w:szCs w:val="24"/>
        </w:rPr>
        <w:t>, vol. 16, no. 3, pp. 1617–1634, 3rd Quart. 2014.</w:t>
      </w:r>
    </w:p>
    <w:p w14:paraId="126A4931" w14:textId="77777777" w:rsidR="00164C31" w:rsidRPr="00164C31" w:rsidRDefault="00164C31" w:rsidP="00164C31">
      <w:pPr>
        <w:jc w:val="both"/>
        <w:rPr>
          <w:rFonts w:ascii="Times New Roman" w:hAnsi="Times New Roman" w:cs="Times New Roman"/>
          <w:sz w:val="24"/>
          <w:szCs w:val="24"/>
        </w:rPr>
      </w:pPr>
      <w:r w:rsidRPr="00164C31">
        <w:rPr>
          <w:rFonts w:ascii="Times New Roman" w:hAnsi="Times New Roman" w:cs="Times New Roman"/>
          <w:sz w:val="24"/>
          <w:szCs w:val="24"/>
        </w:rPr>
        <w:t xml:space="preserve">[12] W. Xia, Y. Wen, C. H. Foh, D. Niyato, and H. Xie, “A Survey on Software-Defined Networking,” </w:t>
      </w:r>
      <w:r w:rsidRPr="00164C31">
        <w:rPr>
          <w:rFonts w:ascii="Times New Roman" w:hAnsi="Times New Roman" w:cs="Times New Roman"/>
          <w:i/>
          <w:iCs/>
          <w:sz w:val="24"/>
          <w:szCs w:val="24"/>
        </w:rPr>
        <w:t>IEEE Commun. Surveys Tuts.</w:t>
      </w:r>
      <w:r w:rsidRPr="00164C31">
        <w:rPr>
          <w:rFonts w:ascii="Times New Roman" w:hAnsi="Times New Roman" w:cs="Times New Roman"/>
          <w:sz w:val="24"/>
          <w:szCs w:val="24"/>
        </w:rPr>
        <w:t>, vol. 17, no. 1, pp. 27–51, 1st Quart. 2015.</w:t>
      </w:r>
    </w:p>
    <w:p w14:paraId="12868F88" w14:textId="77777777" w:rsidR="00164C31" w:rsidRPr="00164C31" w:rsidRDefault="00164C31" w:rsidP="00164C31">
      <w:pPr>
        <w:jc w:val="both"/>
        <w:rPr>
          <w:rFonts w:ascii="Times New Roman" w:hAnsi="Times New Roman" w:cs="Times New Roman"/>
          <w:sz w:val="24"/>
          <w:szCs w:val="24"/>
        </w:rPr>
      </w:pPr>
      <w:r w:rsidRPr="00164C31">
        <w:rPr>
          <w:rFonts w:ascii="Times New Roman" w:hAnsi="Times New Roman" w:cs="Times New Roman"/>
          <w:sz w:val="24"/>
          <w:szCs w:val="24"/>
        </w:rPr>
        <w:t xml:space="preserve">[13] Y. E. Oktian, S. Lee, H. Lee, and J. Lam, “Distributed SDN Controller System: A Survey on Design Choice,” </w:t>
      </w:r>
      <w:r w:rsidRPr="00164C31">
        <w:rPr>
          <w:rFonts w:ascii="Times New Roman" w:hAnsi="Times New Roman" w:cs="Times New Roman"/>
          <w:i/>
          <w:iCs/>
          <w:sz w:val="24"/>
          <w:szCs w:val="24"/>
        </w:rPr>
        <w:t>Comput. Netw.</w:t>
      </w:r>
      <w:r w:rsidRPr="00164C31">
        <w:rPr>
          <w:rFonts w:ascii="Times New Roman" w:hAnsi="Times New Roman" w:cs="Times New Roman"/>
          <w:sz w:val="24"/>
          <w:szCs w:val="24"/>
        </w:rPr>
        <w:t>, vol. 121, pp. 100–111, 2017.</w:t>
      </w:r>
    </w:p>
    <w:p w14:paraId="4F3D06C2" w14:textId="77777777" w:rsidR="00164C31" w:rsidRPr="00164C31" w:rsidRDefault="00164C31" w:rsidP="00164C31">
      <w:pPr>
        <w:jc w:val="both"/>
        <w:rPr>
          <w:rFonts w:ascii="Times New Roman" w:hAnsi="Times New Roman" w:cs="Times New Roman"/>
          <w:sz w:val="24"/>
          <w:szCs w:val="24"/>
        </w:rPr>
      </w:pPr>
      <w:r w:rsidRPr="00164C31">
        <w:rPr>
          <w:rFonts w:ascii="Times New Roman" w:hAnsi="Times New Roman" w:cs="Times New Roman"/>
          <w:sz w:val="24"/>
          <w:szCs w:val="24"/>
        </w:rPr>
        <w:t xml:space="preserve">[14] M. Hossain and M. B. Uddin, “Digital Twins and Federated Learning for Industrial Internet of Things,” </w:t>
      </w:r>
      <w:r w:rsidRPr="00164C31">
        <w:rPr>
          <w:rFonts w:ascii="Times New Roman" w:hAnsi="Times New Roman" w:cs="Times New Roman"/>
          <w:i/>
          <w:iCs/>
          <w:sz w:val="24"/>
          <w:szCs w:val="24"/>
        </w:rPr>
        <w:t>Int. J. Sci. Res. Arch.</w:t>
      </w:r>
      <w:r w:rsidRPr="00164C31">
        <w:rPr>
          <w:rFonts w:ascii="Times New Roman" w:hAnsi="Times New Roman" w:cs="Times New Roman"/>
          <w:sz w:val="24"/>
          <w:szCs w:val="24"/>
        </w:rPr>
        <w:t>, vol. 16, no. 1, pp. 729–736, 2025.</w:t>
      </w:r>
    </w:p>
    <w:p w14:paraId="73391CB6" w14:textId="77777777" w:rsidR="00164C31" w:rsidRPr="00164C31" w:rsidRDefault="00164C31" w:rsidP="00164C31">
      <w:pPr>
        <w:jc w:val="both"/>
        <w:rPr>
          <w:rFonts w:ascii="Times New Roman" w:hAnsi="Times New Roman" w:cs="Times New Roman"/>
          <w:sz w:val="24"/>
          <w:szCs w:val="24"/>
        </w:rPr>
      </w:pPr>
      <w:r w:rsidRPr="00164C31">
        <w:rPr>
          <w:rFonts w:ascii="Times New Roman" w:hAnsi="Times New Roman" w:cs="Times New Roman"/>
          <w:sz w:val="24"/>
          <w:szCs w:val="24"/>
        </w:rPr>
        <w:lastRenderedPageBreak/>
        <w:t xml:space="preserve">[15] H. Wang, X. Chen, F. Jia, and X. Cheng, “Digital Twin-Supported Smart City: Status, Challenges and Future Research Directions,” </w:t>
      </w:r>
      <w:r w:rsidRPr="00164C31">
        <w:rPr>
          <w:rFonts w:ascii="Times New Roman" w:hAnsi="Times New Roman" w:cs="Times New Roman"/>
          <w:i/>
          <w:iCs/>
          <w:sz w:val="24"/>
          <w:szCs w:val="24"/>
        </w:rPr>
        <w:t>Expert Syst. Appl.</w:t>
      </w:r>
      <w:r w:rsidRPr="00164C31">
        <w:rPr>
          <w:rFonts w:ascii="Times New Roman" w:hAnsi="Times New Roman" w:cs="Times New Roman"/>
          <w:sz w:val="24"/>
          <w:szCs w:val="24"/>
        </w:rPr>
        <w:t>, vol. 217, Art. no. 119531, May 2023.</w:t>
      </w:r>
    </w:p>
    <w:p w14:paraId="710F62F5" w14:textId="77777777" w:rsidR="00164C31" w:rsidRPr="00164C31" w:rsidRDefault="00164C31" w:rsidP="00164C31">
      <w:pPr>
        <w:jc w:val="both"/>
        <w:rPr>
          <w:rFonts w:ascii="Times New Roman" w:hAnsi="Times New Roman" w:cs="Times New Roman"/>
          <w:sz w:val="24"/>
          <w:szCs w:val="24"/>
        </w:rPr>
      </w:pPr>
      <w:r w:rsidRPr="00164C31">
        <w:rPr>
          <w:rFonts w:ascii="Times New Roman" w:hAnsi="Times New Roman" w:cs="Times New Roman"/>
          <w:sz w:val="24"/>
          <w:szCs w:val="24"/>
        </w:rPr>
        <w:t xml:space="preserve">[16] N. P. Kuruvatti, M. A. Habibi, S. Partani, B. Han, A. Fellan, and H. D. Schotten, “Empowering 6G Communication Systems </w:t>
      </w:r>
      <w:proofErr w:type="gramStart"/>
      <w:r w:rsidRPr="00164C31">
        <w:rPr>
          <w:rFonts w:ascii="Times New Roman" w:hAnsi="Times New Roman" w:cs="Times New Roman"/>
          <w:sz w:val="24"/>
          <w:szCs w:val="24"/>
        </w:rPr>
        <w:t>With</w:t>
      </w:r>
      <w:proofErr w:type="gramEnd"/>
      <w:r w:rsidRPr="00164C31">
        <w:rPr>
          <w:rFonts w:ascii="Times New Roman" w:hAnsi="Times New Roman" w:cs="Times New Roman"/>
          <w:sz w:val="24"/>
          <w:szCs w:val="24"/>
        </w:rPr>
        <w:t xml:space="preserve"> Digital Twin Technology: A Comprehensive Survey,” </w:t>
      </w:r>
      <w:r w:rsidRPr="00164C31">
        <w:rPr>
          <w:rFonts w:ascii="Times New Roman" w:hAnsi="Times New Roman" w:cs="Times New Roman"/>
          <w:i/>
          <w:iCs/>
          <w:sz w:val="24"/>
          <w:szCs w:val="24"/>
        </w:rPr>
        <w:t>IEEE Access</w:t>
      </w:r>
      <w:r w:rsidRPr="00164C31">
        <w:rPr>
          <w:rFonts w:ascii="Times New Roman" w:hAnsi="Times New Roman" w:cs="Times New Roman"/>
          <w:sz w:val="24"/>
          <w:szCs w:val="24"/>
        </w:rPr>
        <w:t>, vol. 10, pp. 112158–112186, Oct. 2022.</w:t>
      </w:r>
    </w:p>
    <w:p w14:paraId="7654401F" w14:textId="77777777" w:rsidR="00164C31" w:rsidRPr="00164C31" w:rsidRDefault="00164C31" w:rsidP="00164C31">
      <w:pPr>
        <w:jc w:val="both"/>
        <w:rPr>
          <w:rFonts w:ascii="Times New Roman" w:hAnsi="Times New Roman" w:cs="Times New Roman"/>
          <w:sz w:val="24"/>
          <w:szCs w:val="24"/>
        </w:rPr>
      </w:pPr>
      <w:r w:rsidRPr="00164C31">
        <w:rPr>
          <w:rFonts w:ascii="Times New Roman" w:hAnsi="Times New Roman" w:cs="Times New Roman"/>
          <w:sz w:val="24"/>
          <w:szCs w:val="24"/>
        </w:rPr>
        <w:t xml:space="preserve">[17] W. Shi, J. Cao, Q. Zhang, Y. Li, and L. Xu, “Edge Computing: Vision and Challenges,” </w:t>
      </w:r>
      <w:r w:rsidRPr="00164C31">
        <w:rPr>
          <w:rFonts w:ascii="Times New Roman" w:hAnsi="Times New Roman" w:cs="Times New Roman"/>
          <w:i/>
          <w:iCs/>
          <w:sz w:val="24"/>
          <w:szCs w:val="24"/>
        </w:rPr>
        <w:t>IEEE Internet Things J.</w:t>
      </w:r>
      <w:r w:rsidRPr="00164C31">
        <w:rPr>
          <w:rFonts w:ascii="Times New Roman" w:hAnsi="Times New Roman" w:cs="Times New Roman"/>
          <w:sz w:val="24"/>
          <w:szCs w:val="24"/>
        </w:rPr>
        <w:t>, vol. 3, no. 5, pp. 637–646, Oct. 2016.</w:t>
      </w:r>
    </w:p>
    <w:p w14:paraId="192CCD7D" w14:textId="77777777" w:rsidR="00164C31" w:rsidRPr="00164C31" w:rsidRDefault="00164C31" w:rsidP="00164C31">
      <w:pPr>
        <w:jc w:val="both"/>
        <w:rPr>
          <w:rFonts w:ascii="Times New Roman" w:hAnsi="Times New Roman" w:cs="Times New Roman"/>
          <w:sz w:val="24"/>
          <w:szCs w:val="24"/>
        </w:rPr>
      </w:pPr>
      <w:r w:rsidRPr="00164C31">
        <w:rPr>
          <w:rFonts w:ascii="Times New Roman" w:hAnsi="Times New Roman" w:cs="Times New Roman"/>
          <w:sz w:val="24"/>
          <w:szCs w:val="24"/>
        </w:rPr>
        <w:t xml:space="preserve">[18] M. Jacoby and T. Usländer, “Digital Twin and Internet of Things – Current Standards Landscape,” </w:t>
      </w:r>
      <w:r w:rsidRPr="00164C31">
        <w:rPr>
          <w:rFonts w:ascii="Times New Roman" w:hAnsi="Times New Roman" w:cs="Times New Roman"/>
          <w:i/>
          <w:iCs/>
          <w:sz w:val="24"/>
          <w:szCs w:val="24"/>
        </w:rPr>
        <w:t>Appl. Sci.</w:t>
      </w:r>
      <w:r w:rsidRPr="00164C31">
        <w:rPr>
          <w:rFonts w:ascii="Times New Roman" w:hAnsi="Times New Roman" w:cs="Times New Roman"/>
          <w:sz w:val="24"/>
          <w:szCs w:val="24"/>
        </w:rPr>
        <w:t>, vol. 10, no. 18, Art. no. 6519, Sep. 2020.</w:t>
      </w:r>
    </w:p>
    <w:p w14:paraId="66D4015C" w14:textId="77777777" w:rsidR="00164C31" w:rsidRPr="00164C31" w:rsidRDefault="00164C31" w:rsidP="00164C31">
      <w:pPr>
        <w:jc w:val="both"/>
        <w:rPr>
          <w:rFonts w:ascii="Times New Roman" w:hAnsi="Times New Roman" w:cs="Times New Roman"/>
          <w:sz w:val="24"/>
          <w:szCs w:val="24"/>
        </w:rPr>
      </w:pPr>
      <w:r w:rsidRPr="00164C31">
        <w:rPr>
          <w:rFonts w:ascii="Times New Roman" w:hAnsi="Times New Roman" w:cs="Times New Roman"/>
          <w:sz w:val="24"/>
          <w:szCs w:val="24"/>
        </w:rPr>
        <w:t xml:space="preserve">[19] C. Semeraro, M. Lezoche, H. Panetto, and M. Dassisti, “Digital Twin Paradigm: A Systematic Literature Review,” </w:t>
      </w:r>
      <w:r w:rsidRPr="00164C31">
        <w:rPr>
          <w:rFonts w:ascii="Times New Roman" w:hAnsi="Times New Roman" w:cs="Times New Roman"/>
          <w:i/>
          <w:iCs/>
          <w:sz w:val="24"/>
          <w:szCs w:val="24"/>
        </w:rPr>
        <w:t>Comput. Ind.</w:t>
      </w:r>
      <w:r w:rsidRPr="00164C31">
        <w:rPr>
          <w:rFonts w:ascii="Times New Roman" w:hAnsi="Times New Roman" w:cs="Times New Roman"/>
          <w:sz w:val="24"/>
          <w:szCs w:val="24"/>
        </w:rPr>
        <w:t>, vol. 130, 103464, Sept. 2021.</w:t>
      </w:r>
    </w:p>
    <w:p w14:paraId="6E45152A" w14:textId="77777777" w:rsidR="00164C31" w:rsidRPr="00164C31" w:rsidRDefault="00164C31" w:rsidP="00164C31">
      <w:pPr>
        <w:jc w:val="both"/>
        <w:rPr>
          <w:rFonts w:ascii="Times New Roman" w:hAnsi="Times New Roman" w:cs="Times New Roman"/>
          <w:sz w:val="24"/>
          <w:szCs w:val="24"/>
        </w:rPr>
      </w:pPr>
      <w:r w:rsidRPr="00164C31">
        <w:rPr>
          <w:rFonts w:ascii="Times New Roman" w:hAnsi="Times New Roman" w:cs="Times New Roman"/>
          <w:sz w:val="24"/>
          <w:szCs w:val="24"/>
        </w:rPr>
        <w:t xml:space="preserve">[20] A. A. Barakabitze, A. Ahmad, R. Mijumbi, and A. Hines, “5G Network Slicing Using SDN and NFV: A Survey of Taxonomy, Architectures and Future Challenges,” </w:t>
      </w:r>
      <w:r w:rsidRPr="00164C31">
        <w:rPr>
          <w:rFonts w:ascii="Times New Roman" w:hAnsi="Times New Roman" w:cs="Times New Roman"/>
          <w:i/>
          <w:iCs/>
          <w:sz w:val="24"/>
          <w:szCs w:val="24"/>
        </w:rPr>
        <w:t>Comput. Netw.</w:t>
      </w:r>
      <w:r w:rsidRPr="00164C31">
        <w:rPr>
          <w:rFonts w:ascii="Times New Roman" w:hAnsi="Times New Roman" w:cs="Times New Roman"/>
          <w:sz w:val="24"/>
          <w:szCs w:val="24"/>
        </w:rPr>
        <w:t>, vol. 167, p. 106984, Feb. 2020.</w:t>
      </w:r>
    </w:p>
    <w:p w14:paraId="747B1B1B" w14:textId="77777777" w:rsidR="00315506" w:rsidRPr="00315506" w:rsidRDefault="00315506" w:rsidP="00315506">
      <w:pPr>
        <w:jc w:val="both"/>
        <w:rPr>
          <w:rFonts w:ascii="Times New Roman" w:hAnsi="Times New Roman" w:cs="Times New Roman"/>
          <w:sz w:val="24"/>
          <w:szCs w:val="24"/>
        </w:rPr>
      </w:pPr>
      <w:r w:rsidRPr="00315506">
        <w:rPr>
          <w:rFonts w:ascii="Times New Roman" w:hAnsi="Times New Roman" w:cs="Times New Roman"/>
          <w:sz w:val="24"/>
          <w:szCs w:val="24"/>
        </w:rPr>
        <w:t xml:space="preserve">[21] P. Almasan et al., “Digital Twin Network: Opportunities and Challenges,” </w:t>
      </w:r>
      <w:r w:rsidRPr="00315506">
        <w:rPr>
          <w:rFonts w:ascii="Times New Roman" w:hAnsi="Times New Roman" w:cs="Times New Roman"/>
          <w:i/>
          <w:iCs/>
          <w:sz w:val="24"/>
          <w:szCs w:val="24"/>
        </w:rPr>
        <w:t>arXiv preprint arXiv:2201.01144</w:t>
      </w:r>
      <w:r w:rsidRPr="00315506">
        <w:rPr>
          <w:rFonts w:ascii="Times New Roman" w:hAnsi="Times New Roman" w:cs="Times New Roman"/>
          <w:sz w:val="24"/>
          <w:szCs w:val="24"/>
        </w:rPr>
        <w:t>, 2022.</w:t>
      </w:r>
    </w:p>
    <w:p w14:paraId="31CBCE46" w14:textId="77777777" w:rsidR="00315506" w:rsidRPr="00315506" w:rsidRDefault="00315506" w:rsidP="00315506">
      <w:pPr>
        <w:jc w:val="both"/>
        <w:rPr>
          <w:rFonts w:ascii="Times New Roman" w:hAnsi="Times New Roman" w:cs="Times New Roman"/>
          <w:sz w:val="24"/>
          <w:szCs w:val="24"/>
        </w:rPr>
      </w:pPr>
      <w:r w:rsidRPr="00315506">
        <w:rPr>
          <w:rFonts w:ascii="Times New Roman" w:hAnsi="Times New Roman" w:cs="Times New Roman"/>
          <w:sz w:val="24"/>
          <w:szCs w:val="24"/>
        </w:rPr>
        <w:t xml:space="preserve">[22] A. Ali and H. Arslan, “AI-Driven Digital Twins: Optimizing 5G/6G Network Slicing with NTNs,” </w:t>
      </w:r>
      <w:r w:rsidRPr="00315506">
        <w:rPr>
          <w:rFonts w:ascii="Times New Roman" w:hAnsi="Times New Roman" w:cs="Times New Roman"/>
          <w:i/>
          <w:iCs/>
          <w:sz w:val="24"/>
          <w:szCs w:val="24"/>
        </w:rPr>
        <w:t>arXiv preprint arXiv:2505.08328</w:t>
      </w:r>
      <w:r w:rsidRPr="00315506">
        <w:rPr>
          <w:rFonts w:ascii="Times New Roman" w:hAnsi="Times New Roman" w:cs="Times New Roman"/>
          <w:sz w:val="24"/>
          <w:szCs w:val="24"/>
        </w:rPr>
        <w:t>, May 2025.</w:t>
      </w:r>
    </w:p>
    <w:p w14:paraId="72B529D2" w14:textId="77777777" w:rsidR="00315506" w:rsidRPr="00315506" w:rsidRDefault="00315506" w:rsidP="00315506">
      <w:pPr>
        <w:jc w:val="both"/>
        <w:rPr>
          <w:rFonts w:ascii="Times New Roman" w:hAnsi="Times New Roman" w:cs="Times New Roman"/>
          <w:sz w:val="24"/>
          <w:szCs w:val="24"/>
        </w:rPr>
      </w:pPr>
      <w:r w:rsidRPr="00315506">
        <w:rPr>
          <w:rFonts w:ascii="Times New Roman" w:hAnsi="Times New Roman" w:cs="Times New Roman"/>
          <w:sz w:val="24"/>
          <w:szCs w:val="24"/>
        </w:rPr>
        <w:t xml:space="preserve">[23] J. Wang, J. Li, and J. Liu, “Digital Twin-Assisted Flexible Slice Admission Control for 5G Core Network: A Deep Reinforcement Learning Approach,” </w:t>
      </w:r>
      <w:r w:rsidRPr="00315506">
        <w:rPr>
          <w:rFonts w:ascii="Times New Roman" w:hAnsi="Times New Roman" w:cs="Times New Roman"/>
          <w:i/>
          <w:iCs/>
          <w:sz w:val="24"/>
          <w:szCs w:val="24"/>
        </w:rPr>
        <w:t>Future Gener. Comput. Syst.</w:t>
      </w:r>
      <w:r w:rsidRPr="00315506">
        <w:rPr>
          <w:rFonts w:ascii="Times New Roman" w:hAnsi="Times New Roman" w:cs="Times New Roman"/>
          <w:sz w:val="24"/>
          <w:szCs w:val="24"/>
        </w:rPr>
        <w:t>, vol. 152, pp. 308–320, Mar. 2024.</w:t>
      </w:r>
    </w:p>
    <w:p w14:paraId="2B1247B0" w14:textId="77777777" w:rsidR="00315506" w:rsidRPr="00315506" w:rsidRDefault="00315506" w:rsidP="00315506">
      <w:pPr>
        <w:jc w:val="both"/>
        <w:rPr>
          <w:rFonts w:ascii="Times New Roman" w:hAnsi="Times New Roman" w:cs="Times New Roman"/>
          <w:sz w:val="24"/>
          <w:szCs w:val="24"/>
        </w:rPr>
      </w:pPr>
      <w:r w:rsidRPr="00315506">
        <w:rPr>
          <w:rFonts w:ascii="Times New Roman" w:hAnsi="Times New Roman" w:cs="Times New Roman"/>
          <w:sz w:val="24"/>
          <w:szCs w:val="24"/>
        </w:rPr>
        <w:t xml:space="preserve">[24] V. Padmapriya and M. Srivenkatesh, “IoT Network Based Cyber Attack Mitigation in Digital Twin with Multi Level Key Management Using Enhanced KNN Model,” </w:t>
      </w:r>
      <w:r w:rsidRPr="00315506">
        <w:rPr>
          <w:rFonts w:ascii="Times New Roman" w:hAnsi="Times New Roman" w:cs="Times New Roman"/>
          <w:i/>
          <w:iCs/>
          <w:sz w:val="24"/>
          <w:szCs w:val="24"/>
        </w:rPr>
        <w:t>Int. J. Intell. Syst. Appl. Eng.</w:t>
      </w:r>
      <w:r w:rsidRPr="00315506">
        <w:rPr>
          <w:rFonts w:ascii="Times New Roman" w:hAnsi="Times New Roman" w:cs="Times New Roman"/>
          <w:sz w:val="24"/>
          <w:szCs w:val="24"/>
        </w:rPr>
        <w:t>, vol. 12, no. 14s, pp. 49–62, Feb. 2024.</w:t>
      </w:r>
    </w:p>
    <w:p w14:paraId="77550213" w14:textId="77777777" w:rsidR="00315506" w:rsidRPr="00315506" w:rsidRDefault="00315506" w:rsidP="00315506">
      <w:pPr>
        <w:jc w:val="both"/>
        <w:rPr>
          <w:rFonts w:ascii="Times New Roman" w:hAnsi="Times New Roman" w:cs="Times New Roman"/>
          <w:sz w:val="24"/>
          <w:szCs w:val="24"/>
        </w:rPr>
      </w:pPr>
      <w:r w:rsidRPr="00315506">
        <w:rPr>
          <w:rFonts w:ascii="Times New Roman" w:hAnsi="Times New Roman" w:cs="Times New Roman"/>
          <w:sz w:val="24"/>
          <w:szCs w:val="24"/>
        </w:rPr>
        <w:t xml:space="preserve">[25] A. R. Qureshi, A. Asensio, M. Imran, J. Garcia, and X. Masip-Bruin, “A Survey on Security Enhancing Digital Twins: Models, Applications and Tools,” </w:t>
      </w:r>
      <w:r w:rsidRPr="00315506">
        <w:rPr>
          <w:rFonts w:ascii="Times New Roman" w:hAnsi="Times New Roman" w:cs="Times New Roman"/>
          <w:i/>
          <w:iCs/>
          <w:sz w:val="24"/>
          <w:szCs w:val="24"/>
        </w:rPr>
        <w:t>Comput. Commun.</w:t>
      </w:r>
      <w:r w:rsidRPr="00315506">
        <w:rPr>
          <w:rFonts w:ascii="Times New Roman" w:hAnsi="Times New Roman" w:cs="Times New Roman"/>
          <w:sz w:val="24"/>
          <w:szCs w:val="24"/>
        </w:rPr>
        <w:t>, vol. 238, Art. no. 108158, 2025.</w:t>
      </w:r>
    </w:p>
    <w:p w14:paraId="133D9CA0" w14:textId="77777777" w:rsidR="00315506" w:rsidRPr="00315506" w:rsidRDefault="00315506" w:rsidP="00315506">
      <w:pPr>
        <w:jc w:val="both"/>
        <w:rPr>
          <w:rFonts w:ascii="Times New Roman" w:hAnsi="Times New Roman" w:cs="Times New Roman"/>
          <w:sz w:val="24"/>
          <w:szCs w:val="24"/>
        </w:rPr>
      </w:pPr>
      <w:r w:rsidRPr="00315506">
        <w:rPr>
          <w:rFonts w:ascii="Times New Roman" w:hAnsi="Times New Roman" w:cs="Times New Roman"/>
          <w:sz w:val="24"/>
          <w:szCs w:val="24"/>
        </w:rPr>
        <w:t xml:space="preserve">[26] F. Ahmad, M. Haroon, and Z. A. Siddiqui, “Evaluating Fault Tolerance in Distributed Systems Using Predictive Analytics with Gated Recurrent Unit and Long Short-Term Memory Models,” </w:t>
      </w:r>
      <w:r w:rsidRPr="00315506">
        <w:rPr>
          <w:rFonts w:ascii="Times New Roman" w:hAnsi="Times New Roman" w:cs="Times New Roman"/>
          <w:i/>
          <w:iCs/>
          <w:sz w:val="24"/>
          <w:szCs w:val="24"/>
        </w:rPr>
        <w:t>J. Inf. Syst. Eng. Manag.</w:t>
      </w:r>
      <w:r w:rsidRPr="00315506">
        <w:rPr>
          <w:rFonts w:ascii="Times New Roman" w:hAnsi="Times New Roman" w:cs="Times New Roman"/>
          <w:sz w:val="24"/>
          <w:szCs w:val="24"/>
        </w:rPr>
        <w:t>, vol. 10, no. 27s, pp. 378–399, Mar. 2025.</w:t>
      </w:r>
    </w:p>
    <w:p w14:paraId="3DAE5435" w14:textId="77777777" w:rsidR="00315506" w:rsidRPr="00315506" w:rsidRDefault="00315506" w:rsidP="00315506">
      <w:pPr>
        <w:jc w:val="both"/>
        <w:rPr>
          <w:rFonts w:ascii="Times New Roman" w:hAnsi="Times New Roman" w:cs="Times New Roman"/>
          <w:sz w:val="24"/>
          <w:szCs w:val="24"/>
        </w:rPr>
      </w:pPr>
      <w:r w:rsidRPr="00315506">
        <w:rPr>
          <w:rFonts w:ascii="Times New Roman" w:hAnsi="Times New Roman" w:cs="Times New Roman"/>
          <w:sz w:val="24"/>
          <w:szCs w:val="24"/>
        </w:rPr>
        <w:t xml:space="preserve">[27] S. Zhang, Y. Wang, M. Liu, and Z. Bao, “Data-Based Line Trip Fault Prediction in Power Systems Using LSTM Networks and SVM,” </w:t>
      </w:r>
      <w:r w:rsidRPr="00315506">
        <w:rPr>
          <w:rFonts w:ascii="Times New Roman" w:hAnsi="Times New Roman" w:cs="Times New Roman"/>
          <w:i/>
          <w:iCs/>
          <w:sz w:val="24"/>
          <w:szCs w:val="24"/>
        </w:rPr>
        <w:t>IEEE Access</w:t>
      </w:r>
      <w:r w:rsidRPr="00315506">
        <w:rPr>
          <w:rFonts w:ascii="Times New Roman" w:hAnsi="Times New Roman" w:cs="Times New Roman"/>
          <w:sz w:val="24"/>
          <w:szCs w:val="24"/>
        </w:rPr>
        <w:t>, vol. 6, pp. 7675–7686, Dec. 2017.</w:t>
      </w:r>
    </w:p>
    <w:p w14:paraId="63E143ED" w14:textId="77777777" w:rsidR="00315506" w:rsidRPr="00315506" w:rsidRDefault="00315506" w:rsidP="00315506">
      <w:pPr>
        <w:jc w:val="both"/>
        <w:rPr>
          <w:rFonts w:ascii="Times New Roman" w:hAnsi="Times New Roman" w:cs="Times New Roman"/>
          <w:sz w:val="24"/>
          <w:szCs w:val="24"/>
        </w:rPr>
      </w:pPr>
      <w:r w:rsidRPr="00315506">
        <w:rPr>
          <w:rFonts w:ascii="Times New Roman" w:hAnsi="Times New Roman" w:cs="Times New Roman"/>
          <w:sz w:val="24"/>
          <w:szCs w:val="24"/>
        </w:rPr>
        <w:t xml:space="preserve">[28] M. Novaes, L. F. Carvalho, J. Lloret, and M. L. Proença Jr., “Long Short-Term Memory and Fuzzy Logic for Anomaly Detection and Mitigation in Software-Defined Network Environment,” </w:t>
      </w:r>
      <w:r w:rsidRPr="00315506">
        <w:rPr>
          <w:rFonts w:ascii="Times New Roman" w:hAnsi="Times New Roman" w:cs="Times New Roman"/>
          <w:i/>
          <w:iCs/>
          <w:sz w:val="24"/>
          <w:szCs w:val="24"/>
        </w:rPr>
        <w:t>IEEE Access</w:t>
      </w:r>
      <w:r w:rsidRPr="00315506">
        <w:rPr>
          <w:rFonts w:ascii="Times New Roman" w:hAnsi="Times New Roman" w:cs="Times New Roman"/>
          <w:sz w:val="24"/>
          <w:szCs w:val="24"/>
        </w:rPr>
        <w:t>, vol. 8, pp. 83765–83781, 2020.</w:t>
      </w:r>
    </w:p>
    <w:p w14:paraId="53F7D0A9" w14:textId="77777777" w:rsidR="00315506" w:rsidRPr="00315506" w:rsidRDefault="00315506" w:rsidP="00315506">
      <w:pPr>
        <w:jc w:val="both"/>
        <w:rPr>
          <w:rFonts w:ascii="Times New Roman" w:hAnsi="Times New Roman" w:cs="Times New Roman"/>
          <w:sz w:val="24"/>
          <w:szCs w:val="24"/>
        </w:rPr>
      </w:pPr>
      <w:r w:rsidRPr="00315506">
        <w:rPr>
          <w:rFonts w:ascii="Times New Roman" w:hAnsi="Times New Roman" w:cs="Times New Roman"/>
          <w:sz w:val="24"/>
          <w:szCs w:val="24"/>
        </w:rPr>
        <w:t xml:space="preserve">[29] Y. Shen, “Integration of IoT and Digital Twin for Intelligent Management of Urban Underground Pipe Galleries in Smart Cities,” </w:t>
      </w:r>
      <w:r w:rsidRPr="00315506">
        <w:rPr>
          <w:rFonts w:ascii="Times New Roman" w:hAnsi="Times New Roman" w:cs="Times New Roman"/>
          <w:i/>
          <w:iCs/>
          <w:sz w:val="24"/>
          <w:szCs w:val="24"/>
        </w:rPr>
        <w:t>Informatica</w:t>
      </w:r>
      <w:r w:rsidRPr="00315506">
        <w:rPr>
          <w:rFonts w:ascii="Times New Roman" w:hAnsi="Times New Roman" w:cs="Times New Roman"/>
          <w:sz w:val="24"/>
          <w:szCs w:val="24"/>
        </w:rPr>
        <w:t>, vol. 49, no. 15, pp. 179–192, 2025.</w:t>
      </w:r>
    </w:p>
    <w:p w14:paraId="650CBD02" w14:textId="77777777" w:rsidR="00315506" w:rsidRPr="00315506" w:rsidRDefault="00315506" w:rsidP="00315506">
      <w:pPr>
        <w:jc w:val="both"/>
        <w:rPr>
          <w:rFonts w:ascii="Times New Roman" w:hAnsi="Times New Roman" w:cs="Times New Roman"/>
          <w:sz w:val="24"/>
          <w:szCs w:val="24"/>
        </w:rPr>
      </w:pPr>
      <w:r w:rsidRPr="00315506">
        <w:rPr>
          <w:rFonts w:ascii="Times New Roman" w:hAnsi="Times New Roman" w:cs="Times New Roman"/>
          <w:sz w:val="24"/>
          <w:szCs w:val="24"/>
        </w:rPr>
        <w:lastRenderedPageBreak/>
        <w:t xml:space="preserve">[30] A. Rasheed, O. San, and T. Kvamsdal, “Digital Twin: Values, Challenges and Enablers from a Modeling Perspective,” </w:t>
      </w:r>
      <w:r w:rsidRPr="00315506">
        <w:rPr>
          <w:rFonts w:ascii="Times New Roman" w:hAnsi="Times New Roman" w:cs="Times New Roman"/>
          <w:i/>
          <w:iCs/>
          <w:sz w:val="24"/>
          <w:szCs w:val="24"/>
        </w:rPr>
        <w:t>IEEE Access</w:t>
      </w:r>
      <w:r w:rsidRPr="00315506">
        <w:rPr>
          <w:rFonts w:ascii="Times New Roman" w:hAnsi="Times New Roman" w:cs="Times New Roman"/>
          <w:sz w:val="24"/>
          <w:szCs w:val="24"/>
        </w:rPr>
        <w:t>, vol. 8, pp. 21980–22012, 2020.</w:t>
      </w:r>
    </w:p>
    <w:p w14:paraId="6B084D13" w14:textId="77777777" w:rsidR="00937394" w:rsidRPr="00937394" w:rsidRDefault="00937394" w:rsidP="00937394">
      <w:pPr>
        <w:jc w:val="both"/>
        <w:rPr>
          <w:rFonts w:ascii="Times New Roman" w:hAnsi="Times New Roman" w:cs="Times New Roman"/>
          <w:sz w:val="24"/>
          <w:szCs w:val="24"/>
        </w:rPr>
      </w:pPr>
      <w:r w:rsidRPr="00937394">
        <w:rPr>
          <w:rFonts w:ascii="Times New Roman" w:hAnsi="Times New Roman" w:cs="Times New Roman"/>
          <w:sz w:val="24"/>
          <w:szCs w:val="24"/>
        </w:rPr>
        <w:t>[31] PwC Middle East, “How Digital Twins Can Make Smart Cities Better,” Technical Report, 2023.</w:t>
      </w:r>
    </w:p>
    <w:p w14:paraId="3881AF90" w14:textId="77777777" w:rsidR="00937394" w:rsidRPr="00937394" w:rsidRDefault="00937394" w:rsidP="00937394">
      <w:pPr>
        <w:jc w:val="both"/>
        <w:rPr>
          <w:rFonts w:ascii="Times New Roman" w:hAnsi="Times New Roman" w:cs="Times New Roman"/>
          <w:sz w:val="24"/>
          <w:szCs w:val="24"/>
        </w:rPr>
      </w:pPr>
      <w:r w:rsidRPr="00937394">
        <w:rPr>
          <w:rFonts w:ascii="Times New Roman" w:hAnsi="Times New Roman" w:cs="Times New Roman"/>
          <w:sz w:val="24"/>
          <w:szCs w:val="24"/>
        </w:rPr>
        <w:t xml:space="preserve">[32] S. Kandragula, “Edge Computing and Cloud Integration,” </w:t>
      </w:r>
      <w:r w:rsidRPr="00937394">
        <w:rPr>
          <w:rFonts w:ascii="Times New Roman" w:hAnsi="Times New Roman" w:cs="Times New Roman"/>
          <w:i/>
          <w:iCs/>
          <w:sz w:val="24"/>
          <w:szCs w:val="24"/>
        </w:rPr>
        <w:t>J. Sci. Eng. Res.</w:t>
      </w:r>
      <w:r w:rsidRPr="00937394">
        <w:rPr>
          <w:rFonts w:ascii="Times New Roman" w:hAnsi="Times New Roman" w:cs="Times New Roman"/>
          <w:sz w:val="24"/>
          <w:szCs w:val="24"/>
        </w:rPr>
        <w:t>, vol. 9, no. 5, pp. 144–146, 2022.</w:t>
      </w:r>
    </w:p>
    <w:p w14:paraId="6239033F" w14:textId="77777777" w:rsidR="00937394" w:rsidRPr="00937394" w:rsidRDefault="00937394" w:rsidP="00937394">
      <w:pPr>
        <w:jc w:val="both"/>
        <w:rPr>
          <w:rFonts w:ascii="Times New Roman" w:hAnsi="Times New Roman" w:cs="Times New Roman"/>
          <w:sz w:val="24"/>
          <w:szCs w:val="24"/>
        </w:rPr>
      </w:pPr>
      <w:r w:rsidRPr="00937394">
        <w:rPr>
          <w:rFonts w:ascii="Times New Roman" w:hAnsi="Times New Roman" w:cs="Times New Roman"/>
          <w:sz w:val="24"/>
          <w:szCs w:val="24"/>
        </w:rPr>
        <w:t xml:space="preserve">[33] Y. Mao, C. You, J. Zhang, K. Huang, and K. B. Letaief, “A Survey on Mobile Edge Computing: The Communication Perspective,” </w:t>
      </w:r>
      <w:r w:rsidRPr="00937394">
        <w:rPr>
          <w:rFonts w:ascii="Times New Roman" w:hAnsi="Times New Roman" w:cs="Times New Roman"/>
          <w:i/>
          <w:iCs/>
          <w:sz w:val="24"/>
          <w:szCs w:val="24"/>
        </w:rPr>
        <w:t>IEEE Commun. Surveys Tuts.</w:t>
      </w:r>
      <w:r w:rsidRPr="00937394">
        <w:rPr>
          <w:rFonts w:ascii="Times New Roman" w:hAnsi="Times New Roman" w:cs="Times New Roman"/>
          <w:sz w:val="24"/>
          <w:szCs w:val="24"/>
        </w:rPr>
        <w:t>, vol. 19, no. 4, pp. 2322–2358, Fourth Quart. 2017.</w:t>
      </w:r>
    </w:p>
    <w:p w14:paraId="403E8338" w14:textId="77777777" w:rsidR="00937394" w:rsidRPr="00937394" w:rsidRDefault="00937394" w:rsidP="00937394">
      <w:pPr>
        <w:jc w:val="both"/>
        <w:rPr>
          <w:rFonts w:ascii="Times New Roman" w:hAnsi="Times New Roman" w:cs="Times New Roman"/>
          <w:sz w:val="24"/>
          <w:szCs w:val="24"/>
        </w:rPr>
      </w:pPr>
      <w:r w:rsidRPr="00937394">
        <w:rPr>
          <w:rFonts w:ascii="Times New Roman" w:hAnsi="Times New Roman" w:cs="Times New Roman"/>
          <w:sz w:val="24"/>
          <w:szCs w:val="24"/>
        </w:rPr>
        <w:t xml:space="preserve">[34] N. Abbas, Y. Zhang, A. Taherkordi, and T. Skeie, “Mobile Edge Computing: A Survey,” </w:t>
      </w:r>
      <w:r w:rsidRPr="00937394">
        <w:rPr>
          <w:rFonts w:ascii="Times New Roman" w:hAnsi="Times New Roman" w:cs="Times New Roman"/>
          <w:i/>
          <w:iCs/>
          <w:sz w:val="24"/>
          <w:szCs w:val="24"/>
        </w:rPr>
        <w:t>IEEE Internet Things J.</w:t>
      </w:r>
      <w:r w:rsidRPr="00937394">
        <w:rPr>
          <w:rFonts w:ascii="Times New Roman" w:hAnsi="Times New Roman" w:cs="Times New Roman"/>
          <w:sz w:val="24"/>
          <w:szCs w:val="24"/>
        </w:rPr>
        <w:t>, vol. 5, no. 1, pp. 450–465, Feb. 2018.</w:t>
      </w:r>
    </w:p>
    <w:p w14:paraId="393CD46F" w14:textId="77777777" w:rsidR="00937394" w:rsidRPr="00937394" w:rsidRDefault="00937394" w:rsidP="00937394">
      <w:pPr>
        <w:jc w:val="both"/>
        <w:rPr>
          <w:rFonts w:ascii="Times New Roman" w:hAnsi="Times New Roman" w:cs="Times New Roman"/>
          <w:sz w:val="24"/>
          <w:szCs w:val="24"/>
        </w:rPr>
      </w:pPr>
      <w:r w:rsidRPr="00937394">
        <w:rPr>
          <w:rFonts w:ascii="Times New Roman" w:hAnsi="Times New Roman" w:cs="Times New Roman"/>
          <w:sz w:val="24"/>
          <w:szCs w:val="24"/>
        </w:rPr>
        <w:t xml:space="preserve">[35] M. Chen, Y. Hao, Y. Li, C. F. Lai, and D. Wu, “On the Computation Offloading at Ad Hoc Cloudlet: Architecture and Service Modes,” </w:t>
      </w:r>
      <w:r w:rsidRPr="00937394">
        <w:rPr>
          <w:rFonts w:ascii="Times New Roman" w:hAnsi="Times New Roman" w:cs="Times New Roman"/>
          <w:i/>
          <w:iCs/>
          <w:sz w:val="24"/>
          <w:szCs w:val="24"/>
        </w:rPr>
        <w:t>IEEE Commun. Mag.</w:t>
      </w:r>
      <w:r w:rsidRPr="00937394">
        <w:rPr>
          <w:rFonts w:ascii="Times New Roman" w:hAnsi="Times New Roman" w:cs="Times New Roman"/>
          <w:sz w:val="24"/>
          <w:szCs w:val="24"/>
        </w:rPr>
        <w:t>, vol. 53, no. 6, pp. 18–24, June 2015.</w:t>
      </w:r>
    </w:p>
    <w:p w14:paraId="6DAE7F09" w14:textId="77777777" w:rsidR="00937394" w:rsidRPr="00937394" w:rsidRDefault="00937394" w:rsidP="00937394">
      <w:pPr>
        <w:jc w:val="both"/>
        <w:rPr>
          <w:rFonts w:ascii="Times New Roman" w:hAnsi="Times New Roman" w:cs="Times New Roman"/>
          <w:sz w:val="24"/>
          <w:szCs w:val="24"/>
        </w:rPr>
      </w:pPr>
      <w:r w:rsidRPr="00937394">
        <w:rPr>
          <w:rFonts w:ascii="Times New Roman" w:hAnsi="Times New Roman" w:cs="Times New Roman"/>
          <w:sz w:val="24"/>
          <w:szCs w:val="24"/>
        </w:rPr>
        <w:t xml:space="preserve">[36] Q. Cui et al., “Overview of AI and Communication for 6G Network: Fundamentals, Challenges, and Future Research Opportunities,” </w:t>
      </w:r>
      <w:r w:rsidRPr="00937394">
        <w:rPr>
          <w:rFonts w:ascii="Times New Roman" w:hAnsi="Times New Roman" w:cs="Times New Roman"/>
          <w:i/>
          <w:iCs/>
          <w:sz w:val="24"/>
          <w:szCs w:val="24"/>
        </w:rPr>
        <w:t>arXiv preprint arXiv:2412.14538v1</w:t>
      </w:r>
      <w:r w:rsidRPr="00937394">
        <w:rPr>
          <w:rFonts w:ascii="Times New Roman" w:hAnsi="Times New Roman" w:cs="Times New Roman"/>
          <w:sz w:val="24"/>
          <w:szCs w:val="24"/>
        </w:rPr>
        <w:t>, Dec. 2024.</w:t>
      </w:r>
    </w:p>
    <w:p w14:paraId="5A4C7EDE" w14:textId="77777777" w:rsidR="00937394" w:rsidRPr="00937394" w:rsidRDefault="00937394" w:rsidP="00937394">
      <w:pPr>
        <w:jc w:val="both"/>
        <w:rPr>
          <w:rFonts w:ascii="Times New Roman" w:hAnsi="Times New Roman" w:cs="Times New Roman"/>
          <w:sz w:val="24"/>
          <w:szCs w:val="24"/>
        </w:rPr>
      </w:pPr>
      <w:r w:rsidRPr="00937394">
        <w:rPr>
          <w:rFonts w:ascii="Times New Roman" w:hAnsi="Times New Roman" w:cs="Times New Roman"/>
          <w:sz w:val="24"/>
          <w:szCs w:val="24"/>
        </w:rPr>
        <w:t xml:space="preserve">[37] K. Prabhat, K. Randhir, A. Aljuhani, D. Javeed, A. Jolfaei, and A. K. M. N. Islam, “Digital Twin-Driven SDN for Smart Grid: A Deep Learning Integrated Blockchain for Cybersecurity,” </w:t>
      </w:r>
      <w:r w:rsidRPr="00937394">
        <w:rPr>
          <w:rFonts w:ascii="Times New Roman" w:hAnsi="Times New Roman" w:cs="Times New Roman"/>
          <w:i/>
          <w:iCs/>
          <w:sz w:val="24"/>
          <w:szCs w:val="24"/>
        </w:rPr>
        <w:t>Solar Energy</w:t>
      </w:r>
      <w:r w:rsidRPr="00937394">
        <w:rPr>
          <w:rFonts w:ascii="Times New Roman" w:hAnsi="Times New Roman" w:cs="Times New Roman"/>
          <w:sz w:val="24"/>
          <w:szCs w:val="24"/>
        </w:rPr>
        <w:t>, vol. 263, Art. no. 111915, Oct. 2023.</w:t>
      </w:r>
    </w:p>
    <w:p w14:paraId="43ABFB91" w14:textId="77777777" w:rsidR="00937394" w:rsidRPr="00937394" w:rsidRDefault="00937394" w:rsidP="00937394">
      <w:pPr>
        <w:jc w:val="both"/>
        <w:rPr>
          <w:rFonts w:ascii="Times New Roman" w:hAnsi="Times New Roman" w:cs="Times New Roman"/>
          <w:sz w:val="24"/>
          <w:szCs w:val="24"/>
        </w:rPr>
      </w:pPr>
      <w:r w:rsidRPr="00937394">
        <w:rPr>
          <w:rFonts w:ascii="Times New Roman" w:hAnsi="Times New Roman" w:cs="Times New Roman"/>
          <w:sz w:val="24"/>
          <w:szCs w:val="24"/>
        </w:rPr>
        <w:t xml:space="preserve">[38] M. U. F. Qaisar, W. Yuan, G. Han, A. Ahmed, C. Liu, and M. J. Piran, “Integration of SDN and Digital Twin for the Intelligent Detection of DoC Attacks in WRSNs,” in </w:t>
      </w:r>
      <w:r w:rsidRPr="00937394">
        <w:rPr>
          <w:rFonts w:ascii="Times New Roman" w:hAnsi="Times New Roman" w:cs="Times New Roman"/>
          <w:i/>
          <w:iCs/>
          <w:sz w:val="24"/>
          <w:szCs w:val="24"/>
        </w:rPr>
        <w:t>Proc. IEEE INFOCOM Workshop on Digital Twins over NextG Wireless Networks (DTwin)</w:t>
      </w:r>
      <w:r w:rsidRPr="00937394">
        <w:rPr>
          <w:rFonts w:ascii="Times New Roman" w:hAnsi="Times New Roman" w:cs="Times New Roman"/>
          <w:sz w:val="24"/>
          <w:szCs w:val="24"/>
        </w:rPr>
        <w:t>, London, UK, May 2025, pp. 1–6.</w:t>
      </w:r>
    </w:p>
    <w:p w14:paraId="37DEB940" w14:textId="77777777" w:rsidR="00937394" w:rsidRPr="00937394" w:rsidRDefault="00937394" w:rsidP="00937394">
      <w:pPr>
        <w:jc w:val="both"/>
        <w:rPr>
          <w:rFonts w:ascii="Times New Roman" w:hAnsi="Times New Roman" w:cs="Times New Roman"/>
          <w:sz w:val="24"/>
          <w:szCs w:val="24"/>
        </w:rPr>
      </w:pPr>
      <w:r w:rsidRPr="00937394">
        <w:rPr>
          <w:rFonts w:ascii="Times New Roman" w:hAnsi="Times New Roman" w:cs="Times New Roman"/>
          <w:sz w:val="24"/>
          <w:szCs w:val="24"/>
        </w:rPr>
        <w:t xml:space="preserve">[39] O. T. Basaran, D. Villa, P. Johari, M. Polese, C. Fiandrino, F. Dressler, and T. Melodia, “Gen-TWIN: Generative-AI-Enabled Digital Twin for Open Radio Access Networks,” in </w:t>
      </w:r>
      <w:r w:rsidRPr="00937394">
        <w:rPr>
          <w:rFonts w:ascii="Times New Roman" w:hAnsi="Times New Roman" w:cs="Times New Roman"/>
          <w:i/>
          <w:iCs/>
          <w:sz w:val="24"/>
          <w:szCs w:val="24"/>
        </w:rPr>
        <w:t>Proc. 44th IEEE Int. Conf. Comput. Commun. (INFOCOM 2025)</w:t>
      </w:r>
      <w:r w:rsidRPr="00937394">
        <w:rPr>
          <w:rFonts w:ascii="Times New Roman" w:hAnsi="Times New Roman" w:cs="Times New Roman"/>
          <w:sz w:val="24"/>
          <w:szCs w:val="24"/>
        </w:rPr>
        <w:t>, London, UK, May 2025.</w:t>
      </w:r>
    </w:p>
    <w:p w14:paraId="7675A257" w14:textId="77777777" w:rsidR="00937394" w:rsidRPr="00937394" w:rsidRDefault="00937394" w:rsidP="00937394">
      <w:pPr>
        <w:jc w:val="both"/>
        <w:rPr>
          <w:rFonts w:ascii="Times New Roman" w:hAnsi="Times New Roman" w:cs="Times New Roman"/>
          <w:sz w:val="24"/>
          <w:szCs w:val="24"/>
        </w:rPr>
      </w:pPr>
      <w:r w:rsidRPr="00937394">
        <w:rPr>
          <w:rFonts w:ascii="Times New Roman" w:hAnsi="Times New Roman" w:cs="Times New Roman"/>
          <w:sz w:val="24"/>
          <w:szCs w:val="24"/>
        </w:rPr>
        <w:t xml:space="preserve">[40] Z. Zhang, S. Hu, S. Wu, and X. Wang, “Digital Twin Empowered Channel Prediction for Massive MIMO Communications,” in </w:t>
      </w:r>
      <w:r w:rsidRPr="00937394">
        <w:rPr>
          <w:rFonts w:ascii="Times New Roman" w:hAnsi="Times New Roman" w:cs="Times New Roman"/>
          <w:i/>
          <w:iCs/>
          <w:sz w:val="24"/>
          <w:szCs w:val="24"/>
        </w:rPr>
        <w:t>Proc. 24th IEEE Int. Conf. Commun. Technol. (ICCT)</w:t>
      </w:r>
      <w:r w:rsidRPr="00937394">
        <w:rPr>
          <w:rFonts w:ascii="Times New Roman" w:hAnsi="Times New Roman" w:cs="Times New Roman"/>
          <w:sz w:val="24"/>
          <w:szCs w:val="24"/>
        </w:rPr>
        <w:t>, Oct. 2024.</w:t>
      </w:r>
    </w:p>
    <w:p w14:paraId="3C4BE915" w14:textId="77777777" w:rsidR="00105766" w:rsidRPr="00105766" w:rsidRDefault="00105766" w:rsidP="00105766">
      <w:pPr>
        <w:jc w:val="both"/>
        <w:rPr>
          <w:rFonts w:ascii="Times New Roman" w:hAnsi="Times New Roman" w:cs="Times New Roman"/>
          <w:sz w:val="24"/>
          <w:szCs w:val="24"/>
        </w:rPr>
      </w:pPr>
      <w:r w:rsidRPr="00105766">
        <w:rPr>
          <w:rFonts w:ascii="Times New Roman" w:hAnsi="Times New Roman" w:cs="Times New Roman"/>
          <w:sz w:val="24"/>
          <w:szCs w:val="24"/>
        </w:rPr>
        <w:t xml:space="preserve">[41] A. H. Banisadr and X. Hesselbach, “A Novel Architecture for Virtual Network Twin Deployment,” </w:t>
      </w:r>
      <w:r w:rsidRPr="00105766">
        <w:rPr>
          <w:rFonts w:ascii="Times New Roman" w:hAnsi="Times New Roman" w:cs="Times New Roman"/>
          <w:i/>
          <w:iCs/>
          <w:sz w:val="24"/>
          <w:szCs w:val="24"/>
        </w:rPr>
        <w:t>Electronics</w:t>
      </w:r>
      <w:r w:rsidRPr="00105766">
        <w:rPr>
          <w:rFonts w:ascii="Times New Roman" w:hAnsi="Times New Roman" w:cs="Times New Roman"/>
          <w:sz w:val="24"/>
          <w:szCs w:val="24"/>
        </w:rPr>
        <w:t>, vol. 13, no. 24, p. 5045, Dec. 2024.</w:t>
      </w:r>
    </w:p>
    <w:p w14:paraId="47399CD3" w14:textId="77777777" w:rsidR="00105766" w:rsidRPr="00105766" w:rsidRDefault="00105766" w:rsidP="00105766">
      <w:pPr>
        <w:jc w:val="both"/>
        <w:rPr>
          <w:rFonts w:ascii="Times New Roman" w:hAnsi="Times New Roman" w:cs="Times New Roman"/>
          <w:sz w:val="24"/>
          <w:szCs w:val="24"/>
        </w:rPr>
      </w:pPr>
      <w:r w:rsidRPr="00105766">
        <w:rPr>
          <w:rFonts w:ascii="Times New Roman" w:hAnsi="Times New Roman" w:cs="Times New Roman"/>
          <w:sz w:val="24"/>
          <w:szCs w:val="24"/>
        </w:rPr>
        <w:t xml:space="preserve">[42] L. V. Cakir, S. Al-Shareeda, S. F. Oktug, M. Özdem, M. Broadbent, and B. Canberk, “How to Synchronize Digital Twins? A Communication Performance Analysis,” </w:t>
      </w:r>
      <w:r w:rsidRPr="00105766">
        <w:rPr>
          <w:rFonts w:ascii="Times New Roman" w:hAnsi="Times New Roman" w:cs="Times New Roman"/>
          <w:i/>
          <w:iCs/>
          <w:sz w:val="24"/>
          <w:szCs w:val="24"/>
        </w:rPr>
        <w:t>arXiv preprint arXiv:2402.05587</w:t>
      </w:r>
      <w:r w:rsidRPr="00105766">
        <w:rPr>
          <w:rFonts w:ascii="Times New Roman" w:hAnsi="Times New Roman" w:cs="Times New Roman"/>
          <w:sz w:val="24"/>
          <w:szCs w:val="24"/>
        </w:rPr>
        <w:t>, Feb. 2024.</w:t>
      </w:r>
    </w:p>
    <w:p w14:paraId="08422E76" w14:textId="77777777" w:rsidR="00105766" w:rsidRPr="00105766" w:rsidRDefault="00105766" w:rsidP="00105766">
      <w:pPr>
        <w:jc w:val="both"/>
        <w:rPr>
          <w:rFonts w:ascii="Times New Roman" w:hAnsi="Times New Roman" w:cs="Times New Roman"/>
          <w:sz w:val="24"/>
          <w:szCs w:val="24"/>
        </w:rPr>
      </w:pPr>
      <w:r w:rsidRPr="00105766">
        <w:rPr>
          <w:rFonts w:ascii="Times New Roman" w:hAnsi="Times New Roman" w:cs="Times New Roman"/>
          <w:sz w:val="24"/>
          <w:szCs w:val="24"/>
        </w:rPr>
        <w:t xml:space="preserve">[43] A. Maghsoudnia, E. Vlad, A. Gong, D. M. Dumitriu, and H. Hassanieh, “Ultra-Reliable Low-Latency in 5G: A Close Reality or a Distant </w:t>
      </w:r>
      <w:proofErr w:type="gramStart"/>
      <w:r w:rsidRPr="00105766">
        <w:rPr>
          <w:rFonts w:ascii="Times New Roman" w:hAnsi="Times New Roman" w:cs="Times New Roman"/>
          <w:sz w:val="24"/>
          <w:szCs w:val="24"/>
        </w:rPr>
        <w:t>Goal?,</w:t>
      </w:r>
      <w:proofErr w:type="gramEnd"/>
      <w:r w:rsidRPr="00105766">
        <w:rPr>
          <w:rFonts w:ascii="Times New Roman" w:hAnsi="Times New Roman" w:cs="Times New Roman"/>
          <w:sz w:val="24"/>
          <w:szCs w:val="24"/>
        </w:rPr>
        <w:t xml:space="preserve">” in </w:t>
      </w:r>
      <w:r w:rsidRPr="00105766">
        <w:rPr>
          <w:rFonts w:ascii="Times New Roman" w:hAnsi="Times New Roman" w:cs="Times New Roman"/>
          <w:i/>
          <w:iCs/>
          <w:sz w:val="24"/>
          <w:szCs w:val="24"/>
        </w:rPr>
        <w:t>Proc. 23rd ACM Workshop on Hot Topics in Networks (HotNets ’24)</w:t>
      </w:r>
      <w:r w:rsidRPr="00105766">
        <w:rPr>
          <w:rFonts w:ascii="Times New Roman" w:hAnsi="Times New Roman" w:cs="Times New Roman"/>
          <w:sz w:val="24"/>
          <w:szCs w:val="24"/>
        </w:rPr>
        <w:t>, Irvine, CA, USA, Nov. 18–19, 2024.</w:t>
      </w:r>
    </w:p>
    <w:p w14:paraId="6DFD163E" w14:textId="77777777" w:rsidR="00105766" w:rsidRPr="00105766" w:rsidRDefault="00105766" w:rsidP="00105766">
      <w:pPr>
        <w:jc w:val="both"/>
        <w:rPr>
          <w:rFonts w:ascii="Times New Roman" w:hAnsi="Times New Roman" w:cs="Times New Roman"/>
          <w:sz w:val="24"/>
          <w:szCs w:val="24"/>
        </w:rPr>
      </w:pPr>
      <w:r w:rsidRPr="00105766">
        <w:rPr>
          <w:rFonts w:ascii="Times New Roman" w:hAnsi="Times New Roman" w:cs="Times New Roman"/>
          <w:sz w:val="24"/>
          <w:szCs w:val="24"/>
        </w:rPr>
        <w:lastRenderedPageBreak/>
        <w:t xml:space="preserve">[44] A. Gupta, R. Christie, and R. Manjula, “Scalability in Internet of Things: Features, Techniques and Research Challenges,” </w:t>
      </w:r>
      <w:r w:rsidRPr="00105766">
        <w:rPr>
          <w:rFonts w:ascii="Times New Roman" w:hAnsi="Times New Roman" w:cs="Times New Roman"/>
          <w:i/>
          <w:iCs/>
          <w:sz w:val="24"/>
          <w:szCs w:val="24"/>
        </w:rPr>
        <w:t>Int. J. Comput. Intell. Res.</w:t>
      </w:r>
      <w:r w:rsidRPr="00105766">
        <w:rPr>
          <w:rFonts w:ascii="Times New Roman" w:hAnsi="Times New Roman" w:cs="Times New Roman"/>
          <w:sz w:val="24"/>
          <w:szCs w:val="24"/>
        </w:rPr>
        <w:t>, vol. 13, no. 7, pp. 1617–1627, 2017.</w:t>
      </w:r>
    </w:p>
    <w:p w14:paraId="214B3D44" w14:textId="77777777" w:rsidR="00105766" w:rsidRPr="00105766" w:rsidRDefault="00105766" w:rsidP="00105766">
      <w:pPr>
        <w:jc w:val="both"/>
        <w:rPr>
          <w:rFonts w:ascii="Times New Roman" w:hAnsi="Times New Roman" w:cs="Times New Roman"/>
          <w:sz w:val="24"/>
          <w:szCs w:val="24"/>
        </w:rPr>
      </w:pPr>
      <w:r w:rsidRPr="00105766">
        <w:rPr>
          <w:rFonts w:ascii="Times New Roman" w:hAnsi="Times New Roman" w:cs="Times New Roman"/>
          <w:sz w:val="24"/>
          <w:szCs w:val="24"/>
        </w:rPr>
        <w:t xml:space="preserve">[45] M. Vaezi et al., “Digital Twins </w:t>
      </w:r>
      <w:proofErr w:type="gramStart"/>
      <w:r w:rsidRPr="00105766">
        <w:rPr>
          <w:rFonts w:ascii="Times New Roman" w:hAnsi="Times New Roman" w:cs="Times New Roman"/>
          <w:sz w:val="24"/>
          <w:szCs w:val="24"/>
        </w:rPr>
        <w:t>From</w:t>
      </w:r>
      <w:proofErr w:type="gramEnd"/>
      <w:r w:rsidRPr="00105766">
        <w:rPr>
          <w:rFonts w:ascii="Times New Roman" w:hAnsi="Times New Roman" w:cs="Times New Roman"/>
          <w:sz w:val="24"/>
          <w:szCs w:val="24"/>
        </w:rPr>
        <w:t xml:space="preserve"> a Networking Perspective,” </w:t>
      </w:r>
      <w:r w:rsidRPr="00105766">
        <w:rPr>
          <w:rFonts w:ascii="Times New Roman" w:hAnsi="Times New Roman" w:cs="Times New Roman"/>
          <w:i/>
          <w:iCs/>
          <w:sz w:val="24"/>
          <w:szCs w:val="24"/>
        </w:rPr>
        <w:t>IEEE Commun. Mag.</w:t>
      </w:r>
      <w:r w:rsidRPr="00105766">
        <w:rPr>
          <w:rFonts w:ascii="Times New Roman" w:hAnsi="Times New Roman" w:cs="Times New Roman"/>
          <w:sz w:val="24"/>
          <w:szCs w:val="24"/>
        </w:rPr>
        <w:t>, vol. 60, no. 8, pp. 112–119, Aug. 2022.</w:t>
      </w:r>
    </w:p>
    <w:p w14:paraId="5E7A0D2D" w14:textId="77777777" w:rsidR="00105766" w:rsidRPr="00105766" w:rsidRDefault="00105766" w:rsidP="00105766">
      <w:pPr>
        <w:jc w:val="both"/>
        <w:rPr>
          <w:rFonts w:ascii="Times New Roman" w:hAnsi="Times New Roman" w:cs="Times New Roman"/>
          <w:sz w:val="24"/>
          <w:szCs w:val="24"/>
        </w:rPr>
      </w:pPr>
      <w:r w:rsidRPr="00105766">
        <w:rPr>
          <w:rFonts w:ascii="Times New Roman" w:hAnsi="Times New Roman" w:cs="Times New Roman"/>
          <w:sz w:val="24"/>
          <w:szCs w:val="24"/>
        </w:rPr>
        <w:t xml:space="preserve">[46] National Institute of Standards and Technology, “Economics of Digital Twins,” </w:t>
      </w:r>
      <w:r w:rsidRPr="00105766">
        <w:rPr>
          <w:rFonts w:ascii="Times New Roman" w:hAnsi="Times New Roman" w:cs="Times New Roman"/>
          <w:i/>
          <w:iCs/>
          <w:sz w:val="24"/>
          <w:szCs w:val="24"/>
        </w:rPr>
        <w:t>NIST Adv. Manuf. Ser. 100-61</w:t>
      </w:r>
      <w:r w:rsidRPr="00105766">
        <w:rPr>
          <w:rFonts w:ascii="Times New Roman" w:hAnsi="Times New Roman" w:cs="Times New Roman"/>
          <w:sz w:val="24"/>
          <w:szCs w:val="24"/>
        </w:rPr>
        <w:t>, Oct. 2024.</w:t>
      </w:r>
    </w:p>
    <w:p w14:paraId="0B586F63" w14:textId="77777777" w:rsidR="00105766" w:rsidRPr="00105766" w:rsidRDefault="00105766" w:rsidP="00105766">
      <w:pPr>
        <w:jc w:val="both"/>
        <w:rPr>
          <w:rFonts w:ascii="Times New Roman" w:hAnsi="Times New Roman" w:cs="Times New Roman"/>
          <w:sz w:val="24"/>
          <w:szCs w:val="24"/>
        </w:rPr>
      </w:pPr>
      <w:r w:rsidRPr="00105766">
        <w:rPr>
          <w:rFonts w:ascii="Times New Roman" w:hAnsi="Times New Roman" w:cs="Times New Roman"/>
          <w:sz w:val="24"/>
          <w:szCs w:val="24"/>
        </w:rPr>
        <w:t xml:space="preserve">[47] F. Pires, A. M. Cachada, J. Barbosa, and A. P. Moreira, “Digital Twin in Industry 4.0: Technologies, Applications and Challenges,” in </w:t>
      </w:r>
      <w:r w:rsidRPr="00105766">
        <w:rPr>
          <w:rFonts w:ascii="Times New Roman" w:hAnsi="Times New Roman" w:cs="Times New Roman"/>
          <w:i/>
          <w:iCs/>
          <w:sz w:val="24"/>
          <w:szCs w:val="24"/>
        </w:rPr>
        <w:t>Proc. 2019 IEEE 17th Int. Conf. Industrial Informatics (INDIN)</w:t>
      </w:r>
      <w:r w:rsidRPr="00105766">
        <w:rPr>
          <w:rFonts w:ascii="Times New Roman" w:hAnsi="Times New Roman" w:cs="Times New Roman"/>
          <w:sz w:val="24"/>
          <w:szCs w:val="24"/>
        </w:rPr>
        <w:t>, Porto, Portugal, 2019, pp. 1–6.</w:t>
      </w:r>
    </w:p>
    <w:p w14:paraId="5AB5DBFD" w14:textId="77777777" w:rsidR="00105766" w:rsidRPr="00105766" w:rsidRDefault="00105766" w:rsidP="00105766">
      <w:pPr>
        <w:jc w:val="both"/>
        <w:rPr>
          <w:rFonts w:ascii="Times New Roman" w:hAnsi="Times New Roman" w:cs="Times New Roman"/>
          <w:sz w:val="24"/>
          <w:szCs w:val="24"/>
        </w:rPr>
      </w:pPr>
      <w:r w:rsidRPr="00105766">
        <w:rPr>
          <w:rFonts w:ascii="Times New Roman" w:hAnsi="Times New Roman" w:cs="Times New Roman"/>
          <w:sz w:val="24"/>
          <w:szCs w:val="24"/>
        </w:rPr>
        <w:t xml:space="preserve">[48] O. Bongomin et al., “Digital Twin Technology Advancing Industry 4.0 and Industry 5.0 Across Sectors,” </w:t>
      </w:r>
      <w:r w:rsidRPr="00105766">
        <w:rPr>
          <w:rFonts w:ascii="Times New Roman" w:hAnsi="Times New Roman" w:cs="Times New Roman"/>
          <w:i/>
          <w:iCs/>
          <w:sz w:val="24"/>
          <w:szCs w:val="24"/>
        </w:rPr>
        <w:t>Results Eng.</w:t>
      </w:r>
      <w:r w:rsidRPr="00105766">
        <w:rPr>
          <w:rFonts w:ascii="Times New Roman" w:hAnsi="Times New Roman" w:cs="Times New Roman"/>
          <w:sz w:val="24"/>
          <w:szCs w:val="24"/>
        </w:rPr>
        <w:t>, vol. 26, p. 105583, Jun. 2025.</w:t>
      </w:r>
    </w:p>
    <w:p w14:paraId="0DC56D81" w14:textId="77777777" w:rsidR="00105766" w:rsidRPr="00105766" w:rsidRDefault="00105766" w:rsidP="00105766">
      <w:pPr>
        <w:jc w:val="both"/>
        <w:rPr>
          <w:rFonts w:ascii="Times New Roman" w:hAnsi="Times New Roman" w:cs="Times New Roman"/>
          <w:sz w:val="24"/>
          <w:szCs w:val="24"/>
        </w:rPr>
      </w:pPr>
      <w:r w:rsidRPr="00105766">
        <w:rPr>
          <w:rFonts w:ascii="Times New Roman" w:hAnsi="Times New Roman" w:cs="Times New Roman"/>
          <w:sz w:val="24"/>
          <w:szCs w:val="24"/>
        </w:rPr>
        <w:t>[49] Nishith Desai Associates, “The Tour d’Horizon of Data Law Implications of Digital Twins,” Legal Research Report, May 2025.</w:t>
      </w:r>
    </w:p>
    <w:p w14:paraId="6A069340" w14:textId="77777777" w:rsidR="00105766" w:rsidRPr="00105766" w:rsidRDefault="00105766" w:rsidP="00105766">
      <w:pPr>
        <w:jc w:val="both"/>
        <w:rPr>
          <w:rFonts w:ascii="Times New Roman" w:hAnsi="Times New Roman" w:cs="Times New Roman"/>
          <w:sz w:val="24"/>
          <w:szCs w:val="24"/>
        </w:rPr>
      </w:pPr>
      <w:r w:rsidRPr="00105766">
        <w:rPr>
          <w:rFonts w:ascii="Times New Roman" w:hAnsi="Times New Roman" w:cs="Times New Roman"/>
          <w:sz w:val="24"/>
          <w:szCs w:val="24"/>
        </w:rPr>
        <w:t xml:space="preserve">[50] A. Fuller, Z. Fan, C. Day, and C. Barlow, “Digital Twin: Enabling Technologies, Challenges and Open Research,” </w:t>
      </w:r>
      <w:r w:rsidRPr="00105766">
        <w:rPr>
          <w:rFonts w:ascii="Times New Roman" w:hAnsi="Times New Roman" w:cs="Times New Roman"/>
          <w:i/>
          <w:iCs/>
          <w:sz w:val="24"/>
          <w:szCs w:val="24"/>
        </w:rPr>
        <w:t>arXiv</w:t>
      </w:r>
      <w:r w:rsidRPr="00105766">
        <w:rPr>
          <w:rFonts w:ascii="Times New Roman" w:hAnsi="Times New Roman" w:cs="Times New Roman"/>
          <w:sz w:val="24"/>
          <w:szCs w:val="24"/>
        </w:rPr>
        <w:t>, vol. abs/1911.01276, Oct. 2019.</w:t>
      </w:r>
    </w:p>
    <w:p w14:paraId="2894CB9C" w14:textId="77777777" w:rsidR="00E574D2" w:rsidRPr="00E574D2" w:rsidRDefault="00E574D2" w:rsidP="00E574D2">
      <w:pPr>
        <w:jc w:val="both"/>
        <w:rPr>
          <w:rFonts w:ascii="Times New Roman" w:hAnsi="Times New Roman" w:cs="Times New Roman"/>
          <w:sz w:val="24"/>
          <w:szCs w:val="24"/>
        </w:rPr>
      </w:pPr>
      <w:r w:rsidRPr="00E574D2">
        <w:rPr>
          <w:rFonts w:ascii="Times New Roman" w:hAnsi="Times New Roman" w:cs="Times New Roman"/>
          <w:sz w:val="24"/>
          <w:szCs w:val="24"/>
        </w:rPr>
        <w:t xml:space="preserve">[51] A. S. Naikwadi and S. J. Shrivastav, “Privacy and Ethical Issues in Digital Twins,” </w:t>
      </w:r>
      <w:r w:rsidRPr="00E574D2">
        <w:rPr>
          <w:rFonts w:ascii="Times New Roman" w:hAnsi="Times New Roman" w:cs="Times New Roman"/>
          <w:i/>
          <w:iCs/>
          <w:sz w:val="24"/>
          <w:szCs w:val="24"/>
        </w:rPr>
        <w:t>Int. Res. J. Modernization Eng. Technol. Sci.</w:t>
      </w:r>
      <w:r w:rsidRPr="00E574D2">
        <w:rPr>
          <w:rFonts w:ascii="Times New Roman" w:hAnsi="Times New Roman" w:cs="Times New Roman"/>
          <w:sz w:val="24"/>
          <w:szCs w:val="24"/>
        </w:rPr>
        <w:t>, vol. 7, no. 2, pp. 1–6, Feb. 2025.</w:t>
      </w:r>
    </w:p>
    <w:p w14:paraId="6F53EFB1" w14:textId="77777777" w:rsidR="00E574D2" w:rsidRPr="00E574D2" w:rsidRDefault="00E574D2" w:rsidP="00E574D2">
      <w:pPr>
        <w:jc w:val="both"/>
        <w:rPr>
          <w:rFonts w:ascii="Times New Roman" w:hAnsi="Times New Roman" w:cs="Times New Roman"/>
          <w:sz w:val="24"/>
          <w:szCs w:val="24"/>
        </w:rPr>
      </w:pPr>
      <w:r w:rsidRPr="00E574D2">
        <w:rPr>
          <w:rFonts w:ascii="Times New Roman" w:hAnsi="Times New Roman" w:cs="Times New Roman"/>
          <w:sz w:val="24"/>
          <w:szCs w:val="24"/>
        </w:rPr>
        <w:t xml:space="preserve">[52] J. Voas, P. Mell, P. Laplante, and V. Piroumian, “Security and Trust Considerations for Digital Twin Technology,” </w:t>
      </w:r>
      <w:r w:rsidRPr="00E574D2">
        <w:rPr>
          <w:rFonts w:ascii="Times New Roman" w:hAnsi="Times New Roman" w:cs="Times New Roman"/>
          <w:i/>
          <w:iCs/>
          <w:sz w:val="24"/>
          <w:szCs w:val="24"/>
        </w:rPr>
        <w:t>NIST Internal Report (IR) NIST IR 8356</w:t>
      </w:r>
      <w:r w:rsidRPr="00E574D2">
        <w:rPr>
          <w:rFonts w:ascii="Times New Roman" w:hAnsi="Times New Roman" w:cs="Times New Roman"/>
          <w:sz w:val="24"/>
          <w:szCs w:val="24"/>
        </w:rPr>
        <w:t>, Feb. 2025.</w:t>
      </w:r>
    </w:p>
    <w:p w14:paraId="021F5935" w14:textId="77777777" w:rsidR="00E574D2" w:rsidRPr="00E574D2" w:rsidRDefault="00E574D2" w:rsidP="00E574D2">
      <w:pPr>
        <w:jc w:val="both"/>
        <w:rPr>
          <w:rFonts w:ascii="Times New Roman" w:hAnsi="Times New Roman" w:cs="Times New Roman"/>
          <w:sz w:val="24"/>
          <w:szCs w:val="24"/>
        </w:rPr>
      </w:pPr>
      <w:r w:rsidRPr="00E574D2">
        <w:rPr>
          <w:rFonts w:ascii="Times New Roman" w:hAnsi="Times New Roman" w:cs="Times New Roman"/>
          <w:sz w:val="24"/>
          <w:szCs w:val="24"/>
        </w:rPr>
        <w:t xml:space="preserve">[53] P. Tehrani, F. Restuccia, and M. Levorato, “Federated Deep Reinforcement Learning for the Distributed Control of NextG Wireless Networks,” in </w:t>
      </w:r>
      <w:r w:rsidRPr="00E574D2">
        <w:rPr>
          <w:rFonts w:ascii="Times New Roman" w:hAnsi="Times New Roman" w:cs="Times New Roman"/>
          <w:i/>
          <w:iCs/>
          <w:sz w:val="24"/>
          <w:szCs w:val="24"/>
        </w:rPr>
        <w:t>Proc. IEEE GLOBECOM</w:t>
      </w:r>
      <w:r w:rsidRPr="00E574D2">
        <w:rPr>
          <w:rFonts w:ascii="Times New Roman" w:hAnsi="Times New Roman" w:cs="Times New Roman"/>
          <w:sz w:val="24"/>
          <w:szCs w:val="24"/>
        </w:rPr>
        <w:t>, Madrid, 2021, pp. 1–6.</w:t>
      </w:r>
    </w:p>
    <w:p w14:paraId="07ADFC22" w14:textId="77777777" w:rsidR="00E574D2" w:rsidRPr="00E574D2" w:rsidRDefault="00E574D2" w:rsidP="00E574D2">
      <w:pPr>
        <w:jc w:val="both"/>
        <w:rPr>
          <w:rFonts w:ascii="Times New Roman" w:hAnsi="Times New Roman" w:cs="Times New Roman"/>
          <w:sz w:val="24"/>
          <w:szCs w:val="24"/>
        </w:rPr>
      </w:pPr>
      <w:r w:rsidRPr="00E574D2">
        <w:rPr>
          <w:rFonts w:ascii="Times New Roman" w:hAnsi="Times New Roman" w:cs="Times New Roman"/>
          <w:sz w:val="24"/>
          <w:szCs w:val="24"/>
        </w:rPr>
        <w:t xml:space="preserve">[54] J. Wang, J. Li, and J. Liu, “Digital Twin-Assisted Flexible Slice Admission Control for 5G Core Network: A Deep Reinforcement Learning Approach,” </w:t>
      </w:r>
      <w:r w:rsidRPr="00E574D2">
        <w:rPr>
          <w:rFonts w:ascii="Times New Roman" w:hAnsi="Times New Roman" w:cs="Times New Roman"/>
          <w:i/>
          <w:iCs/>
          <w:sz w:val="24"/>
          <w:szCs w:val="24"/>
        </w:rPr>
        <w:t>Future Gener. Comput. Syst.</w:t>
      </w:r>
      <w:r w:rsidRPr="00E574D2">
        <w:rPr>
          <w:rFonts w:ascii="Times New Roman" w:hAnsi="Times New Roman" w:cs="Times New Roman"/>
          <w:sz w:val="24"/>
          <w:szCs w:val="24"/>
        </w:rPr>
        <w:t>, vol. 153, pp. 467–476, Dec. 2023.</w:t>
      </w:r>
    </w:p>
    <w:p w14:paraId="38AE4878" w14:textId="77777777" w:rsidR="00E574D2" w:rsidRPr="00E574D2" w:rsidRDefault="00E574D2" w:rsidP="00E574D2">
      <w:pPr>
        <w:jc w:val="both"/>
        <w:rPr>
          <w:rFonts w:ascii="Times New Roman" w:hAnsi="Times New Roman" w:cs="Times New Roman"/>
          <w:sz w:val="24"/>
          <w:szCs w:val="24"/>
        </w:rPr>
      </w:pPr>
      <w:r w:rsidRPr="00E574D2">
        <w:rPr>
          <w:rFonts w:ascii="Times New Roman" w:hAnsi="Times New Roman" w:cs="Times New Roman"/>
          <w:sz w:val="24"/>
          <w:szCs w:val="24"/>
        </w:rPr>
        <w:t xml:space="preserve">[55] M. K. Pasupuleti, “Digital Twin Security: Attack Surface Analysis and Mitigation in Smart Infrastructure,” </w:t>
      </w:r>
      <w:r w:rsidRPr="00E574D2">
        <w:rPr>
          <w:rFonts w:ascii="Times New Roman" w:hAnsi="Times New Roman" w:cs="Times New Roman"/>
          <w:i/>
          <w:iCs/>
          <w:sz w:val="24"/>
          <w:szCs w:val="24"/>
        </w:rPr>
        <w:t>Comput., Mater. Continua</w:t>
      </w:r>
      <w:r w:rsidRPr="00E574D2">
        <w:rPr>
          <w:rFonts w:ascii="Times New Roman" w:hAnsi="Times New Roman" w:cs="Times New Roman"/>
          <w:sz w:val="24"/>
          <w:szCs w:val="24"/>
        </w:rPr>
        <w:t>, vol. 73, no. 6, pp. 10819–10838, Jun. 2025.</w:t>
      </w:r>
    </w:p>
    <w:p w14:paraId="111F0332" w14:textId="77777777" w:rsidR="00E574D2" w:rsidRPr="00E574D2" w:rsidRDefault="00E574D2" w:rsidP="00E574D2">
      <w:pPr>
        <w:jc w:val="both"/>
        <w:rPr>
          <w:rFonts w:ascii="Times New Roman" w:hAnsi="Times New Roman" w:cs="Times New Roman"/>
          <w:sz w:val="24"/>
          <w:szCs w:val="24"/>
        </w:rPr>
      </w:pPr>
      <w:r w:rsidRPr="00E574D2">
        <w:rPr>
          <w:rFonts w:ascii="Times New Roman" w:hAnsi="Times New Roman" w:cs="Times New Roman"/>
          <w:sz w:val="24"/>
          <w:szCs w:val="24"/>
        </w:rPr>
        <w:t xml:space="preserve">[56] H. Tong, M. Chen, J. Zhao, Y. Hu, Z. Yang, Y. Liu, and C. Yin, “Continual Reinforcement Learning for Digital Twin Synchronization Optimization,” </w:t>
      </w:r>
      <w:r w:rsidRPr="00E574D2">
        <w:rPr>
          <w:rFonts w:ascii="Times New Roman" w:hAnsi="Times New Roman" w:cs="Times New Roman"/>
          <w:i/>
          <w:iCs/>
          <w:sz w:val="24"/>
          <w:szCs w:val="24"/>
        </w:rPr>
        <w:t>arXiv preprint arXiv:2501.01234</w:t>
      </w:r>
      <w:r w:rsidRPr="00E574D2">
        <w:rPr>
          <w:rFonts w:ascii="Times New Roman" w:hAnsi="Times New Roman" w:cs="Times New Roman"/>
          <w:sz w:val="24"/>
          <w:szCs w:val="24"/>
        </w:rPr>
        <w:t>, Jan. 2025.</w:t>
      </w:r>
    </w:p>
    <w:p w14:paraId="6DCA5706" w14:textId="77777777" w:rsidR="00E574D2" w:rsidRPr="00E574D2" w:rsidRDefault="00E574D2" w:rsidP="00E574D2">
      <w:pPr>
        <w:jc w:val="both"/>
        <w:rPr>
          <w:rFonts w:ascii="Times New Roman" w:hAnsi="Times New Roman" w:cs="Times New Roman"/>
          <w:sz w:val="24"/>
          <w:szCs w:val="24"/>
        </w:rPr>
      </w:pPr>
      <w:r w:rsidRPr="00E574D2">
        <w:rPr>
          <w:rFonts w:ascii="Times New Roman" w:hAnsi="Times New Roman" w:cs="Times New Roman"/>
          <w:sz w:val="24"/>
          <w:szCs w:val="24"/>
        </w:rPr>
        <w:t xml:space="preserve">[57] L. U. Khan, W. Saad, D. Niyato, Z. Han, and C. S. Hong, “Digital-Twin-Enabled 6G: Vision, Architectural Trends, and Future Directions,” </w:t>
      </w:r>
      <w:r w:rsidRPr="00E574D2">
        <w:rPr>
          <w:rFonts w:ascii="Times New Roman" w:hAnsi="Times New Roman" w:cs="Times New Roman"/>
          <w:i/>
          <w:iCs/>
          <w:sz w:val="24"/>
          <w:szCs w:val="24"/>
        </w:rPr>
        <w:t>IEEE Commun. Mag.</w:t>
      </w:r>
      <w:r w:rsidRPr="00E574D2">
        <w:rPr>
          <w:rFonts w:ascii="Times New Roman" w:hAnsi="Times New Roman" w:cs="Times New Roman"/>
          <w:sz w:val="24"/>
          <w:szCs w:val="24"/>
        </w:rPr>
        <w:t>, vol. 59, no. 8, pp. 78–84, Aug. 2021.</w:t>
      </w:r>
    </w:p>
    <w:p w14:paraId="0679746C" w14:textId="77777777" w:rsidR="00E574D2" w:rsidRPr="00E574D2" w:rsidRDefault="00E574D2" w:rsidP="00E574D2">
      <w:pPr>
        <w:jc w:val="both"/>
        <w:rPr>
          <w:rFonts w:ascii="Times New Roman" w:hAnsi="Times New Roman" w:cs="Times New Roman"/>
          <w:sz w:val="24"/>
          <w:szCs w:val="24"/>
        </w:rPr>
      </w:pPr>
      <w:r w:rsidRPr="00E574D2">
        <w:rPr>
          <w:rFonts w:ascii="Times New Roman" w:hAnsi="Times New Roman" w:cs="Times New Roman"/>
          <w:sz w:val="24"/>
          <w:szCs w:val="24"/>
        </w:rPr>
        <w:t xml:space="preserve">[58] E. E.-D. Hemdan, W. El-Shafai, and A. S. A. Mahmoud, “Integrating Digital Twins with IoT-Based Blockchain: Concept, Architecture, Challenges, and Future Scope,” </w:t>
      </w:r>
      <w:r w:rsidRPr="00E574D2">
        <w:rPr>
          <w:rFonts w:ascii="Times New Roman" w:hAnsi="Times New Roman" w:cs="Times New Roman"/>
          <w:i/>
          <w:iCs/>
          <w:sz w:val="24"/>
          <w:szCs w:val="24"/>
        </w:rPr>
        <w:t>Wireless Pers. Commun.</w:t>
      </w:r>
      <w:r w:rsidRPr="00E574D2">
        <w:rPr>
          <w:rFonts w:ascii="Times New Roman" w:hAnsi="Times New Roman" w:cs="Times New Roman"/>
          <w:sz w:val="24"/>
          <w:szCs w:val="24"/>
        </w:rPr>
        <w:t>, vol. 128, no. 6, pp. 1–20, Jun. 2023.</w:t>
      </w:r>
    </w:p>
    <w:p w14:paraId="7C7414CB" w14:textId="77777777" w:rsidR="00E574D2" w:rsidRPr="00E574D2" w:rsidRDefault="00E574D2" w:rsidP="00E574D2">
      <w:pPr>
        <w:jc w:val="both"/>
        <w:rPr>
          <w:rFonts w:ascii="Times New Roman" w:hAnsi="Times New Roman" w:cs="Times New Roman"/>
          <w:sz w:val="24"/>
          <w:szCs w:val="24"/>
        </w:rPr>
      </w:pPr>
      <w:r w:rsidRPr="00E574D2">
        <w:rPr>
          <w:rFonts w:ascii="Times New Roman" w:hAnsi="Times New Roman" w:cs="Times New Roman"/>
          <w:sz w:val="24"/>
          <w:szCs w:val="24"/>
        </w:rPr>
        <w:lastRenderedPageBreak/>
        <w:t>[59] Delve AI, “Digital Twin of an Employee: How DToEs Improve the Workplace Experience,” Delve AI Blog, 2025.</w:t>
      </w:r>
    </w:p>
    <w:p w14:paraId="0C4EAD7B" w14:textId="77777777" w:rsidR="00E574D2" w:rsidRPr="00E574D2" w:rsidRDefault="00E574D2" w:rsidP="00E574D2">
      <w:pPr>
        <w:jc w:val="both"/>
        <w:rPr>
          <w:rFonts w:ascii="Times New Roman" w:hAnsi="Times New Roman" w:cs="Times New Roman"/>
          <w:sz w:val="24"/>
          <w:szCs w:val="24"/>
        </w:rPr>
      </w:pPr>
      <w:r w:rsidRPr="00E574D2">
        <w:rPr>
          <w:rFonts w:ascii="Times New Roman" w:hAnsi="Times New Roman" w:cs="Times New Roman"/>
          <w:sz w:val="24"/>
          <w:szCs w:val="24"/>
        </w:rPr>
        <w:t xml:space="preserve">[60] G. Rjoub, O. A. Wahab, J. Bentahar, R. Cohen, and A. S. Bataineh, “Trust-Augmented Deep Reinforcement Learning for Federated Learning Client Selection,” </w:t>
      </w:r>
      <w:r w:rsidRPr="00E574D2">
        <w:rPr>
          <w:rFonts w:ascii="Times New Roman" w:hAnsi="Times New Roman" w:cs="Times New Roman"/>
          <w:i/>
          <w:iCs/>
          <w:sz w:val="24"/>
          <w:szCs w:val="24"/>
        </w:rPr>
        <w:t>Inf. Syst. Front.</w:t>
      </w:r>
      <w:r w:rsidRPr="00E574D2">
        <w:rPr>
          <w:rFonts w:ascii="Times New Roman" w:hAnsi="Times New Roman" w:cs="Times New Roman"/>
          <w:sz w:val="24"/>
          <w:szCs w:val="24"/>
        </w:rPr>
        <w:t>, vol. 24, no. 4, pp. 1–18, Jul. 2022.</w:t>
      </w:r>
    </w:p>
    <w:p w14:paraId="4161F35E" w14:textId="77777777" w:rsidR="00E574D2" w:rsidRPr="00E574D2" w:rsidRDefault="00E574D2" w:rsidP="00E574D2">
      <w:pPr>
        <w:jc w:val="both"/>
        <w:rPr>
          <w:rFonts w:ascii="Times New Roman" w:hAnsi="Times New Roman" w:cs="Times New Roman"/>
          <w:sz w:val="24"/>
          <w:szCs w:val="24"/>
        </w:rPr>
      </w:pPr>
      <w:r w:rsidRPr="00E574D2">
        <w:rPr>
          <w:rFonts w:ascii="Times New Roman" w:hAnsi="Times New Roman" w:cs="Times New Roman"/>
          <w:sz w:val="24"/>
          <w:szCs w:val="24"/>
        </w:rPr>
        <w:t xml:space="preserve">[61] W. Issa, “DT-BFL: Digital Twins for Blockchain-Enabled Federated Learning in Internet of Things Networks,” </w:t>
      </w:r>
      <w:r w:rsidRPr="00E574D2">
        <w:rPr>
          <w:rFonts w:ascii="Times New Roman" w:hAnsi="Times New Roman" w:cs="Times New Roman"/>
          <w:i/>
          <w:iCs/>
          <w:sz w:val="24"/>
          <w:szCs w:val="24"/>
        </w:rPr>
        <w:t>ResearchGate</w:t>
      </w:r>
      <w:r w:rsidRPr="00E574D2">
        <w:rPr>
          <w:rFonts w:ascii="Times New Roman" w:hAnsi="Times New Roman" w:cs="Times New Roman"/>
          <w:sz w:val="24"/>
          <w:szCs w:val="24"/>
        </w:rPr>
        <w:t>, 2023.</w:t>
      </w:r>
    </w:p>
    <w:p w14:paraId="65C23304" w14:textId="77777777" w:rsidR="00E574D2" w:rsidRPr="00E574D2" w:rsidRDefault="00E574D2" w:rsidP="00E574D2">
      <w:pPr>
        <w:jc w:val="both"/>
        <w:rPr>
          <w:rFonts w:ascii="Times New Roman" w:hAnsi="Times New Roman" w:cs="Times New Roman"/>
          <w:sz w:val="24"/>
          <w:szCs w:val="24"/>
        </w:rPr>
      </w:pPr>
      <w:r w:rsidRPr="00E574D2">
        <w:rPr>
          <w:rFonts w:ascii="Times New Roman" w:hAnsi="Times New Roman" w:cs="Times New Roman"/>
          <w:sz w:val="24"/>
          <w:szCs w:val="24"/>
        </w:rPr>
        <w:t>[62] Hexagon, “2025 Digital Twin Statistics,” Hexagon Insights, 2025.</w:t>
      </w:r>
    </w:p>
    <w:p w14:paraId="662C006F" w14:textId="77777777" w:rsidR="00E574D2" w:rsidRPr="00E574D2" w:rsidRDefault="00E574D2" w:rsidP="00E574D2">
      <w:pPr>
        <w:jc w:val="both"/>
        <w:rPr>
          <w:rFonts w:ascii="Times New Roman" w:hAnsi="Times New Roman" w:cs="Times New Roman"/>
          <w:sz w:val="24"/>
          <w:szCs w:val="24"/>
        </w:rPr>
      </w:pPr>
      <w:r w:rsidRPr="00E574D2">
        <w:rPr>
          <w:rFonts w:ascii="Times New Roman" w:hAnsi="Times New Roman" w:cs="Times New Roman"/>
          <w:sz w:val="24"/>
          <w:szCs w:val="24"/>
        </w:rPr>
        <w:t xml:space="preserve">[63] A. I. Weinberg and K. Cohen, “Zero Trust Implementation in the Emerging Technologies Era: Survey,” </w:t>
      </w:r>
      <w:r w:rsidRPr="00E574D2">
        <w:rPr>
          <w:rFonts w:ascii="Times New Roman" w:hAnsi="Times New Roman" w:cs="Times New Roman"/>
          <w:i/>
          <w:iCs/>
          <w:sz w:val="24"/>
          <w:szCs w:val="24"/>
        </w:rPr>
        <w:t>arXiv preprint arXiv:2401.01234</w:t>
      </w:r>
      <w:r w:rsidRPr="00E574D2">
        <w:rPr>
          <w:rFonts w:ascii="Times New Roman" w:hAnsi="Times New Roman" w:cs="Times New Roman"/>
          <w:sz w:val="24"/>
          <w:szCs w:val="24"/>
        </w:rPr>
        <w:t>, Jan. 2024.</w:t>
      </w:r>
    </w:p>
    <w:p w14:paraId="1E8BFF6A" w14:textId="77777777" w:rsidR="00164C31" w:rsidRPr="00836628" w:rsidRDefault="00164C31" w:rsidP="004653A5">
      <w:pPr>
        <w:jc w:val="both"/>
        <w:rPr>
          <w:rFonts w:ascii="Times New Roman" w:hAnsi="Times New Roman" w:cs="Times New Roman"/>
          <w:sz w:val="24"/>
          <w:szCs w:val="24"/>
        </w:rPr>
      </w:pPr>
    </w:p>
    <w:sectPr w:rsidR="00164C31" w:rsidRPr="00836628" w:rsidSect="00C031FD">
      <w:footerReference w:type="default" r:id="rId12"/>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782EF" w14:textId="77777777" w:rsidR="00730D51" w:rsidRDefault="00730D51" w:rsidP="00AC7C49">
      <w:pPr>
        <w:spacing w:after="0" w:line="240" w:lineRule="auto"/>
      </w:pPr>
      <w:r>
        <w:separator/>
      </w:r>
    </w:p>
  </w:endnote>
  <w:endnote w:type="continuationSeparator" w:id="0">
    <w:p w14:paraId="5D8C7FDF" w14:textId="77777777" w:rsidR="00730D51" w:rsidRDefault="00730D51" w:rsidP="00AC7C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2743070"/>
      <w:docPartObj>
        <w:docPartGallery w:val="Page Numbers (Bottom of Page)"/>
        <w:docPartUnique/>
      </w:docPartObj>
    </w:sdtPr>
    <w:sdtEndPr>
      <w:rPr>
        <w:noProof/>
      </w:rPr>
    </w:sdtEndPr>
    <w:sdtContent>
      <w:p w14:paraId="308B1FCD" w14:textId="24E882D3" w:rsidR="00DE019B" w:rsidRDefault="00DE019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932DD0" w14:textId="77777777" w:rsidR="00DE019B" w:rsidRDefault="00DE01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B10C4" w14:textId="77777777" w:rsidR="00730D51" w:rsidRDefault="00730D51" w:rsidP="00AC7C49">
      <w:pPr>
        <w:spacing w:after="0" w:line="240" w:lineRule="auto"/>
      </w:pPr>
      <w:r>
        <w:separator/>
      </w:r>
    </w:p>
  </w:footnote>
  <w:footnote w:type="continuationSeparator" w:id="0">
    <w:p w14:paraId="577B9C5F" w14:textId="77777777" w:rsidR="00730D51" w:rsidRDefault="00730D51" w:rsidP="00AC7C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4D0"/>
    <w:multiLevelType w:val="multilevel"/>
    <w:tmpl w:val="97C0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E16E0"/>
    <w:multiLevelType w:val="multilevel"/>
    <w:tmpl w:val="82D6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E7E52"/>
    <w:multiLevelType w:val="multilevel"/>
    <w:tmpl w:val="D716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64612"/>
    <w:multiLevelType w:val="multilevel"/>
    <w:tmpl w:val="A7A8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E61DA"/>
    <w:multiLevelType w:val="multilevel"/>
    <w:tmpl w:val="8B44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06985"/>
    <w:multiLevelType w:val="multilevel"/>
    <w:tmpl w:val="BDE6A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3C6571"/>
    <w:multiLevelType w:val="multilevel"/>
    <w:tmpl w:val="FAEA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53ABE"/>
    <w:multiLevelType w:val="multilevel"/>
    <w:tmpl w:val="B2C24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B25085"/>
    <w:multiLevelType w:val="multilevel"/>
    <w:tmpl w:val="A17C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95EF7"/>
    <w:multiLevelType w:val="multilevel"/>
    <w:tmpl w:val="FCE0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1C7F3A"/>
    <w:multiLevelType w:val="multilevel"/>
    <w:tmpl w:val="440A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6363A7"/>
    <w:multiLevelType w:val="multilevel"/>
    <w:tmpl w:val="94F4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420CC"/>
    <w:multiLevelType w:val="multilevel"/>
    <w:tmpl w:val="B906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A9526D"/>
    <w:multiLevelType w:val="multilevel"/>
    <w:tmpl w:val="C4E28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471539"/>
    <w:multiLevelType w:val="multilevel"/>
    <w:tmpl w:val="9EBE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C448A"/>
    <w:multiLevelType w:val="multilevel"/>
    <w:tmpl w:val="5E26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BE34FD"/>
    <w:multiLevelType w:val="multilevel"/>
    <w:tmpl w:val="32C07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4B38FB"/>
    <w:multiLevelType w:val="multilevel"/>
    <w:tmpl w:val="8694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F0045A"/>
    <w:multiLevelType w:val="multilevel"/>
    <w:tmpl w:val="61E03E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582CEF"/>
    <w:multiLevelType w:val="multilevel"/>
    <w:tmpl w:val="34BC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EA0A96"/>
    <w:multiLevelType w:val="multilevel"/>
    <w:tmpl w:val="AD2E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027CBE"/>
    <w:multiLevelType w:val="multilevel"/>
    <w:tmpl w:val="8DCC3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0976FE"/>
    <w:multiLevelType w:val="multilevel"/>
    <w:tmpl w:val="688C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D80C7A"/>
    <w:multiLevelType w:val="multilevel"/>
    <w:tmpl w:val="B0EA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1D6361"/>
    <w:multiLevelType w:val="multilevel"/>
    <w:tmpl w:val="A6383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1F2C81"/>
    <w:multiLevelType w:val="multilevel"/>
    <w:tmpl w:val="FA82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862DE0"/>
    <w:multiLevelType w:val="multilevel"/>
    <w:tmpl w:val="655CF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08508F"/>
    <w:multiLevelType w:val="multilevel"/>
    <w:tmpl w:val="87C8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8A20EE"/>
    <w:multiLevelType w:val="multilevel"/>
    <w:tmpl w:val="0F86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595842"/>
    <w:multiLevelType w:val="multilevel"/>
    <w:tmpl w:val="5A86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441568"/>
    <w:multiLevelType w:val="multilevel"/>
    <w:tmpl w:val="ECAC1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E869BA"/>
    <w:multiLevelType w:val="multilevel"/>
    <w:tmpl w:val="B49A049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5D53072B"/>
    <w:multiLevelType w:val="multilevel"/>
    <w:tmpl w:val="4F784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F405D8"/>
    <w:multiLevelType w:val="multilevel"/>
    <w:tmpl w:val="D7E2B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681F36"/>
    <w:multiLevelType w:val="multilevel"/>
    <w:tmpl w:val="12B6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8B0D18"/>
    <w:multiLevelType w:val="multilevel"/>
    <w:tmpl w:val="0C12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E92E58"/>
    <w:multiLevelType w:val="multilevel"/>
    <w:tmpl w:val="2F32F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1B0F93"/>
    <w:multiLevelType w:val="multilevel"/>
    <w:tmpl w:val="3BEA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F90D9E"/>
    <w:multiLevelType w:val="multilevel"/>
    <w:tmpl w:val="0F14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7A7931"/>
    <w:multiLevelType w:val="multilevel"/>
    <w:tmpl w:val="2D407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3CC2B07"/>
    <w:multiLevelType w:val="multilevel"/>
    <w:tmpl w:val="BBAC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301709"/>
    <w:multiLevelType w:val="multilevel"/>
    <w:tmpl w:val="C396C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967783"/>
    <w:multiLevelType w:val="multilevel"/>
    <w:tmpl w:val="4F12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9F3659"/>
    <w:multiLevelType w:val="multilevel"/>
    <w:tmpl w:val="65B0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48612F"/>
    <w:multiLevelType w:val="multilevel"/>
    <w:tmpl w:val="1EA6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AD797B"/>
    <w:multiLevelType w:val="multilevel"/>
    <w:tmpl w:val="5384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FC550B"/>
    <w:multiLevelType w:val="multilevel"/>
    <w:tmpl w:val="8F5E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9748C3"/>
    <w:multiLevelType w:val="multilevel"/>
    <w:tmpl w:val="346ED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1227D3"/>
    <w:multiLevelType w:val="multilevel"/>
    <w:tmpl w:val="E3049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F28713A"/>
    <w:multiLevelType w:val="multilevel"/>
    <w:tmpl w:val="09648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3297001">
    <w:abstractNumId w:val="31"/>
  </w:num>
  <w:num w:numId="2" w16cid:durableId="987855334">
    <w:abstractNumId w:val="1"/>
  </w:num>
  <w:num w:numId="3" w16cid:durableId="1074090409">
    <w:abstractNumId w:val="43"/>
  </w:num>
  <w:num w:numId="4" w16cid:durableId="1503009641">
    <w:abstractNumId w:val="9"/>
  </w:num>
  <w:num w:numId="5" w16cid:durableId="1014763554">
    <w:abstractNumId w:val="23"/>
  </w:num>
  <w:num w:numId="6" w16cid:durableId="233395028">
    <w:abstractNumId w:val="10"/>
  </w:num>
  <w:num w:numId="7" w16cid:durableId="1899632296">
    <w:abstractNumId w:val="40"/>
  </w:num>
  <w:num w:numId="8" w16cid:durableId="1759593420">
    <w:abstractNumId w:val="37"/>
  </w:num>
  <w:num w:numId="9" w16cid:durableId="369300664">
    <w:abstractNumId w:val="14"/>
  </w:num>
  <w:num w:numId="10" w16cid:durableId="1223641680">
    <w:abstractNumId w:val="0"/>
  </w:num>
  <w:num w:numId="11" w16cid:durableId="1460880605">
    <w:abstractNumId w:val="18"/>
  </w:num>
  <w:num w:numId="12" w16cid:durableId="1905488376">
    <w:abstractNumId w:val="4"/>
  </w:num>
  <w:num w:numId="13" w16cid:durableId="194194897">
    <w:abstractNumId w:val="44"/>
  </w:num>
  <w:num w:numId="14" w16cid:durableId="44721433">
    <w:abstractNumId w:val="42"/>
  </w:num>
  <w:num w:numId="15" w16cid:durableId="423304922">
    <w:abstractNumId w:val="11"/>
  </w:num>
  <w:num w:numId="16" w16cid:durableId="1287278815">
    <w:abstractNumId w:val="27"/>
  </w:num>
  <w:num w:numId="17" w16cid:durableId="491138652">
    <w:abstractNumId w:val="20"/>
  </w:num>
  <w:num w:numId="18" w16cid:durableId="345912798">
    <w:abstractNumId w:val="25"/>
  </w:num>
  <w:num w:numId="19" w16cid:durableId="134417212">
    <w:abstractNumId w:val="39"/>
  </w:num>
  <w:num w:numId="20" w16cid:durableId="1283732717">
    <w:abstractNumId w:val="12"/>
  </w:num>
  <w:num w:numId="21" w16cid:durableId="438910009">
    <w:abstractNumId w:val="49"/>
  </w:num>
  <w:num w:numId="22" w16cid:durableId="1198356079">
    <w:abstractNumId w:val="24"/>
  </w:num>
  <w:num w:numId="23" w16cid:durableId="58409463">
    <w:abstractNumId w:val="41"/>
  </w:num>
  <w:num w:numId="24" w16cid:durableId="880672773">
    <w:abstractNumId w:val="30"/>
  </w:num>
  <w:num w:numId="25" w16cid:durableId="914782046">
    <w:abstractNumId w:val="32"/>
  </w:num>
  <w:num w:numId="26" w16cid:durableId="1037437015">
    <w:abstractNumId w:val="7"/>
  </w:num>
  <w:num w:numId="27" w16cid:durableId="356153741">
    <w:abstractNumId w:val="8"/>
  </w:num>
  <w:num w:numId="28" w16cid:durableId="10763301">
    <w:abstractNumId w:val="46"/>
  </w:num>
  <w:num w:numId="29" w16cid:durableId="2131197881">
    <w:abstractNumId w:val="22"/>
  </w:num>
  <w:num w:numId="30" w16cid:durableId="1174301176">
    <w:abstractNumId w:val="36"/>
  </w:num>
  <w:num w:numId="31" w16cid:durableId="862742879">
    <w:abstractNumId w:val="13"/>
  </w:num>
  <w:num w:numId="32" w16cid:durableId="977344500">
    <w:abstractNumId w:val="19"/>
  </w:num>
  <w:num w:numId="33" w16cid:durableId="1454208353">
    <w:abstractNumId w:val="6"/>
  </w:num>
  <w:num w:numId="34" w16cid:durableId="2093812352">
    <w:abstractNumId w:val="29"/>
  </w:num>
  <w:num w:numId="35" w16cid:durableId="333998389">
    <w:abstractNumId w:val="2"/>
  </w:num>
  <w:num w:numId="36" w16cid:durableId="1461799045">
    <w:abstractNumId w:val="48"/>
  </w:num>
  <w:num w:numId="37" w16cid:durableId="25760477">
    <w:abstractNumId w:val="16"/>
  </w:num>
  <w:num w:numId="38" w16cid:durableId="600912104">
    <w:abstractNumId w:val="17"/>
  </w:num>
  <w:num w:numId="39" w16cid:durableId="581648316">
    <w:abstractNumId w:val="28"/>
  </w:num>
  <w:num w:numId="40" w16cid:durableId="2054381436">
    <w:abstractNumId w:val="15"/>
  </w:num>
  <w:num w:numId="41" w16cid:durableId="1496189878">
    <w:abstractNumId w:val="3"/>
  </w:num>
  <w:num w:numId="42" w16cid:durableId="316498775">
    <w:abstractNumId w:val="47"/>
  </w:num>
  <w:num w:numId="43" w16cid:durableId="1910992562">
    <w:abstractNumId w:val="38"/>
  </w:num>
  <w:num w:numId="44" w16cid:durableId="1517770010">
    <w:abstractNumId w:val="34"/>
  </w:num>
  <w:num w:numId="45" w16cid:durableId="1290627496">
    <w:abstractNumId w:val="45"/>
  </w:num>
  <w:num w:numId="46" w16cid:durableId="1418093768">
    <w:abstractNumId w:val="33"/>
  </w:num>
  <w:num w:numId="47" w16cid:durableId="1572695158">
    <w:abstractNumId w:val="5"/>
  </w:num>
  <w:num w:numId="48" w16cid:durableId="1346714832">
    <w:abstractNumId w:val="26"/>
  </w:num>
  <w:num w:numId="49" w16cid:durableId="1367024809">
    <w:abstractNumId w:val="21"/>
  </w:num>
  <w:num w:numId="50" w16cid:durableId="683440447">
    <w:abstractNumId w:val="3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C49"/>
    <w:rsid w:val="00006C58"/>
    <w:rsid w:val="00024682"/>
    <w:rsid w:val="00027AEC"/>
    <w:rsid w:val="0003034A"/>
    <w:rsid w:val="000326BD"/>
    <w:rsid w:val="00034F9E"/>
    <w:rsid w:val="000376AC"/>
    <w:rsid w:val="000412F8"/>
    <w:rsid w:val="000422DE"/>
    <w:rsid w:val="00064172"/>
    <w:rsid w:val="0007314D"/>
    <w:rsid w:val="000746F9"/>
    <w:rsid w:val="000807C0"/>
    <w:rsid w:val="00092C4C"/>
    <w:rsid w:val="00094F9F"/>
    <w:rsid w:val="0009778A"/>
    <w:rsid w:val="000A2973"/>
    <w:rsid w:val="000B3F6F"/>
    <w:rsid w:val="000C739C"/>
    <w:rsid w:val="000D5011"/>
    <w:rsid w:val="000E600C"/>
    <w:rsid w:val="000E6FD6"/>
    <w:rsid w:val="000F31E2"/>
    <w:rsid w:val="0010017E"/>
    <w:rsid w:val="00100904"/>
    <w:rsid w:val="001010B4"/>
    <w:rsid w:val="001013C7"/>
    <w:rsid w:val="00105766"/>
    <w:rsid w:val="00110523"/>
    <w:rsid w:val="0012249A"/>
    <w:rsid w:val="00122E52"/>
    <w:rsid w:val="00127BC4"/>
    <w:rsid w:val="001324B9"/>
    <w:rsid w:val="00136677"/>
    <w:rsid w:val="00136B50"/>
    <w:rsid w:val="0014018F"/>
    <w:rsid w:val="001436CD"/>
    <w:rsid w:val="001437C3"/>
    <w:rsid w:val="00150148"/>
    <w:rsid w:val="0015060C"/>
    <w:rsid w:val="00154F0D"/>
    <w:rsid w:val="00156AA5"/>
    <w:rsid w:val="00160F52"/>
    <w:rsid w:val="0016405E"/>
    <w:rsid w:val="00164C31"/>
    <w:rsid w:val="0018464F"/>
    <w:rsid w:val="0018569C"/>
    <w:rsid w:val="0019762B"/>
    <w:rsid w:val="001A66F5"/>
    <w:rsid w:val="001A6D91"/>
    <w:rsid w:val="001A7282"/>
    <w:rsid w:val="001B0720"/>
    <w:rsid w:val="001B43C0"/>
    <w:rsid w:val="001E057E"/>
    <w:rsid w:val="001E52F4"/>
    <w:rsid w:val="001F0785"/>
    <w:rsid w:val="001F3637"/>
    <w:rsid w:val="001F6446"/>
    <w:rsid w:val="00201F11"/>
    <w:rsid w:val="00206A2E"/>
    <w:rsid w:val="002171A9"/>
    <w:rsid w:val="00224171"/>
    <w:rsid w:val="00227BA2"/>
    <w:rsid w:val="00236369"/>
    <w:rsid w:val="002439EA"/>
    <w:rsid w:val="00251034"/>
    <w:rsid w:val="00262DE0"/>
    <w:rsid w:val="00265064"/>
    <w:rsid w:val="00274E2C"/>
    <w:rsid w:val="002771E5"/>
    <w:rsid w:val="00284DC4"/>
    <w:rsid w:val="002936A5"/>
    <w:rsid w:val="002A356F"/>
    <w:rsid w:val="002B1FCB"/>
    <w:rsid w:val="002C4A52"/>
    <w:rsid w:val="002C545A"/>
    <w:rsid w:val="002D5D29"/>
    <w:rsid w:val="002E16A4"/>
    <w:rsid w:val="002E2FB2"/>
    <w:rsid w:val="002E42E7"/>
    <w:rsid w:val="002F1666"/>
    <w:rsid w:val="00302E35"/>
    <w:rsid w:val="00315506"/>
    <w:rsid w:val="0031760D"/>
    <w:rsid w:val="00323482"/>
    <w:rsid w:val="00325885"/>
    <w:rsid w:val="0033287B"/>
    <w:rsid w:val="0034593F"/>
    <w:rsid w:val="0035289A"/>
    <w:rsid w:val="00353892"/>
    <w:rsid w:val="003629C2"/>
    <w:rsid w:val="0036579D"/>
    <w:rsid w:val="00367DD6"/>
    <w:rsid w:val="00373C67"/>
    <w:rsid w:val="00375CAE"/>
    <w:rsid w:val="00381B32"/>
    <w:rsid w:val="00382495"/>
    <w:rsid w:val="00382939"/>
    <w:rsid w:val="00382D38"/>
    <w:rsid w:val="003901E6"/>
    <w:rsid w:val="00393D24"/>
    <w:rsid w:val="003A184A"/>
    <w:rsid w:val="003A7025"/>
    <w:rsid w:val="003B0F17"/>
    <w:rsid w:val="003B37FD"/>
    <w:rsid w:val="003D44FF"/>
    <w:rsid w:val="003E2870"/>
    <w:rsid w:val="003F568C"/>
    <w:rsid w:val="00404E86"/>
    <w:rsid w:val="00406C0F"/>
    <w:rsid w:val="00407A4A"/>
    <w:rsid w:val="00410664"/>
    <w:rsid w:val="00411883"/>
    <w:rsid w:val="00413C5F"/>
    <w:rsid w:val="0041528A"/>
    <w:rsid w:val="00422632"/>
    <w:rsid w:val="0044354C"/>
    <w:rsid w:val="00446403"/>
    <w:rsid w:val="0045752E"/>
    <w:rsid w:val="00457B1D"/>
    <w:rsid w:val="004635FC"/>
    <w:rsid w:val="00463C2E"/>
    <w:rsid w:val="004653A5"/>
    <w:rsid w:val="004670DE"/>
    <w:rsid w:val="0047107A"/>
    <w:rsid w:val="00474856"/>
    <w:rsid w:val="004844F5"/>
    <w:rsid w:val="0048792A"/>
    <w:rsid w:val="00495A3D"/>
    <w:rsid w:val="00495BB9"/>
    <w:rsid w:val="004964D4"/>
    <w:rsid w:val="004A0FEC"/>
    <w:rsid w:val="004A18D8"/>
    <w:rsid w:val="004A53BB"/>
    <w:rsid w:val="004B4EE4"/>
    <w:rsid w:val="004D21BA"/>
    <w:rsid w:val="004D34FC"/>
    <w:rsid w:val="004E373D"/>
    <w:rsid w:val="004F46F6"/>
    <w:rsid w:val="00501392"/>
    <w:rsid w:val="00501773"/>
    <w:rsid w:val="005277EE"/>
    <w:rsid w:val="005306E8"/>
    <w:rsid w:val="005361BF"/>
    <w:rsid w:val="0054311A"/>
    <w:rsid w:val="00551DDC"/>
    <w:rsid w:val="005613BD"/>
    <w:rsid w:val="00563E59"/>
    <w:rsid w:val="00563FF6"/>
    <w:rsid w:val="005648DF"/>
    <w:rsid w:val="00565085"/>
    <w:rsid w:val="00575338"/>
    <w:rsid w:val="00582DE2"/>
    <w:rsid w:val="005955AB"/>
    <w:rsid w:val="00597FBD"/>
    <w:rsid w:val="005A1FC3"/>
    <w:rsid w:val="005A3139"/>
    <w:rsid w:val="005B0E04"/>
    <w:rsid w:val="005B4695"/>
    <w:rsid w:val="005C1DA3"/>
    <w:rsid w:val="005E3978"/>
    <w:rsid w:val="005E44EE"/>
    <w:rsid w:val="006200DE"/>
    <w:rsid w:val="006207CB"/>
    <w:rsid w:val="006314AE"/>
    <w:rsid w:val="00635637"/>
    <w:rsid w:val="00643918"/>
    <w:rsid w:val="00666C63"/>
    <w:rsid w:val="006714B0"/>
    <w:rsid w:val="00676B9B"/>
    <w:rsid w:val="00677349"/>
    <w:rsid w:val="006777DC"/>
    <w:rsid w:val="00685A2C"/>
    <w:rsid w:val="006A3080"/>
    <w:rsid w:val="006A570C"/>
    <w:rsid w:val="006A71A3"/>
    <w:rsid w:val="006B4C07"/>
    <w:rsid w:val="006C51D4"/>
    <w:rsid w:val="006D3C9F"/>
    <w:rsid w:val="006D419C"/>
    <w:rsid w:val="006D446F"/>
    <w:rsid w:val="006D5B60"/>
    <w:rsid w:val="006D6FA2"/>
    <w:rsid w:val="006E669B"/>
    <w:rsid w:val="00702A7A"/>
    <w:rsid w:val="00704000"/>
    <w:rsid w:val="00706548"/>
    <w:rsid w:val="007117EA"/>
    <w:rsid w:val="007216D3"/>
    <w:rsid w:val="00725152"/>
    <w:rsid w:val="0072582E"/>
    <w:rsid w:val="00730D51"/>
    <w:rsid w:val="0073278F"/>
    <w:rsid w:val="007401A0"/>
    <w:rsid w:val="0074077B"/>
    <w:rsid w:val="00741C47"/>
    <w:rsid w:val="007445BD"/>
    <w:rsid w:val="00746ADF"/>
    <w:rsid w:val="00752639"/>
    <w:rsid w:val="0075384C"/>
    <w:rsid w:val="00757791"/>
    <w:rsid w:val="0076068D"/>
    <w:rsid w:val="00764853"/>
    <w:rsid w:val="00767B93"/>
    <w:rsid w:val="00773185"/>
    <w:rsid w:val="00775B38"/>
    <w:rsid w:val="0078231D"/>
    <w:rsid w:val="00797AC3"/>
    <w:rsid w:val="007A3733"/>
    <w:rsid w:val="007A3DDF"/>
    <w:rsid w:val="007A5A5D"/>
    <w:rsid w:val="007B63F6"/>
    <w:rsid w:val="007D1D76"/>
    <w:rsid w:val="007D3B85"/>
    <w:rsid w:val="007D5336"/>
    <w:rsid w:val="007D56C5"/>
    <w:rsid w:val="007E44CC"/>
    <w:rsid w:val="007F5365"/>
    <w:rsid w:val="008068DB"/>
    <w:rsid w:val="0082077F"/>
    <w:rsid w:val="008213B5"/>
    <w:rsid w:val="00822C0E"/>
    <w:rsid w:val="0082645D"/>
    <w:rsid w:val="00827383"/>
    <w:rsid w:val="00827CFB"/>
    <w:rsid w:val="00833F52"/>
    <w:rsid w:val="00836628"/>
    <w:rsid w:val="008417C7"/>
    <w:rsid w:val="008445EF"/>
    <w:rsid w:val="00861B38"/>
    <w:rsid w:val="0086575C"/>
    <w:rsid w:val="00870933"/>
    <w:rsid w:val="00872AEB"/>
    <w:rsid w:val="00886D03"/>
    <w:rsid w:val="00893D72"/>
    <w:rsid w:val="00895AE5"/>
    <w:rsid w:val="00896388"/>
    <w:rsid w:val="008A5A38"/>
    <w:rsid w:val="008B1778"/>
    <w:rsid w:val="008C1716"/>
    <w:rsid w:val="008C2FFB"/>
    <w:rsid w:val="008C4EB0"/>
    <w:rsid w:val="008D1BEE"/>
    <w:rsid w:val="008D2710"/>
    <w:rsid w:val="008D6400"/>
    <w:rsid w:val="008E1437"/>
    <w:rsid w:val="008F1F37"/>
    <w:rsid w:val="008F6B7B"/>
    <w:rsid w:val="009010B2"/>
    <w:rsid w:val="009124FB"/>
    <w:rsid w:val="00916A85"/>
    <w:rsid w:val="00917C5A"/>
    <w:rsid w:val="00923526"/>
    <w:rsid w:val="00923B1F"/>
    <w:rsid w:val="00930E10"/>
    <w:rsid w:val="0093248D"/>
    <w:rsid w:val="0093349E"/>
    <w:rsid w:val="00933D43"/>
    <w:rsid w:val="00937394"/>
    <w:rsid w:val="009379C2"/>
    <w:rsid w:val="009402A4"/>
    <w:rsid w:val="00950311"/>
    <w:rsid w:val="00963271"/>
    <w:rsid w:val="00963441"/>
    <w:rsid w:val="00967A07"/>
    <w:rsid w:val="0097316E"/>
    <w:rsid w:val="00977839"/>
    <w:rsid w:val="0098247C"/>
    <w:rsid w:val="009835B2"/>
    <w:rsid w:val="00991FB3"/>
    <w:rsid w:val="00993E29"/>
    <w:rsid w:val="009A0B9F"/>
    <w:rsid w:val="009A2854"/>
    <w:rsid w:val="009A2EE9"/>
    <w:rsid w:val="009B5CF5"/>
    <w:rsid w:val="009C6EDB"/>
    <w:rsid w:val="009D7337"/>
    <w:rsid w:val="009D79C8"/>
    <w:rsid w:val="009E3FFB"/>
    <w:rsid w:val="00A058B7"/>
    <w:rsid w:val="00A067A3"/>
    <w:rsid w:val="00A104AA"/>
    <w:rsid w:val="00A11E3C"/>
    <w:rsid w:val="00A1508E"/>
    <w:rsid w:val="00A17D82"/>
    <w:rsid w:val="00A32641"/>
    <w:rsid w:val="00A359CE"/>
    <w:rsid w:val="00A428C0"/>
    <w:rsid w:val="00A44DD2"/>
    <w:rsid w:val="00A51C63"/>
    <w:rsid w:val="00A53002"/>
    <w:rsid w:val="00A55BB5"/>
    <w:rsid w:val="00A5724A"/>
    <w:rsid w:val="00A664CD"/>
    <w:rsid w:val="00A6748E"/>
    <w:rsid w:val="00A82648"/>
    <w:rsid w:val="00A9377D"/>
    <w:rsid w:val="00A97872"/>
    <w:rsid w:val="00AA3574"/>
    <w:rsid w:val="00AC7C49"/>
    <w:rsid w:val="00AD0A56"/>
    <w:rsid w:val="00AD2750"/>
    <w:rsid w:val="00AD2AAE"/>
    <w:rsid w:val="00AD75B3"/>
    <w:rsid w:val="00AF03AB"/>
    <w:rsid w:val="00B015A7"/>
    <w:rsid w:val="00B018FF"/>
    <w:rsid w:val="00B01952"/>
    <w:rsid w:val="00B021C2"/>
    <w:rsid w:val="00B02C82"/>
    <w:rsid w:val="00B062DC"/>
    <w:rsid w:val="00B15309"/>
    <w:rsid w:val="00B161FF"/>
    <w:rsid w:val="00B25868"/>
    <w:rsid w:val="00B37153"/>
    <w:rsid w:val="00B41A9A"/>
    <w:rsid w:val="00B43040"/>
    <w:rsid w:val="00B456A2"/>
    <w:rsid w:val="00B4635A"/>
    <w:rsid w:val="00B53614"/>
    <w:rsid w:val="00B63063"/>
    <w:rsid w:val="00B7285F"/>
    <w:rsid w:val="00B8092A"/>
    <w:rsid w:val="00B954BD"/>
    <w:rsid w:val="00BA0BD8"/>
    <w:rsid w:val="00BA57A0"/>
    <w:rsid w:val="00BB5174"/>
    <w:rsid w:val="00BC02E9"/>
    <w:rsid w:val="00BD32EF"/>
    <w:rsid w:val="00BE24C2"/>
    <w:rsid w:val="00BE50AA"/>
    <w:rsid w:val="00BF1C87"/>
    <w:rsid w:val="00BF3039"/>
    <w:rsid w:val="00C00112"/>
    <w:rsid w:val="00C0300A"/>
    <w:rsid w:val="00C031FD"/>
    <w:rsid w:val="00C072D4"/>
    <w:rsid w:val="00C108C9"/>
    <w:rsid w:val="00C14F26"/>
    <w:rsid w:val="00C1578C"/>
    <w:rsid w:val="00C1732E"/>
    <w:rsid w:val="00C22DF8"/>
    <w:rsid w:val="00C32D5F"/>
    <w:rsid w:val="00C3783C"/>
    <w:rsid w:val="00C40507"/>
    <w:rsid w:val="00C46339"/>
    <w:rsid w:val="00C56340"/>
    <w:rsid w:val="00C56D63"/>
    <w:rsid w:val="00C6003F"/>
    <w:rsid w:val="00C62538"/>
    <w:rsid w:val="00C6449D"/>
    <w:rsid w:val="00C65059"/>
    <w:rsid w:val="00C73040"/>
    <w:rsid w:val="00C73C7E"/>
    <w:rsid w:val="00C74451"/>
    <w:rsid w:val="00C75763"/>
    <w:rsid w:val="00C84AAC"/>
    <w:rsid w:val="00C96E99"/>
    <w:rsid w:val="00CA3375"/>
    <w:rsid w:val="00CA38F3"/>
    <w:rsid w:val="00CA6F8E"/>
    <w:rsid w:val="00CB4361"/>
    <w:rsid w:val="00CC02F9"/>
    <w:rsid w:val="00CC53D4"/>
    <w:rsid w:val="00CC5C41"/>
    <w:rsid w:val="00CD7CA0"/>
    <w:rsid w:val="00CE4783"/>
    <w:rsid w:val="00CE5A6D"/>
    <w:rsid w:val="00CF28B9"/>
    <w:rsid w:val="00D029CE"/>
    <w:rsid w:val="00D0499A"/>
    <w:rsid w:val="00D10544"/>
    <w:rsid w:val="00D13749"/>
    <w:rsid w:val="00D26642"/>
    <w:rsid w:val="00D26981"/>
    <w:rsid w:val="00D31637"/>
    <w:rsid w:val="00D34681"/>
    <w:rsid w:val="00D410CD"/>
    <w:rsid w:val="00D4182C"/>
    <w:rsid w:val="00D50AC8"/>
    <w:rsid w:val="00D5612A"/>
    <w:rsid w:val="00D71C6A"/>
    <w:rsid w:val="00D72A1B"/>
    <w:rsid w:val="00D7358C"/>
    <w:rsid w:val="00D776B7"/>
    <w:rsid w:val="00D81905"/>
    <w:rsid w:val="00D939F7"/>
    <w:rsid w:val="00D95693"/>
    <w:rsid w:val="00DA3E6E"/>
    <w:rsid w:val="00DA577F"/>
    <w:rsid w:val="00DB3D6E"/>
    <w:rsid w:val="00DE019B"/>
    <w:rsid w:val="00DE286F"/>
    <w:rsid w:val="00E0013B"/>
    <w:rsid w:val="00E01C52"/>
    <w:rsid w:val="00E03257"/>
    <w:rsid w:val="00E22216"/>
    <w:rsid w:val="00E2293A"/>
    <w:rsid w:val="00E232D1"/>
    <w:rsid w:val="00E30F24"/>
    <w:rsid w:val="00E32C88"/>
    <w:rsid w:val="00E37DD6"/>
    <w:rsid w:val="00E43D05"/>
    <w:rsid w:val="00E455D0"/>
    <w:rsid w:val="00E47006"/>
    <w:rsid w:val="00E502C5"/>
    <w:rsid w:val="00E539E5"/>
    <w:rsid w:val="00E574D2"/>
    <w:rsid w:val="00E60DBB"/>
    <w:rsid w:val="00E632F2"/>
    <w:rsid w:val="00E72DF0"/>
    <w:rsid w:val="00E752D4"/>
    <w:rsid w:val="00E76C5D"/>
    <w:rsid w:val="00E83880"/>
    <w:rsid w:val="00E83A85"/>
    <w:rsid w:val="00E84358"/>
    <w:rsid w:val="00E90733"/>
    <w:rsid w:val="00E9284B"/>
    <w:rsid w:val="00E934FD"/>
    <w:rsid w:val="00E96B1B"/>
    <w:rsid w:val="00EA0142"/>
    <w:rsid w:val="00EB1616"/>
    <w:rsid w:val="00EB3631"/>
    <w:rsid w:val="00EC401B"/>
    <w:rsid w:val="00EC772C"/>
    <w:rsid w:val="00ED449C"/>
    <w:rsid w:val="00ED6146"/>
    <w:rsid w:val="00EE0758"/>
    <w:rsid w:val="00EE0CEC"/>
    <w:rsid w:val="00EF1192"/>
    <w:rsid w:val="00F02ABB"/>
    <w:rsid w:val="00F165E0"/>
    <w:rsid w:val="00F270A6"/>
    <w:rsid w:val="00F306DE"/>
    <w:rsid w:val="00F325AF"/>
    <w:rsid w:val="00F3394F"/>
    <w:rsid w:val="00F358B9"/>
    <w:rsid w:val="00F6258D"/>
    <w:rsid w:val="00F64FED"/>
    <w:rsid w:val="00F66B04"/>
    <w:rsid w:val="00F81086"/>
    <w:rsid w:val="00F85174"/>
    <w:rsid w:val="00F913AE"/>
    <w:rsid w:val="00FA2072"/>
    <w:rsid w:val="00FA6792"/>
    <w:rsid w:val="00FA67F6"/>
    <w:rsid w:val="00FA7FEC"/>
    <w:rsid w:val="00FB5218"/>
    <w:rsid w:val="00FB721B"/>
    <w:rsid w:val="00FC0DC7"/>
    <w:rsid w:val="00FE74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779DA"/>
  <w15:chartTrackingRefBased/>
  <w15:docId w15:val="{0017941A-B3F5-4C2A-81B6-1185737C3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5AB"/>
  </w:style>
  <w:style w:type="paragraph" w:styleId="Heading1">
    <w:name w:val="heading 1"/>
    <w:basedOn w:val="Normal"/>
    <w:next w:val="Normal"/>
    <w:link w:val="Heading1Char"/>
    <w:uiPriority w:val="9"/>
    <w:qFormat/>
    <w:rsid w:val="00AC7C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7C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7C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7C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7C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7C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C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C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C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C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7C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7C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7C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7C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7C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C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C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C49"/>
    <w:rPr>
      <w:rFonts w:eastAsiaTheme="majorEastAsia" w:cstheme="majorBidi"/>
      <w:color w:val="272727" w:themeColor="text1" w:themeTint="D8"/>
    </w:rPr>
  </w:style>
  <w:style w:type="paragraph" w:styleId="Title">
    <w:name w:val="Title"/>
    <w:basedOn w:val="Normal"/>
    <w:next w:val="Normal"/>
    <w:link w:val="TitleChar"/>
    <w:uiPriority w:val="10"/>
    <w:qFormat/>
    <w:rsid w:val="00AC7C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C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C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C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C49"/>
    <w:pPr>
      <w:spacing w:before="160"/>
      <w:jc w:val="center"/>
    </w:pPr>
    <w:rPr>
      <w:i/>
      <w:iCs/>
      <w:color w:val="404040" w:themeColor="text1" w:themeTint="BF"/>
    </w:rPr>
  </w:style>
  <w:style w:type="character" w:customStyle="1" w:styleId="QuoteChar">
    <w:name w:val="Quote Char"/>
    <w:basedOn w:val="DefaultParagraphFont"/>
    <w:link w:val="Quote"/>
    <w:uiPriority w:val="29"/>
    <w:rsid w:val="00AC7C49"/>
    <w:rPr>
      <w:i/>
      <w:iCs/>
      <w:color w:val="404040" w:themeColor="text1" w:themeTint="BF"/>
    </w:rPr>
  </w:style>
  <w:style w:type="paragraph" w:styleId="ListParagraph">
    <w:name w:val="List Paragraph"/>
    <w:basedOn w:val="Normal"/>
    <w:uiPriority w:val="34"/>
    <w:qFormat/>
    <w:rsid w:val="00AC7C49"/>
    <w:pPr>
      <w:ind w:left="720"/>
      <w:contextualSpacing/>
    </w:pPr>
  </w:style>
  <w:style w:type="character" w:styleId="IntenseEmphasis">
    <w:name w:val="Intense Emphasis"/>
    <w:basedOn w:val="DefaultParagraphFont"/>
    <w:uiPriority w:val="21"/>
    <w:qFormat/>
    <w:rsid w:val="00AC7C49"/>
    <w:rPr>
      <w:i/>
      <w:iCs/>
      <w:color w:val="2F5496" w:themeColor="accent1" w:themeShade="BF"/>
    </w:rPr>
  </w:style>
  <w:style w:type="paragraph" w:styleId="IntenseQuote">
    <w:name w:val="Intense Quote"/>
    <w:basedOn w:val="Normal"/>
    <w:next w:val="Normal"/>
    <w:link w:val="IntenseQuoteChar"/>
    <w:uiPriority w:val="30"/>
    <w:qFormat/>
    <w:rsid w:val="00AC7C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7C49"/>
    <w:rPr>
      <w:i/>
      <w:iCs/>
      <w:color w:val="2F5496" w:themeColor="accent1" w:themeShade="BF"/>
    </w:rPr>
  </w:style>
  <w:style w:type="character" w:styleId="IntenseReference">
    <w:name w:val="Intense Reference"/>
    <w:basedOn w:val="DefaultParagraphFont"/>
    <w:uiPriority w:val="32"/>
    <w:qFormat/>
    <w:rsid w:val="00AC7C49"/>
    <w:rPr>
      <w:b/>
      <w:bCs/>
      <w:smallCaps/>
      <w:color w:val="2F5496" w:themeColor="accent1" w:themeShade="BF"/>
      <w:spacing w:val="5"/>
    </w:rPr>
  </w:style>
  <w:style w:type="paragraph" w:styleId="Header">
    <w:name w:val="header"/>
    <w:basedOn w:val="Normal"/>
    <w:link w:val="HeaderChar"/>
    <w:uiPriority w:val="99"/>
    <w:unhideWhenUsed/>
    <w:rsid w:val="00AC7C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7C49"/>
  </w:style>
  <w:style w:type="paragraph" w:styleId="Footer">
    <w:name w:val="footer"/>
    <w:basedOn w:val="Normal"/>
    <w:link w:val="FooterChar"/>
    <w:uiPriority w:val="99"/>
    <w:unhideWhenUsed/>
    <w:rsid w:val="00AC7C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7C49"/>
  </w:style>
  <w:style w:type="paragraph" w:styleId="TOC1">
    <w:name w:val="toc 1"/>
    <w:hidden/>
    <w:rsid w:val="005E3978"/>
    <w:pPr>
      <w:spacing w:after="113" w:line="264" w:lineRule="auto"/>
      <w:ind w:left="25" w:right="23" w:hanging="10"/>
      <w:jc w:val="both"/>
    </w:pPr>
    <w:rPr>
      <w:rFonts w:ascii="Times New Roman" w:eastAsia="Times New Roman" w:hAnsi="Times New Roman" w:cs="Times New Roman"/>
      <w:color w:val="000000"/>
      <w:sz w:val="24"/>
      <w:lang w:eastAsia="en-IN"/>
    </w:rPr>
  </w:style>
  <w:style w:type="table" w:styleId="TableGrid">
    <w:name w:val="Table Grid"/>
    <w:basedOn w:val="TableNormal"/>
    <w:uiPriority w:val="59"/>
    <w:rsid w:val="00827CFB"/>
    <w:pPr>
      <w:spacing w:after="0" w:line="240" w:lineRule="auto"/>
    </w:pPr>
    <w:rPr>
      <w:rFonts w:eastAsiaTheme="minorEastAsia"/>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93E2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5257">
      <w:bodyDiv w:val="1"/>
      <w:marLeft w:val="0"/>
      <w:marRight w:val="0"/>
      <w:marTop w:val="0"/>
      <w:marBottom w:val="0"/>
      <w:divBdr>
        <w:top w:val="none" w:sz="0" w:space="0" w:color="auto"/>
        <w:left w:val="none" w:sz="0" w:space="0" w:color="auto"/>
        <w:bottom w:val="none" w:sz="0" w:space="0" w:color="auto"/>
        <w:right w:val="none" w:sz="0" w:space="0" w:color="auto"/>
      </w:divBdr>
    </w:div>
    <w:div w:id="12849940">
      <w:bodyDiv w:val="1"/>
      <w:marLeft w:val="0"/>
      <w:marRight w:val="0"/>
      <w:marTop w:val="0"/>
      <w:marBottom w:val="0"/>
      <w:divBdr>
        <w:top w:val="none" w:sz="0" w:space="0" w:color="auto"/>
        <w:left w:val="none" w:sz="0" w:space="0" w:color="auto"/>
        <w:bottom w:val="none" w:sz="0" w:space="0" w:color="auto"/>
        <w:right w:val="none" w:sz="0" w:space="0" w:color="auto"/>
      </w:divBdr>
    </w:div>
    <w:div w:id="26758192">
      <w:bodyDiv w:val="1"/>
      <w:marLeft w:val="0"/>
      <w:marRight w:val="0"/>
      <w:marTop w:val="0"/>
      <w:marBottom w:val="0"/>
      <w:divBdr>
        <w:top w:val="none" w:sz="0" w:space="0" w:color="auto"/>
        <w:left w:val="none" w:sz="0" w:space="0" w:color="auto"/>
        <w:bottom w:val="none" w:sz="0" w:space="0" w:color="auto"/>
        <w:right w:val="none" w:sz="0" w:space="0" w:color="auto"/>
      </w:divBdr>
    </w:div>
    <w:div w:id="58987227">
      <w:bodyDiv w:val="1"/>
      <w:marLeft w:val="0"/>
      <w:marRight w:val="0"/>
      <w:marTop w:val="0"/>
      <w:marBottom w:val="0"/>
      <w:divBdr>
        <w:top w:val="none" w:sz="0" w:space="0" w:color="auto"/>
        <w:left w:val="none" w:sz="0" w:space="0" w:color="auto"/>
        <w:bottom w:val="none" w:sz="0" w:space="0" w:color="auto"/>
        <w:right w:val="none" w:sz="0" w:space="0" w:color="auto"/>
      </w:divBdr>
    </w:div>
    <w:div w:id="78329558">
      <w:bodyDiv w:val="1"/>
      <w:marLeft w:val="0"/>
      <w:marRight w:val="0"/>
      <w:marTop w:val="0"/>
      <w:marBottom w:val="0"/>
      <w:divBdr>
        <w:top w:val="none" w:sz="0" w:space="0" w:color="auto"/>
        <w:left w:val="none" w:sz="0" w:space="0" w:color="auto"/>
        <w:bottom w:val="none" w:sz="0" w:space="0" w:color="auto"/>
        <w:right w:val="none" w:sz="0" w:space="0" w:color="auto"/>
      </w:divBdr>
    </w:div>
    <w:div w:id="92633232">
      <w:bodyDiv w:val="1"/>
      <w:marLeft w:val="0"/>
      <w:marRight w:val="0"/>
      <w:marTop w:val="0"/>
      <w:marBottom w:val="0"/>
      <w:divBdr>
        <w:top w:val="none" w:sz="0" w:space="0" w:color="auto"/>
        <w:left w:val="none" w:sz="0" w:space="0" w:color="auto"/>
        <w:bottom w:val="none" w:sz="0" w:space="0" w:color="auto"/>
        <w:right w:val="none" w:sz="0" w:space="0" w:color="auto"/>
      </w:divBdr>
    </w:div>
    <w:div w:id="107042945">
      <w:bodyDiv w:val="1"/>
      <w:marLeft w:val="0"/>
      <w:marRight w:val="0"/>
      <w:marTop w:val="0"/>
      <w:marBottom w:val="0"/>
      <w:divBdr>
        <w:top w:val="none" w:sz="0" w:space="0" w:color="auto"/>
        <w:left w:val="none" w:sz="0" w:space="0" w:color="auto"/>
        <w:bottom w:val="none" w:sz="0" w:space="0" w:color="auto"/>
        <w:right w:val="none" w:sz="0" w:space="0" w:color="auto"/>
      </w:divBdr>
    </w:div>
    <w:div w:id="119880322">
      <w:bodyDiv w:val="1"/>
      <w:marLeft w:val="0"/>
      <w:marRight w:val="0"/>
      <w:marTop w:val="0"/>
      <w:marBottom w:val="0"/>
      <w:divBdr>
        <w:top w:val="none" w:sz="0" w:space="0" w:color="auto"/>
        <w:left w:val="none" w:sz="0" w:space="0" w:color="auto"/>
        <w:bottom w:val="none" w:sz="0" w:space="0" w:color="auto"/>
        <w:right w:val="none" w:sz="0" w:space="0" w:color="auto"/>
      </w:divBdr>
    </w:div>
    <w:div w:id="129910202">
      <w:bodyDiv w:val="1"/>
      <w:marLeft w:val="0"/>
      <w:marRight w:val="0"/>
      <w:marTop w:val="0"/>
      <w:marBottom w:val="0"/>
      <w:divBdr>
        <w:top w:val="none" w:sz="0" w:space="0" w:color="auto"/>
        <w:left w:val="none" w:sz="0" w:space="0" w:color="auto"/>
        <w:bottom w:val="none" w:sz="0" w:space="0" w:color="auto"/>
        <w:right w:val="none" w:sz="0" w:space="0" w:color="auto"/>
      </w:divBdr>
    </w:div>
    <w:div w:id="135609798">
      <w:bodyDiv w:val="1"/>
      <w:marLeft w:val="0"/>
      <w:marRight w:val="0"/>
      <w:marTop w:val="0"/>
      <w:marBottom w:val="0"/>
      <w:divBdr>
        <w:top w:val="none" w:sz="0" w:space="0" w:color="auto"/>
        <w:left w:val="none" w:sz="0" w:space="0" w:color="auto"/>
        <w:bottom w:val="none" w:sz="0" w:space="0" w:color="auto"/>
        <w:right w:val="none" w:sz="0" w:space="0" w:color="auto"/>
      </w:divBdr>
    </w:div>
    <w:div w:id="151877449">
      <w:bodyDiv w:val="1"/>
      <w:marLeft w:val="0"/>
      <w:marRight w:val="0"/>
      <w:marTop w:val="0"/>
      <w:marBottom w:val="0"/>
      <w:divBdr>
        <w:top w:val="none" w:sz="0" w:space="0" w:color="auto"/>
        <w:left w:val="none" w:sz="0" w:space="0" w:color="auto"/>
        <w:bottom w:val="none" w:sz="0" w:space="0" w:color="auto"/>
        <w:right w:val="none" w:sz="0" w:space="0" w:color="auto"/>
      </w:divBdr>
    </w:div>
    <w:div w:id="181632720">
      <w:bodyDiv w:val="1"/>
      <w:marLeft w:val="0"/>
      <w:marRight w:val="0"/>
      <w:marTop w:val="0"/>
      <w:marBottom w:val="0"/>
      <w:divBdr>
        <w:top w:val="none" w:sz="0" w:space="0" w:color="auto"/>
        <w:left w:val="none" w:sz="0" w:space="0" w:color="auto"/>
        <w:bottom w:val="none" w:sz="0" w:space="0" w:color="auto"/>
        <w:right w:val="none" w:sz="0" w:space="0" w:color="auto"/>
      </w:divBdr>
    </w:div>
    <w:div w:id="186600619">
      <w:bodyDiv w:val="1"/>
      <w:marLeft w:val="0"/>
      <w:marRight w:val="0"/>
      <w:marTop w:val="0"/>
      <w:marBottom w:val="0"/>
      <w:divBdr>
        <w:top w:val="none" w:sz="0" w:space="0" w:color="auto"/>
        <w:left w:val="none" w:sz="0" w:space="0" w:color="auto"/>
        <w:bottom w:val="none" w:sz="0" w:space="0" w:color="auto"/>
        <w:right w:val="none" w:sz="0" w:space="0" w:color="auto"/>
      </w:divBdr>
    </w:div>
    <w:div w:id="197164529">
      <w:bodyDiv w:val="1"/>
      <w:marLeft w:val="0"/>
      <w:marRight w:val="0"/>
      <w:marTop w:val="0"/>
      <w:marBottom w:val="0"/>
      <w:divBdr>
        <w:top w:val="none" w:sz="0" w:space="0" w:color="auto"/>
        <w:left w:val="none" w:sz="0" w:space="0" w:color="auto"/>
        <w:bottom w:val="none" w:sz="0" w:space="0" w:color="auto"/>
        <w:right w:val="none" w:sz="0" w:space="0" w:color="auto"/>
      </w:divBdr>
    </w:div>
    <w:div w:id="200828474">
      <w:bodyDiv w:val="1"/>
      <w:marLeft w:val="0"/>
      <w:marRight w:val="0"/>
      <w:marTop w:val="0"/>
      <w:marBottom w:val="0"/>
      <w:divBdr>
        <w:top w:val="none" w:sz="0" w:space="0" w:color="auto"/>
        <w:left w:val="none" w:sz="0" w:space="0" w:color="auto"/>
        <w:bottom w:val="none" w:sz="0" w:space="0" w:color="auto"/>
        <w:right w:val="none" w:sz="0" w:space="0" w:color="auto"/>
      </w:divBdr>
    </w:div>
    <w:div w:id="212664334">
      <w:bodyDiv w:val="1"/>
      <w:marLeft w:val="0"/>
      <w:marRight w:val="0"/>
      <w:marTop w:val="0"/>
      <w:marBottom w:val="0"/>
      <w:divBdr>
        <w:top w:val="none" w:sz="0" w:space="0" w:color="auto"/>
        <w:left w:val="none" w:sz="0" w:space="0" w:color="auto"/>
        <w:bottom w:val="none" w:sz="0" w:space="0" w:color="auto"/>
        <w:right w:val="none" w:sz="0" w:space="0" w:color="auto"/>
      </w:divBdr>
    </w:div>
    <w:div w:id="229921836">
      <w:bodyDiv w:val="1"/>
      <w:marLeft w:val="0"/>
      <w:marRight w:val="0"/>
      <w:marTop w:val="0"/>
      <w:marBottom w:val="0"/>
      <w:divBdr>
        <w:top w:val="none" w:sz="0" w:space="0" w:color="auto"/>
        <w:left w:val="none" w:sz="0" w:space="0" w:color="auto"/>
        <w:bottom w:val="none" w:sz="0" w:space="0" w:color="auto"/>
        <w:right w:val="none" w:sz="0" w:space="0" w:color="auto"/>
      </w:divBdr>
    </w:div>
    <w:div w:id="252977249">
      <w:bodyDiv w:val="1"/>
      <w:marLeft w:val="0"/>
      <w:marRight w:val="0"/>
      <w:marTop w:val="0"/>
      <w:marBottom w:val="0"/>
      <w:divBdr>
        <w:top w:val="none" w:sz="0" w:space="0" w:color="auto"/>
        <w:left w:val="none" w:sz="0" w:space="0" w:color="auto"/>
        <w:bottom w:val="none" w:sz="0" w:space="0" w:color="auto"/>
        <w:right w:val="none" w:sz="0" w:space="0" w:color="auto"/>
      </w:divBdr>
    </w:div>
    <w:div w:id="255939596">
      <w:bodyDiv w:val="1"/>
      <w:marLeft w:val="0"/>
      <w:marRight w:val="0"/>
      <w:marTop w:val="0"/>
      <w:marBottom w:val="0"/>
      <w:divBdr>
        <w:top w:val="none" w:sz="0" w:space="0" w:color="auto"/>
        <w:left w:val="none" w:sz="0" w:space="0" w:color="auto"/>
        <w:bottom w:val="none" w:sz="0" w:space="0" w:color="auto"/>
        <w:right w:val="none" w:sz="0" w:space="0" w:color="auto"/>
      </w:divBdr>
    </w:div>
    <w:div w:id="285433962">
      <w:bodyDiv w:val="1"/>
      <w:marLeft w:val="0"/>
      <w:marRight w:val="0"/>
      <w:marTop w:val="0"/>
      <w:marBottom w:val="0"/>
      <w:divBdr>
        <w:top w:val="none" w:sz="0" w:space="0" w:color="auto"/>
        <w:left w:val="none" w:sz="0" w:space="0" w:color="auto"/>
        <w:bottom w:val="none" w:sz="0" w:space="0" w:color="auto"/>
        <w:right w:val="none" w:sz="0" w:space="0" w:color="auto"/>
      </w:divBdr>
    </w:div>
    <w:div w:id="290206500">
      <w:bodyDiv w:val="1"/>
      <w:marLeft w:val="0"/>
      <w:marRight w:val="0"/>
      <w:marTop w:val="0"/>
      <w:marBottom w:val="0"/>
      <w:divBdr>
        <w:top w:val="none" w:sz="0" w:space="0" w:color="auto"/>
        <w:left w:val="none" w:sz="0" w:space="0" w:color="auto"/>
        <w:bottom w:val="none" w:sz="0" w:space="0" w:color="auto"/>
        <w:right w:val="none" w:sz="0" w:space="0" w:color="auto"/>
      </w:divBdr>
    </w:div>
    <w:div w:id="316619339">
      <w:bodyDiv w:val="1"/>
      <w:marLeft w:val="0"/>
      <w:marRight w:val="0"/>
      <w:marTop w:val="0"/>
      <w:marBottom w:val="0"/>
      <w:divBdr>
        <w:top w:val="none" w:sz="0" w:space="0" w:color="auto"/>
        <w:left w:val="none" w:sz="0" w:space="0" w:color="auto"/>
        <w:bottom w:val="none" w:sz="0" w:space="0" w:color="auto"/>
        <w:right w:val="none" w:sz="0" w:space="0" w:color="auto"/>
      </w:divBdr>
    </w:div>
    <w:div w:id="325522062">
      <w:bodyDiv w:val="1"/>
      <w:marLeft w:val="0"/>
      <w:marRight w:val="0"/>
      <w:marTop w:val="0"/>
      <w:marBottom w:val="0"/>
      <w:divBdr>
        <w:top w:val="none" w:sz="0" w:space="0" w:color="auto"/>
        <w:left w:val="none" w:sz="0" w:space="0" w:color="auto"/>
        <w:bottom w:val="none" w:sz="0" w:space="0" w:color="auto"/>
        <w:right w:val="none" w:sz="0" w:space="0" w:color="auto"/>
      </w:divBdr>
      <w:divsChild>
        <w:div w:id="1477913300">
          <w:marLeft w:val="0"/>
          <w:marRight w:val="0"/>
          <w:marTop w:val="0"/>
          <w:marBottom w:val="0"/>
          <w:divBdr>
            <w:top w:val="none" w:sz="0" w:space="0" w:color="auto"/>
            <w:left w:val="none" w:sz="0" w:space="0" w:color="auto"/>
            <w:bottom w:val="none" w:sz="0" w:space="0" w:color="auto"/>
            <w:right w:val="none" w:sz="0" w:space="0" w:color="auto"/>
          </w:divBdr>
        </w:div>
      </w:divsChild>
    </w:div>
    <w:div w:id="364260341">
      <w:bodyDiv w:val="1"/>
      <w:marLeft w:val="0"/>
      <w:marRight w:val="0"/>
      <w:marTop w:val="0"/>
      <w:marBottom w:val="0"/>
      <w:divBdr>
        <w:top w:val="none" w:sz="0" w:space="0" w:color="auto"/>
        <w:left w:val="none" w:sz="0" w:space="0" w:color="auto"/>
        <w:bottom w:val="none" w:sz="0" w:space="0" w:color="auto"/>
        <w:right w:val="none" w:sz="0" w:space="0" w:color="auto"/>
      </w:divBdr>
    </w:div>
    <w:div w:id="384985917">
      <w:bodyDiv w:val="1"/>
      <w:marLeft w:val="0"/>
      <w:marRight w:val="0"/>
      <w:marTop w:val="0"/>
      <w:marBottom w:val="0"/>
      <w:divBdr>
        <w:top w:val="none" w:sz="0" w:space="0" w:color="auto"/>
        <w:left w:val="none" w:sz="0" w:space="0" w:color="auto"/>
        <w:bottom w:val="none" w:sz="0" w:space="0" w:color="auto"/>
        <w:right w:val="none" w:sz="0" w:space="0" w:color="auto"/>
      </w:divBdr>
    </w:div>
    <w:div w:id="411705442">
      <w:bodyDiv w:val="1"/>
      <w:marLeft w:val="0"/>
      <w:marRight w:val="0"/>
      <w:marTop w:val="0"/>
      <w:marBottom w:val="0"/>
      <w:divBdr>
        <w:top w:val="none" w:sz="0" w:space="0" w:color="auto"/>
        <w:left w:val="none" w:sz="0" w:space="0" w:color="auto"/>
        <w:bottom w:val="none" w:sz="0" w:space="0" w:color="auto"/>
        <w:right w:val="none" w:sz="0" w:space="0" w:color="auto"/>
      </w:divBdr>
    </w:div>
    <w:div w:id="434443921">
      <w:bodyDiv w:val="1"/>
      <w:marLeft w:val="0"/>
      <w:marRight w:val="0"/>
      <w:marTop w:val="0"/>
      <w:marBottom w:val="0"/>
      <w:divBdr>
        <w:top w:val="none" w:sz="0" w:space="0" w:color="auto"/>
        <w:left w:val="none" w:sz="0" w:space="0" w:color="auto"/>
        <w:bottom w:val="none" w:sz="0" w:space="0" w:color="auto"/>
        <w:right w:val="none" w:sz="0" w:space="0" w:color="auto"/>
      </w:divBdr>
    </w:div>
    <w:div w:id="438794294">
      <w:bodyDiv w:val="1"/>
      <w:marLeft w:val="0"/>
      <w:marRight w:val="0"/>
      <w:marTop w:val="0"/>
      <w:marBottom w:val="0"/>
      <w:divBdr>
        <w:top w:val="none" w:sz="0" w:space="0" w:color="auto"/>
        <w:left w:val="none" w:sz="0" w:space="0" w:color="auto"/>
        <w:bottom w:val="none" w:sz="0" w:space="0" w:color="auto"/>
        <w:right w:val="none" w:sz="0" w:space="0" w:color="auto"/>
      </w:divBdr>
    </w:div>
    <w:div w:id="485439495">
      <w:bodyDiv w:val="1"/>
      <w:marLeft w:val="0"/>
      <w:marRight w:val="0"/>
      <w:marTop w:val="0"/>
      <w:marBottom w:val="0"/>
      <w:divBdr>
        <w:top w:val="none" w:sz="0" w:space="0" w:color="auto"/>
        <w:left w:val="none" w:sz="0" w:space="0" w:color="auto"/>
        <w:bottom w:val="none" w:sz="0" w:space="0" w:color="auto"/>
        <w:right w:val="none" w:sz="0" w:space="0" w:color="auto"/>
      </w:divBdr>
    </w:div>
    <w:div w:id="486635377">
      <w:bodyDiv w:val="1"/>
      <w:marLeft w:val="0"/>
      <w:marRight w:val="0"/>
      <w:marTop w:val="0"/>
      <w:marBottom w:val="0"/>
      <w:divBdr>
        <w:top w:val="none" w:sz="0" w:space="0" w:color="auto"/>
        <w:left w:val="none" w:sz="0" w:space="0" w:color="auto"/>
        <w:bottom w:val="none" w:sz="0" w:space="0" w:color="auto"/>
        <w:right w:val="none" w:sz="0" w:space="0" w:color="auto"/>
      </w:divBdr>
    </w:div>
    <w:div w:id="490947173">
      <w:bodyDiv w:val="1"/>
      <w:marLeft w:val="0"/>
      <w:marRight w:val="0"/>
      <w:marTop w:val="0"/>
      <w:marBottom w:val="0"/>
      <w:divBdr>
        <w:top w:val="none" w:sz="0" w:space="0" w:color="auto"/>
        <w:left w:val="none" w:sz="0" w:space="0" w:color="auto"/>
        <w:bottom w:val="none" w:sz="0" w:space="0" w:color="auto"/>
        <w:right w:val="none" w:sz="0" w:space="0" w:color="auto"/>
      </w:divBdr>
    </w:div>
    <w:div w:id="506141872">
      <w:bodyDiv w:val="1"/>
      <w:marLeft w:val="0"/>
      <w:marRight w:val="0"/>
      <w:marTop w:val="0"/>
      <w:marBottom w:val="0"/>
      <w:divBdr>
        <w:top w:val="none" w:sz="0" w:space="0" w:color="auto"/>
        <w:left w:val="none" w:sz="0" w:space="0" w:color="auto"/>
        <w:bottom w:val="none" w:sz="0" w:space="0" w:color="auto"/>
        <w:right w:val="none" w:sz="0" w:space="0" w:color="auto"/>
      </w:divBdr>
    </w:div>
    <w:div w:id="509639037">
      <w:bodyDiv w:val="1"/>
      <w:marLeft w:val="0"/>
      <w:marRight w:val="0"/>
      <w:marTop w:val="0"/>
      <w:marBottom w:val="0"/>
      <w:divBdr>
        <w:top w:val="none" w:sz="0" w:space="0" w:color="auto"/>
        <w:left w:val="none" w:sz="0" w:space="0" w:color="auto"/>
        <w:bottom w:val="none" w:sz="0" w:space="0" w:color="auto"/>
        <w:right w:val="none" w:sz="0" w:space="0" w:color="auto"/>
      </w:divBdr>
      <w:divsChild>
        <w:div w:id="2073456090">
          <w:marLeft w:val="0"/>
          <w:marRight w:val="0"/>
          <w:marTop w:val="0"/>
          <w:marBottom w:val="0"/>
          <w:divBdr>
            <w:top w:val="none" w:sz="0" w:space="0" w:color="auto"/>
            <w:left w:val="none" w:sz="0" w:space="0" w:color="auto"/>
            <w:bottom w:val="none" w:sz="0" w:space="0" w:color="auto"/>
            <w:right w:val="none" w:sz="0" w:space="0" w:color="auto"/>
          </w:divBdr>
          <w:divsChild>
            <w:div w:id="99353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66134">
      <w:bodyDiv w:val="1"/>
      <w:marLeft w:val="0"/>
      <w:marRight w:val="0"/>
      <w:marTop w:val="0"/>
      <w:marBottom w:val="0"/>
      <w:divBdr>
        <w:top w:val="none" w:sz="0" w:space="0" w:color="auto"/>
        <w:left w:val="none" w:sz="0" w:space="0" w:color="auto"/>
        <w:bottom w:val="none" w:sz="0" w:space="0" w:color="auto"/>
        <w:right w:val="none" w:sz="0" w:space="0" w:color="auto"/>
      </w:divBdr>
    </w:div>
    <w:div w:id="537816629">
      <w:bodyDiv w:val="1"/>
      <w:marLeft w:val="0"/>
      <w:marRight w:val="0"/>
      <w:marTop w:val="0"/>
      <w:marBottom w:val="0"/>
      <w:divBdr>
        <w:top w:val="none" w:sz="0" w:space="0" w:color="auto"/>
        <w:left w:val="none" w:sz="0" w:space="0" w:color="auto"/>
        <w:bottom w:val="none" w:sz="0" w:space="0" w:color="auto"/>
        <w:right w:val="none" w:sz="0" w:space="0" w:color="auto"/>
      </w:divBdr>
    </w:div>
    <w:div w:id="547881149">
      <w:bodyDiv w:val="1"/>
      <w:marLeft w:val="0"/>
      <w:marRight w:val="0"/>
      <w:marTop w:val="0"/>
      <w:marBottom w:val="0"/>
      <w:divBdr>
        <w:top w:val="none" w:sz="0" w:space="0" w:color="auto"/>
        <w:left w:val="none" w:sz="0" w:space="0" w:color="auto"/>
        <w:bottom w:val="none" w:sz="0" w:space="0" w:color="auto"/>
        <w:right w:val="none" w:sz="0" w:space="0" w:color="auto"/>
      </w:divBdr>
    </w:div>
    <w:div w:id="565184699">
      <w:bodyDiv w:val="1"/>
      <w:marLeft w:val="0"/>
      <w:marRight w:val="0"/>
      <w:marTop w:val="0"/>
      <w:marBottom w:val="0"/>
      <w:divBdr>
        <w:top w:val="none" w:sz="0" w:space="0" w:color="auto"/>
        <w:left w:val="none" w:sz="0" w:space="0" w:color="auto"/>
        <w:bottom w:val="none" w:sz="0" w:space="0" w:color="auto"/>
        <w:right w:val="none" w:sz="0" w:space="0" w:color="auto"/>
      </w:divBdr>
      <w:divsChild>
        <w:div w:id="538052948">
          <w:marLeft w:val="0"/>
          <w:marRight w:val="0"/>
          <w:marTop w:val="0"/>
          <w:marBottom w:val="0"/>
          <w:divBdr>
            <w:top w:val="none" w:sz="0" w:space="0" w:color="auto"/>
            <w:left w:val="none" w:sz="0" w:space="0" w:color="auto"/>
            <w:bottom w:val="none" w:sz="0" w:space="0" w:color="auto"/>
            <w:right w:val="none" w:sz="0" w:space="0" w:color="auto"/>
          </w:divBdr>
          <w:divsChild>
            <w:div w:id="200700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2806">
      <w:bodyDiv w:val="1"/>
      <w:marLeft w:val="0"/>
      <w:marRight w:val="0"/>
      <w:marTop w:val="0"/>
      <w:marBottom w:val="0"/>
      <w:divBdr>
        <w:top w:val="none" w:sz="0" w:space="0" w:color="auto"/>
        <w:left w:val="none" w:sz="0" w:space="0" w:color="auto"/>
        <w:bottom w:val="none" w:sz="0" w:space="0" w:color="auto"/>
        <w:right w:val="none" w:sz="0" w:space="0" w:color="auto"/>
      </w:divBdr>
    </w:div>
    <w:div w:id="580913059">
      <w:bodyDiv w:val="1"/>
      <w:marLeft w:val="0"/>
      <w:marRight w:val="0"/>
      <w:marTop w:val="0"/>
      <w:marBottom w:val="0"/>
      <w:divBdr>
        <w:top w:val="none" w:sz="0" w:space="0" w:color="auto"/>
        <w:left w:val="none" w:sz="0" w:space="0" w:color="auto"/>
        <w:bottom w:val="none" w:sz="0" w:space="0" w:color="auto"/>
        <w:right w:val="none" w:sz="0" w:space="0" w:color="auto"/>
      </w:divBdr>
    </w:div>
    <w:div w:id="605965893">
      <w:bodyDiv w:val="1"/>
      <w:marLeft w:val="0"/>
      <w:marRight w:val="0"/>
      <w:marTop w:val="0"/>
      <w:marBottom w:val="0"/>
      <w:divBdr>
        <w:top w:val="none" w:sz="0" w:space="0" w:color="auto"/>
        <w:left w:val="none" w:sz="0" w:space="0" w:color="auto"/>
        <w:bottom w:val="none" w:sz="0" w:space="0" w:color="auto"/>
        <w:right w:val="none" w:sz="0" w:space="0" w:color="auto"/>
      </w:divBdr>
    </w:div>
    <w:div w:id="623510142">
      <w:bodyDiv w:val="1"/>
      <w:marLeft w:val="0"/>
      <w:marRight w:val="0"/>
      <w:marTop w:val="0"/>
      <w:marBottom w:val="0"/>
      <w:divBdr>
        <w:top w:val="none" w:sz="0" w:space="0" w:color="auto"/>
        <w:left w:val="none" w:sz="0" w:space="0" w:color="auto"/>
        <w:bottom w:val="none" w:sz="0" w:space="0" w:color="auto"/>
        <w:right w:val="none" w:sz="0" w:space="0" w:color="auto"/>
      </w:divBdr>
    </w:div>
    <w:div w:id="624846523">
      <w:bodyDiv w:val="1"/>
      <w:marLeft w:val="0"/>
      <w:marRight w:val="0"/>
      <w:marTop w:val="0"/>
      <w:marBottom w:val="0"/>
      <w:divBdr>
        <w:top w:val="none" w:sz="0" w:space="0" w:color="auto"/>
        <w:left w:val="none" w:sz="0" w:space="0" w:color="auto"/>
        <w:bottom w:val="none" w:sz="0" w:space="0" w:color="auto"/>
        <w:right w:val="none" w:sz="0" w:space="0" w:color="auto"/>
      </w:divBdr>
    </w:div>
    <w:div w:id="631399163">
      <w:bodyDiv w:val="1"/>
      <w:marLeft w:val="0"/>
      <w:marRight w:val="0"/>
      <w:marTop w:val="0"/>
      <w:marBottom w:val="0"/>
      <w:divBdr>
        <w:top w:val="none" w:sz="0" w:space="0" w:color="auto"/>
        <w:left w:val="none" w:sz="0" w:space="0" w:color="auto"/>
        <w:bottom w:val="none" w:sz="0" w:space="0" w:color="auto"/>
        <w:right w:val="none" w:sz="0" w:space="0" w:color="auto"/>
      </w:divBdr>
    </w:div>
    <w:div w:id="634337514">
      <w:bodyDiv w:val="1"/>
      <w:marLeft w:val="0"/>
      <w:marRight w:val="0"/>
      <w:marTop w:val="0"/>
      <w:marBottom w:val="0"/>
      <w:divBdr>
        <w:top w:val="none" w:sz="0" w:space="0" w:color="auto"/>
        <w:left w:val="none" w:sz="0" w:space="0" w:color="auto"/>
        <w:bottom w:val="none" w:sz="0" w:space="0" w:color="auto"/>
        <w:right w:val="none" w:sz="0" w:space="0" w:color="auto"/>
      </w:divBdr>
    </w:div>
    <w:div w:id="650406919">
      <w:bodyDiv w:val="1"/>
      <w:marLeft w:val="0"/>
      <w:marRight w:val="0"/>
      <w:marTop w:val="0"/>
      <w:marBottom w:val="0"/>
      <w:divBdr>
        <w:top w:val="none" w:sz="0" w:space="0" w:color="auto"/>
        <w:left w:val="none" w:sz="0" w:space="0" w:color="auto"/>
        <w:bottom w:val="none" w:sz="0" w:space="0" w:color="auto"/>
        <w:right w:val="none" w:sz="0" w:space="0" w:color="auto"/>
      </w:divBdr>
    </w:div>
    <w:div w:id="658001569">
      <w:bodyDiv w:val="1"/>
      <w:marLeft w:val="0"/>
      <w:marRight w:val="0"/>
      <w:marTop w:val="0"/>
      <w:marBottom w:val="0"/>
      <w:divBdr>
        <w:top w:val="none" w:sz="0" w:space="0" w:color="auto"/>
        <w:left w:val="none" w:sz="0" w:space="0" w:color="auto"/>
        <w:bottom w:val="none" w:sz="0" w:space="0" w:color="auto"/>
        <w:right w:val="none" w:sz="0" w:space="0" w:color="auto"/>
      </w:divBdr>
    </w:div>
    <w:div w:id="689574522">
      <w:bodyDiv w:val="1"/>
      <w:marLeft w:val="0"/>
      <w:marRight w:val="0"/>
      <w:marTop w:val="0"/>
      <w:marBottom w:val="0"/>
      <w:divBdr>
        <w:top w:val="none" w:sz="0" w:space="0" w:color="auto"/>
        <w:left w:val="none" w:sz="0" w:space="0" w:color="auto"/>
        <w:bottom w:val="none" w:sz="0" w:space="0" w:color="auto"/>
        <w:right w:val="none" w:sz="0" w:space="0" w:color="auto"/>
      </w:divBdr>
    </w:div>
    <w:div w:id="693656109">
      <w:bodyDiv w:val="1"/>
      <w:marLeft w:val="0"/>
      <w:marRight w:val="0"/>
      <w:marTop w:val="0"/>
      <w:marBottom w:val="0"/>
      <w:divBdr>
        <w:top w:val="none" w:sz="0" w:space="0" w:color="auto"/>
        <w:left w:val="none" w:sz="0" w:space="0" w:color="auto"/>
        <w:bottom w:val="none" w:sz="0" w:space="0" w:color="auto"/>
        <w:right w:val="none" w:sz="0" w:space="0" w:color="auto"/>
      </w:divBdr>
    </w:div>
    <w:div w:id="708799683">
      <w:bodyDiv w:val="1"/>
      <w:marLeft w:val="0"/>
      <w:marRight w:val="0"/>
      <w:marTop w:val="0"/>
      <w:marBottom w:val="0"/>
      <w:divBdr>
        <w:top w:val="none" w:sz="0" w:space="0" w:color="auto"/>
        <w:left w:val="none" w:sz="0" w:space="0" w:color="auto"/>
        <w:bottom w:val="none" w:sz="0" w:space="0" w:color="auto"/>
        <w:right w:val="none" w:sz="0" w:space="0" w:color="auto"/>
      </w:divBdr>
    </w:div>
    <w:div w:id="718044486">
      <w:bodyDiv w:val="1"/>
      <w:marLeft w:val="0"/>
      <w:marRight w:val="0"/>
      <w:marTop w:val="0"/>
      <w:marBottom w:val="0"/>
      <w:divBdr>
        <w:top w:val="none" w:sz="0" w:space="0" w:color="auto"/>
        <w:left w:val="none" w:sz="0" w:space="0" w:color="auto"/>
        <w:bottom w:val="none" w:sz="0" w:space="0" w:color="auto"/>
        <w:right w:val="none" w:sz="0" w:space="0" w:color="auto"/>
      </w:divBdr>
    </w:div>
    <w:div w:id="737479328">
      <w:bodyDiv w:val="1"/>
      <w:marLeft w:val="0"/>
      <w:marRight w:val="0"/>
      <w:marTop w:val="0"/>
      <w:marBottom w:val="0"/>
      <w:divBdr>
        <w:top w:val="none" w:sz="0" w:space="0" w:color="auto"/>
        <w:left w:val="none" w:sz="0" w:space="0" w:color="auto"/>
        <w:bottom w:val="none" w:sz="0" w:space="0" w:color="auto"/>
        <w:right w:val="none" w:sz="0" w:space="0" w:color="auto"/>
      </w:divBdr>
    </w:div>
    <w:div w:id="744567317">
      <w:bodyDiv w:val="1"/>
      <w:marLeft w:val="0"/>
      <w:marRight w:val="0"/>
      <w:marTop w:val="0"/>
      <w:marBottom w:val="0"/>
      <w:divBdr>
        <w:top w:val="none" w:sz="0" w:space="0" w:color="auto"/>
        <w:left w:val="none" w:sz="0" w:space="0" w:color="auto"/>
        <w:bottom w:val="none" w:sz="0" w:space="0" w:color="auto"/>
        <w:right w:val="none" w:sz="0" w:space="0" w:color="auto"/>
      </w:divBdr>
    </w:div>
    <w:div w:id="752821748">
      <w:bodyDiv w:val="1"/>
      <w:marLeft w:val="0"/>
      <w:marRight w:val="0"/>
      <w:marTop w:val="0"/>
      <w:marBottom w:val="0"/>
      <w:divBdr>
        <w:top w:val="none" w:sz="0" w:space="0" w:color="auto"/>
        <w:left w:val="none" w:sz="0" w:space="0" w:color="auto"/>
        <w:bottom w:val="none" w:sz="0" w:space="0" w:color="auto"/>
        <w:right w:val="none" w:sz="0" w:space="0" w:color="auto"/>
      </w:divBdr>
    </w:div>
    <w:div w:id="755203549">
      <w:bodyDiv w:val="1"/>
      <w:marLeft w:val="0"/>
      <w:marRight w:val="0"/>
      <w:marTop w:val="0"/>
      <w:marBottom w:val="0"/>
      <w:divBdr>
        <w:top w:val="none" w:sz="0" w:space="0" w:color="auto"/>
        <w:left w:val="none" w:sz="0" w:space="0" w:color="auto"/>
        <w:bottom w:val="none" w:sz="0" w:space="0" w:color="auto"/>
        <w:right w:val="none" w:sz="0" w:space="0" w:color="auto"/>
      </w:divBdr>
    </w:div>
    <w:div w:id="755712957">
      <w:bodyDiv w:val="1"/>
      <w:marLeft w:val="0"/>
      <w:marRight w:val="0"/>
      <w:marTop w:val="0"/>
      <w:marBottom w:val="0"/>
      <w:divBdr>
        <w:top w:val="none" w:sz="0" w:space="0" w:color="auto"/>
        <w:left w:val="none" w:sz="0" w:space="0" w:color="auto"/>
        <w:bottom w:val="none" w:sz="0" w:space="0" w:color="auto"/>
        <w:right w:val="none" w:sz="0" w:space="0" w:color="auto"/>
      </w:divBdr>
    </w:div>
    <w:div w:id="797531826">
      <w:bodyDiv w:val="1"/>
      <w:marLeft w:val="0"/>
      <w:marRight w:val="0"/>
      <w:marTop w:val="0"/>
      <w:marBottom w:val="0"/>
      <w:divBdr>
        <w:top w:val="none" w:sz="0" w:space="0" w:color="auto"/>
        <w:left w:val="none" w:sz="0" w:space="0" w:color="auto"/>
        <w:bottom w:val="none" w:sz="0" w:space="0" w:color="auto"/>
        <w:right w:val="none" w:sz="0" w:space="0" w:color="auto"/>
      </w:divBdr>
    </w:div>
    <w:div w:id="800880747">
      <w:bodyDiv w:val="1"/>
      <w:marLeft w:val="0"/>
      <w:marRight w:val="0"/>
      <w:marTop w:val="0"/>
      <w:marBottom w:val="0"/>
      <w:divBdr>
        <w:top w:val="none" w:sz="0" w:space="0" w:color="auto"/>
        <w:left w:val="none" w:sz="0" w:space="0" w:color="auto"/>
        <w:bottom w:val="none" w:sz="0" w:space="0" w:color="auto"/>
        <w:right w:val="none" w:sz="0" w:space="0" w:color="auto"/>
      </w:divBdr>
      <w:divsChild>
        <w:div w:id="1743676189">
          <w:marLeft w:val="0"/>
          <w:marRight w:val="0"/>
          <w:marTop w:val="0"/>
          <w:marBottom w:val="0"/>
          <w:divBdr>
            <w:top w:val="none" w:sz="0" w:space="0" w:color="auto"/>
            <w:left w:val="none" w:sz="0" w:space="0" w:color="auto"/>
            <w:bottom w:val="none" w:sz="0" w:space="0" w:color="auto"/>
            <w:right w:val="none" w:sz="0" w:space="0" w:color="auto"/>
          </w:divBdr>
          <w:divsChild>
            <w:div w:id="2004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696565">
      <w:bodyDiv w:val="1"/>
      <w:marLeft w:val="0"/>
      <w:marRight w:val="0"/>
      <w:marTop w:val="0"/>
      <w:marBottom w:val="0"/>
      <w:divBdr>
        <w:top w:val="none" w:sz="0" w:space="0" w:color="auto"/>
        <w:left w:val="none" w:sz="0" w:space="0" w:color="auto"/>
        <w:bottom w:val="none" w:sz="0" w:space="0" w:color="auto"/>
        <w:right w:val="none" w:sz="0" w:space="0" w:color="auto"/>
      </w:divBdr>
    </w:div>
    <w:div w:id="831220237">
      <w:bodyDiv w:val="1"/>
      <w:marLeft w:val="0"/>
      <w:marRight w:val="0"/>
      <w:marTop w:val="0"/>
      <w:marBottom w:val="0"/>
      <w:divBdr>
        <w:top w:val="none" w:sz="0" w:space="0" w:color="auto"/>
        <w:left w:val="none" w:sz="0" w:space="0" w:color="auto"/>
        <w:bottom w:val="none" w:sz="0" w:space="0" w:color="auto"/>
        <w:right w:val="none" w:sz="0" w:space="0" w:color="auto"/>
      </w:divBdr>
      <w:divsChild>
        <w:div w:id="1335379150">
          <w:marLeft w:val="0"/>
          <w:marRight w:val="0"/>
          <w:marTop w:val="0"/>
          <w:marBottom w:val="0"/>
          <w:divBdr>
            <w:top w:val="none" w:sz="0" w:space="0" w:color="auto"/>
            <w:left w:val="none" w:sz="0" w:space="0" w:color="auto"/>
            <w:bottom w:val="none" w:sz="0" w:space="0" w:color="auto"/>
            <w:right w:val="none" w:sz="0" w:space="0" w:color="auto"/>
          </w:divBdr>
          <w:divsChild>
            <w:div w:id="1426613010">
              <w:marLeft w:val="0"/>
              <w:marRight w:val="0"/>
              <w:marTop w:val="0"/>
              <w:marBottom w:val="0"/>
              <w:divBdr>
                <w:top w:val="none" w:sz="0" w:space="0" w:color="auto"/>
                <w:left w:val="none" w:sz="0" w:space="0" w:color="auto"/>
                <w:bottom w:val="none" w:sz="0" w:space="0" w:color="auto"/>
                <w:right w:val="none" w:sz="0" w:space="0" w:color="auto"/>
              </w:divBdr>
              <w:divsChild>
                <w:div w:id="2119637016">
                  <w:marLeft w:val="0"/>
                  <w:marRight w:val="0"/>
                  <w:marTop w:val="0"/>
                  <w:marBottom w:val="0"/>
                  <w:divBdr>
                    <w:top w:val="none" w:sz="0" w:space="0" w:color="auto"/>
                    <w:left w:val="none" w:sz="0" w:space="0" w:color="auto"/>
                    <w:bottom w:val="none" w:sz="0" w:space="0" w:color="auto"/>
                    <w:right w:val="none" w:sz="0" w:space="0" w:color="auto"/>
                  </w:divBdr>
                  <w:divsChild>
                    <w:div w:id="2014411151">
                      <w:marLeft w:val="0"/>
                      <w:marRight w:val="0"/>
                      <w:marTop w:val="0"/>
                      <w:marBottom w:val="0"/>
                      <w:divBdr>
                        <w:top w:val="none" w:sz="0" w:space="0" w:color="auto"/>
                        <w:left w:val="none" w:sz="0" w:space="0" w:color="auto"/>
                        <w:bottom w:val="none" w:sz="0" w:space="0" w:color="auto"/>
                        <w:right w:val="none" w:sz="0" w:space="0" w:color="auto"/>
                      </w:divBdr>
                      <w:divsChild>
                        <w:div w:id="328027635">
                          <w:marLeft w:val="0"/>
                          <w:marRight w:val="0"/>
                          <w:marTop w:val="0"/>
                          <w:marBottom w:val="0"/>
                          <w:divBdr>
                            <w:top w:val="none" w:sz="0" w:space="0" w:color="auto"/>
                            <w:left w:val="none" w:sz="0" w:space="0" w:color="auto"/>
                            <w:bottom w:val="none" w:sz="0" w:space="0" w:color="auto"/>
                            <w:right w:val="none" w:sz="0" w:space="0" w:color="auto"/>
                          </w:divBdr>
                          <w:divsChild>
                            <w:div w:id="2146048306">
                              <w:marLeft w:val="0"/>
                              <w:marRight w:val="0"/>
                              <w:marTop w:val="0"/>
                              <w:marBottom w:val="0"/>
                              <w:divBdr>
                                <w:top w:val="none" w:sz="0" w:space="0" w:color="auto"/>
                                <w:left w:val="none" w:sz="0" w:space="0" w:color="auto"/>
                                <w:bottom w:val="none" w:sz="0" w:space="0" w:color="auto"/>
                                <w:right w:val="none" w:sz="0" w:space="0" w:color="auto"/>
                              </w:divBdr>
                              <w:divsChild>
                                <w:div w:id="609288769">
                                  <w:marLeft w:val="0"/>
                                  <w:marRight w:val="0"/>
                                  <w:marTop w:val="0"/>
                                  <w:marBottom w:val="0"/>
                                  <w:divBdr>
                                    <w:top w:val="none" w:sz="0" w:space="0" w:color="auto"/>
                                    <w:left w:val="none" w:sz="0" w:space="0" w:color="auto"/>
                                    <w:bottom w:val="none" w:sz="0" w:space="0" w:color="auto"/>
                                    <w:right w:val="none" w:sz="0" w:space="0" w:color="auto"/>
                                  </w:divBdr>
                                  <w:divsChild>
                                    <w:div w:id="47233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4220332">
      <w:bodyDiv w:val="1"/>
      <w:marLeft w:val="0"/>
      <w:marRight w:val="0"/>
      <w:marTop w:val="0"/>
      <w:marBottom w:val="0"/>
      <w:divBdr>
        <w:top w:val="none" w:sz="0" w:space="0" w:color="auto"/>
        <w:left w:val="none" w:sz="0" w:space="0" w:color="auto"/>
        <w:bottom w:val="none" w:sz="0" w:space="0" w:color="auto"/>
        <w:right w:val="none" w:sz="0" w:space="0" w:color="auto"/>
      </w:divBdr>
    </w:div>
    <w:div w:id="851798508">
      <w:bodyDiv w:val="1"/>
      <w:marLeft w:val="0"/>
      <w:marRight w:val="0"/>
      <w:marTop w:val="0"/>
      <w:marBottom w:val="0"/>
      <w:divBdr>
        <w:top w:val="none" w:sz="0" w:space="0" w:color="auto"/>
        <w:left w:val="none" w:sz="0" w:space="0" w:color="auto"/>
        <w:bottom w:val="none" w:sz="0" w:space="0" w:color="auto"/>
        <w:right w:val="none" w:sz="0" w:space="0" w:color="auto"/>
      </w:divBdr>
    </w:div>
    <w:div w:id="856162944">
      <w:bodyDiv w:val="1"/>
      <w:marLeft w:val="0"/>
      <w:marRight w:val="0"/>
      <w:marTop w:val="0"/>
      <w:marBottom w:val="0"/>
      <w:divBdr>
        <w:top w:val="none" w:sz="0" w:space="0" w:color="auto"/>
        <w:left w:val="none" w:sz="0" w:space="0" w:color="auto"/>
        <w:bottom w:val="none" w:sz="0" w:space="0" w:color="auto"/>
        <w:right w:val="none" w:sz="0" w:space="0" w:color="auto"/>
      </w:divBdr>
    </w:div>
    <w:div w:id="879979156">
      <w:bodyDiv w:val="1"/>
      <w:marLeft w:val="0"/>
      <w:marRight w:val="0"/>
      <w:marTop w:val="0"/>
      <w:marBottom w:val="0"/>
      <w:divBdr>
        <w:top w:val="none" w:sz="0" w:space="0" w:color="auto"/>
        <w:left w:val="none" w:sz="0" w:space="0" w:color="auto"/>
        <w:bottom w:val="none" w:sz="0" w:space="0" w:color="auto"/>
        <w:right w:val="none" w:sz="0" w:space="0" w:color="auto"/>
      </w:divBdr>
    </w:div>
    <w:div w:id="902720792">
      <w:bodyDiv w:val="1"/>
      <w:marLeft w:val="0"/>
      <w:marRight w:val="0"/>
      <w:marTop w:val="0"/>
      <w:marBottom w:val="0"/>
      <w:divBdr>
        <w:top w:val="none" w:sz="0" w:space="0" w:color="auto"/>
        <w:left w:val="none" w:sz="0" w:space="0" w:color="auto"/>
        <w:bottom w:val="none" w:sz="0" w:space="0" w:color="auto"/>
        <w:right w:val="none" w:sz="0" w:space="0" w:color="auto"/>
      </w:divBdr>
    </w:div>
    <w:div w:id="949773758">
      <w:bodyDiv w:val="1"/>
      <w:marLeft w:val="0"/>
      <w:marRight w:val="0"/>
      <w:marTop w:val="0"/>
      <w:marBottom w:val="0"/>
      <w:divBdr>
        <w:top w:val="none" w:sz="0" w:space="0" w:color="auto"/>
        <w:left w:val="none" w:sz="0" w:space="0" w:color="auto"/>
        <w:bottom w:val="none" w:sz="0" w:space="0" w:color="auto"/>
        <w:right w:val="none" w:sz="0" w:space="0" w:color="auto"/>
      </w:divBdr>
    </w:div>
    <w:div w:id="961495165">
      <w:bodyDiv w:val="1"/>
      <w:marLeft w:val="0"/>
      <w:marRight w:val="0"/>
      <w:marTop w:val="0"/>
      <w:marBottom w:val="0"/>
      <w:divBdr>
        <w:top w:val="none" w:sz="0" w:space="0" w:color="auto"/>
        <w:left w:val="none" w:sz="0" w:space="0" w:color="auto"/>
        <w:bottom w:val="none" w:sz="0" w:space="0" w:color="auto"/>
        <w:right w:val="none" w:sz="0" w:space="0" w:color="auto"/>
      </w:divBdr>
    </w:div>
    <w:div w:id="979572165">
      <w:bodyDiv w:val="1"/>
      <w:marLeft w:val="0"/>
      <w:marRight w:val="0"/>
      <w:marTop w:val="0"/>
      <w:marBottom w:val="0"/>
      <w:divBdr>
        <w:top w:val="none" w:sz="0" w:space="0" w:color="auto"/>
        <w:left w:val="none" w:sz="0" w:space="0" w:color="auto"/>
        <w:bottom w:val="none" w:sz="0" w:space="0" w:color="auto"/>
        <w:right w:val="none" w:sz="0" w:space="0" w:color="auto"/>
      </w:divBdr>
    </w:div>
    <w:div w:id="990056526">
      <w:bodyDiv w:val="1"/>
      <w:marLeft w:val="0"/>
      <w:marRight w:val="0"/>
      <w:marTop w:val="0"/>
      <w:marBottom w:val="0"/>
      <w:divBdr>
        <w:top w:val="none" w:sz="0" w:space="0" w:color="auto"/>
        <w:left w:val="none" w:sz="0" w:space="0" w:color="auto"/>
        <w:bottom w:val="none" w:sz="0" w:space="0" w:color="auto"/>
        <w:right w:val="none" w:sz="0" w:space="0" w:color="auto"/>
      </w:divBdr>
    </w:div>
    <w:div w:id="995113738">
      <w:bodyDiv w:val="1"/>
      <w:marLeft w:val="0"/>
      <w:marRight w:val="0"/>
      <w:marTop w:val="0"/>
      <w:marBottom w:val="0"/>
      <w:divBdr>
        <w:top w:val="none" w:sz="0" w:space="0" w:color="auto"/>
        <w:left w:val="none" w:sz="0" w:space="0" w:color="auto"/>
        <w:bottom w:val="none" w:sz="0" w:space="0" w:color="auto"/>
        <w:right w:val="none" w:sz="0" w:space="0" w:color="auto"/>
      </w:divBdr>
    </w:div>
    <w:div w:id="997147441">
      <w:bodyDiv w:val="1"/>
      <w:marLeft w:val="0"/>
      <w:marRight w:val="0"/>
      <w:marTop w:val="0"/>
      <w:marBottom w:val="0"/>
      <w:divBdr>
        <w:top w:val="none" w:sz="0" w:space="0" w:color="auto"/>
        <w:left w:val="none" w:sz="0" w:space="0" w:color="auto"/>
        <w:bottom w:val="none" w:sz="0" w:space="0" w:color="auto"/>
        <w:right w:val="none" w:sz="0" w:space="0" w:color="auto"/>
      </w:divBdr>
    </w:div>
    <w:div w:id="1024592132">
      <w:bodyDiv w:val="1"/>
      <w:marLeft w:val="0"/>
      <w:marRight w:val="0"/>
      <w:marTop w:val="0"/>
      <w:marBottom w:val="0"/>
      <w:divBdr>
        <w:top w:val="none" w:sz="0" w:space="0" w:color="auto"/>
        <w:left w:val="none" w:sz="0" w:space="0" w:color="auto"/>
        <w:bottom w:val="none" w:sz="0" w:space="0" w:color="auto"/>
        <w:right w:val="none" w:sz="0" w:space="0" w:color="auto"/>
      </w:divBdr>
    </w:div>
    <w:div w:id="1069110603">
      <w:bodyDiv w:val="1"/>
      <w:marLeft w:val="0"/>
      <w:marRight w:val="0"/>
      <w:marTop w:val="0"/>
      <w:marBottom w:val="0"/>
      <w:divBdr>
        <w:top w:val="none" w:sz="0" w:space="0" w:color="auto"/>
        <w:left w:val="none" w:sz="0" w:space="0" w:color="auto"/>
        <w:bottom w:val="none" w:sz="0" w:space="0" w:color="auto"/>
        <w:right w:val="none" w:sz="0" w:space="0" w:color="auto"/>
      </w:divBdr>
    </w:div>
    <w:div w:id="1083263643">
      <w:bodyDiv w:val="1"/>
      <w:marLeft w:val="0"/>
      <w:marRight w:val="0"/>
      <w:marTop w:val="0"/>
      <w:marBottom w:val="0"/>
      <w:divBdr>
        <w:top w:val="none" w:sz="0" w:space="0" w:color="auto"/>
        <w:left w:val="none" w:sz="0" w:space="0" w:color="auto"/>
        <w:bottom w:val="none" w:sz="0" w:space="0" w:color="auto"/>
        <w:right w:val="none" w:sz="0" w:space="0" w:color="auto"/>
      </w:divBdr>
    </w:div>
    <w:div w:id="1103108350">
      <w:bodyDiv w:val="1"/>
      <w:marLeft w:val="0"/>
      <w:marRight w:val="0"/>
      <w:marTop w:val="0"/>
      <w:marBottom w:val="0"/>
      <w:divBdr>
        <w:top w:val="none" w:sz="0" w:space="0" w:color="auto"/>
        <w:left w:val="none" w:sz="0" w:space="0" w:color="auto"/>
        <w:bottom w:val="none" w:sz="0" w:space="0" w:color="auto"/>
        <w:right w:val="none" w:sz="0" w:space="0" w:color="auto"/>
      </w:divBdr>
    </w:div>
    <w:div w:id="1124663513">
      <w:bodyDiv w:val="1"/>
      <w:marLeft w:val="0"/>
      <w:marRight w:val="0"/>
      <w:marTop w:val="0"/>
      <w:marBottom w:val="0"/>
      <w:divBdr>
        <w:top w:val="none" w:sz="0" w:space="0" w:color="auto"/>
        <w:left w:val="none" w:sz="0" w:space="0" w:color="auto"/>
        <w:bottom w:val="none" w:sz="0" w:space="0" w:color="auto"/>
        <w:right w:val="none" w:sz="0" w:space="0" w:color="auto"/>
      </w:divBdr>
    </w:div>
    <w:div w:id="1130976717">
      <w:bodyDiv w:val="1"/>
      <w:marLeft w:val="0"/>
      <w:marRight w:val="0"/>
      <w:marTop w:val="0"/>
      <w:marBottom w:val="0"/>
      <w:divBdr>
        <w:top w:val="none" w:sz="0" w:space="0" w:color="auto"/>
        <w:left w:val="none" w:sz="0" w:space="0" w:color="auto"/>
        <w:bottom w:val="none" w:sz="0" w:space="0" w:color="auto"/>
        <w:right w:val="none" w:sz="0" w:space="0" w:color="auto"/>
      </w:divBdr>
    </w:div>
    <w:div w:id="1148285215">
      <w:bodyDiv w:val="1"/>
      <w:marLeft w:val="0"/>
      <w:marRight w:val="0"/>
      <w:marTop w:val="0"/>
      <w:marBottom w:val="0"/>
      <w:divBdr>
        <w:top w:val="none" w:sz="0" w:space="0" w:color="auto"/>
        <w:left w:val="none" w:sz="0" w:space="0" w:color="auto"/>
        <w:bottom w:val="none" w:sz="0" w:space="0" w:color="auto"/>
        <w:right w:val="none" w:sz="0" w:space="0" w:color="auto"/>
      </w:divBdr>
    </w:div>
    <w:div w:id="1155531794">
      <w:bodyDiv w:val="1"/>
      <w:marLeft w:val="0"/>
      <w:marRight w:val="0"/>
      <w:marTop w:val="0"/>
      <w:marBottom w:val="0"/>
      <w:divBdr>
        <w:top w:val="none" w:sz="0" w:space="0" w:color="auto"/>
        <w:left w:val="none" w:sz="0" w:space="0" w:color="auto"/>
        <w:bottom w:val="none" w:sz="0" w:space="0" w:color="auto"/>
        <w:right w:val="none" w:sz="0" w:space="0" w:color="auto"/>
      </w:divBdr>
    </w:div>
    <w:div w:id="1156072672">
      <w:bodyDiv w:val="1"/>
      <w:marLeft w:val="0"/>
      <w:marRight w:val="0"/>
      <w:marTop w:val="0"/>
      <w:marBottom w:val="0"/>
      <w:divBdr>
        <w:top w:val="none" w:sz="0" w:space="0" w:color="auto"/>
        <w:left w:val="none" w:sz="0" w:space="0" w:color="auto"/>
        <w:bottom w:val="none" w:sz="0" w:space="0" w:color="auto"/>
        <w:right w:val="none" w:sz="0" w:space="0" w:color="auto"/>
      </w:divBdr>
    </w:div>
    <w:div w:id="1217351462">
      <w:bodyDiv w:val="1"/>
      <w:marLeft w:val="0"/>
      <w:marRight w:val="0"/>
      <w:marTop w:val="0"/>
      <w:marBottom w:val="0"/>
      <w:divBdr>
        <w:top w:val="none" w:sz="0" w:space="0" w:color="auto"/>
        <w:left w:val="none" w:sz="0" w:space="0" w:color="auto"/>
        <w:bottom w:val="none" w:sz="0" w:space="0" w:color="auto"/>
        <w:right w:val="none" w:sz="0" w:space="0" w:color="auto"/>
      </w:divBdr>
    </w:div>
    <w:div w:id="1240747802">
      <w:bodyDiv w:val="1"/>
      <w:marLeft w:val="0"/>
      <w:marRight w:val="0"/>
      <w:marTop w:val="0"/>
      <w:marBottom w:val="0"/>
      <w:divBdr>
        <w:top w:val="none" w:sz="0" w:space="0" w:color="auto"/>
        <w:left w:val="none" w:sz="0" w:space="0" w:color="auto"/>
        <w:bottom w:val="none" w:sz="0" w:space="0" w:color="auto"/>
        <w:right w:val="none" w:sz="0" w:space="0" w:color="auto"/>
      </w:divBdr>
    </w:div>
    <w:div w:id="1254052885">
      <w:bodyDiv w:val="1"/>
      <w:marLeft w:val="0"/>
      <w:marRight w:val="0"/>
      <w:marTop w:val="0"/>
      <w:marBottom w:val="0"/>
      <w:divBdr>
        <w:top w:val="none" w:sz="0" w:space="0" w:color="auto"/>
        <w:left w:val="none" w:sz="0" w:space="0" w:color="auto"/>
        <w:bottom w:val="none" w:sz="0" w:space="0" w:color="auto"/>
        <w:right w:val="none" w:sz="0" w:space="0" w:color="auto"/>
      </w:divBdr>
    </w:div>
    <w:div w:id="1263682167">
      <w:bodyDiv w:val="1"/>
      <w:marLeft w:val="0"/>
      <w:marRight w:val="0"/>
      <w:marTop w:val="0"/>
      <w:marBottom w:val="0"/>
      <w:divBdr>
        <w:top w:val="none" w:sz="0" w:space="0" w:color="auto"/>
        <w:left w:val="none" w:sz="0" w:space="0" w:color="auto"/>
        <w:bottom w:val="none" w:sz="0" w:space="0" w:color="auto"/>
        <w:right w:val="none" w:sz="0" w:space="0" w:color="auto"/>
      </w:divBdr>
      <w:divsChild>
        <w:div w:id="533269183">
          <w:marLeft w:val="0"/>
          <w:marRight w:val="0"/>
          <w:marTop w:val="0"/>
          <w:marBottom w:val="0"/>
          <w:divBdr>
            <w:top w:val="none" w:sz="0" w:space="0" w:color="auto"/>
            <w:left w:val="none" w:sz="0" w:space="0" w:color="auto"/>
            <w:bottom w:val="none" w:sz="0" w:space="0" w:color="auto"/>
            <w:right w:val="none" w:sz="0" w:space="0" w:color="auto"/>
          </w:divBdr>
          <w:divsChild>
            <w:div w:id="1814374463">
              <w:marLeft w:val="0"/>
              <w:marRight w:val="0"/>
              <w:marTop w:val="0"/>
              <w:marBottom w:val="0"/>
              <w:divBdr>
                <w:top w:val="none" w:sz="0" w:space="0" w:color="auto"/>
                <w:left w:val="none" w:sz="0" w:space="0" w:color="auto"/>
                <w:bottom w:val="none" w:sz="0" w:space="0" w:color="auto"/>
                <w:right w:val="none" w:sz="0" w:space="0" w:color="auto"/>
              </w:divBdr>
              <w:divsChild>
                <w:div w:id="1989553024">
                  <w:marLeft w:val="0"/>
                  <w:marRight w:val="0"/>
                  <w:marTop w:val="0"/>
                  <w:marBottom w:val="0"/>
                  <w:divBdr>
                    <w:top w:val="none" w:sz="0" w:space="0" w:color="auto"/>
                    <w:left w:val="none" w:sz="0" w:space="0" w:color="auto"/>
                    <w:bottom w:val="none" w:sz="0" w:space="0" w:color="auto"/>
                    <w:right w:val="none" w:sz="0" w:space="0" w:color="auto"/>
                  </w:divBdr>
                  <w:divsChild>
                    <w:div w:id="1629436525">
                      <w:marLeft w:val="0"/>
                      <w:marRight w:val="0"/>
                      <w:marTop w:val="0"/>
                      <w:marBottom w:val="0"/>
                      <w:divBdr>
                        <w:top w:val="none" w:sz="0" w:space="0" w:color="auto"/>
                        <w:left w:val="none" w:sz="0" w:space="0" w:color="auto"/>
                        <w:bottom w:val="none" w:sz="0" w:space="0" w:color="auto"/>
                        <w:right w:val="none" w:sz="0" w:space="0" w:color="auto"/>
                      </w:divBdr>
                      <w:divsChild>
                        <w:div w:id="1142962376">
                          <w:marLeft w:val="0"/>
                          <w:marRight w:val="0"/>
                          <w:marTop w:val="0"/>
                          <w:marBottom w:val="0"/>
                          <w:divBdr>
                            <w:top w:val="none" w:sz="0" w:space="0" w:color="auto"/>
                            <w:left w:val="none" w:sz="0" w:space="0" w:color="auto"/>
                            <w:bottom w:val="none" w:sz="0" w:space="0" w:color="auto"/>
                            <w:right w:val="none" w:sz="0" w:space="0" w:color="auto"/>
                          </w:divBdr>
                          <w:divsChild>
                            <w:div w:id="338045333">
                              <w:marLeft w:val="0"/>
                              <w:marRight w:val="0"/>
                              <w:marTop w:val="0"/>
                              <w:marBottom w:val="0"/>
                              <w:divBdr>
                                <w:top w:val="none" w:sz="0" w:space="0" w:color="auto"/>
                                <w:left w:val="none" w:sz="0" w:space="0" w:color="auto"/>
                                <w:bottom w:val="none" w:sz="0" w:space="0" w:color="auto"/>
                                <w:right w:val="none" w:sz="0" w:space="0" w:color="auto"/>
                              </w:divBdr>
                              <w:divsChild>
                                <w:div w:id="580065025">
                                  <w:marLeft w:val="0"/>
                                  <w:marRight w:val="0"/>
                                  <w:marTop w:val="0"/>
                                  <w:marBottom w:val="0"/>
                                  <w:divBdr>
                                    <w:top w:val="none" w:sz="0" w:space="0" w:color="auto"/>
                                    <w:left w:val="none" w:sz="0" w:space="0" w:color="auto"/>
                                    <w:bottom w:val="none" w:sz="0" w:space="0" w:color="auto"/>
                                    <w:right w:val="none" w:sz="0" w:space="0" w:color="auto"/>
                                  </w:divBdr>
                                  <w:divsChild>
                                    <w:div w:id="120640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9797873">
      <w:bodyDiv w:val="1"/>
      <w:marLeft w:val="0"/>
      <w:marRight w:val="0"/>
      <w:marTop w:val="0"/>
      <w:marBottom w:val="0"/>
      <w:divBdr>
        <w:top w:val="none" w:sz="0" w:space="0" w:color="auto"/>
        <w:left w:val="none" w:sz="0" w:space="0" w:color="auto"/>
        <w:bottom w:val="none" w:sz="0" w:space="0" w:color="auto"/>
        <w:right w:val="none" w:sz="0" w:space="0" w:color="auto"/>
      </w:divBdr>
    </w:div>
    <w:div w:id="1301500693">
      <w:bodyDiv w:val="1"/>
      <w:marLeft w:val="0"/>
      <w:marRight w:val="0"/>
      <w:marTop w:val="0"/>
      <w:marBottom w:val="0"/>
      <w:divBdr>
        <w:top w:val="none" w:sz="0" w:space="0" w:color="auto"/>
        <w:left w:val="none" w:sz="0" w:space="0" w:color="auto"/>
        <w:bottom w:val="none" w:sz="0" w:space="0" w:color="auto"/>
        <w:right w:val="none" w:sz="0" w:space="0" w:color="auto"/>
      </w:divBdr>
    </w:div>
    <w:div w:id="1361081174">
      <w:bodyDiv w:val="1"/>
      <w:marLeft w:val="0"/>
      <w:marRight w:val="0"/>
      <w:marTop w:val="0"/>
      <w:marBottom w:val="0"/>
      <w:divBdr>
        <w:top w:val="none" w:sz="0" w:space="0" w:color="auto"/>
        <w:left w:val="none" w:sz="0" w:space="0" w:color="auto"/>
        <w:bottom w:val="none" w:sz="0" w:space="0" w:color="auto"/>
        <w:right w:val="none" w:sz="0" w:space="0" w:color="auto"/>
      </w:divBdr>
    </w:div>
    <w:div w:id="1371765014">
      <w:bodyDiv w:val="1"/>
      <w:marLeft w:val="0"/>
      <w:marRight w:val="0"/>
      <w:marTop w:val="0"/>
      <w:marBottom w:val="0"/>
      <w:divBdr>
        <w:top w:val="none" w:sz="0" w:space="0" w:color="auto"/>
        <w:left w:val="none" w:sz="0" w:space="0" w:color="auto"/>
        <w:bottom w:val="none" w:sz="0" w:space="0" w:color="auto"/>
        <w:right w:val="none" w:sz="0" w:space="0" w:color="auto"/>
      </w:divBdr>
    </w:div>
    <w:div w:id="1372074794">
      <w:bodyDiv w:val="1"/>
      <w:marLeft w:val="0"/>
      <w:marRight w:val="0"/>
      <w:marTop w:val="0"/>
      <w:marBottom w:val="0"/>
      <w:divBdr>
        <w:top w:val="none" w:sz="0" w:space="0" w:color="auto"/>
        <w:left w:val="none" w:sz="0" w:space="0" w:color="auto"/>
        <w:bottom w:val="none" w:sz="0" w:space="0" w:color="auto"/>
        <w:right w:val="none" w:sz="0" w:space="0" w:color="auto"/>
      </w:divBdr>
    </w:div>
    <w:div w:id="1379620641">
      <w:bodyDiv w:val="1"/>
      <w:marLeft w:val="0"/>
      <w:marRight w:val="0"/>
      <w:marTop w:val="0"/>
      <w:marBottom w:val="0"/>
      <w:divBdr>
        <w:top w:val="none" w:sz="0" w:space="0" w:color="auto"/>
        <w:left w:val="none" w:sz="0" w:space="0" w:color="auto"/>
        <w:bottom w:val="none" w:sz="0" w:space="0" w:color="auto"/>
        <w:right w:val="none" w:sz="0" w:space="0" w:color="auto"/>
      </w:divBdr>
    </w:div>
    <w:div w:id="1419407610">
      <w:bodyDiv w:val="1"/>
      <w:marLeft w:val="0"/>
      <w:marRight w:val="0"/>
      <w:marTop w:val="0"/>
      <w:marBottom w:val="0"/>
      <w:divBdr>
        <w:top w:val="none" w:sz="0" w:space="0" w:color="auto"/>
        <w:left w:val="none" w:sz="0" w:space="0" w:color="auto"/>
        <w:bottom w:val="none" w:sz="0" w:space="0" w:color="auto"/>
        <w:right w:val="none" w:sz="0" w:space="0" w:color="auto"/>
      </w:divBdr>
    </w:div>
    <w:div w:id="1420180925">
      <w:bodyDiv w:val="1"/>
      <w:marLeft w:val="0"/>
      <w:marRight w:val="0"/>
      <w:marTop w:val="0"/>
      <w:marBottom w:val="0"/>
      <w:divBdr>
        <w:top w:val="none" w:sz="0" w:space="0" w:color="auto"/>
        <w:left w:val="none" w:sz="0" w:space="0" w:color="auto"/>
        <w:bottom w:val="none" w:sz="0" w:space="0" w:color="auto"/>
        <w:right w:val="none" w:sz="0" w:space="0" w:color="auto"/>
      </w:divBdr>
    </w:div>
    <w:div w:id="1442456116">
      <w:bodyDiv w:val="1"/>
      <w:marLeft w:val="0"/>
      <w:marRight w:val="0"/>
      <w:marTop w:val="0"/>
      <w:marBottom w:val="0"/>
      <w:divBdr>
        <w:top w:val="none" w:sz="0" w:space="0" w:color="auto"/>
        <w:left w:val="none" w:sz="0" w:space="0" w:color="auto"/>
        <w:bottom w:val="none" w:sz="0" w:space="0" w:color="auto"/>
        <w:right w:val="none" w:sz="0" w:space="0" w:color="auto"/>
      </w:divBdr>
    </w:div>
    <w:div w:id="1477915321">
      <w:bodyDiv w:val="1"/>
      <w:marLeft w:val="0"/>
      <w:marRight w:val="0"/>
      <w:marTop w:val="0"/>
      <w:marBottom w:val="0"/>
      <w:divBdr>
        <w:top w:val="none" w:sz="0" w:space="0" w:color="auto"/>
        <w:left w:val="none" w:sz="0" w:space="0" w:color="auto"/>
        <w:bottom w:val="none" w:sz="0" w:space="0" w:color="auto"/>
        <w:right w:val="none" w:sz="0" w:space="0" w:color="auto"/>
      </w:divBdr>
    </w:div>
    <w:div w:id="1525822776">
      <w:bodyDiv w:val="1"/>
      <w:marLeft w:val="0"/>
      <w:marRight w:val="0"/>
      <w:marTop w:val="0"/>
      <w:marBottom w:val="0"/>
      <w:divBdr>
        <w:top w:val="none" w:sz="0" w:space="0" w:color="auto"/>
        <w:left w:val="none" w:sz="0" w:space="0" w:color="auto"/>
        <w:bottom w:val="none" w:sz="0" w:space="0" w:color="auto"/>
        <w:right w:val="none" w:sz="0" w:space="0" w:color="auto"/>
      </w:divBdr>
    </w:div>
    <w:div w:id="1538619711">
      <w:bodyDiv w:val="1"/>
      <w:marLeft w:val="0"/>
      <w:marRight w:val="0"/>
      <w:marTop w:val="0"/>
      <w:marBottom w:val="0"/>
      <w:divBdr>
        <w:top w:val="none" w:sz="0" w:space="0" w:color="auto"/>
        <w:left w:val="none" w:sz="0" w:space="0" w:color="auto"/>
        <w:bottom w:val="none" w:sz="0" w:space="0" w:color="auto"/>
        <w:right w:val="none" w:sz="0" w:space="0" w:color="auto"/>
      </w:divBdr>
    </w:div>
    <w:div w:id="1549141602">
      <w:bodyDiv w:val="1"/>
      <w:marLeft w:val="0"/>
      <w:marRight w:val="0"/>
      <w:marTop w:val="0"/>
      <w:marBottom w:val="0"/>
      <w:divBdr>
        <w:top w:val="none" w:sz="0" w:space="0" w:color="auto"/>
        <w:left w:val="none" w:sz="0" w:space="0" w:color="auto"/>
        <w:bottom w:val="none" w:sz="0" w:space="0" w:color="auto"/>
        <w:right w:val="none" w:sz="0" w:space="0" w:color="auto"/>
      </w:divBdr>
      <w:divsChild>
        <w:div w:id="1182276305">
          <w:marLeft w:val="0"/>
          <w:marRight w:val="0"/>
          <w:marTop w:val="0"/>
          <w:marBottom w:val="0"/>
          <w:divBdr>
            <w:top w:val="none" w:sz="0" w:space="0" w:color="auto"/>
            <w:left w:val="none" w:sz="0" w:space="0" w:color="auto"/>
            <w:bottom w:val="none" w:sz="0" w:space="0" w:color="auto"/>
            <w:right w:val="none" w:sz="0" w:space="0" w:color="auto"/>
          </w:divBdr>
          <w:divsChild>
            <w:div w:id="1115096666">
              <w:marLeft w:val="0"/>
              <w:marRight w:val="0"/>
              <w:marTop w:val="0"/>
              <w:marBottom w:val="0"/>
              <w:divBdr>
                <w:top w:val="none" w:sz="0" w:space="0" w:color="auto"/>
                <w:left w:val="none" w:sz="0" w:space="0" w:color="auto"/>
                <w:bottom w:val="none" w:sz="0" w:space="0" w:color="auto"/>
                <w:right w:val="none" w:sz="0" w:space="0" w:color="auto"/>
              </w:divBdr>
              <w:divsChild>
                <w:div w:id="41447500">
                  <w:marLeft w:val="0"/>
                  <w:marRight w:val="0"/>
                  <w:marTop w:val="0"/>
                  <w:marBottom w:val="0"/>
                  <w:divBdr>
                    <w:top w:val="none" w:sz="0" w:space="0" w:color="auto"/>
                    <w:left w:val="none" w:sz="0" w:space="0" w:color="auto"/>
                    <w:bottom w:val="none" w:sz="0" w:space="0" w:color="auto"/>
                    <w:right w:val="none" w:sz="0" w:space="0" w:color="auto"/>
                  </w:divBdr>
                  <w:divsChild>
                    <w:div w:id="82265186">
                      <w:marLeft w:val="0"/>
                      <w:marRight w:val="0"/>
                      <w:marTop w:val="0"/>
                      <w:marBottom w:val="0"/>
                      <w:divBdr>
                        <w:top w:val="none" w:sz="0" w:space="0" w:color="auto"/>
                        <w:left w:val="none" w:sz="0" w:space="0" w:color="auto"/>
                        <w:bottom w:val="none" w:sz="0" w:space="0" w:color="auto"/>
                        <w:right w:val="none" w:sz="0" w:space="0" w:color="auto"/>
                      </w:divBdr>
                      <w:divsChild>
                        <w:div w:id="864711288">
                          <w:marLeft w:val="0"/>
                          <w:marRight w:val="0"/>
                          <w:marTop w:val="0"/>
                          <w:marBottom w:val="0"/>
                          <w:divBdr>
                            <w:top w:val="none" w:sz="0" w:space="0" w:color="auto"/>
                            <w:left w:val="none" w:sz="0" w:space="0" w:color="auto"/>
                            <w:bottom w:val="none" w:sz="0" w:space="0" w:color="auto"/>
                            <w:right w:val="none" w:sz="0" w:space="0" w:color="auto"/>
                          </w:divBdr>
                          <w:divsChild>
                            <w:div w:id="1646734751">
                              <w:marLeft w:val="0"/>
                              <w:marRight w:val="0"/>
                              <w:marTop w:val="0"/>
                              <w:marBottom w:val="0"/>
                              <w:divBdr>
                                <w:top w:val="none" w:sz="0" w:space="0" w:color="auto"/>
                                <w:left w:val="none" w:sz="0" w:space="0" w:color="auto"/>
                                <w:bottom w:val="none" w:sz="0" w:space="0" w:color="auto"/>
                                <w:right w:val="none" w:sz="0" w:space="0" w:color="auto"/>
                              </w:divBdr>
                              <w:divsChild>
                                <w:div w:id="1361590068">
                                  <w:marLeft w:val="0"/>
                                  <w:marRight w:val="0"/>
                                  <w:marTop w:val="0"/>
                                  <w:marBottom w:val="0"/>
                                  <w:divBdr>
                                    <w:top w:val="none" w:sz="0" w:space="0" w:color="auto"/>
                                    <w:left w:val="none" w:sz="0" w:space="0" w:color="auto"/>
                                    <w:bottom w:val="none" w:sz="0" w:space="0" w:color="auto"/>
                                    <w:right w:val="none" w:sz="0" w:space="0" w:color="auto"/>
                                  </w:divBdr>
                                  <w:divsChild>
                                    <w:div w:id="11410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7661964">
      <w:bodyDiv w:val="1"/>
      <w:marLeft w:val="0"/>
      <w:marRight w:val="0"/>
      <w:marTop w:val="0"/>
      <w:marBottom w:val="0"/>
      <w:divBdr>
        <w:top w:val="none" w:sz="0" w:space="0" w:color="auto"/>
        <w:left w:val="none" w:sz="0" w:space="0" w:color="auto"/>
        <w:bottom w:val="none" w:sz="0" w:space="0" w:color="auto"/>
        <w:right w:val="none" w:sz="0" w:space="0" w:color="auto"/>
      </w:divBdr>
    </w:div>
    <w:div w:id="1566140698">
      <w:bodyDiv w:val="1"/>
      <w:marLeft w:val="0"/>
      <w:marRight w:val="0"/>
      <w:marTop w:val="0"/>
      <w:marBottom w:val="0"/>
      <w:divBdr>
        <w:top w:val="none" w:sz="0" w:space="0" w:color="auto"/>
        <w:left w:val="none" w:sz="0" w:space="0" w:color="auto"/>
        <w:bottom w:val="none" w:sz="0" w:space="0" w:color="auto"/>
        <w:right w:val="none" w:sz="0" w:space="0" w:color="auto"/>
      </w:divBdr>
    </w:div>
    <w:div w:id="1573546366">
      <w:bodyDiv w:val="1"/>
      <w:marLeft w:val="0"/>
      <w:marRight w:val="0"/>
      <w:marTop w:val="0"/>
      <w:marBottom w:val="0"/>
      <w:divBdr>
        <w:top w:val="none" w:sz="0" w:space="0" w:color="auto"/>
        <w:left w:val="none" w:sz="0" w:space="0" w:color="auto"/>
        <w:bottom w:val="none" w:sz="0" w:space="0" w:color="auto"/>
        <w:right w:val="none" w:sz="0" w:space="0" w:color="auto"/>
      </w:divBdr>
    </w:div>
    <w:div w:id="1573814208">
      <w:bodyDiv w:val="1"/>
      <w:marLeft w:val="0"/>
      <w:marRight w:val="0"/>
      <w:marTop w:val="0"/>
      <w:marBottom w:val="0"/>
      <w:divBdr>
        <w:top w:val="none" w:sz="0" w:space="0" w:color="auto"/>
        <w:left w:val="none" w:sz="0" w:space="0" w:color="auto"/>
        <w:bottom w:val="none" w:sz="0" w:space="0" w:color="auto"/>
        <w:right w:val="none" w:sz="0" w:space="0" w:color="auto"/>
      </w:divBdr>
    </w:div>
    <w:div w:id="1575047311">
      <w:bodyDiv w:val="1"/>
      <w:marLeft w:val="0"/>
      <w:marRight w:val="0"/>
      <w:marTop w:val="0"/>
      <w:marBottom w:val="0"/>
      <w:divBdr>
        <w:top w:val="none" w:sz="0" w:space="0" w:color="auto"/>
        <w:left w:val="none" w:sz="0" w:space="0" w:color="auto"/>
        <w:bottom w:val="none" w:sz="0" w:space="0" w:color="auto"/>
        <w:right w:val="none" w:sz="0" w:space="0" w:color="auto"/>
      </w:divBdr>
      <w:divsChild>
        <w:div w:id="1046373078">
          <w:marLeft w:val="0"/>
          <w:marRight w:val="0"/>
          <w:marTop w:val="0"/>
          <w:marBottom w:val="0"/>
          <w:divBdr>
            <w:top w:val="none" w:sz="0" w:space="0" w:color="auto"/>
            <w:left w:val="none" w:sz="0" w:space="0" w:color="auto"/>
            <w:bottom w:val="none" w:sz="0" w:space="0" w:color="auto"/>
            <w:right w:val="none" w:sz="0" w:space="0" w:color="auto"/>
          </w:divBdr>
          <w:divsChild>
            <w:div w:id="160872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861799">
      <w:bodyDiv w:val="1"/>
      <w:marLeft w:val="0"/>
      <w:marRight w:val="0"/>
      <w:marTop w:val="0"/>
      <w:marBottom w:val="0"/>
      <w:divBdr>
        <w:top w:val="none" w:sz="0" w:space="0" w:color="auto"/>
        <w:left w:val="none" w:sz="0" w:space="0" w:color="auto"/>
        <w:bottom w:val="none" w:sz="0" w:space="0" w:color="auto"/>
        <w:right w:val="none" w:sz="0" w:space="0" w:color="auto"/>
      </w:divBdr>
    </w:div>
    <w:div w:id="1630234788">
      <w:bodyDiv w:val="1"/>
      <w:marLeft w:val="0"/>
      <w:marRight w:val="0"/>
      <w:marTop w:val="0"/>
      <w:marBottom w:val="0"/>
      <w:divBdr>
        <w:top w:val="none" w:sz="0" w:space="0" w:color="auto"/>
        <w:left w:val="none" w:sz="0" w:space="0" w:color="auto"/>
        <w:bottom w:val="none" w:sz="0" w:space="0" w:color="auto"/>
        <w:right w:val="none" w:sz="0" w:space="0" w:color="auto"/>
      </w:divBdr>
    </w:div>
    <w:div w:id="1650481779">
      <w:bodyDiv w:val="1"/>
      <w:marLeft w:val="0"/>
      <w:marRight w:val="0"/>
      <w:marTop w:val="0"/>
      <w:marBottom w:val="0"/>
      <w:divBdr>
        <w:top w:val="none" w:sz="0" w:space="0" w:color="auto"/>
        <w:left w:val="none" w:sz="0" w:space="0" w:color="auto"/>
        <w:bottom w:val="none" w:sz="0" w:space="0" w:color="auto"/>
        <w:right w:val="none" w:sz="0" w:space="0" w:color="auto"/>
      </w:divBdr>
      <w:divsChild>
        <w:div w:id="502014817">
          <w:marLeft w:val="0"/>
          <w:marRight w:val="0"/>
          <w:marTop w:val="0"/>
          <w:marBottom w:val="0"/>
          <w:divBdr>
            <w:top w:val="none" w:sz="0" w:space="0" w:color="auto"/>
            <w:left w:val="none" w:sz="0" w:space="0" w:color="auto"/>
            <w:bottom w:val="none" w:sz="0" w:space="0" w:color="auto"/>
            <w:right w:val="none" w:sz="0" w:space="0" w:color="auto"/>
          </w:divBdr>
        </w:div>
      </w:divsChild>
    </w:div>
    <w:div w:id="1708484155">
      <w:bodyDiv w:val="1"/>
      <w:marLeft w:val="0"/>
      <w:marRight w:val="0"/>
      <w:marTop w:val="0"/>
      <w:marBottom w:val="0"/>
      <w:divBdr>
        <w:top w:val="none" w:sz="0" w:space="0" w:color="auto"/>
        <w:left w:val="none" w:sz="0" w:space="0" w:color="auto"/>
        <w:bottom w:val="none" w:sz="0" w:space="0" w:color="auto"/>
        <w:right w:val="none" w:sz="0" w:space="0" w:color="auto"/>
      </w:divBdr>
    </w:div>
    <w:div w:id="1708870852">
      <w:bodyDiv w:val="1"/>
      <w:marLeft w:val="0"/>
      <w:marRight w:val="0"/>
      <w:marTop w:val="0"/>
      <w:marBottom w:val="0"/>
      <w:divBdr>
        <w:top w:val="none" w:sz="0" w:space="0" w:color="auto"/>
        <w:left w:val="none" w:sz="0" w:space="0" w:color="auto"/>
        <w:bottom w:val="none" w:sz="0" w:space="0" w:color="auto"/>
        <w:right w:val="none" w:sz="0" w:space="0" w:color="auto"/>
      </w:divBdr>
    </w:div>
    <w:div w:id="1727799556">
      <w:bodyDiv w:val="1"/>
      <w:marLeft w:val="0"/>
      <w:marRight w:val="0"/>
      <w:marTop w:val="0"/>
      <w:marBottom w:val="0"/>
      <w:divBdr>
        <w:top w:val="none" w:sz="0" w:space="0" w:color="auto"/>
        <w:left w:val="none" w:sz="0" w:space="0" w:color="auto"/>
        <w:bottom w:val="none" w:sz="0" w:space="0" w:color="auto"/>
        <w:right w:val="none" w:sz="0" w:space="0" w:color="auto"/>
      </w:divBdr>
    </w:div>
    <w:div w:id="1746758729">
      <w:bodyDiv w:val="1"/>
      <w:marLeft w:val="0"/>
      <w:marRight w:val="0"/>
      <w:marTop w:val="0"/>
      <w:marBottom w:val="0"/>
      <w:divBdr>
        <w:top w:val="none" w:sz="0" w:space="0" w:color="auto"/>
        <w:left w:val="none" w:sz="0" w:space="0" w:color="auto"/>
        <w:bottom w:val="none" w:sz="0" w:space="0" w:color="auto"/>
        <w:right w:val="none" w:sz="0" w:space="0" w:color="auto"/>
      </w:divBdr>
    </w:div>
    <w:div w:id="1774864785">
      <w:bodyDiv w:val="1"/>
      <w:marLeft w:val="0"/>
      <w:marRight w:val="0"/>
      <w:marTop w:val="0"/>
      <w:marBottom w:val="0"/>
      <w:divBdr>
        <w:top w:val="none" w:sz="0" w:space="0" w:color="auto"/>
        <w:left w:val="none" w:sz="0" w:space="0" w:color="auto"/>
        <w:bottom w:val="none" w:sz="0" w:space="0" w:color="auto"/>
        <w:right w:val="none" w:sz="0" w:space="0" w:color="auto"/>
      </w:divBdr>
    </w:div>
    <w:div w:id="1806659251">
      <w:bodyDiv w:val="1"/>
      <w:marLeft w:val="0"/>
      <w:marRight w:val="0"/>
      <w:marTop w:val="0"/>
      <w:marBottom w:val="0"/>
      <w:divBdr>
        <w:top w:val="none" w:sz="0" w:space="0" w:color="auto"/>
        <w:left w:val="none" w:sz="0" w:space="0" w:color="auto"/>
        <w:bottom w:val="none" w:sz="0" w:space="0" w:color="auto"/>
        <w:right w:val="none" w:sz="0" w:space="0" w:color="auto"/>
      </w:divBdr>
    </w:div>
    <w:div w:id="1842890613">
      <w:bodyDiv w:val="1"/>
      <w:marLeft w:val="0"/>
      <w:marRight w:val="0"/>
      <w:marTop w:val="0"/>
      <w:marBottom w:val="0"/>
      <w:divBdr>
        <w:top w:val="none" w:sz="0" w:space="0" w:color="auto"/>
        <w:left w:val="none" w:sz="0" w:space="0" w:color="auto"/>
        <w:bottom w:val="none" w:sz="0" w:space="0" w:color="auto"/>
        <w:right w:val="none" w:sz="0" w:space="0" w:color="auto"/>
      </w:divBdr>
    </w:div>
    <w:div w:id="1849832106">
      <w:bodyDiv w:val="1"/>
      <w:marLeft w:val="0"/>
      <w:marRight w:val="0"/>
      <w:marTop w:val="0"/>
      <w:marBottom w:val="0"/>
      <w:divBdr>
        <w:top w:val="none" w:sz="0" w:space="0" w:color="auto"/>
        <w:left w:val="none" w:sz="0" w:space="0" w:color="auto"/>
        <w:bottom w:val="none" w:sz="0" w:space="0" w:color="auto"/>
        <w:right w:val="none" w:sz="0" w:space="0" w:color="auto"/>
      </w:divBdr>
    </w:div>
    <w:div w:id="1851948119">
      <w:bodyDiv w:val="1"/>
      <w:marLeft w:val="0"/>
      <w:marRight w:val="0"/>
      <w:marTop w:val="0"/>
      <w:marBottom w:val="0"/>
      <w:divBdr>
        <w:top w:val="none" w:sz="0" w:space="0" w:color="auto"/>
        <w:left w:val="none" w:sz="0" w:space="0" w:color="auto"/>
        <w:bottom w:val="none" w:sz="0" w:space="0" w:color="auto"/>
        <w:right w:val="none" w:sz="0" w:space="0" w:color="auto"/>
      </w:divBdr>
    </w:div>
    <w:div w:id="1856264848">
      <w:bodyDiv w:val="1"/>
      <w:marLeft w:val="0"/>
      <w:marRight w:val="0"/>
      <w:marTop w:val="0"/>
      <w:marBottom w:val="0"/>
      <w:divBdr>
        <w:top w:val="none" w:sz="0" w:space="0" w:color="auto"/>
        <w:left w:val="none" w:sz="0" w:space="0" w:color="auto"/>
        <w:bottom w:val="none" w:sz="0" w:space="0" w:color="auto"/>
        <w:right w:val="none" w:sz="0" w:space="0" w:color="auto"/>
      </w:divBdr>
    </w:div>
    <w:div w:id="1867332836">
      <w:bodyDiv w:val="1"/>
      <w:marLeft w:val="0"/>
      <w:marRight w:val="0"/>
      <w:marTop w:val="0"/>
      <w:marBottom w:val="0"/>
      <w:divBdr>
        <w:top w:val="none" w:sz="0" w:space="0" w:color="auto"/>
        <w:left w:val="none" w:sz="0" w:space="0" w:color="auto"/>
        <w:bottom w:val="none" w:sz="0" w:space="0" w:color="auto"/>
        <w:right w:val="none" w:sz="0" w:space="0" w:color="auto"/>
      </w:divBdr>
    </w:div>
    <w:div w:id="1870023087">
      <w:bodyDiv w:val="1"/>
      <w:marLeft w:val="0"/>
      <w:marRight w:val="0"/>
      <w:marTop w:val="0"/>
      <w:marBottom w:val="0"/>
      <w:divBdr>
        <w:top w:val="none" w:sz="0" w:space="0" w:color="auto"/>
        <w:left w:val="none" w:sz="0" w:space="0" w:color="auto"/>
        <w:bottom w:val="none" w:sz="0" w:space="0" w:color="auto"/>
        <w:right w:val="none" w:sz="0" w:space="0" w:color="auto"/>
      </w:divBdr>
    </w:div>
    <w:div w:id="1882477007">
      <w:bodyDiv w:val="1"/>
      <w:marLeft w:val="0"/>
      <w:marRight w:val="0"/>
      <w:marTop w:val="0"/>
      <w:marBottom w:val="0"/>
      <w:divBdr>
        <w:top w:val="none" w:sz="0" w:space="0" w:color="auto"/>
        <w:left w:val="none" w:sz="0" w:space="0" w:color="auto"/>
        <w:bottom w:val="none" w:sz="0" w:space="0" w:color="auto"/>
        <w:right w:val="none" w:sz="0" w:space="0" w:color="auto"/>
      </w:divBdr>
      <w:divsChild>
        <w:div w:id="284315299">
          <w:marLeft w:val="0"/>
          <w:marRight w:val="0"/>
          <w:marTop w:val="0"/>
          <w:marBottom w:val="0"/>
          <w:divBdr>
            <w:top w:val="none" w:sz="0" w:space="0" w:color="auto"/>
            <w:left w:val="none" w:sz="0" w:space="0" w:color="auto"/>
            <w:bottom w:val="none" w:sz="0" w:space="0" w:color="auto"/>
            <w:right w:val="none" w:sz="0" w:space="0" w:color="auto"/>
          </w:divBdr>
          <w:divsChild>
            <w:div w:id="2134057907">
              <w:marLeft w:val="0"/>
              <w:marRight w:val="0"/>
              <w:marTop w:val="0"/>
              <w:marBottom w:val="0"/>
              <w:divBdr>
                <w:top w:val="none" w:sz="0" w:space="0" w:color="auto"/>
                <w:left w:val="none" w:sz="0" w:space="0" w:color="auto"/>
                <w:bottom w:val="none" w:sz="0" w:space="0" w:color="auto"/>
                <w:right w:val="none" w:sz="0" w:space="0" w:color="auto"/>
              </w:divBdr>
              <w:divsChild>
                <w:div w:id="2008165165">
                  <w:marLeft w:val="0"/>
                  <w:marRight w:val="0"/>
                  <w:marTop w:val="0"/>
                  <w:marBottom w:val="0"/>
                  <w:divBdr>
                    <w:top w:val="none" w:sz="0" w:space="0" w:color="auto"/>
                    <w:left w:val="none" w:sz="0" w:space="0" w:color="auto"/>
                    <w:bottom w:val="none" w:sz="0" w:space="0" w:color="auto"/>
                    <w:right w:val="none" w:sz="0" w:space="0" w:color="auto"/>
                  </w:divBdr>
                  <w:divsChild>
                    <w:div w:id="845359784">
                      <w:marLeft w:val="0"/>
                      <w:marRight w:val="0"/>
                      <w:marTop w:val="0"/>
                      <w:marBottom w:val="0"/>
                      <w:divBdr>
                        <w:top w:val="none" w:sz="0" w:space="0" w:color="auto"/>
                        <w:left w:val="none" w:sz="0" w:space="0" w:color="auto"/>
                        <w:bottom w:val="none" w:sz="0" w:space="0" w:color="auto"/>
                        <w:right w:val="none" w:sz="0" w:space="0" w:color="auto"/>
                      </w:divBdr>
                      <w:divsChild>
                        <w:div w:id="1531408463">
                          <w:marLeft w:val="0"/>
                          <w:marRight w:val="0"/>
                          <w:marTop w:val="0"/>
                          <w:marBottom w:val="0"/>
                          <w:divBdr>
                            <w:top w:val="none" w:sz="0" w:space="0" w:color="auto"/>
                            <w:left w:val="none" w:sz="0" w:space="0" w:color="auto"/>
                            <w:bottom w:val="none" w:sz="0" w:space="0" w:color="auto"/>
                            <w:right w:val="none" w:sz="0" w:space="0" w:color="auto"/>
                          </w:divBdr>
                          <w:divsChild>
                            <w:div w:id="673608311">
                              <w:marLeft w:val="0"/>
                              <w:marRight w:val="0"/>
                              <w:marTop w:val="0"/>
                              <w:marBottom w:val="0"/>
                              <w:divBdr>
                                <w:top w:val="none" w:sz="0" w:space="0" w:color="auto"/>
                                <w:left w:val="none" w:sz="0" w:space="0" w:color="auto"/>
                                <w:bottom w:val="none" w:sz="0" w:space="0" w:color="auto"/>
                                <w:right w:val="none" w:sz="0" w:space="0" w:color="auto"/>
                              </w:divBdr>
                              <w:divsChild>
                                <w:div w:id="1941447413">
                                  <w:marLeft w:val="0"/>
                                  <w:marRight w:val="0"/>
                                  <w:marTop w:val="0"/>
                                  <w:marBottom w:val="0"/>
                                  <w:divBdr>
                                    <w:top w:val="none" w:sz="0" w:space="0" w:color="auto"/>
                                    <w:left w:val="none" w:sz="0" w:space="0" w:color="auto"/>
                                    <w:bottom w:val="none" w:sz="0" w:space="0" w:color="auto"/>
                                    <w:right w:val="none" w:sz="0" w:space="0" w:color="auto"/>
                                  </w:divBdr>
                                  <w:divsChild>
                                    <w:div w:id="205219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5753286">
      <w:bodyDiv w:val="1"/>
      <w:marLeft w:val="0"/>
      <w:marRight w:val="0"/>
      <w:marTop w:val="0"/>
      <w:marBottom w:val="0"/>
      <w:divBdr>
        <w:top w:val="none" w:sz="0" w:space="0" w:color="auto"/>
        <w:left w:val="none" w:sz="0" w:space="0" w:color="auto"/>
        <w:bottom w:val="none" w:sz="0" w:space="0" w:color="auto"/>
        <w:right w:val="none" w:sz="0" w:space="0" w:color="auto"/>
      </w:divBdr>
    </w:div>
    <w:div w:id="1920212975">
      <w:bodyDiv w:val="1"/>
      <w:marLeft w:val="0"/>
      <w:marRight w:val="0"/>
      <w:marTop w:val="0"/>
      <w:marBottom w:val="0"/>
      <w:divBdr>
        <w:top w:val="none" w:sz="0" w:space="0" w:color="auto"/>
        <w:left w:val="none" w:sz="0" w:space="0" w:color="auto"/>
        <w:bottom w:val="none" w:sz="0" w:space="0" w:color="auto"/>
        <w:right w:val="none" w:sz="0" w:space="0" w:color="auto"/>
      </w:divBdr>
    </w:div>
    <w:div w:id="1928418059">
      <w:bodyDiv w:val="1"/>
      <w:marLeft w:val="0"/>
      <w:marRight w:val="0"/>
      <w:marTop w:val="0"/>
      <w:marBottom w:val="0"/>
      <w:divBdr>
        <w:top w:val="none" w:sz="0" w:space="0" w:color="auto"/>
        <w:left w:val="none" w:sz="0" w:space="0" w:color="auto"/>
        <w:bottom w:val="none" w:sz="0" w:space="0" w:color="auto"/>
        <w:right w:val="none" w:sz="0" w:space="0" w:color="auto"/>
      </w:divBdr>
    </w:div>
    <w:div w:id="1964459836">
      <w:bodyDiv w:val="1"/>
      <w:marLeft w:val="0"/>
      <w:marRight w:val="0"/>
      <w:marTop w:val="0"/>
      <w:marBottom w:val="0"/>
      <w:divBdr>
        <w:top w:val="none" w:sz="0" w:space="0" w:color="auto"/>
        <w:left w:val="none" w:sz="0" w:space="0" w:color="auto"/>
        <w:bottom w:val="none" w:sz="0" w:space="0" w:color="auto"/>
        <w:right w:val="none" w:sz="0" w:space="0" w:color="auto"/>
      </w:divBdr>
    </w:div>
    <w:div w:id="1978143649">
      <w:bodyDiv w:val="1"/>
      <w:marLeft w:val="0"/>
      <w:marRight w:val="0"/>
      <w:marTop w:val="0"/>
      <w:marBottom w:val="0"/>
      <w:divBdr>
        <w:top w:val="none" w:sz="0" w:space="0" w:color="auto"/>
        <w:left w:val="none" w:sz="0" w:space="0" w:color="auto"/>
        <w:bottom w:val="none" w:sz="0" w:space="0" w:color="auto"/>
        <w:right w:val="none" w:sz="0" w:space="0" w:color="auto"/>
      </w:divBdr>
    </w:div>
    <w:div w:id="2021545502">
      <w:bodyDiv w:val="1"/>
      <w:marLeft w:val="0"/>
      <w:marRight w:val="0"/>
      <w:marTop w:val="0"/>
      <w:marBottom w:val="0"/>
      <w:divBdr>
        <w:top w:val="none" w:sz="0" w:space="0" w:color="auto"/>
        <w:left w:val="none" w:sz="0" w:space="0" w:color="auto"/>
        <w:bottom w:val="none" w:sz="0" w:space="0" w:color="auto"/>
        <w:right w:val="none" w:sz="0" w:space="0" w:color="auto"/>
      </w:divBdr>
    </w:div>
    <w:div w:id="2027555019">
      <w:bodyDiv w:val="1"/>
      <w:marLeft w:val="0"/>
      <w:marRight w:val="0"/>
      <w:marTop w:val="0"/>
      <w:marBottom w:val="0"/>
      <w:divBdr>
        <w:top w:val="none" w:sz="0" w:space="0" w:color="auto"/>
        <w:left w:val="none" w:sz="0" w:space="0" w:color="auto"/>
        <w:bottom w:val="none" w:sz="0" w:space="0" w:color="auto"/>
        <w:right w:val="none" w:sz="0" w:space="0" w:color="auto"/>
      </w:divBdr>
    </w:div>
    <w:div w:id="2029410560">
      <w:bodyDiv w:val="1"/>
      <w:marLeft w:val="0"/>
      <w:marRight w:val="0"/>
      <w:marTop w:val="0"/>
      <w:marBottom w:val="0"/>
      <w:divBdr>
        <w:top w:val="none" w:sz="0" w:space="0" w:color="auto"/>
        <w:left w:val="none" w:sz="0" w:space="0" w:color="auto"/>
        <w:bottom w:val="none" w:sz="0" w:space="0" w:color="auto"/>
        <w:right w:val="none" w:sz="0" w:space="0" w:color="auto"/>
      </w:divBdr>
    </w:div>
    <w:div w:id="2032755891">
      <w:bodyDiv w:val="1"/>
      <w:marLeft w:val="0"/>
      <w:marRight w:val="0"/>
      <w:marTop w:val="0"/>
      <w:marBottom w:val="0"/>
      <w:divBdr>
        <w:top w:val="none" w:sz="0" w:space="0" w:color="auto"/>
        <w:left w:val="none" w:sz="0" w:space="0" w:color="auto"/>
        <w:bottom w:val="none" w:sz="0" w:space="0" w:color="auto"/>
        <w:right w:val="none" w:sz="0" w:space="0" w:color="auto"/>
      </w:divBdr>
    </w:div>
    <w:div w:id="2046251446">
      <w:bodyDiv w:val="1"/>
      <w:marLeft w:val="0"/>
      <w:marRight w:val="0"/>
      <w:marTop w:val="0"/>
      <w:marBottom w:val="0"/>
      <w:divBdr>
        <w:top w:val="none" w:sz="0" w:space="0" w:color="auto"/>
        <w:left w:val="none" w:sz="0" w:space="0" w:color="auto"/>
        <w:bottom w:val="none" w:sz="0" w:space="0" w:color="auto"/>
        <w:right w:val="none" w:sz="0" w:space="0" w:color="auto"/>
      </w:divBdr>
    </w:div>
    <w:div w:id="2046590619">
      <w:bodyDiv w:val="1"/>
      <w:marLeft w:val="0"/>
      <w:marRight w:val="0"/>
      <w:marTop w:val="0"/>
      <w:marBottom w:val="0"/>
      <w:divBdr>
        <w:top w:val="none" w:sz="0" w:space="0" w:color="auto"/>
        <w:left w:val="none" w:sz="0" w:space="0" w:color="auto"/>
        <w:bottom w:val="none" w:sz="0" w:space="0" w:color="auto"/>
        <w:right w:val="none" w:sz="0" w:space="0" w:color="auto"/>
      </w:divBdr>
    </w:div>
    <w:div w:id="2058890990">
      <w:bodyDiv w:val="1"/>
      <w:marLeft w:val="0"/>
      <w:marRight w:val="0"/>
      <w:marTop w:val="0"/>
      <w:marBottom w:val="0"/>
      <w:divBdr>
        <w:top w:val="none" w:sz="0" w:space="0" w:color="auto"/>
        <w:left w:val="none" w:sz="0" w:space="0" w:color="auto"/>
        <w:bottom w:val="none" w:sz="0" w:space="0" w:color="auto"/>
        <w:right w:val="none" w:sz="0" w:space="0" w:color="auto"/>
      </w:divBdr>
    </w:div>
    <w:div w:id="2069767847">
      <w:bodyDiv w:val="1"/>
      <w:marLeft w:val="0"/>
      <w:marRight w:val="0"/>
      <w:marTop w:val="0"/>
      <w:marBottom w:val="0"/>
      <w:divBdr>
        <w:top w:val="none" w:sz="0" w:space="0" w:color="auto"/>
        <w:left w:val="none" w:sz="0" w:space="0" w:color="auto"/>
        <w:bottom w:val="none" w:sz="0" w:space="0" w:color="auto"/>
        <w:right w:val="none" w:sz="0" w:space="0" w:color="auto"/>
      </w:divBdr>
    </w:div>
    <w:div w:id="2098860077">
      <w:bodyDiv w:val="1"/>
      <w:marLeft w:val="0"/>
      <w:marRight w:val="0"/>
      <w:marTop w:val="0"/>
      <w:marBottom w:val="0"/>
      <w:divBdr>
        <w:top w:val="none" w:sz="0" w:space="0" w:color="auto"/>
        <w:left w:val="none" w:sz="0" w:space="0" w:color="auto"/>
        <w:bottom w:val="none" w:sz="0" w:space="0" w:color="auto"/>
        <w:right w:val="none" w:sz="0" w:space="0" w:color="auto"/>
      </w:divBdr>
    </w:div>
    <w:div w:id="2146118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D01EF4-E379-4327-B0D5-E248A733A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779</TotalTime>
  <Pages>36</Pages>
  <Words>9683</Words>
  <Characters>55196</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Prabhav Poddar</dc:creator>
  <cp:keywords/>
  <dc:description/>
  <cp:lastModifiedBy>Prabhav Poddar</cp:lastModifiedBy>
  <cp:revision>48</cp:revision>
  <cp:lastPrinted>2025-04-25T17:44:00Z</cp:lastPrinted>
  <dcterms:created xsi:type="dcterms:W3CDTF">2025-09-08T20:21:00Z</dcterms:created>
  <dcterms:modified xsi:type="dcterms:W3CDTF">2025-09-09T09:40:00Z</dcterms:modified>
</cp:coreProperties>
</file>