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05965099" w:rsidR="00864FA2" w:rsidRDefault="00864FA2">
            <w:pPr>
              <w:spacing w:before="240"/>
              <w:rPr>
                <w:sz w:val="23"/>
                <w:szCs w:val="23"/>
              </w:rPr>
            </w:pPr>
            <w:bookmarkStart w:id="0" w:name="LoanNumber"/>
            <w:r w:rsidRPr="00B278BE">
              <w:rPr>
                <w:b/>
                <w:sz w:val="23"/>
                <w:szCs w:val="23"/>
              </w:rPr>
              <w:t>{{FIELD</w:t>
            </w:r>
            <w:r w:rsidRPr="00B278BE">
              <w:rPr>
                <w:b/>
                <w:color w:val="000000"/>
                <w:sz w:val="23"/>
                <w:szCs w:val="23"/>
                <w:shd w:val="clear" w:color="auto" w:fill="FFFFFF"/>
              </w:rPr>
              <w:t>="LLC_BI</w:t>
            </w:r>
            <w:r w:rsidR="00804700" w:rsidRPr="00804700">
              <w:rPr>
                <w:b/>
                <w:color w:val="000000"/>
                <w:sz w:val="23"/>
                <w:szCs w:val="23"/>
                <w:shd w:val="clear" w:color="auto" w:fill="FFFFFF"/>
              </w:rPr>
              <w:t>__Loan__c.LLC_BI__Application__r.nSBA__SBA_Loan_Number__</w:t>
            </w:r>
            <w:r w:rsidRPr="00B278BE">
              <w:rPr>
                <w:b/>
                <w:color w:val="000000"/>
                <w:sz w:val="23"/>
                <w:szCs w:val="23"/>
                <w:shd w:val="clear" w:color="auto" w:fill="FFFFFF"/>
              </w:rPr>
              <w:t>c"}}</w:t>
            </w:r>
            <w:bookmarkEnd w:id="0"/>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25CEF463" w:rsidR="00864FA2" w:rsidRDefault="00864FA2">
            <w:pPr>
              <w:spacing w:before="240"/>
              <w:rPr>
                <w:sz w:val="23"/>
                <w:szCs w:val="23"/>
              </w:rPr>
            </w:pPr>
            <w:bookmarkStart w:id="1" w:name="LoanName"/>
            <w:r w:rsidRPr="00B278BE">
              <w:rPr>
                <w:b/>
                <w:color w:val="000000"/>
                <w:sz w:val="23"/>
                <w:szCs w:val="23"/>
                <w:shd w:val="clear" w:color="auto" w:fill="FFFFFF"/>
              </w:rPr>
              <w:t>{{FIELD="LLC_BI__Loan__c.Name"}}</w:t>
            </w:r>
            <w:bookmarkEnd w:id="1"/>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2E7C25CE" w14:textId="45977A74" w:rsidR="00714443" w:rsidRPr="00490131" w:rsidRDefault="00714443" w:rsidP="00490131">
            <w:pPr>
              <w:rPr>
                <w:b/>
                <w:sz w:val="24"/>
                <w:szCs w:val="24"/>
              </w:rPr>
            </w:pPr>
            <w:r w:rsidRPr="00425C72">
              <w:rPr>
                <w:b/>
                <w:sz w:val="24"/>
                <w:szCs w:val="24"/>
              </w:rPr>
              <w:t>{{FIELD="LLC_BI__Loan__c.LLC_BI__Branch__r.Name"}}</w:t>
            </w:r>
            <w:bookmarkStart w:id="2" w:name="_GoBack"/>
            <w:bookmarkEnd w:id="2"/>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4B73F762" w14:textId="77777777" w:rsidR="0079404A" w:rsidRDefault="0079404A" w:rsidP="0079404A"/>
    <w:tbl>
      <w:tblPr>
        <w:tblW w:w="9576" w:type="dxa"/>
        <w:tblLayout w:type="fixed"/>
        <w:tblLook w:val="0000" w:firstRow="0" w:lastRow="0" w:firstColumn="0" w:lastColumn="0" w:noHBand="0" w:noVBand="0"/>
      </w:tblPr>
      <w:tblGrid>
        <w:gridCol w:w="4788"/>
        <w:gridCol w:w="4788"/>
      </w:tblGrid>
      <w:tr w:rsidR="0079404A" w14:paraId="1539FE63" w14:textId="77777777" w:rsidTr="001C4ABE">
        <w:tc>
          <w:tcPr>
            <w:tcW w:w="4788" w:type="dxa"/>
          </w:tcPr>
          <w:p w14:paraId="3AE6512E" w14:textId="77777777" w:rsidR="0079404A" w:rsidRDefault="0079404A" w:rsidP="001C4ABE">
            <w:pPr>
              <w:rPr>
                <w:b/>
                <w:color w:val="000000"/>
                <w:szCs w:val="22"/>
                <w:shd w:val="clear" w:color="auto" w:fill="FFFFFF"/>
              </w:rPr>
            </w:pPr>
            <w:r>
              <w:t xml:space="preserve">Borrower: </w:t>
            </w:r>
            <w:r>
              <w:rPr>
                <w:noProof/>
              </w:rPr>
              <w:t xml:space="preserve"> </w:t>
            </w:r>
            <w:r w:rsidRPr="00554876">
              <w:rPr>
                <w:b/>
                <w:color w:val="000000"/>
                <w:szCs w:val="22"/>
                <w:shd w:val="clear" w:color="auto" w:fill="FFFFFF"/>
              </w:rPr>
              <w:t xml:space="preserve">{{ALIAS="Entity" </w:t>
            </w:r>
            <w:r w:rsidRPr="00554876">
              <w:rPr>
                <w:b/>
                <w:color w:val="000000"/>
                <w:szCs w:val="22"/>
                <w:shd w:val="clear" w:color="auto" w:fill="FFFFFF"/>
              </w:rPr>
              <w:lastRenderedPageBreak/>
              <w:t>IS="LLC_BI__Legal_Entities__c"}}{{LIST="Entity"</w:t>
            </w:r>
            <w:r>
              <w:rPr>
                <w:b/>
                <w:color w:val="000000"/>
                <w:szCs w:val="22"/>
                <w:shd w:val="clear" w:color="auto" w:fill="FFFFFF"/>
              </w:rPr>
              <w:t xml:space="preserve"> LIMIT="1"</w:t>
            </w:r>
            <w:r w:rsidRPr="00554876">
              <w:rPr>
                <w:b/>
                <w:color w:val="000000"/>
                <w:szCs w:val="22"/>
                <w:shd w:val="clear" w:color="auto" w:fill="FFFFFF"/>
              </w:rPr>
              <w:t>}} {{FILTER="1" FIELD="LLC_BI__Borrower_Type__c"</w:t>
            </w:r>
            <w:r>
              <w:rPr>
                <w:b/>
                <w:color w:val="000000"/>
                <w:szCs w:val="22"/>
                <w:shd w:val="clear" w:color="auto" w:fill="FFFFFF"/>
              </w:rPr>
              <w:t xml:space="preserve"> </w:t>
            </w:r>
            <w:r w:rsidRPr="00554876">
              <w:rPr>
                <w:b/>
                <w:color w:val="000000"/>
                <w:szCs w:val="22"/>
                <w:shd w:val="clear" w:color="auto" w:fill="FFFFFF"/>
              </w:rPr>
              <w:t>IS="Borrower"}}</w:t>
            </w:r>
          </w:p>
          <w:p w14:paraId="30C51EBD" w14:textId="77777777" w:rsidR="0079404A" w:rsidRPr="00554876" w:rsidRDefault="0079404A" w:rsidP="001C4ABE">
            <w:pPr>
              <w:tabs>
                <w:tab w:val="left" w:pos="6192"/>
              </w:tabs>
              <w:ind w:right="3042"/>
              <w:rPr>
                <w:b/>
                <w:color w:val="000000"/>
                <w:szCs w:val="22"/>
                <w:shd w:val="clear" w:color="auto" w:fill="FFFFFF"/>
              </w:rPr>
            </w:pPr>
            <w:r>
              <w:rPr>
                <w:b/>
                <w:color w:val="000000"/>
                <w:szCs w:val="22"/>
                <w:shd w:val="clear" w:color="auto" w:fill="FFFFFF"/>
              </w:rPr>
              <w:t xml:space="preserve">             </w:t>
            </w:r>
          </w:p>
          <w:p w14:paraId="15390803" w14:textId="77777777" w:rsidR="0079404A" w:rsidRPr="004B6AE8" w:rsidRDefault="0079404A" w:rsidP="0079404A">
            <w:pPr>
              <w:pStyle w:val="ListParagraph"/>
              <w:numPr>
                <w:ilvl w:val="0"/>
                <w:numId w:val="84"/>
              </w:numPr>
              <w:ind w:left="450"/>
              <w:rPr>
                <w:b/>
                <w:color w:val="000000"/>
                <w:szCs w:val="22"/>
                <w:shd w:val="clear" w:color="auto" w:fill="FFFFFF"/>
              </w:rPr>
            </w:pPr>
            <w:r w:rsidRPr="004B6AE8">
              <w:rPr>
                <w:b/>
                <w:color w:val="000000"/>
                <w:szCs w:val="22"/>
                <w:shd w:val="clear" w:color="auto" w:fill="FFFFFF"/>
              </w:rPr>
              <w:t xml:space="preserve">{{FIELD="Entity.LLC_BI__Account__r.Name"}} </w:t>
            </w:r>
            <w:r>
              <w:t>{{IF="A"}}</w:t>
            </w:r>
            <w:r w:rsidRPr="00455826">
              <w:t>{{COND="A" FIELD="</w:t>
            </w:r>
            <w:r>
              <w:t>Entity.LLC_BI__Entity_Type__c</w:t>
            </w:r>
            <w:r w:rsidRPr="00455826">
              <w:t xml:space="preserve">" </w:t>
            </w:r>
            <w:r>
              <w:t>IS</w:t>
            </w:r>
            <w:r w:rsidRPr="00455826">
              <w:t>="</w:t>
            </w:r>
            <w:r>
              <w:t>EPC</w:t>
            </w:r>
            <w:r w:rsidRPr="00455826">
              <w:t>"</w:t>
            </w:r>
            <w:r>
              <w:t>}}</w:t>
            </w:r>
            <w:r w:rsidRPr="0044596E">
              <w:rPr>
                <w:b/>
              </w:rPr>
              <w:t>(EPC)</w:t>
            </w:r>
            <w:r>
              <w:t>{{ENDIF}}</w:t>
            </w:r>
          </w:p>
          <w:p w14:paraId="47F51C47" w14:textId="77777777" w:rsidR="0079404A" w:rsidRPr="00554876" w:rsidRDefault="0079404A" w:rsidP="001C4ABE">
            <w:pPr>
              <w:ind w:firstLine="450"/>
              <w:rPr>
                <w:b/>
                <w:color w:val="000000"/>
                <w:szCs w:val="22"/>
                <w:shd w:val="clear" w:color="auto" w:fill="FFFFFF"/>
              </w:rPr>
            </w:pPr>
            <w:r w:rsidRPr="00554876">
              <w:rPr>
                <w:b/>
                <w:color w:val="000000"/>
                <w:szCs w:val="22"/>
                <w:shd w:val="clear" w:color="auto" w:fill="FFFFFF"/>
              </w:rPr>
              <w:t>{{FIELD="Entity.LLC_BI__Account__r.BillingStreet"}}</w:t>
            </w:r>
          </w:p>
          <w:p w14:paraId="214AAAAF" w14:textId="77777777" w:rsidR="0079404A" w:rsidRPr="00554876" w:rsidRDefault="0079404A" w:rsidP="001C4ABE">
            <w:pPr>
              <w:ind w:firstLine="45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4882BBB6" w14:textId="77777777" w:rsidR="0079404A" w:rsidRPr="00554876" w:rsidRDefault="0079404A" w:rsidP="001C4ABE">
            <w:pPr>
              <w:ind w:firstLine="450"/>
              <w:rPr>
                <w:b/>
                <w:color w:val="000000"/>
                <w:szCs w:val="22"/>
                <w:shd w:val="clear" w:color="auto" w:fill="FFFFFF"/>
              </w:rPr>
            </w:pPr>
            <w:r w:rsidRPr="00554876">
              <w:rPr>
                <w:b/>
                <w:color w:val="000000"/>
                <w:szCs w:val="22"/>
                <w:shd w:val="clear" w:color="auto" w:fill="FFFFFF"/>
              </w:rPr>
              <w:t>{{FIELD="Entity.LLC_BI__Account__r.BillingPostalCode"}}</w:t>
            </w:r>
          </w:p>
          <w:p w14:paraId="5A68218A" w14:textId="77777777" w:rsidR="0079404A" w:rsidRPr="00554876" w:rsidRDefault="0079404A" w:rsidP="001C4ABE">
            <w:pPr>
              <w:rPr>
                <w:b/>
                <w:color w:val="000000"/>
                <w:szCs w:val="22"/>
                <w:shd w:val="clear" w:color="auto" w:fill="FFFFFF"/>
              </w:rPr>
            </w:pPr>
          </w:p>
          <w:p w14:paraId="67DB7E9A" w14:textId="77777777" w:rsidR="0079404A" w:rsidRPr="00554876" w:rsidRDefault="0079404A" w:rsidP="001C4ABE">
            <w:pPr>
              <w:rPr>
                <w:b/>
                <w:color w:val="000000"/>
                <w:szCs w:val="22"/>
                <w:shd w:val="clear" w:color="auto" w:fill="FFFFFF"/>
              </w:rPr>
            </w:pPr>
            <w:r w:rsidRPr="00554876">
              <w:rPr>
                <w:b/>
                <w:color w:val="000000"/>
                <w:szCs w:val="22"/>
                <w:shd w:val="clear" w:color="auto" w:fill="FFFFFF"/>
              </w:rPr>
              <w:t>{{ENDLIST}}</w:t>
            </w:r>
          </w:p>
          <w:p w14:paraId="6A94C11F" w14:textId="77777777" w:rsidR="0079404A" w:rsidRDefault="0079404A" w:rsidP="001C4ABE">
            <w:pPr>
              <w:tabs>
                <w:tab w:val="left" w:pos="284"/>
              </w:tabs>
              <w:spacing w:after="120"/>
            </w:pPr>
          </w:p>
          <w:p w14:paraId="67C1A0AB" w14:textId="77777777" w:rsidR="0079404A" w:rsidRDefault="0079404A" w:rsidP="001C4ABE">
            <w:pPr>
              <w:pStyle w:val="Bookmark"/>
            </w:pPr>
            <w:r>
              <w:t>Inc_RP007</w:t>
            </w:r>
          </w:p>
        </w:tc>
        <w:tc>
          <w:tcPr>
            <w:tcW w:w="4788" w:type="dxa"/>
          </w:tcPr>
          <w:p w14:paraId="0A3DBB3B" w14:textId="77777777" w:rsidR="0079404A" w:rsidRPr="004B6AE8" w:rsidRDefault="0079404A" w:rsidP="001C4ABE">
            <w:pPr>
              <w:rPr>
                <w:b/>
                <w:color w:val="000000"/>
                <w:szCs w:val="22"/>
                <w:shd w:val="clear" w:color="auto" w:fill="FFFFFF"/>
              </w:rPr>
            </w:pPr>
            <w:r w:rsidRPr="00554876">
              <w:rPr>
                <w:b/>
                <w:color w:val="000000"/>
                <w:szCs w:val="22"/>
                <w:shd w:val="clear" w:color="auto" w:fill="FFFFFF"/>
              </w:rPr>
              <w:lastRenderedPageBreak/>
              <w:t xml:space="preserve">{{ALIAS="Entity" </w:t>
            </w:r>
            <w:r w:rsidRPr="00554876">
              <w:rPr>
                <w:b/>
                <w:color w:val="000000"/>
                <w:szCs w:val="22"/>
                <w:shd w:val="clear" w:color="auto" w:fill="FFFFFF"/>
              </w:rPr>
              <w:lastRenderedPageBreak/>
              <w:t>IS="LLC_BI__Legal_Entities__c"}}{{LIST="Entity"}} {{FILTER="1" FIELD="LLC_BI__</w:t>
            </w:r>
            <w:r>
              <w:rPr>
                <w:b/>
                <w:color w:val="000000"/>
                <w:szCs w:val="22"/>
                <w:shd w:val="clear" w:color="auto" w:fill="FFFFFF"/>
              </w:rPr>
              <w:t>Entity</w:t>
            </w:r>
            <w:r w:rsidRPr="00554876">
              <w:rPr>
                <w:b/>
                <w:color w:val="000000"/>
                <w:szCs w:val="22"/>
                <w:shd w:val="clear" w:color="auto" w:fill="FFFFFF"/>
              </w:rPr>
              <w:t>_Type__c"</w:t>
            </w:r>
            <w:r>
              <w:rPr>
                <w:b/>
                <w:color w:val="000000"/>
                <w:szCs w:val="22"/>
                <w:shd w:val="clear" w:color="auto" w:fill="FFFFFF"/>
              </w:rPr>
              <w:t xml:space="preserve"> </w:t>
            </w:r>
            <w:r w:rsidRPr="00554876">
              <w:rPr>
                <w:b/>
                <w:color w:val="000000"/>
                <w:szCs w:val="22"/>
                <w:shd w:val="clear" w:color="auto" w:fill="FFFFFF"/>
              </w:rPr>
              <w:t>IS="</w:t>
            </w:r>
            <w:r>
              <w:rPr>
                <w:b/>
                <w:color w:val="000000"/>
                <w:szCs w:val="22"/>
                <w:shd w:val="clear" w:color="auto" w:fill="FFFFFF"/>
              </w:rPr>
              <w:t>Operating Company</w:t>
            </w:r>
            <w:r w:rsidRPr="00554876">
              <w:rPr>
                <w:b/>
                <w:color w:val="000000"/>
                <w:szCs w:val="22"/>
                <w:shd w:val="clear" w:color="auto" w:fill="FFFFFF"/>
              </w:rPr>
              <w:t>"}}</w:t>
            </w:r>
          </w:p>
          <w:p w14:paraId="7D448A9D" w14:textId="77777777" w:rsidR="0079404A" w:rsidRPr="00554876" w:rsidRDefault="0079404A" w:rsidP="001C4ABE">
            <w:pPr>
              <w:rPr>
                <w:b/>
                <w:color w:val="000000"/>
                <w:szCs w:val="22"/>
                <w:shd w:val="clear" w:color="auto" w:fill="FFFFFF"/>
              </w:rPr>
            </w:pPr>
            <w:r>
              <w:t xml:space="preserve">             </w:t>
            </w:r>
          </w:p>
          <w:p w14:paraId="4986B47A" w14:textId="77777777" w:rsidR="0079404A" w:rsidRPr="004B6AE8" w:rsidRDefault="0079404A" w:rsidP="0079404A">
            <w:pPr>
              <w:pStyle w:val="ListParagraph"/>
              <w:numPr>
                <w:ilvl w:val="0"/>
                <w:numId w:val="85"/>
              </w:numPr>
              <w:tabs>
                <w:tab w:val="clear" w:pos="-720"/>
                <w:tab w:val="left" w:pos="342"/>
              </w:tabs>
              <w:ind w:left="342" w:hanging="270"/>
              <w:rPr>
                <w:b/>
                <w:color w:val="000000"/>
                <w:szCs w:val="22"/>
                <w:shd w:val="clear" w:color="auto" w:fill="FFFFFF"/>
              </w:rPr>
            </w:pPr>
            <w:r w:rsidRPr="004B6AE8">
              <w:rPr>
                <w:b/>
                <w:color w:val="000000"/>
                <w:szCs w:val="22"/>
                <w:shd w:val="clear" w:color="auto" w:fill="FFFFFF"/>
              </w:rPr>
              <w:t>{{FIELD="Entity.LLC_BI__Account__r.Name"}} (</w:t>
            </w:r>
            <w:r w:rsidRPr="0044596E">
              <w:rPr>
                <w:b/>
              </w:rPr>
              <w:t>{{FIELD="Entity.LLC_BI__Borrower_Type__c"}})</w:t>
            </w:r>
          </w:p>
          <w:p w14:paraId="4FC68782" w14:textId="77777777" w:rsidR="0079404A" w:rsidRPr="00554876" w:rsidRDefault="0079404A" w:rsidP="001C4ABE">
            <w:pPr>
              <w:ind w:firstLine="342"/>
              <w:rPr>
                <w:b/>
                <w:color w:val="000000"/>
                <w:szCs w:val="22"/>
                <w:shd w:val="clear" w:color="auto" w:fill="FFFFFF"/>
              </w:rPr>
            </w:pPr>
            <w:r w:rsidRPr="00554876">
              <w:rPr>
                <w:b/>
                <w:color w:val="000000"/>
                <w:szCs w:val="22"/>
                <w:shd w:val="clear" w:color="auto" w:fill="FFFFFF"/>
              </w:rPr>
              <w:t>{{FIELD="Entity.LLC_BI__Account__r.BillingStreet"}}</w:t>
            </w:r>
          </w:p>
          <w:p w14:paraId="0E49623E" w14:textId="77777777" w:rsidR="0079404A" w:rsidRPr="00554876" w:rsidRDefault="0079404A" w:rsidP="001C4ABE">
            <w:pPr>
              <w:ind w:firstLine="342"/>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304A9A19" w14:textId="77777777" w:rsidR="0079404A" w:rsidRPr="00554876" w:rsidRDefault="0079404A" w:rsidP="001C4ABE">
            <w:pPr>
              <w:ind w:firstLine="342"/>
              <w:rPr>
                <w:b/>
                <w:color w:val="000000"/>
                <w:szCs w:val="22"/>
                <w:shd w:val="clear" w:color="auto" w:fill="FFFFFF"/>
              </w:rPr>
            </w:pPr>
            <w:r w:rsidRPr="00554876">
              <w:rPr>
                <w:b/>
                <w:color w:val="000000"/>
                <w:szCs w:val="22"/>
                <w:shd w:val="clear" w:color="auto" w:fill="FFFFFF"/>
              </w:rPr>
              <w:t>{{FIELD="Entity.LLC_BI__Account__r.BillingPostalCode"}}</w:t>
            </w:r>
          </w:p>
          <w:p w14:paraId="3906860D" w14:textId="77777777" w:rsidR="0079404A" w:rsidRPr="00554876" w:rsidRDefault="0079404A" w:rsidP="001C4ABE">
            <w:pPr>
              <w:rPr>
                <w:b/>
                <w:color w:val="000000"/>
                <w:szCs w:val="22"/>
                <w:shd w:val="clear" w:color="auto" w:fill="FFFFFF"/>
              </w:rPr>
            </w:pPr>
          </w:p>
          <w:p w14:paraId="4A5179D0" w14:textId="77777777" w:rsidR="0079404A" w:rsidRDefault="0079404A" w:rsidP="001C4ABE">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32BAF947" w14:textId="77777777" w:rsidR="0079404A" w:rsidRDefault="0079404A" w:rsidP="001C4ABE">
            <w:pPr>
              <w:spacing w:after="120"/>
            </w:pPr>
          </w:p>
          <w:p w14:paraId="49F9F508" w14:textId="77777777" w:rsidR="0079404A" w:rsidRDefault="0079404A" w:rsidP="001C4ABE">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0ABF18C9" w:rsidR="0004180B" w:rsidRDefault="007963F5">
      <w:pPr>
        <w:pStyle w:val="ListParagraph"/>
        <w:spacing w:after="120"/>
        <w:ind w:left="426"/>
        <w:contextualSpacing w:val="0"/>
      </w:pPr>
      <w:r>
        <w:t>{{IF="A"}}{{COND="A" FIELD="</w:t>
      </w:r>
      <w:r w:rsidR="00C21260" w:rsidRPr="00C21260">
        <w:t>LLC_BI__Loan__c.LL</w:t>
      </w:r>
      <w:r>
        <w:t>C_BI__Total_Monthly_Payments__c</w:t>
      </w:r>
      <w:r w:rsidR="00C21260" w:rsidRPr="00C21260">
        <w:t>" GREATER="12.00"}}</w:t>
      </w:r>
      <w:r w:rsidR="00D47F98">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00D47F98" w:rsidRPr="00627DD9">
          <w:rPr>
            <w:rStyle w:val="Hyperlink"/>
          </w:rPr>
          <w:t>www.pay.gov</w:t>
        </w:r>
      </w:hyperlink>
      <w:r w:rsidR="00D47F98">
        <w:t xml:space="preserve"> or by ACH if they have previously enrolled with the SBA. No part of the 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07AF10EA" w14:textId="70779D1A" w:rsidR="0004180B" w:rsidRDefault="003C208F" w:rsidP="00C21260">
      <w:pPr>
        <w:pStyle w:val="ListParagraph"/>
        <w:spacing w:after="120"/>
        <w:ind w:left="426"/>
        <w:contextualSpacing w:val="0"/>
      </w:pPr>
      <w:r w:rsidRPr="003C208F">
        <w:t>{{ELSE}}</w:t>
      </w:r>
      <w:r w:rsidR="00D47F98">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6228A4AB" w14:textId="51DA8272" w:rsidR="0004180B" w:rsidRDefault="00C21260">
      <w:pPr>
        <w:pStyle w:val="ListParagraph"/>
        <w:spacing w:after="120"/>
        <w:ind w:left="426"/>
        <w:contextualSpacing w:val="0"/>
      </w:pPr>
      <w:r w:rsidRPr="00C21260">
        <w:t xml:space="preserve">{{ENDIF}}{{IF="A"}}{{COND="A" FIELD="LLC_BI__Loan__c.LLC_BI__Product_Reference__r.nSBA__eTran_Value__c" </w:t>
      </w:r>
      <w:r w:rsidRPr="00C21260">
        <w:lastRenderedPageBreak/>
        <w:t>IS="</w:t>
      </w:r>
      <w:r>
        <w:t>CAIP</w:t>
      </w:r>
      <w:r w:rsidRPr="00C21260">
        <w:t>"}}</w:t>
      </w:r>
      <w:r w:rsidR="00D47F98">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28E86854" w:rsidR="0004180B" w:rsidRDefault="00C21260">
      <w:pPr>
        <w:pStyle w:val="ListParagraph"/>
        <w:ind w:left="426"/>
      </w:pPr>
      <w:r w:rsidRPr="00C21260">
        <w:t>{{ENDIF}}</w:t>
      </w: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lastRenderedPageBreak/>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5D9332D3" w:rsidR="0004180B" w:rsidRDefault="004D6E5B">
      <w:pPr>
        <w:pStyle w:val="ListParagraph"/>
        <w:ind w:left="851"/>
      </w:pPr>
      <w:r w:rsidRPr="004D6E5B">
        <w:t>{{IF="A"}}{{COND="A" FIELD="LLC_BI__Loan__c.LLC_BI__Product_Reference__r.nSBA__eTran_Value__c" NOT="DFP"}}</w:t>
      </w:r>
    </w:p>
    <w:p w14:paraId="5D9FC2C8" w14:textId="3E8F10F3"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9C077E">
        <w:t xml:space="preserve">ments, between Lender and SBA;  </w:t>
      </w:r>
      <w:r w:rsidR="009C077E" w:rsidRPr="009C077E">
        <w:t>{{</w:t>
      </w:r>
      <w:r w:rsidR="004D6E5B">
        <w:t>ELSE</w:t>
      </w:r>
      <w:r w:rsidR="009C077E" w:rsidRPr="009C077E">
        <w:t>}}</w:t>
      </w:r>
      <w:r w:rsidR="009C077E">
        <w:t xml:space="preserve">  </w:t>
      </w:r>
    </w:p>
    <w:p w14:paraId="55005B1B" w14:textId="3394DB8E"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r w:rsidR="004D6E5B">
        <w:t>{{ENDIF}}</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6A95CE9E" w:rsidR="0004180B" w:rsidRDefault="004D6E5B" w:rsidP="004D6E5B">
      <w:pPr>
        <w:pStyle w:val="ListParagraph"/>
        <w:numPr>
          <w:ilvl w:val="1"/>
          <w:numId w:val="3"/>
        </w:numPr>
        <w:tabs>
          <w:tab w:val="clear" w:pos="-720"/>
        </w:tabs>
        <w:suppressAutoHyphens w:val="0"/>
        <w:autoSpaceDE w:val="0"/>
        <w:autoSpaceDN w:val="0"/>
        <w:adjustRightInd w:val="0"/>
        <w:spacing w:after="120"/>
        <w:ind w:left="720" w:hanging="297"/>
        <w:contextualSpacing w:val="0"/>
      </w:pPr>
      <w:r>
        <w:t xml:space="preserve">Complying with the current SOP; </w:t>
      </w:r>
      <w:r w:rsidRPr="004D6E5B">
        <w:t>{{IF="A"}}{{COND="A" FIELD="LLC_BI__Loan__c.LLC_BI__Product_Reference__r.nSBA__eTran_Value__c" NOT="DFP"}}</w:t>
      </w:r>
      <w:r w:rsidR="009C077E">
        <w:t xml:space="preserve"> </w:t>
      </w:r>
    </w:p>
    <w:p w14:paraId="3EC0099F" w14:textId="24CE9550"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w:t>
      </w:r>
      <w:r w:rsidR="00A652B0">
        <w:rPr>
          <w:b/>
        </w:rPr>
        <w:t>No_Later_Than</w:t>
      </w:r>
      <w:r w:rsidR="009C077E" w:rsidRPr="00CA394A">
        <w:rPr>
          <w:b/>
        </w:rPr>
        <w:t>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toma</w:t>
      </w:r>
      <w:r w:rsidR="004D6E5B">
        <w:t>tically cancelled by SBA.); {{ELSE</w:t>
      </w:r>
      <w:r w:rsidR="00DD564E" w:rsidRPr="00DD564E">
        <w:t>}}</w:t>
      </w:r>
      <w:r w:rsidR="00DD564E">
        <w:t xml:space="preserve"> </w:t>
      </w:r>
    </w:p>
    <w:p w14:paraId="2A070156" w14:textId="0A5E8086"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w:t>
      </w:r>
      <w:r w:rsidR="00A652B0">
        <w:rPr>
          <w:b/>
        </w:rPr>
        <w:t>No_Later_Than</w:t>
      </w:r>
      <w:r w:rsidR="00DD564E" w:rsidRPr="00CA394A">
        <w:rPr>
          <w:b/>
        </w:rPr>
        <w:t>__c"}}</w:t>
      </w:r>
      <w:r w:rsidR="00DD564E">
        <w:t xml:space="preserve"> </w:t>
      </w:r>
      <w:r>
        <w:t>months from the approval date of this Authorization, and making final disbursement in time for all repayments to be concluded by Loan maturity, unless either date is extended by proper SBA procedures;</w:t>
      </w:r>
      <w:r w:rsidR="004D6E5B">
        <w:t>{{ENDIF}}</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7344BFE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4D6E5B">
        <w:t xml:space="preserve"> </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52C22DFD" w:rsidR="0004180B" w:rsidRDefault="006D5B6A">
      <w:pPr>
        <w:pStyle w:val="ListParagraph"/>
        <w:numPr>
          <w:ilvl w:val="1"/>
          <w:numId w:val="1"/>
        </w:numPr>
        <w:spacing w:after="120"/>
        <w:ind w:left="709" w:hanging="284"/>
        <w:contextualSpacing w:val="0"/>
      </w:pPr>
      <w:r>
        <w:lastRenderedPageBreak/>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{{FIELD="LLC</w:t>
      </w:r>
      <w:r w:rsidR="00ED7D89">
        <w:rPr>
          <w:b/>
        </w:rPr>
        <w:t>_BI__Loan__c.LLC_BI__Total_Monthly_Payments</w:t>
      </w:r>
      <w:r w:rsidRPr="00CA394A">
        <w:rPr>
          <w:b/>
        </w:rPr>
        <w:t>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{{IF="A OR B"}}{{COND="A" FIELD="LLC_BI__Loan__c.LLC_BI__Product_Reference__r.nSBA__eTran_Value__c" IS="DFP"}}{{COND="B" FIELD="LLC_BI__Loan__c.LLC_BI__Product_Reference__r.nSBA__eTran_Value__c" 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w:t>
      </w:r>
      <w:r>
        <w:lastRenderedPageBreak/>
        <w:t xml:space="preserve">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 xml:space="preserve">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w:t>
      </w:r>
      <w:r w:rsidR="00950B7D" w:rsidRPr="00950B7D">
        <w:lastRenderedPageBreak/>
        <w:t>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w:t>
      </w:r>
      <w:r>
        <w:lastRenderedPageBreak/>
        <w:t>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{{IF="A"}}{{COND="A" 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w:t>
      </w:r>
      <w:r w:rsidR="00960CE4" w:rsidRPr="00A860CC">
        <w:rPr>
          <w:b/>
        </w:rPr>
        <w:lastRenderedPageBreak/>
        <w:t>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lastRenderedPageBreak/>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w:t>
      </w:r>
      <w:r w:rsidR="00DE0F32" w:rsidRPr="000F6F99">
        <w:rPr>
          <w:b/>
        </w:rPr>
        <w:lastRenderedPageBreak/>
        <w:t>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w:t>
      </w:r>
      <w:r w:rsidR="00AF27F9" w:rsidRPr="000F6F99">
        <w:rPr>
          <w:b/>
        </w:rPr>
        <w:lastRenderedPageBreak/>
        <w:t>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lastRenderedPageBreak/>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2441A31E" w:rsidR="0004180B" w:rsidRDefault="00445726">
      <w:pPr>
        <w:spacing w:after="120"/>
        <w:ind w:left="709"/>
      </w:pPr>
      <w:r w:rsidRPr="00445726">
        <w:t>{{LIST="LLC_BI</w:t>
      </w:r>
      <w:r w:rsidR="00CF4493">
        <w:t>__Loan_Collateral2__c</w:t>
      </w:r>
      <w:r w:rsidRPr="00445726">
        <w:t>@LLC_BI__Loan__c.Id"  LIMIT="1" FILTER="1"}}{{FILTER="1" FIELD="LLC_BI</w:t>
      </w:r>
      <w:r w:rsidR="00CF4493">
        <w:t>__Loan_Collateral2__c</w:t>
      </w:r>
      <w:r w:rsidRPr="00445726">
        <w:t>.nSBA__</w:t>
      </w:r>
      <w:r w:rsidR="001E7088">
        <w:t>Acquired_With_Loan_Or_Project_Proceeds</w:t>
      </w:r>
      <w:r w:rsidRPr="00445726">
        <w:t>__c"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t>{{FIELD="LLC_BI__Loan__c.LLC_BI__Interest_Rate_Adjustment_Frequency__c"}}</w:t>
      </w:r>
      <w:r w:rsidR="00D47F98">
        <w:t xml:space="preserve"> (the "change period").</w:t>
      </w:r>
      <w:r>
        <w:t>{{ENDIF}}</w:t>
      </w:r>
    </w:p>
    <w:p w14:paraId="13F09E7E" w14:textId="7DE262B6" w:rsidR="00E74F60" w:rsidRDefault="00E74F60">
      <w:pPr>
        <w:spacing w:after="120"/>
        <w:ind w:left="709"/>
      </w:pPr>
      <w:r w:rsidRPr="00E74F60">
        <w:t xml:space="preserve">{{IF="A"}}{{COND="A" FIELD="LLC_BI__Loan__c.LLC_BI__Index__c" IS="WSJP"}}The </w:t>
      </w:r>
      <w:r w:rsidR="00496A6F" w:rsidRPr="00496A6F">
        <w:t>"Prime Rate" is the prime rate in effect on the first business day of the month (as published in the Wall Street Journal newspaper) in which SBA received the application, or any interest rate change occurs</w:t>
      </w:r>
      <w:r w:rsidRPr="00E74F60">
        <w:t>.{{ENDIF}}{{IF="A"}}{{COND="A"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lastRenderedPageBreak/>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 xml:space="preserve">{{IF="A"}}{{COND="A" FIELD="LLC_BI__Loan__c.LLC_BI__Index__c" IS="WSJP"}}prime rate{{ENDIF}}{{IF="B"}}{{COND="B" </w:t>
      </w:r>
      <w:r w:rsidR="0089077E" w:rsidRPr="0089077E">
        <w:lastRenderedPageBreak/>
        <w:t>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73EB2E00" w:rsidR="0004180B" w:rsidRDefault="001801C2">
      <w:pPr>
        <w:spacing w:after="120"/>
        <w:ind w:left="709"/>
      </w:pPr>
      <w:r w:rsidRPr="001801C2">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FIELD="LLC_BI__Loan__c.LLC_BI__Product_Reference__r.nSBA__eTran_Value_</w:t>
      </w:r>
      <w:r w:rsidR="00270439">
        <w:t>_c" NOT</w:t>
      </w:r>
      <w:r w:rsidR="008404F3" w:rsidRPr="008404F3">
        <w:t>="DFP"}}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rsidP="00A130D0">
      <w:pPr>
        <w:spacing w:after="120"/>
        <w:ind w:left="720"/>
      </w:pPr>
      <w:r>
        <w:rPr>
          <w:b/>
        </w:rPr>
        <w:lastRenderedPageBreak/>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rsidP="00A130D0">
      <w:pPr>
        <w:pStyle w:val="ListParagraph"/>
        <w:numPr>
          <w:ilvl w:val="0"/>
          <w:numId w:val="8"/>
        </w:numPr>
        <w:spacing w:after="120"/>
        <w:ind w:left="1260" w:hanging="540"/>
        <w:contextualSpacing w:val="0"/>
      </w:pPr>
      <w:r>
        <w:t>Give Lender written notice;</w:t>
      </w:r>
    </w:p>
    <w:p w14:paraId="7CDAF1B4" w14:textId="77777777" w:rsidR="0004180B" w:rsidRDefault="00D47F98" w:rsidP="00A130D0">
      <w:pPr>
        <w:pStyle w:val="ListParagraph"/>
        <w:numPr>
          <w:ilvl w:val="0"/>
          <w:numId w:val="8"/>
        </w:numPr>
        <w:spacing w:after="120"/>
        <w:ind w:left="1260" w:hanging="540"/>
        <w:contextualSpacing w:val="0"/>
      </w:pPr>
      <w:r>
        <w:t>Pay all accrued interest; and</w:t>
      </w:r>
    </w:p>
    <w:p w14:paraId="76778517" w14:textId="77777777" w:rsidR="0004180B" w:rsidRDefault="00D47F98" w:rsidP="00A130D0">
      <w:pPr>
        <w:pStyle w:val="ListParagraph"/>
        <w:numPr>
          <w:ilvl w:val="0"/>
          <w:numId w:val="8"/>
        </w:numPr>
        <w:spacing w:after="120"/>
        <w:ind w:left="1260" w:hanging="540"/>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54547AE7" w:rsidR="0004180B" w:rsidRDefault="00D47F98" w:rsidP="00A130D0">
      <w:pPr>
        <w:spacing w:after="120"/>
        <w:ind w:left="720"/>
      </w:pPr>
      <w:r>
        <w:t>If Borrower does not prepay within 30 days from the date Lender receives the notice, Borrower must give Lender a new notice.</w:t>
      </w:r>
      <w:r w:rsidR="00573FC3">
        <w:t xml:space="preserve"> {{ENDIF}}</w:t>
      </w:r>
      <w:r w:rsidR="00573FC3" w:rsidRPr="00573FC3">
        <w:t xml:space="preserve"> {{IF="A"}}{{COND="A" FIE</w:t>
      </w:r>
      <w:r w:rsidR="00ED7D89">
        <w:t>LD="LLC_BI__Loan__c.LLC_BI__Total_Monthly_Payments</w:t>
      </w:r>
      <w:r w:rsidR="00573FC3" w:rsidRPr="00573FC3">
        <w:t>__c" GREATER="179.99"}}</w:t>
      </w:r>
    </w:p>
    <w:p w14:paraId="272DE62F" w14:textId="77777777" w:rsidR="0004180B" w:rsidRDefault="00D47F98" w:rsidP="00A130D0">
      <w:pPr>
        <w:spacing w:after="120"/>
        <w:ind w:left="720"/>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rsidP="00A130D0">
      <w:pPr>
        <w:pStyle w:val="ListParagraph"/>
        <w:numPr>
          <w:ilvl w:val="0"/>
          <w:numId w:val="9"/>
        </w:numPr>
        <w:spacing w:after="120"/>
        <w:ind w:left="1260" w:hanging="540"/>
        <w:contextualSpacing w:val="0"/>
      </w:pPr>
      <w:r>
        <w:t>During the first year after the date of initial disbursement, 5% of the total prepayment amount;</w:t>
      </w:r>
    </w:p>
    <w:p w14:paraId="230B4459" w14:textId="77777777" w:rsidR="0004180B" w:rsidRDefault="00D47F98" w:rsidP="00A130D0">
      <w:pPr>
        <w:pStyle w:val="ListParagraph"/>
        <w:numPr>
          <w:ilvl w:val="0"/>
          <w:numId w:val="9"/>
        </w:numPr>
        <w:spacing w:after="120"/>
        <w:ind w:left="1260" w:hanging="540"/>
        <w:contextualSpacing w:val="0"/>
      </w:pPr>
      <w:r>
        <w:t>During the second year after the date of initial disbursement, 3% of the total prepayment amount; and</w:t>
      </w:r>
    </w:p>
    <w:p w14:paraId="0249D69D" w14:textId="26297121" w:rsidR="0004180B" w:rsidRDefault="00D47F98" w:rsidP="00A130D0">
      <w:pPr>
        <w:pStyle w:val="ListParagraph"/>
        <w:numPr>
          <w:ilvl w:val="0"/>
          <w:numId w:val="9"/>
        </w:numPr>
        <w:spacing w:after="120"/>
        <w:ind w:left="1260" w:hanging="540"/>
        <w:contextualSpacing w:val="0"/>
      </w:pPr>
      <w:r>
        <w:t>During the third year after the date of initial disbursement, 1% of the total prepayment amount.</w:t>
      </w:r>
      <w:r w:rsidR="008404F3">
        <w:t>{{ENDIF}}</w:t>
      </w:r>
    </w:p>
    <w:p w14:paraId="0F60301C" w14:textId="4B6A611B" w:rsidR="0004180B" w:rsidRDefault="00D47F98">
      <w:pPr>
        <w:spacing w:after="120"/>
        <w:ind w:left="709"/>
      </w:pPr>
      <w:r>
        <w:t>All remaining principal and accrued</w:t>
      </w:r>
      <w:r w:rsidR="003201D9">
        <w:t xml:space="preserve"> interest is due and payable </w:t>
      </w:r>
      <w:r w:rsidR="003201D9" w:rsidRPr="00073EBE">
        <w:rPr>
          <w:b/>
        </w:rPr>
        <w:t>{{FIE</w:t>
      </w:r>
      <w:r w:rsidR="00ED7D89">
        <w:rPr>
          <w:b/>
        </w:rPr>
        <w:t>LD="LLC_BI__Loan__c.LLC_BI__Total_Monthly_Payments</w:t>
      </w:r>
      <w:r w:rsidR="003201D9" w:rsidRPr="00073EBE">
        <w:rPr>
          <w:b/>
        </w:rPr>
        <w:t>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lastRenderedPageBreak/>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lastRenderedPageBreak/>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4A338802"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lastRenderedPageBreak/>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lastRenderedPageBreak/>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2188B7B8" w:rsidR="008C0F8D" w:rsidRDefault="00DF6C4E" w:rsidP="002E00D5">
      <w:pPr>
        <w:pStyle w:val="ListParagraph"/>
        <w:numPr>
          <w:ilvl w:val="1"/>
          <w:numId w:val="1"/>
        </w:numPr>
        <w:spacing w:after="120"/>
        <w:ind w:left="720" w:hanging="297"/>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2E00D5">
        <w:t xml:space="preserve">  </w:t>
      </w:r>
      <w:r w:rsidR="00152D29">
        <w:t>{{ENDIF}}</w:t>
      </w:r>
      <w:r w:rsidR="008C0F8D">
        <w:t>{{ENDLIST}}</w:t>
      </w:r>
      <w:r w:rsidR="002E00D5">
        <w:t xml:space="preserve"> </w:t>
      </w:r>
      <w:r w:rsidR="002E00D5" w:rsidRPr="002E00D5">
        <w:t>{{IF="A"}}{{COND="A" FIELD="LLC_BI__Loan__c.LLC_BI__Product_Reference__r.nSBA__eTran_Value__c" IS="DFP"}}</w:t>
      </w:r>
      <w:r w:rsidR="002E00D5">
        <w:t xml:space="preserve">  </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4D07551B" w14:textId="77777777" w:rsidR="002E00D5"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79DBF518" w14:textId="49D02009" w:rsidR="0004180B" w:rsidRDefault="002E00D5" w:rsidP="002E00D5">
      <w:pPr>
        <w:spacing w:after="120"/>
        <w:ind w:left="426"/>
      </w:pPr>
      <w:r>
        <w:lastRenderedPageBreak/>
        <w:t>All amounts listed above are approximate. Lender may not disburse Loan proceeds solely to pay the guarantee fee.{{ELSE}}</w:t>
      </w:r>
    </w:p>
    <w:p w14:paraId="0656A278" w14:textId="45B79F02"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r w:rsidR="002E00D5">
        <w:t>{{ENDIF}}</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{{ENDIF}}</w:t>
      </w:r>
      <w:r w:rsidR="007B2ABC" w:rsidRPr="00057AF2">
        <w:t>{{LIST="LLC_BI__Legal_Entities__c" FILTER="</w:t>
      </w:r>
      <w:r w:rsidR="007B2ABC">
        <w:t>(1)"}}{{FILTER="1" FIELD="nSBA</w:t>
      </w:r>
      <w:r w:rsidR="007B2ABC" w:rsidRPr="00057AF2">
        <w:t>__Guarantor_Type__c" IS="1"}}</w:t>
      </w:r>
    </w:p>
    <w:p w14:paraId="0427247D" w14:textId="48592EA6"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 {{ENDIF}}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124EE6">
        <w:lastRenderedPageBreak/>
        <w:t>}}</w:t>
      </w:r>
      <w:r>
        <w:t>.{{ENDLIST}}</w:t>
      </w:r>
      <w:r w:rsidRPr="00124EE6">
        <w:t>{{LIST="LLC_BI__Legal_Entities__c" FILTER="</w:t>
      </w:r>
      <w:r>
        <w:t>(1)"}}{{FILTER="1" FIELD="nSBA</w:t>
      </w:r>
      <w:r w:rsidRPr="00124EE6">
        <w:t>__Guarantor_Type__c" IS="2"}}</w:t>
      </w:r>
    </w:p>
    <w:p w14:paraId="6CAF6FB4" w14:textId="1078D765" w:rsidR="007B2ABC" w:rsidRDefault="007B2ABC" w:rsidP="00AB6EBB">
      <w:pPr>
        <w:pStyle w:val="ListParagraph"/>
        <w:numPr>
          <w:ilvl w:val="0"/>
          <w:numId w:val="50"/>
        </w:numPr>
        <w:spacing w:after="120"/>
        <w:ind w:left="432"/>
        <w:contextualSpacing w:val="0"/>
      </w:pPr>
      <w:r w:rsidRPr="00124EE6">
        <w:rPr>
          <w:b/>
        </w:rPr>
        <w:t>{{IF="A"}}{{COND="A" FIELD="LLC_BI__Legal_Entities__c.LLC_BI__Account__r.nSBA__SBA_Is_Individual__c" IS="false"}}Corporate {{ENDIF}}Guarantee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8C25B9">
        <w:t>{{List="LLC_BI__</w:t>
      </w:r>
      <w:r w:rsidR="00300C60">
        <w:t>Loan_Collateral2</w:t>
      </w:r>
      <w:r w:rsidRPr="008C25B9">
        <w:t>__c@LLC_BI__Legal_Entities__c.Id" LIMIT="1"}}</w:t>
      </w:r>
    </w:p>
    <w:p w14:paraId="215D313F" w14:textId="77777777" w:rsidR="007B2ABC" w:rsidRDefault="007B2ABC" w:rsidP="007B2ABC">
      <w:pPr>
        <w:pStyle w:val="ListParagraph"/>
        <w:spacing w:after="120"/>
        <w:ind w:left="426"/>
        <w:contextualSpacing w:val="0"/>
      </w:pPr>
      <w:r>
        <w:t>Secured by:{{ENDLIST}}</w:t>
      </w:r>
    </w:p>
    <w:p w14:paraId="0F37043F" w14:textId="6ACAC4E8" w:rsidR="007B2ABC" w:rsidRDefault="007B2ABC" w:rsidP="007B2ABC">
      <w:pPr>
        <w:spacing w:after="120"/>
        <w:ind w:left="432"/>
      </w:pPr>
      <w:r w:rsidRPr="00865BC0">
        <w:t>{{LIST="LLC_BI__</w:t>
      </w:r>
      <w:r w:rsidR="00300C60">
        <w:t>Loan_Collateral2</w:t>
      </w:r>
      <w:r w:rsidRPr="00865BC0">
        <w:t>__c@</w:t>
      </w:r>
      <w:r>
        <w:t>LLC_BI__Legal_Entities__c</w:t>
      </w:r>
      <w:r w:rsidRPr="00865BC0">
        <w:t>.Id" ORDER="LLC_BI__</w:t>
      </w:r>
      <w:r w:rsidR="00AD3B33">
        <w:t>Lien_Position__c</w:t>
      </w:r>
      <w:r w:rsidRPr="00865BC0">
        <w:t>" ASC FILTER="(1)"}}{{FILTER="1" FIELD="LLC_BI__</w:t>
      </w:r>
      <w:r w:rsidR="00300C60">
        <w:t>Loan_Collateral2</w:t>
      </w:r>
      <w:r w:rsidRPr="00865BC0">
        <w:t>__c.nSBA__</w:t>
      </w:r>
      <w:r w:rsidR="00394365">
        <w:t>Realty_</w:t>
      </w:r>
      <w:r w:rsidRPr="00865BC0">
        <w:t>And_Leasehold</w:t>
      </w:r>
      <w:r>
        <w:t>s</w:t>
      </w:r>
      <w:r w:rsidRPr="00865BC0">
        <w:t>_Option__c" IS="Lien On Land And Improvements"}}</w:t>
      </w:r>
      <w:r w:rsidRPr="00C50A88">
        <w:t>{{IF="A OR B OR C"}}{{COND="A" FIELD="LLC_BI__</w:t>
      </w:r>
      <w:r w:rsidR="00300C60">
        <w:t>Loan_Collateral2</w:t>
      </w:r>
      <w:r w:rsidRPr="00C50A88">
        <w:t>__c.nSBA__Shared_Lien_With_Lenders_Non_SBA_Loan__c" IS="true"}}{{COND="B" FIELD="LLC_BI__</w:t>
      </w:r>
      <w:r w:rsidR="00300C60">
        <w:t>Loan_Collateral2</w:t>
      </w:r>
      <w:r w:rsidRPr="00C50A88">
        <w:t>__c.nSBA__Shared_Lien_With_Other_Lender_Name__c" NOT=""}}{{COND="C" FIELD="LLC_BI__</w:t>
      </w:r>
      <w:r w:rsidR="00F84360">
        <w:t>Loan_Collateral2</w:t>
      </w:r>
      <w:r w:rsidRPr="00C50A88">
        <w:t>__c.nSBA__Shared_Lien_With_Other_Lender_Amount__c" GREATER="0.00"}}Shared {{ENDIF}}{{IF="A"}}{{COND="A" FIELD="LLC_BI__</w:t>
      </w:r>
      <w:r w:rsidR="00F84360">
        <w:t>Loan_Collateral2</w:t>
      </w:r>
      <w:r w:rsidRPr="00C50A88">
        <w:t>__c.LLC_BI__</w:t>
      </w:r>
      <w:r w:rsidR="00AD3B33">
        <w:t>Lien_Position__c</w:t>
      </w:r>
      <w:r w:rsidRPr="00C50A88">
        <w:t>" IS="1st"}}First{{ELSE}}{{IF="B"}}{{COND="B" FIELD="LLC_BI__</w:t>
      </w:r>
      <w:r w:rsidR="00F84360">
        <w:t>Loan_Collateral2</w:t>
      </w:r>
      <w:r w:rsidRPr="00C50A88">
        <w:t>__c.LLC_BI__</w:t>
      </w:r>
      <w:r w:rsidR="00AD3B33">
        <w:t>Lien_Position__c</w:t>
      </w:r>
      <w:r w:rsidRPr="00C50A88">
        <w:t>" IS="2nd"}}Second{{ELSE}}{{IF="C"}}{{COND="C" FIELD="LLC_BI__</w:t>
      </w:r>
      <w:r w:rsidR="00F84360">
        <w:t>Loan_Collateral2</w:t>
      </w:r>
      <w:r w:rsidRPr="00C50A88">
        <w:t>__c.LLC_BI__</w:t>
      </w:r>
      <w:r w:rsidR="00AD3B33">
        <w:t>Lien_Position__c</w:t>
      </w:r>
      <w:r w:rsidRPr="00C50A88">
        <w:t>" IS="3rd"}}Third{{ELSE}}{{IF="D"}}Fourth{{COND="D" FIELD="LLC_BI__</w:t>
      </w:r>
      <w:r w:rsidR="00F84360">
        <w:t>Loan_Collateral2</w:t>
      </w:r>
      <w:r w:rsidRPr="00C50A88">
        <w:t>__c.LLC_BI__</w:t>
      </w:r>
      <w:r w:rsidR="00AD3B33">
        <w:t>Lien_Position__c</w:t>
      </w:r>
      <w:r w:rsidRPr="00C50A88">
        <w:t xml:space="preserve">" IS="4th"}}{{ENDIF}}{{ENDIF}}{{ENDIF}}{{ENDIF}} </w:t>
      </w:r>
      <w:r w:rsidRPr="00073EBE">
        <w:rPr>
          <w:b/>
        </w:rPr>
        <w:t>{{FIELD="LLC_BI__</w:t>
      </w:r>
      <w:r w:rsidR="00F84360">
        <w:rPr>
          <w:b/>
        </w:rPr>
        <w:t>Loan_Collateral2</w:t>
      </w:r>
      <w:r w:rsidRPr="00073EBE">
        <w:rPr>
          <w:b/>
        </w:rPr>
        <w:t>__c.nSBA__Instrument__c"}}</w:t>
      </w:r>
      <w:r w:rsidRPr="00C50A88">
        <w:t xml:space="preserve"> (including due on sale clause{{IF="A"}}{{COND="A" FIELD="LLC_BI__</w:t>
      </w:r>
      <w:r w:rsidR="00F84360">
        <w:t>Loan_Collateral2</w:t>
      </w:r>
      <w:r w:rsidRPr="00C50A88">
        <w:t>__c.nSBA__Include_Water_Rights__c" IS="true"}} and water rights, if any{{ENDIF}}{{IF="A"}}{{COND="A" FIELD="LLC_BI__</w:t>
      </w:r>
      <w:r w:rsidR="00F84360">
        <w:t>Loan_Collateral2</w:t>
      </w:r>
      <w:r w:rsidRPr="00C50A88">
        <w:t xml:space="preserve">__c.nSBA__Include_Assignment_Of_Rents__c" IS="true"}}, and assignment of rents{{ENDIF}}) on land and improvements located at </w:t>
      </w:r>
      <w:r w:rsidRPr="00073EBE">
        <w:rPr>
          <w:b/>
        </w:rPr>
        <w:t>Collateral Address: {{FIELD="LLC_BI__</w:t>
      </w:r>
      <w:r w:rsidR="00F84360">
        <w:rPr>
          <w:b/>
        </w:rPr>
        <w:t>Loan_Collateral2</w:t>
      </w:r>
      <w:r w:rsidRPr="00073EBE">
        <w:rPr>
          <w:b/>
        </w:rPr>
        <w:t>__c.LLC_BI__Collateral__r.LLC_BI__Street_Address__c"}}, {{FIELD="LLC_BI__</w:t>
      </w:r>
      <w:r w:rsidR="00F84360">
        <w:rPr>
          <w:b/>
        </w:rPr>
        <w:t>Loan_Collateral2</w:t>
      </w:r>
      <w:r w:rsidRPr="00073EBE">
        <w:rPr>
          <w:b/>
        </w:rPr>
        <w:t>__c.LLC_BI__Collateral__r.LLC_BI__State__c"}} {{FIELD="LLC_BI__</w:t>
      </w:r>
      <w:r w:rsidR="00F84360">
        <w:rPr>
          <w:b/>
        </w:rPr>
        <w:t>Loan_Collateral2</w:t>
      </w:r>
      <w:r w:rsidRPr="00073EBE">
        <w:rPr>
          <w:b/>
        </w:rPr>
        <w:t>__c.LLC_BI__Collateral__r.LLC_BI__Zip_Code__c"}}</w:t>
      </w:r>
      <w:r w:rsidRPr="00C50A88">
        <w:t xml:space="preserve">. This property is {{IF="A"}}{{COND="A" </w:t>
      </w:r>
      <w:r w:rsidRPr="00C50A88">
        <w:lastRenderedPageBreak/>
        <w:t>FIELD="LLC_BI__</w:t>
      </w:r>
      <w:r w:rsidR="00F84360">
        <w:t>Loan_Collateral2</w:t>
      </w:r>
      <w:r w:rsidRPr="00C50A88">
        <w:t>__c.LLC_BI__Collateral__r.LLC_BI__Collateral_Type__r.LLC_BI__Type__c" IS="Real Estate Residential"}}residential{{ENDIF}}{{IF="(A OR B)"}}{{COND="A" FIELD="LLC_BI__</w:t>
      </w:r>
      <w:r w:rsidR="00F84360">
        <w:t>Loan_Collateral2</w:t>
      </w:r>
      <w:r w:rsidRPr="00C50A88">
        <w:t>__c.LLC_BI__Collateral__r.LLC_BI__Collateral_Type__r.LLC_BI__Type__c" IS="Real Estate Commercial"}}{{COND="B" FIELD="LLC_BI__</w:t>
      </w:r>
      <w:r w:rsidR="00F84360">
        <w:t>Loan_Collateral2</w:t>
      </w:r>
      <w:r w:rsidRPr="00C50A88">
        <w:t>__c.LLC_BI__Collateral__r.LLC_BI__Collateral_Type__r.LLC_BI__Type__c" IS="Real Estate Acreage Undeveloped"}}commercial{{ENDIF}}. {{IF="A"}}{{COND="A" FIELD="LLC_BI__</w:t>
      </w:r>
      <w:r w:rsidR="00F84360">
        <w:t>Loan_Collateral</w:t>
      </w:r>
      <w:r w:rsidR="0059117F">
        <w:t>2__c.LLC_BI__Amount_Pledged__c</w:t>
      </w:r>
      <w:r w:rsidRPr="00C50A88">
        <w:t xml:space="preserve">" GREATER="0.00"}}The lien is limited to </w:t>
      </w:r>
      <w:r w:rsidRPr="00073EBE">
        <w:rPr>
          <w:b/>
        </w:rPr>
        <w:t>${{FIELD="LLC_BI__</w:t>
      </w:r>
      <w:r w:rsidR="00F84360">
        <w:rPr>
          <w:b/>
        </w:rPr>
        <w:t>Loan_Collateral</w:t>
      </w:r>
      <w:r w:rsidR="0059117F">
        <w:rPr>
          <w:b/>
        </w:rPr>
        <w:t>2__c.LLC_BI__Amount_Pledged__c</w:t>
      </w:r>
      <w:r w:rsidRPr="00073EBE">
        <w:rPr>
          <w:b/>
        </w:rPr>
        <w:t>"}}</w:t>
      </w:r>
      <w:r w:rsidRPr="00C50A88">
        <w:t>.{{ENDIF}}  {{IF="A OR B"}}{{COND="A" FIELD="LLC_BI__</w:t>
      </w:r>
      <w:r w:rsidR="00F84360">
        <w:t>Loan_Collateral2</w:t>
      </w:r>
      <w:r w:rsidRPr="00C50A88">
        <w:t>__c.LLC_BI__</w:t>
      </w:r>
      <w:r w:rsidR="00AD3B33">
        <w:t>Lien_Position__c</w:t>
      </w:r>
      <w:r w:rsidRPr="00C50A88">
        <w:t>" IS="1st"}}{{COND="B" FIELD="LLC_BI__</w:t>
      </w:r>
      <w:r w:rsidR="00F84360">
        <w:t>Loan_Collateral2</w:t>
      </w:r>
      <w:r w:rsidRPr="00C50A88">
        <w:t>__c.LLC_BI__</w:t>
      </w:r>
      <w:r w:rsidR="00AD3B33">
        <w:t>Lien_Position__c</w:t>
      </w:r>
      <w:r w:rsidRPr="00C50A88">
        <w:t>" IS=""}}</w:t>
      </w:r>
    </w:p>
    <w:p w14:paraId="4CAAADDE" w14:textId="77777777" w:rsidR="007B2ABC" w:rsidRDefault="007B2ABC" w:rsidP="00AB6EBB">
      <w:pPr>
        <w:pStyle w:val="ListParagraph"/>
        <w:numPr>
          <w:ilvl w:val="0"/>
          <w:numId w:val="32"/>
        </w:numPr>
        <w:spacing w:after="120"/>
        <w:ind w:left="852" w:hanging="426"/>
        <w:contextualSpacing w:val="0"/>
      </w:pPr>
      <w:r>
        <w:t>Subject to no other liens.  {{ELSE}}</w:t>
      </w:r>
    </w:p>
    <w:p w14:paraId="4ADCF457" w14:textId="04C57123" w:rsidR="007B2ABC" w:rsidRDefault="007B2ABC" w:rsidP="00AB6EBB">
      <w:pPr>
        <w:pStyle w:val="ListParagraph"/>
        <w:numPr>
          <w:ilvl w:val="0"/>
          <w:numId w:val="32"/>
        </w:numPr>
        <w:spacing w:after="120"/>
        <w:ind w:left="852" w:hanging="426"/>
        <w:contextualSpacing w:val="0"/>
      </w:pPr>
      <w:r>
        <w:t xml:space="preserve">subject only to prior lien(s) as follows: </w:t>
      </w:r>
      <w:r w:rsidRPr="007B109F">
        <w:t>{{ALIAS="Lien" IS="LLC_BI__Lien__c"}}{{LIST="Lien@LLC_BI</w:t>
      </w:r>
      <w:r w:rsidR="00786358">
        <w:t>__Loan_Collateral2__c</w:t>
      </w:r>
      <w:r w:rsidRPr="007B109F">
        <w:t>.LLC_BI__Collateral__r.Id" ORDER="LLC_BI__Position__c"}}</w:t>
      </w:r>
      <w:r>
        <w:t xml:space="preserve"> </w:t>
      </w:r>
    </w:p>
    <w:p w14:paraId="19968D84" w14:textId="2E7B7895" w:rsidR="007B2ABC" w:rsidRDefault="007B2ABC" w:rsidP="00AB6EBB">
      <w:pPr>
        <w:pStyle w:val="ListParagraph"/>
        <w:numPr>
          <w:ilvl w:val="1"/>
          <w:numId w:val="33"/>
        </w:numPr>
        <w:spacing w:after="120"/>
        <w:ind w:left="1419" w:hanging="567"/>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w:t>
      </w:r>
      <w:r w:rsidR="00F84360">
        <w:t>Loan_Collateral2</w:t>
      </w:r>
      <w:r w:rsidRPr="00414FC0">
        <w:t>__c.nSBA__Shared_Lien_With_Lenders_Non_SBA_Loan__c" IS="true"}}{{COND="B" FIELD="LLC_BI__</w:t>
      </w:r>
      <w:r w:rsidR="00F84360">
        <w:t>Loan_Collateral2</w:t>
      </w:r>
      <w:r w:rsidRPr="00414FC0">
        <w:t>__c.nSBA__Shared_Lien_With_Other_Lender_Name__c" NOT=""}}{{COND="C" FIELD="LLC_BI__</w:t>
      </w:r>
      <w:r w:rsidR="00F84360">
        <w:t>Loan_Collateral2</w:t>
      </w:r>
      <w:r w:rsidRPr="00414FC0">
        <w:t>__c.nSBA__Shared_Lien_With_Other_Lender_Amount__c" GREATER="0.00"}}</w:t>
      </w:r>
    </w:p>
    <w:p w14:paraId="3FBFC79C" w14:textId="76B566D8" w:rsidR="007B2ABC" w:rsidRDefault="007B2ABC" w:rsidP="00AB6EBB">
      <w:pPr>
        <w:pStyle w:val="ListParagraph"/>
        <w:numPr>
          <w:ilvl w:val="0"/>
          <w:numId w:val="32"/>
        </w:numPr>
        <w:spacing w:after="120"/>
        <w:ind w:left="852" w:hanging="426"/>
        <w:contextualSpacing w:val="0"/>
      </w:pPr>
      <w:r>
        <w:t xml:space="preserve">The lien securing the 504 Loan is a shared lien pari passu with that of </w:t>
      </w:r>
      <w:r w:rsidRPr="000115BC">
        <w:t>{{IF="A"}}{{COND="A" FIELD="LLC_BI__</w:t>
      </w:r>
      <w:r w:rsidR="00F84360">
        <w:t>Loan_Collateral2</w:t>
      </w:r>
      <w:r w:rsidRPr="000115BC">
        <w:t>__c.nSBA__Shared_Lien_With_Lenders_Non_SBA_Loa</w:t>
      </w:r>
      <w:r w:rsidRPr="000115BC">
        <w:lastRenderedPageBreak/>
        <w:t>n__c" IS="true"}}Lender's non-SBA loan{{ELSE}}</w:t>
      </w:r>
      <w:r w:rsidRPr="0087711B">
        <w:rPr>
          <w:b/>
        </w:rPr>
        <w:t>{{FIELD="LLC_BI__</w:t>
      </w:r>
      <w:r w:rsidR="00F84360">
        <w:rPr>
          <w:b/>
        </w:rPr>
        <w:t>Loan_Collateral2</w:t>
      </w:r>
      <w:r w:rsidRPr="0087711B">
        <w:rPr>
          <w:b/>
        </w:rPr>
        <w:t>__c.nSBA__Shared_Lien_With_Other_Lender_Name__c"}}{{ENDIF}}</w:t>
      </w:r>
      <w:r>
        <w:t xml:space="preserve"> in the amount of </w:t>
      </w:r>
      <w:r w:rsidRPr="0087711B">
        <w:rPr>
          <w:b/>
        </w:rPr>
        <w:t>${{FIELD="LLC_BI__</w:t>
      </w:r>
      <w:r w:rsidR="00F84360">
        <w:rPr>
          <w:b/>
        </w:rPr>
        <w:t>Loan_Collateral2</w:t>
      </w:r>
      <w:r w:rsidRPr="0087711B">
        <w:rPr>
          <w:b/>
        </w:rPr>
        <w:t>__c.nSBA__Shared_Lien_With_Other_Lender_Amount__c"}}</w:t>
      </w:r>
      <w:r>
        <w:t xml:space="preserve">. An intercreditor agreement, satisfactory to CDC and SBA, must be executed. The agreement (or a memorandum thereof) must be recorded. {{ENDIF}}  </w:t>
      </w:r>
      <w:r w:rsidRPr="00801118">
        <w:t>{{IF="A"}}{{COND="A" FIELD="LLC_BI__</w:t>
      </w:r>
      <w:r w:rsidR="00F84360">
        <w:t>Loan_Collateral2</w:t>
      </w:r>
      <w:r w:rsidRPr="00801118">
        <w:t>__c.nSBA__Close_Prior_Open_Ended_Liens__c" IS="true"}}</w:t>
      </w:r>
    </w:p>
    <w:p w14:paraId="3B599087" w14:textId="526C4287" w:rsidR="007B2ABC" w:rsidRDefault="007B2ABC" w:rsidP="00AB6EBB">
      <w:pPr>
        <w:pStyle w:val="ListParagraph"/>
        <w:numPr>
          <w:ilvl w:val="0"/>
          <w:numId w:val="32"/>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w:t>
      </w:r>
      <w:r w:rsidR="00F84360">
        <w:t>Loan_Collateral2</w:t>
      </w:r>
      <w:r w:rsidRPr="0036428C">
        <w:t>__c.nSBA__No</w:t>
      </w:r>
      <w:r>
        <w:t>tice_Before_Foreclosure_Agreement</w:t>
      </w:r>
      <w:r w:rsidRPr="0036428C">
        <w:t>__c" GREATER="0.00"}}</w:t>
      </w:r>
    </w:p>
    <w:p w14:paraId="760A513F" w14:textId="3E4190C5" w:rsidR="007B2ABC" w:rsidRDefault="007B2ABC" w:rsidP="00AB6EBB">
      <w:pPr>
        <w:pStyle w:val="ListParagraph"/>
        <w:numPr>
          <w:ilvl w:val="0"/>
          <w:numId w:val="32"/>
        </w:numPr>
        <w:spacing w:after="120"/>
        <w:ind w:left="852" w:hanging="426"/>
        <w:contextualSpacing w:val="0"/>
      </w:pPr>
      <w:r>
        <w:t xml:space="preserve">Lender must obtain a written agreement from prior lienholders to provide Lender with </w:t>
      </w:r>
      <w:r w:rsidRPr="0087711B">
        <w:rPr>
          <w:b/>
        </w:rPr>
        <w:t>{{FIELD="LLC_BI__</w:t>
      </w:r>
      <w:r w:rsidR="00F84360">
        <w:rPr>
          <w:b/>
        </w:rPr>
        <w:t>Loan_Collateral2</w:t>
      </w:r>
      <w:r w:rsidRPr="0087711B">
        <w:rPr>
          <w:b/>
        </w:rPr>
        <w:t>__c.nSBA__Notice_Before_Foreclosure_Agreement__c"}}</w:t>
      </w:r>
      <w:r>
        <w:t xml:space="preserve"> days written notice before commencing foreclosure of prior lien. {{ENDIF}}  </w:t>
      </w:r>
      <w:r w:rsidRPr="007C717E">
        <w:t>{{IF="A"}}{{COND="A" FIELD="LLC_BI__</w:t>
      </w:r>
      <w:r w:rsidR="00F84360">
        <w:t>Loan_Collateral2</w:t>
      </w:r>
      <w:r w:rsidRPr="007C717E">
        <w:t>__c.nSBA__Filing_Request_For_Notice_Required__c" IS="true"}}</w:t>
      </w:r>
    </w:p>
    <w:p w14:paraId="04DBE5A9" w14:textId="56FCA46B" w:rsidR="007B2ABC" w:rsidRDefault="007B2ABC" w:rsidP="00AB6EBB">
      <w:pPr>
        <w:pStyle w:val="ListParagraph"/>
        <w:numPr>
          <w:ilvl w:val="0"/>
          <w:numId w:val="32"/>
        </w:numPr>
        <w:spacing w:after="120"/>
        <w:ind w:left="852" w:hanging="426"/>
        <w:contextualSpacing w:val="0"/>
      </w:pPr>
      <w:r>
        <w:t xml:space="preserve">Lender to file a Request for Notice pursuant to state law. For 504 Loans, notice required to CDC and SBA CLSC.  {{ENDIF}}  </w:t>
      </w:r>
      <w:r w:rsidRPr="00A47D24">
        <w:t>{{IF="A"}}{{COND="A" FIELD="LLC_BI__</w:t>
      </w:r>
      <w:r w:rsidR="00F84360">
        <w:t>Loan_Collateral2</w:t>
      </w:r>
      <w:r w:rsidRPr="00A47D24">
        <w:t>__c.nSBA__Written_Waiver_Of_Homestead_Required__c" IS="true"}}</w:t>
      </w:r>
    </w:p>
    <w:p w14:paraId="03063CF8" w14:textId="79212C25" w:rsidR="007B2ABC" w:rsidRDefault="007B2ABC" w:rsidP="00AB6EBB">
      <w:pPr>
        <w:pStyle w:val="ListParagraph"/>
        <w:numPr>
          <w:ilvl w:val="0"/>
          <w:numId w:val="32"/>
        </w:numPr>
        <w:spacing w:after="120"/>
        <w:ind w:left="852" w:hanging="426"/>
        <w:contextualSpacing w:val="0"/>
      </w:pPr>
      <w:r>
        <w:t xml:space="preserve">Written waiver of homestead required. (Residential property only.)  {{ENDIF}}  </w:t>
      </w:r>
      <w:r w:rsidRPr="00A47D24">
        <w:t>{{IF="A"}}{{COND="A" FIELD="LLC_BI__</w:t>
      </w:r>
      <w:r w:rsidR="00F84360">
        <w:t>Loan_Collateral2</w:t>
      </w:r>
      <w:r w:rsidRPr="00A47D24">
        <w:t>__c.nSBA__Statement_Of_Non_Homestead_Required__c" IS="true"}}</w:t>
      </w:r>
    </w:p>
    <w:p w14:paraId="215DAEE4" w14:textId="1DD503E8" w:rsidR="007B2ABC" w:rsidRDefault="007B2ABC" w:rsidP="00AB6EBB">
      <w:pPr>
        <w:pStyle w:val="ListParagraph"/>
        <w:numPr>
          <w:ilvl w:val="0"/>
          <w:numId w:val="32"/>
        </w:numPr>
        <w:spacing w:after="120"/>
        <w:ind w:left="852" w:hanging="426"/>
        <w:contextualSpacing w:val="0"/>
      </w:pPr>
      <w:r>
        <w:t xml:space="preserve">Statement of non-homestead required. (Residential property only.)  {{ENDIF}}  </w:t>
      </w:r>
      <w:r w:rsidRPr="00A47D24">
        <w:t>{{IF="A"}}{{COND="A" FIELD="LLC_BI__</w:t>
      </w:r>
      <w:r w:rsidR="00F84360">
        <w:t>Loan_Collateral2</w:t>
      </w:r>
      <w:r w:rsidRPr="00A47D24">
        <w:t>__c.nSBA__Waiver_Of_Business_Homestead_Required__c" IS="true"}}</w:t>
      </w:r>
    </w:p>
    <w:p w14:paraId="220B2E89" w14:textId="71BCDF01" w:rsidR="007B2ABC" w:rsidRDefault="007B2ABC" w:rsidP="00AB6EBB">
      <w:pPr>
        <w:pStyle w:val="ListParagraph"/>
        <w:numPr>
          <w:ilvl w:val="0"/>
          <w:numId w:val="32"/>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w:t>
      </w:r>
      <w:r w:rsidR="00F84360">
        <w:t>Loan_Collateral2</w:t>
      </w:r>
      <w:r w:rsidRPr="00BD0F73">
        <w:t>__c.nSBA__Prior_Lienholders_Written_Verification__c" IS="true"}}</w:t>
      </w:r>
    </w:p>
    <w:p w14:paraId="2204EFC0" w14:textId="7713A87B" w:rsidR="007B2ABC" w:rsidRDefault="007B2ABC" w:rsidP="00AB6EBB">
      <w:pPr>
        <w:pStyle w:val="ListParagraph"/>
        <w:numPr>
          <w:ilvl w:val="0"/>
          <w:numId w:val="32"/>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w:t>
      </w:r>
      <w:r w:rsidR="00F84360">
        <w:t>Loan_Collateral2</w:t>
      </w:r>
      <w:r w:rsidRPr="00BD0F73">
        <w:t>__c.nSBA__Waiver_Of_Redemption_Rights_Required__c" IS="true"}}</w:t>
      </w:r>
      <w:r>
        <w:t xml:space="preserve"> </w:t>
      </w:r>
    </w:p>
    <w:p w14:paraId="326E5225" w14:textId="596A884A" w:rsidR="007B2ABC" w:rsidRDefault="007B2ABC" w:rsidP="00AB6EBB">
      <w:pPr>
        <w:pStyle w:val="ListParagraph"/>
        <w:numPr>
          <w:ilvl w:val="0"/>
          <w:numId w:val="32"/>
        </w:numPr>
        <w:spacing w:after="120"/>
        <w:ind w:left="852" w:hanging="426"/>
        <w:contextualSpacing w:val="0"/>
      </w:pPr>
      <w:r>
        <w:t xml:space="preserve">Written waiver of redemption rights is required. (Non-residential property only.)  {{ENDIF}} </w:t>
      </w:r>
      <w:r w:rsidRPr="00BD0F73">
        <w:t>{{IF="A"}}{{COND="A" FIELD="LLC_BI__</w:t>
      </w:r>
      <w:r w:rsidR="00F84360">
        <w:t>Loan_Collateral2</w:t>
      </w:r>
      <w:r w:rsidRPr="00BD0F73">
        <w:t>__c.nSBA__Survey_Certified_To_Lender_Required__c" IS="true"}}</w:t>
      </w:r>
      <w:r>
        <w:t xml:space="preserve"> </w:t>
      </w:r>
    </w:p>
    <w:p w14:paraId="4D523486" w14:textId="409B0838" w:rsidR="007B2ABC" w:rsidRDefault="007B2ABC" w:rsidP="00AB6EBB">
      <w:pPr>
        <w:pStyle w:val="ListParagraph"/>
        <w:numPr>
          <w:ilvl w:val="0"/>
          <w:numId w:val="32"/>
        </w:numPr>
        <w:spacing w:after="120"/>
        <w:ind w:left="852" w:hanging="426"/>
        <w:contextualSpacing w:val="0"/>
      </w:pPr>
      <w:r>
        <w:lastRenderedPageBreak/>
        <w:t xml:space="preserve">Survey, certified to lender, is required, or prior survey and affidavit of no change acceptable to lender. {{ENDIF}} </w:t>
      </w:r>
      <w:r w:rsidRPr="00BD0F73">
        <w:t>{{IF="A"}}{{COND="A" FIELD="LLC_BI__</w:t>
      </w:r>
      <w:r w:rsidR="00F84360">
        <w:t>Loan_Collateral2</w:t>
      </w:r>
      <w:r w:rsidRPr="00BD0F73">
        <w:t>__c.nSBA__Statutory_Power_Of_Sale_Language_Req__c" IS="true"}}</w:t>
      </w:r>
      <w:r>
        <w:t xml:space="preserve"> </w:t>
      </w:r>
    </w:p>
    <w:p w14:paraId="65B5E5C6" w14:textId="23DA8305" w:rsidR="007B2ABC" w:rsidRDefault="007B2ABC" w:rsidP="00AB6EBB">
      <w:pPr>
        <w:pStyle w:val="ListParagraph"/>
        <w:numPr>
          <w:ilvl w:val="0"/>
          <w:numId w:val="32"/>
        </w:numPr>
        <w:spacing w:after="120"/>
        <w:ind w:left="852" w:hanging="426"/>
        <w:contextualSpacing w:val="0"/>
      </w:pPr>
      <w:r>
        <w:t xml:space="preserve">Statutory Condition and the Statutory Power of Sale language required.  {{ENDIF}}  </w:t>
      </w:r>
      <w:r w:rsidRPr="00EC269C">
        <w:t>{{IF="A"}}{{COND="A" FIELD="LLC_BI__</w:t>
      </w:r>
      <w:r w:rsidR="00F84360">
        <w:t>Loan_Collateral2</w:t>
      </w:r>
      <w:r w:rsidRPr="00EC269C">
        <w:t>__c.nSBA__Evidence_Of_Title_And_Priority_Of_Lien__c" NOT=""}}</w:t>
      </w:r>
    </w:p>
    <w:p w14:paraId="0E3CC8C1" w14:textId="1463FD68" w:rsidR="007B2ABC" w:rsidRDefault="007B2ABC" w:rsidP="00AB6EBB">
      <w:pPr>
        <w:pStyle w:val="ListParagraph"/>
        <w:numPr>
          <w:ilvl w:val="0"/>
          <w:numId w:val="32"/>
        </w:numPr>
        <w:spacing w:after="120"/>
        <w:ind w:left="852" w:hanging="426"/>
        <w:contextualSpacing w:val="0"/>
      </w:pPr>
      <w:r>
        <w:t xml:space="preserve">Evidence of title and priority of lien must be based upon:  </w:t>
      </w:r>
      <w:r w:rsidRPr="00A8723B">
        <w:t>{{IF="A"}}{{COND="A" FIELD="LLC_BI__</w:t>
      </w:r>
      <w:r w:rsidR="00F84360">
        <w:t>Loan_Collateral2</w:t>
      </w:r>
      <w:r w:rsidRPr="00A8723B">
        <w:t>__c.nSBA__Evidence_Of_Title_And_Priority_Of_Lien__c" IS="ALTA Loan Policy"}}</w:t>
      </w:r>
    </w:p>
    <w:p w14:paraId="4CEE5633" w14:textId="4C6A738B" w:rsidR="007B2ABC" w:rsidRDefault="007B2ABC" w:rsidP="00AB6EBB">
      <w:pPr>
        <w:pStyle w:val="ListParagraph"/>
        <w:numPr>
          <w:ilvl w:val="1"/>
          <w:numId w:val="34"/>
        </w:numPr>
        <w:spacing w:after="120"/>
        <w:ind w:left="1419" w:hanging="567"/>
        <w:contextualSpacing w:val="0"/>
      </w:pPr>
      <w:r>
        <w:t xml:space="preserve">ALTA Loan Policy, insuring lender and assigns </w:t>
      </w:r>
      <w:r w:rsidRPr="000B13A1">
        <w:t>{{IF="A"}}{{COND="A" FIELD="LLC_BI__</w:t>
      </w:r>
      <w:r w:rsidR="00F84360">
        <w:t>Loan_Collateral</w:t>
      </w:r>
      <w:r w:rsidR="0059117F">
        <w:t>2__c.LLC_BI__Amount_Pledged__c</w:t>
      </w:r>
      <w:r w:rsidRPr="000B13A1">
        <w:t xml:space="preserve">" GREATER="0.00"}}in the amount of </w:t>
      </w:r>
      <w:r w:rsidRPr="0084564D">
        <w:rPr>
          <w:b/>
        </w:rPr>
        <w:t>${{FIELD="LLC_BI__</w:t>
      </w:r>
      <w:r w:rsidR="00F84360">
        <w:rPr>
          <w:b/>
        </w:rPr>
        <w:t>Loan_Collateral</w:t>
      </w:r>
      <w:r w:rsidR="0059117F">
        <w:rPr>
          <w:b/>
        </w:rPr>
        <w:t>2__c.LLC_BI__Amount_Pledged__c</w:t>
      </w:r>
      <w:r w:rsidRPr="0084564D">
        <w:rPr>
          <w:b/>
        </w:rPr>
        <w:t>"}}</w:t>
      </w:r>
      <w:r w:rsidRPr="000B13A1">
        <w:t>{{IF="A"}}{{COND="A" FIELD="LLC_BI__</w:t>
      </w:r>
      <w:r w:rsidR="00F84360">
        <w:t>Loan_Collateral2</w:t>
      </w:r>
      <w:r w:rsidRPr="000B13A1">
        <w:t xml:space="preserve">__c.nSBA__Required_Endorsements__c" NOT=""}}, with </w:t>
      </w:r>
      <w:r w:rsidRPr="0084564D">
        <w:rPr>
          <w:b/>
        </w:rPr>
        <w:t>{{FIELD="LLC_BI__</w:t>
      </w:r>
      <w:r w:rsidR="00F84360">
        <w:rPr>
          <w:b/>
        </w:rPr>
        <w:t>Loan_Collateral2</w:t>
      </w:r>
      <w:r w:rsidRPr="0084564D">
        <w:rPr>
          <w:b/>
        </w:rPr>
        <w:t>__c.nSBA__Required_Endorsements__c"}}</w:t>
      </w:r>
      <w:r w:rsidRPr="000B13A1">
        <w:t>{{ENDIF}}{{IF="A"}}{{COND="A" FIELD="LLC_BI__</w:t>
      </w:r>
      <w:r w:rsidR="00F84360">
        <w:t>Loan_Collateral2</w:t>
      </w:r>
      <w:r w:rsidRPr="000B13A1">
        <w:t>__c.nSBA__Is_Without_Standard_Exceptions__c" IS="true"}}, policy to be without standard exception ("extended ALTA"){{ENDIF}}{{IF="A"}}{{COND="A" FIELD="LLC_BI__</w:t>
      </w:r>
      <w:r w:rsidR="00F84360">
        <w:t>Loan_Collateral2</w:t>
      </w:r>
      <w:r w:rsidRPr="000B13A1">
        <w:t>__c.nSBA__Is_Without_Standard_Survey_Exception__c" IS="true"}}, policy to be without standard survey exception{{ENDIF}}{{IF="A"}}{{COND="A" FIELD="LLC_BI__</w:t>
      </w:r>
      <w:r w:rsidR="00F84360">
        <w:t>Loan_Collateral2</w:t>
      </w:r>
      <w:r w:rsidRPr="000B13A1">
        <w:t>__c.nSBA__Is_Without_MGL_Section_21e__c" IS="true"}}, policy will not contain an M.G.L. Section 21(e) exception unless a details engineering study satisfactory to Lender is submitted prior to closing{{ENDIF}}.{{IF="A"}}{{COND="A" FIELD="LLC_BI__</w:t>
      </w:r>
      <w:r w:rsidR="00F84360">
        <w:t>Loan_Collateral2</w:t>
      </w:r>
      <w:r w:rsidRPr="000B13A1">
        <w:t>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w:t>
      </w:r>
      <w:r w:rsidR="00F84360">
        <w:t>Loan_Collateral2</w:t>
      </w:r>
      <w:r w:rsidRPr="000B13A1">
        <w:t>__c.nSBA__Evidence_Of_Title_Open_Option__c" NOT=""}}</w:t>
      </w:r>
      <w:r>
        <w:t xml:space="preserve"> </w:t>
      </w:r>
      <w:r w:rsidRPr="000B13A1">
        <w:t>{{FIELD="LLC_BI__</w:t>
      </w:r>
      <w:r w:rsidR="00F84360">
        <w:t>Loan_Collateral2</w:t>
      </w:r>
      <w:r w:rsidRPr="000B13A1">
        <w:t>__c.nSBA__Evidence_Of_Title_Open_Option__c"}}.{{ENDIF}}</w:t>
      </w:r>
      <w:r>
        <w:t xml:space="preserve"> {{ENDIF}} {{ENDIF}}</w:t>
      </w:r>
      <w:r w:rsidRPr="00A8723B">
        <w:t>{{IF="A"}}{{COND="A" FIELD="LLC_BI__</w:t>
      </w:r>
      <w:r w:rsidR="00F84360">
        <w:t>Loan_Collateral2</w:t>
      </w:r>
      <w:r w:rsidRPr="00A8723B">
        <w:t>__c.nSBA__Evidence_Of_Title_And_Priority_Of_Lien__c" IS="Mortgagee’s Title Policy"}}</w:t>
      </w:r>
      <w:r>
        <w:t xml:space="preserve"> </w:t>
      </w:r>
    </w:p>
    <w:p w14:paraId="6E6DC44E" w14:textId="53D7DB8D" w:rsidR="007B2ABC" w:rsidRDefault="007B2ABC" w:rsidP="00AB6EBB">
      <w:pPr>
        <w:pStyle w:val="ListParagraph"/>
        <w:numPr>
          <w:ilvl w:val="1"/>
          <w:numId w:val="34"/>
        </w:numPr>
        <w:spacing w:after="120"/>
        <w:ind w:left="1419" w:hanging="567"/>
        <w:contextualSpacing w:val="0"/>
      </w:pPr>
      <w:r>
        <w:t xml:space="preserve">Mortgagee’s Title Policy insuring lender and assigns </w:t>
      </w:r>
      <w:r w:rsidRPr="00D80A71">
        <w:t>{{IF="A"}}{{COND="A" FIELD="LLC_BI__</w:t>
      </w:r>
      <w:r w:rsidR="00F84360">
        <w:t>Loan_Collateral</w:t>
      </w:r>
      <w:r w:rsidR="0059117F">
        <w:t>2__c.LLC_BI__Amount_Pledged__c</w:t>
      </w:r>
      <w:r w:rsidRPr="00D80A71">
        <w:t xml:space="preserve">" GREATER="0.00"}}in the amount of </w:t>
      </w:r>
      <w:r w:rsidRPr="0084564D">
        <w:rPr>
          <w:b/>
        </w:rPr>
        <w:t>${{FIELD="LLC_BI__</w:t>
      </w:r>
      <w:r w:rsidR="00F84360">
        <w:rPr>
          <w:b/>
        </w:rPr>
        <w:t>Loan_Collateral</w:t>
      </w:r>
      <w:r w:rsidR="0059117F">
        <w:rPr>
          <w:b/>
        </w:rPr>
        <w:t>2__c.LLC_BI__Amount_Pledged__c</w:t>
      </w:r>
      <w:r w:rsidRPr="0084564D">
        <w:rPr>
          <w:b/>
        </w:rPr>
        <w:t>"}}</w:t>
      </w:r>
      <w:r w:rsidRPr="00D80A71">
        <w:t>{{IF="A"}}{{COND="A" FIELD="LLC_BI__</w:t>
      </w:r>
      <w:r w:rsidR="00F84360">
        <w:t>Loan_Collateral2</w:t>
      </w:r>
      <w:r w:rsidRPr="00D80A71">
        <w:t xml:space="preserve">__c.nSBA__Is_Without_Standard_Survey_Exception__c" IS="true"}}, policy to be without standard survey </w:t>
      </w:r>
      <w:r w:rsidRPr="00D80A71">
        <w:lastRenderedPageBreak/>
        <w:t>exception{{ENDIF}}{{IF="A"}}{{COND="A" FIELD="LLC_BI__</w:t>
      </w:r>
      <w:r w:rsidR="00F84360">
        <w:t>Loan_Collateral2__c</w:t>
      </w:r>
      <w:r w:rsidRPr="00D80A71">
        <w:t>.nSBA__WO_Exception_To_Homestead_Survey_Taxes__c" IS="true"}}, policy to be without exception to Homestead, Survey or Taxes{{ENDIF}}{{IF="A"}}{{COND="A" FIELD="LLC_BI__</w:t>
      </w:r>
      <w:r w:rsidR="00F84360">
        <w:t>Loan_Collateral2__c</w:t>
      </w:r>
      <w:r w:rsidRPr="00D80A71">
        <w:t>.nSBA__Taxes_And_Municipal_Liens_Curr_Or_Paid__c" IS="true"}}, policy must reflect that all taxes and municipal liens have been brought current or paid{{ENDIF}}.{{IF="A"}}{{COND="A" FIELD="LLC_BI__</w:t>
      </w:r>
      <w:r w:rsidR="00F84360">
        <w:t>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FIELD="LLC_BI__</w:t>
      </w:r>
      <w:r w:rsidR="00F84360">
        <w:t>Loan_Collateral2__c</w:t>
      </w:r>
      <w:r w:rsidRPr="00D80A71">
        <w:t>.nSBA__Is_Without_MGL_Section_21e__c" IS="true"}} Policy will not contain an M.G.L. Section 21(e) exception unless a detailed engineering study satisfactory to Lender is submitted prior to closing.{{ENDIF}}{{IF="A"}}{{COND="A" FIELD="LLC_BI__</w:t>
      </w:r>
      <w:r w:rsidR="00F84360">
        <w:t>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w:t>
      </w:r>
      <w:r w:rsidR="00F84360">
        <w:t>Loan_Collateral2__c</w:t>
      </w:r>
      <w:r w:rsidRPr="00A8723B">
        <w:t>.nSBA__Evidence_Of_Title_And_Pri</w:t>
      </w:r>
      <w:r>
        <w:t>ority_Of_Lien__c" IS="Attorney’s</w:t>
      </w:r>
      <w:r w:rsidRPr="00A8723B">
        <w:t xml:space="preserve"> certificate of title"}}</w:t>
      </w:r>
    </w:p>
    <w:p w14:paraId="0410E61E" w14:textId="48B55E96" w:rsidR="007B2ABC" w:rsidRDefault="007B2ABC" w:rsidP="00AB6EBB">
      <w:pPr>
        <w:pStyle w:val="ListParagraph"/>
        <w:numPr>
          <w:ilvl w:val="1"/>
          <w:numId w:val="34"/>
        </w:numPr>
        <w:spacing w:after="120"/>
        <w:ind w:left="1419" w:hanging="567"/>
        <w:contextualSpacing w:val="0"/>
      </w:pPr>
      <w:r>
        <w:t xml:space="preserve">Attorney’s certificate of title or title opinion in favor of lender and assigns certifying that lender has obtained the required lien position. </w:t>
      </w:r>
      <w:r w:rsidRPr="00462E7A">
        <w:t>{{IF="B"}}{{COND="B" FIELD="LLC_BI</w:t>
      </w:r>
      <w:r w:rsidR="000E10FB">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0E10FB">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0E10FB">
        <w:t>__Loan_Collateral2__c</w:t>
      </w:r>
      <w:r w:rsidRPr="00A8723B">
        <w:t>.nSBA__Evidence_Of_Title_And_Priority_Of_Lien__c" IS="Title insurance customarily obtained for similar transactions in this jurisdiction"}}</w:t>
      </w:r>
    </w:p>
    <w:p w14:paraId="1758B117" w14:textId="60ED6D6E" w:rsidR="007B2ABC" w:rsidRDefault="007B2ABC" w:rsidP="00AB6EBB">
      <w:pPr>
        <w:pStyle w:val="ListParagraph"/>
        <w:numPr>
          <w:ilvl w:val="1"/>
          <w:numId w:val="34"/>
        </w:numPr>
        <w:spacing w:after="120"/>
        <w:ind w:left="1419" w:hanging="567"/>
        <w:contextualSpacing w:val="0"/>
      </w:pPr>
      <w:r>
        <w:t xml:space="preserve">Title insurance customarily obtained for similar transactions in this jurisdiction.  {{ENDIF}}  </w:t>
      </w:r>
      <w:r w:rsidRPr="0020428D">
        <w:t>{{IF="A"}}{{COND="A" FIELD="LLC_BI</w:t>
      </w:r>
      <w:r w:rsidR="000E10FB">
        <w:t>__Loan_Collateral2__c</w:t>
      </w:r>
      <w:r w:rsidRPr="0020428D">
        <w:t>.nSBA__Evidence_Of_Title_And_Priority_Of_Lien__c" IS="Title and/or Lien Search"}}</w:t>
      </w:r>
    </w:p>
    <w:p w14:paraId="408E8EEE" w14:textId="726CDB5C" w:rsidR="007B2ABC" w:rsidRDefault="007B2ABC" w:rsidP="00AB6EBB">
      <w:pPr>
        <w:pStyle w:val="ListParagraph"/>
        <w:numPr>
          <w:ilvl w:val="1"/>
          <w:numId w:val="34"/>
        </w:numPr>
        <w:spacing w:after="120"/>
        <w:ind w:left="1419" w:hanging="567"/>
        <w:contextualSpacing w:val="0"/>
      </w:pPr>
      <w:r>
        <w:t xml:space="preserve">Title and/or Lien Search or other evidence of proper ownership and lien position.  {{ENDIF}}  </w:t>
      </w:r>
      <w:r w:rsidRPr="0020428D">
        <w:t>{{IF="A"}}{{COND="A" FIELD="LLC_BI</w:t>
      </w:r>
      <w:r w:rsidR="000E10FB">
        <w:t>__Loan_Collateral2__c</w:t>
      </w:r>
      <w:r w:rsidRPr="0020428D">
        <w:t>.nSBA__Evidence_Of_Title_And_Priority_Of_Lien__c" IS="CLTA Loan Policy"}}</w:t>
      </w:r>
    </w:p>
    <w:p w14:paraId="380E168E" w14:textId="11B16D99" w:rsidR="007B2ABC" w:rsidRDefault="007B2ABC" w:rsidP="00AB6EBB">
      <w:pPr>
        <w:pStyle w:val="ListParagraph"/>
        <w:numPr>
          <w:ilvl w:val="1"/>
          <w:numId w:val="34"/>
        </w:numPr>
        <w:spacing w:after="120"/>
        <w:ind w:left="1419" w:hanging="567"/>
        <w:contextualSpacing w:val="0"/>
      </w:pPr>
      <w:r>
        <w:t xml:space="preserve">CLTA Loan Policy.  {{ENDIF}}  </w:t>
      </w:r>
      <w:r w:rsidRPr="0020428D">
        <w:t>{{IF="A"}}{{COND="A" FIELD="LLC_BI</w:t>
      </w:r>
      <w:r w:rsidR="000E10FB">
        <w:t>__Loan_Collateral2__c</w:t>
      </w:r>
      <w:r w:rsidRPr="0020428D">
        <w:t>.nSBA__Evidence_Of_Title_And_Priority_Of_Lien__c" IS="Limited Title Policy"}}</w:t>
      </w:r>
    </w:p>
    <w:p w14:paraId="0F84141D" w14:textId="03E78525" w:rsidR="007B2ABC" w:rsidRDefault="007B2ABC" w:rsidP="00AB6EBB">
      <w:pPr>
        <w:pStyle w:val="ListParagraph"/>
        <w:numPr>
          <w:ilvl w:val="1"/>
          <w:numId w:val="34"/>
        </w:numPr>
        <w:spacing w:after="120"/>
        <w:ind w:left="1419" w:hanging="567"/>
        <w:contextualSpacing w:val="0"/>
      </w:pPr>
      <w:r>
        <w:lastRenderedPageBreak/>
        <w:t xml:space="preserve">Limited Title Policy.  {{ENDIF}}  </w:t>
      </w:r>
      <w:r w:rsidRPr="0020428D">
        <w:t>{{IF="A"}}{{COND="A" FIELD="LLC_BI</w:t>
      </w:r>
      <w:r w:rsidR="000E10FB">
        <w:t>__Loan_Collateral2__c</w:t>
      </w:r>
      <w:r w:rsidRPr="0020428D">
        <w:t>.nSBA__Evidence_Of_Title_And_Priority_Of_Lien__c" IS="Property, Judgment and Lien Report indicating that lender has obtained the required position"}}</w:t>
      </w:r>
    </w:p>
    <w:p w14:paraId="59045DCC" w14:textId="4982B09E" w:rsidR="007B2ABC" w:rsidRDefault="007B2ABC" w:rsidP="00AB6EBB">
      <w:pPr>
        <w:pStyle w:val="ListParagraph"/>
        <w:numPr>
          <w:ilvl w:val="1"/>
          <w:numId w:val="34"/>
        </w:numPr>
        <w:spacing w:after="120"/>
        <w:ind w:left="1419" w:hanging="567"/>
        <w:contextualSpacing w:val="0"/>
      </w:pPr>
      <w:r>
        <w:t xml:space="preserve">Property, Judgment and Lien Report indicating that lender has obtained the required position. {{ENDIF}}  </w:t>
      </w:r>
      <w:r w:rsidRPr="0020428D">
        <w:t>{{IF="A"}}{{COND="A" FIELD="LLC_BI</w:t>
      </w:r>
      <w:r w:rsidR="000E10FB">
        <w:t>__Loan_Collateral2__c</w:t>
      </w:r>
      <w:r w:rsidRPr="0020428D">
        <w:t>.nSBA__Evidence_Of_Title_And_Lien_Priority_OO__c" NOT=""}}</w:t>
      </w:r>
    </w:p>
    <w:p w14:paraId="178F3CF8" w14:textId="53DF7B60" w:rsidR="007B2ABC" w:rsidRDefault="007B2ABC" w:rsidP="00AB6EBB">
      <w:pPr>
        <w:pStyle w:val="ListParagraph"/>
        <w:numPr>
          <w:ilvl w:val="1"/>
          <w:numId w:val="34"/>
        </w:numPr>
        <w:spacing w:after="120"/>
        <w:ind w:left="1419" w:hanging="567"/>
        <w:contextualSpacing w:val="0"/>
      </w:pPr>
      <w:r w:rsidRPr="0020428D">
        <w:t>{{FIELD="LLC_BI</w:t>
      </w:r>
      <w:r w:rsidR="000E10FB">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6D22B21C" w14:textId="77777777" w:rsidR="007B2ABC" w:rsidRDefault="007B2ABC" w:rsidP="00AB6EBB">
      <w:pPr>
        <w:pStyle w:val="ListParagraph"/>
        <w:numPr>
          <w:ilvl w:val="0"/>
          <w:numId w:val="32"/>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717C8F7" w14:textId="77777777" w:rsidR="007B2ABC" w:rsidRDefault="007B2ABC" w:rsidP="00AB6EBB">
      <w:pPr>
        <w:pStyle w:val="ListParagraph"/>
        <w:numPr>
          <w:ilvl w:val="0"/>
          <w:numId w:val="32"/>
        </w:numPr>
        <w:spacing w:after="120"/>
        <w:ind w:left="852" w:hanging="426"/>
        <w:contextualSpacing w:val="0"/>
      </w:pPr>
      <w:r>
        <w:t>At the time of Closing, either:</w:t>
      </w:r>
    </w:p>
    <w:p w14:paraId="1685A20C" w14:textId="77777777" w:rsidR="007B2ABC" w:rsidRDefault="007B2ABC" w:rsidP="00AB6EBB">
      <w:pPr>
        <w:pStyle w:val="ListParagraph"/>
        <w:numPr>
          <w:ilvl w:val="0"/>
          <w:numId w:val="35"/>
        </w:numPr>
        <w:spacing w:after="120"/>
        <w:ind w:left="1419" w:hanging="567"/>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1FA65292" w14:textId="77777777" w:rsidR="007B2ABC" w:rsidRDefault="007B2ABC" w:rsidP="00AB6EBB">
      <w:pPr>
        <w:pStyle w:val="ListParagraph"/>
        <w:numPr>
          <w:ilvl w:val="0"/>
          <w:numId w:val="35"/>
        </w:numPr>
        <w:spacing w:after="120"/>
        <w:ind w:left="1419" w:hanging="567"/>
        <w:contextualSpacing w:val="0"/>
      </w:pPr>
      <w:r>
        <w:t>no exception for these in the title insurance commitment/policy, or</w:t>
      </w:r>
    </w:p>
    <w:p w14:paraId="4ABA64F5" w14:textId="5E521AE9" w:rsidR="007B2ABC" w:rsidRDefault="007B2ABC" w:rsidP="00AB6EBB">
      <w:pPr>
        <w:pStyle w:val="ListParagraph"/>
        <w:numPr>
          <w:ilvl w:val="0"/>
          <w:numId w:val="35"/>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w:t>
      </w:r>
      <w:r w:rsidR="000E10FB">
        <w:t>__Loan_Collateral2__c</w:t>
      </w:r>
      <w:r>
        <w:t>@LLC_BI__Legal_Entities</w:t>
      </w:r>
      <w:r w:rsidRPr="006360E6">
        <w:t>__c.Id" ORDER="LLC_BI__</w:t>
      </w:r>
      <w:r w:rsidR="00AD3B33">
        <w:t>Lien_Position__c</w:t>
      </w:r>
      <w:r w:rsidRPr="006360E6">
        <w:t>" ASC FILTER="((1 OR 2 OR 3 OR 4 OR 5))"}}{{FILTER="1" FIELD="LLC_BI</w:t>
      </w:r>
      <w:r w:rsidR="000E10FB">
        <w:t>__Loan_Collateral2__c</w:t>
      </w:r>
      <w:r w:rsidRPr="006360E6">
        <w:t>.LLC_BI__Collateral__r.LLC_BI__Collateral_Type__r.LLC_BI__Type__c" IS="Machinery and Equipment"}}{{FILTER="2" FIELD="LLC_BI</w:t>
      </w:r>
      <w:r w:rsidR="000E10FB">
        <w:t>__Loan_Collateral2__c</w:t>
      </w:r>
      <w:r w:rsidRPr="006360E6">
        <w:t>.LLC_BI__Collateral__r.LLC_BI__Collateral_Type__r.LLC_BI__Type__c" IS="Furniture and Fixtures"}}{{FILTER="3" FIELD="LLC_BI</w:t>
      </w:r>
      <w:r w:rsidR="000E10FB">
        <w:t>__Loan_Collateral2__c</w:t>
      </w:r>
      <w:r w:rsidRPr="006360E6">
        <w:t>.LLC_BI__Collateral__r.LLC_BI__Collateral_Type__r.LLC_BI__Type__c" IS="Inventory"}}{{FILTER="4" FIELD="LLC_BI</w:t>
      </w:r>
      <w:r w:rsidR="000E10FB">
        <w:t>__Loan_Collateral2__c</w:t>
      </w:r>
      <w:r w:rsidRPr="006360E6">
        <w:t>.LLC_BI__Collateral__r.LLC_BI__Collateral_Type__r.LLC_BI__Type__c" IS="Accounts Receivable"}}{{FILTER="5" FIELD="LLC_BI</w:t>
      </w:r>
      <w:r w:rsidR="000E10FB">
        <w:t>__Loan_Collateral2__c</w:t>
      </w:r>
      <w:r w:rsidRPr="006360E6">
        <w:t>.LLC_BI__Collateral__r.LLC_BI__Collateral_Type__r.LLC_BI__Type__c" IS="Livestock"}}</w:t>
      </w:r>
    </w:p>
    <w:p w14:paraId="6BBFF480" w14:textId="49422968" w:rsidR="007B2ABC" w:rsidRDefault="007B2ABC" w:rsidP="007B2ABC">
      <w:pPr>
        <w:spacing w:after="120"/>
        <w:ind w:left="432"/>
      </w:pPr>
      <w:r w:rsidRPr="00EC612A">
        <w:rPr>
          <w:b/>
        </w:rPr>
        <w:t>{{IF="A OR B OR C"}}{{COND="A" FIELD="LLC_BI</w:t>
      </w:r>
      <w:r w:rsidR="000E10FB">
        <w:rPr>
          <w:b/>
        </w:rPr>
        <w:t>__Loan_Collateral2__c</w:t>
      </w:r>
      <w:r w:rsidRPr="00EC612A">
        <w:rPr>
          <w:b/>
        </w:rPr>
        <w:t>.nSBA__Shared_Lien_With_Lenders_Non_SBA_Loan__c" IS="true"}}{{COND="B" FIELD="LLC_BI</w:t>
      </w:r>
      <w:r w:rsidR="000E10FB">
        <w:rPr>
          <w:b/>
        </w:rPr>
        <w:t>__Loan_Collateral2__c</w:t>
      </w:r>
      <w:r w:rsidRPr="00EC612A">
        <w:rPr>
          <w:b/>
        </w:rPr>
        <w:t xml:space="preserve">.nSBA__Shared_Lien_With_Other_Lender_Name__c" NOT=""}}{{COND="C" </w:t>
      </w:r>
      <w:r w:rsidRPr="00EC612A">
        <w:rPr>
          <w:b/>
        </w:rPr>
        <w:lastRenderedPageBreak/>
        <w:t>FIELD="LLC_BI</w:t>
      </w:r>
      <w:r w:rsidR="000E10FB">
        <w:rPr>
          <w:b/>
        </w:rPr>
        <w:t>__Loan_Collateral2__c</w:t>
      </w:r>
      <w:r w:rsidRPr="00EC612A">
        <w:rPr>
          <w:b/>
        </w:rPr>
        <w:t>.nSBA__Shared_Lien_With_Other_Lender_Amount__c" GREATER="0.00"}}Shared {{ENDIF}}{{IF="A"}}{{COND="A"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interest{{IF="A"}}{{COND="A" FIELD="LLC_BI</w:t>
      </w:r>
      <w:r w:rsidR="000E10FB">
        <w:rPr>
          <w:b/>
        </w:rPr>
        <w:t>__Loan_Collateral2__c</w:t>
      </w:r>
      <w:r w:rsidRPr="00EC612A">
        <w:rPr>
          <w:b/>
        </w:rPr>
        <w:t>.LLC_BI__</w:t>
      </w:r>
      <w:r w:rsidR="00AD3B33">
        <w:rPr>
          <w:b/>
        </w:rPr>
        <w:t>Lien_Position__c</w:t>
      </w:r>
      <w:r w:rsidRPr="00EC612A">
        <w:rPr>
          <w:b/>
        </w:rPr>
        <w:t>" IS="1st"}}, subject to no other liens{{ENDIF}} in the following personal property (including any proceeds and products)</w:t>
      </w:r>
      <w:r>
        <w:t>, {{IF="A"}}{{COND="A" FIELD="</w:t>
      </w:r>
      <w:r w:rsidRPr="00E744B6">
        <w:t>LLC_BI</w:t>
      </w:r>
      <w:r w:rsidR="000E10FB">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073EBE">
        <w:rPr>
          <w:b/>
        </w:rPr>
        <w:t>{{FIELD="LLC_BI</w:t>
      </w:r>
      <w:r w:rsidR="000E10FB">
        <w:rPr>
          <w:b/>
        </w:rPr>
        <w:t>__Loan_Collateral2__c</w:t>
      </w:r>
      <w:r w:rsidRPr="00073EBE">
        <w:rPr>
          <w:b/>
        </w:rPr>
        <w:t>.LLC_BI__Collateral__r.LLC_BI__Collateral_Type__r.LLC_BI__Type__c"}}</w:t>
      </w:r>
      <w:r>
        <w:t xml:space="preserve">.  </w:t>
      </w:r>
      <w:r w:rsidRPr="002A1B9A">
        <w:t>{{IF="A OR B OR C"}}{{COND="A" FIELD="LLC_BI</w:t>
      </w:r>
      <w:r w:rsidR="000E10FB">
        <w:t>__Loan_Collateral2__c</w:t>
      </w:r>
      <w:r w:rsidRPr="002A1B9A">
        <w:t>.</w:t>
      </w:r>
      <w:r>
        <w:t>nSBA</w:t>
      </w:r>
      <w:r w:rsidRPr="002A1B9A">
        <w:t>__Shared_Lien_With_Lenders_Non_SBA_Loan__c" IS="true"}}{{COND="B" FIELD="LLC_BI</w:t>
      </w:r>
      <w:r w:rsidR="000E10FB">
        <w:t>__Loan_Collateral2__c</w:t>
      </w:r>
      <w:r w:rsidRPr="002A1B9A">
        <w:t>.</w:t>
      </w:r>
      <w:r>
        <w:t>nSBA</w:t>
      </w:r>
      <w:r w:rsidRPr="002A1B9A">
        <w:t>__</w:t>
      </w:r>
      <w:r>
        <w:t>Shared_Lien</w:t>
      </w:r>
      <w:r w:rsidRPr="002A1B9A">
        <w:t>_With_Other_Lender_Name__c" NOT=""}}{{COND="C" FIELD="LLC_BI</w:t>
      </w:r>
      <w:r w:rsidR="000E10FB">
        <w:t>__Loan_Collateral2__c</w:t>
      </w:r>
      <w:r w:rsidRPr="002A1B9A">
        <w:t>.</w:t>
      </w:r>
      <w:r>
        <w:t>nSBA</w:t>
      </w:r>
      <w:r w:rsidRPr="002A1B9A">
        <w:t>__</w:t>
      </w:r>
      <w:r>
        <w:t>Shared_Lien</w:t>
      </w:r>
      <w:r w:rsidRPr="002A1B9A">
        <w:t>_With_Other_Lender_Amount__c" GREATER="0.00"}}</w:t>
      </w:r>
    </w:p>
    <w:p w14:paraId="3E13C91D" w14:textId="3CECB17B" w:rsidR="007B2ABC" w:rsidRDefault="007B2ABC" w:rsidP="00AB6EBB">
      <w:pPr>
        <w:pStyle w:val="ListParagraph"/>
        <w:numPr>
          <w:ilvl w:val="0"/>
          <w:numId w:val="36"/>
        </w:numPr>
        <w:spacing w:after="120"/>
        <w:ind w:left="852" w:hanging="426"/>
        <w:contextualSpacing w:val="0"/>
      </w:pPr>
      <w:r>
        <w:t xml:space="preserve">The lien securing the Loan is a shared lien pari passu with </w:t>
      </w:r>
      <w:r w:rsidRPr="008A4052">
        <w:t>{{IF="A"}}{{COND="A" FIELD="LLC_BI</w:t>
      </w:r>
      <w:r w:rsidR="000E10FB">
        <w:t>__Loan_Collateral2__c</w:t>
      </w:r>
      <w:r w:rsidRPr="008A4052">
        <w:t>.</w:t>
      </w:r>
      <w:r>
        <w:t>nSBA</w:t>
      </w:r>
      <w:r w:rsidRPr="008A4052">
        <w:t>__Shared_Lien_With_Lenders_Non_SBA_Loan__c" IS="true"}}Lender's non-SBA loan{{ENDIF}}</w:t>
      </w:r>
      <w:r>
        <w:t xml:space="preserve">    </w:t>
      </w:r>
      <w:r w:rsidRPr="002347AD">
        <w:t>{{IF="B OR C"}}{{COND="B" FIELD="LLC_BI</w:t>
      </w:r>
      <w:r w:rsidR="000E10FB">
        <w:t>__Loan_Collateral2__c</w:t>
      </w:r>
      <w:r w:rsidRPr="002347AD">
        <w:t>.</w:t>
      </w:r>
      <w:r>
        <w:t>nSBA</w:t>
      </w:r>
      <w:r w:rsidRPr="002347AD">
        <w:t>__</w:t>
      </w:r>
      <w:r>
        <w:t>Shared_Lien</w:t>
      </w:r>
      <w:r w:rsidRPr="002347AD">
        <w:t>_With_Other_Lender_Name__c" NOT=""}}{{COND="C" FIELD="LLC_BI</w:t>
      </w:r>
      <w:r w:rsidR="000E10FB">
        <w:t>__Loan_Collateral2__c</w:t>
      </w:r>
      <w:r w:rsidRPr="002347AD">
        <w:t>.</w:t>
      </w:r>
      <w:r>
        <w:t>nSBA</w:t>
      </w:r>
      <w:r w:rsidRPr="002347AD">
        <w:t>__</w:t>
      </w:r>
      <w:r>
        <w:t>Shared_Lien</w:t>
      </w:r>
      <w:r w:rsidRPr="002347AD">
        <w:t>_With_Other_Lender_Amount__c" GREATER="0.00"}}</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w:t>
      </w:r>
      <w:r w:rsidR="000E10FB">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181725B2" w14:textId="08C9E689" w:rsidR="007B2ABC" w:rsidRDefault="007B2ABC" w:rsidP="00AB6EBB">
      <w:pPr>
        <w:pStyle w:val="ListParagraph"/>
        <w:numPr>
          <w:ilvl w:val="0"/>
          <w:numId w:val="36"/>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0E10FB">
        <w:t>__Loan_Collateral2__c</w:t>
      </w:r>
      <w:r w:rsidRPr="00220630">
        <w:t>.</w:t>
      </w:r>
      <w:r>
        <w:t>nSBA</w:t>
      </w:r>
      <w:r w:rsidRPr="00220630">
        <w:t>__Is_Any_Prior_Lien_Open_Ended__c" IS="true"}}</w:t>
      </w:r>
    </w:p>
    <w:p w14:paraId="4B0DCE11" w14:textId="231C9AAF" w:rsidR="007B2ABC" w:rsidRDefault="007B2ABC" w:rsidP="00AB6EBB">
      <w:pPr>
        <w:pStyle w:val="ListParagraph"/>
        <w:numPr>
          <w:ilvl w:val="0"/>
          <w:numId w:val="36"/>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xml:space="preserve">" </w:t>
      </w:r>
      <w:r w:rsidRPr="0087791A">
        <w:lastRenderedPageBreak/>
        <w:t>IS="LLC_BI__Lien__c"}}{{LIST="Lien</w:t>
      </w:r>
      <w:r>
        <w:t>2</w:t>
      </w:r>
      <w:r w:rsidRPr="0087791A">
        <w:t>@LLC_BI</w:t>
      </w:r>
      <w:r w:rsidR="000E10FB">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6BA7490D" w14:textId="1D96CDAF" w:rsidR="007B2ABC" w:rsidRDefault="007B2ABC" w:rsidP="00AB6EBB">
      <w:pPr>
        <w:pStyle w:val="ListParagraph"/>
        <w:numPr>
          <w:ilvl w:val="0"/>
          <w:numId w:val="36"/>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w:t>
      </w:r>
      <w:r w:rsidR="000E10FB">
        <w:t>__Loan_Collateral2__c</w:t>
      </w:r>
      <w:r w:rsidRPr="003A3C63">
        <w:t>.</w:t>
      </w:r>
      <w:r>
        <w:t>nSBA</w:t>
      </w:r>
      <w:r w:rsidRPr="003A3C63">
        <w:t>__Is_Landlords_Waiver_Required__c" IS="true"}}</w:t>
      </w:r>
    </w:p>
    <w:p w14:paraId="0BAA60A0" w14:textId="1FEEC674" w:rsidR="007B2ABC" w:rsidRDefault="007B2ABC" w:rsidP="00AB6EBB">
      <w:pPr>
        <w:pStyle w:val="ListParagraph"/>
        <w:numPr>
          <w:ilvl w:val="0"/>
          <w:numId w:val="36"/>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0E10FB">
        <w:t>__Loan_Collateral2__c</w:t>
      </w:r>
      <w:r w:rsidRPr="00EF2C26">
        <w:t>.LLC_BI__Collateral__r.LLC_BI__Collateral_Type__r.LLC_BI__Type__c" IS="Machinery and Equipment"}}{{COND="B" FIELD="LLC_BI</w:t>
      </w:r>
      <w:r w:rsidR="000E10FB">
        <w:t>__Loan_Collateral2__c</w:t>
      </w:r>
      <w:r w:rsidRPr="00EF2C26">
        <w:t>.LLC_BI__Collateral__r.LLC_BI__Collateral_Type__r.LLC_BI__Type__c" IS="Furniture and Fixtures"}}</w:t>
      </w:r>
    </w:p>
    <w:p w14:paraId="224998FE" w14:textId="77777777" w:rsidR="007B2ABC" w:rsidRDefault="007B2ABC" w:rsidP="00AB6EBB">
      <w:pPr>
        <w:pStyle w:val="ListParagraph"/>
        <w:numPr>
          <w:ilvl w:val="0"/>
          <w:numId w:val="36"/>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C7F0AF5" w14:textId="5DD1F8F8" w:rsidR="007B2ABC" w:rsidRDefault="007B2ABC" w:rsidP="00AB6EBB">
      <w:pPr>
        <w:pStyle w:val="ListParagraph"/>
        <w:numPr>
          <w:ilvl w:val="0"/>
          <w:numId w:val="36"/>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0E10FB">
        <w:t>__Loan_Collateral2__c</w:t>
      </w:r>
      <w:r w:rsidRPr="000C2B64">
        <w:t>.LLC_BI__</w:t>
      </w:r>
      <w:r w:rsidR="00AD3B33">
        <w:t>Lien_Position__c</w:t>
      </w:r>
      <w:r w:rsidRPr="000C2B64">
        <w:t>" NOT="1st"}}</w:t>
      </w:r>
    </w:p>
    <w:p w14:paraId="30D44C2C" w14:textId="17E17677" w:rsidR="007B2ABC" w:rsidRDefault="007B2ABC" w:rsidP="00AB6EBB">
      <w:pPr>
        <w:pStyle w:val="ListParagraph"/>
        <w:numPr>
          <w:ilvl w:val="0"/>
          <w:numId w:val="36"/>
        </w:numPr>
        <w:spacing w:after="120"/>
        <w:ind w:left="852" w:hanging="426"/>
        <w:contextualSpacing w:val="0"/>
      </w:pPr>
      <w:r>
        <w:t xml:space="preserve">Lender must take a purchase money security interest in all personal property acquired with Loan proceeds. {{ENDIF}}{{ENDLIST}}  </w:t>
      </w:r>
      <w:r w:rsidRPr="000B379B">
        <w:t>{{LI</w:t>
      </w:r>
      <w:r>
        <w:t>ST="LLC_BI</w:t>
      </w:r>
      <w:r w:rsidR="000E10FB">
        <w:t>__Loan_Collateral2__c</w:t>
      </w:r>
      <w:r>
        <w:t>@LLC_BI__Legal_Entities</w:t>
      </w:r>
      <w:r w:rsidRPr="000B379B">
        <w:t>__c.Id" ORDER="LLC_BI__</w:t>
      </w:r>
      <w:r w:rsidR="00AD3B33">
        <w:t>Lien_Position__c</w:t>
      </w:r>
      <w:r w:rsidRPr="000B379B">
        <w:t>" ASC FILTER="(1 AND (2 OR 3 OR 4 OR 5 OR 6))"}}{{FILTER="1" FIELD="LLC_BI</w:t>
      </w:r>
      <w:r w:rsidR="000E10FB">
        <w:t>__Loan_Collateral2__c</w:t>
      </w:r>
      <w:r w:rsidRPr="000B379B">
        <w:t>.LLC_BI__Collateral__r.LLC_BI__Collateral_Type__r.LLC_BI__Type__c" IS="Other"}}{{FILTER="2" FIELD="LLC_BI</w:t>
      </w:r>
      <w:r w:rsidR="000E10FB">
        <w:t>__Loan_Collateral2__c</w:t>
      </w:r>
      <w:r w:rsidRPr="000B379B">
        <w:t>.LLC_BI__Collateral__r.LLC_BI__Collateral_Type__r.LLC_BI__SubType__c" IS="Instruments"}}{{FILTER="3" FIELD="LLC_BI</w:t>
      </w:r>
      <w:r w:rsidR="000E10FB">
        <w:t>__Loan_Collateral2__c</w:t>
      </w:r>
      <w:r w:rsidRPr="000B379B">
        <w:t>.LLC_BI__Collateral__r.LLC_BI__Collateral_Type__r.LLC_BI__SubType__c" IS="Chattel Paper"}}{{FILTER="4" FIELD="LLC_BI</w:t>
      </w:r>
      <w:r w:rsidR="000E10FB">
        <w:t>__Loan_Collateral2__c</w:t>
      </w:r>
      <w:r w:rsidRPr="000B379B">
        <w:t>.LLC_BI__Collateral__r.LLC_BI__Collateral_Type__r.LLC_BI__SubType__c" IS="General Intangibles"}}{{FILTER="5" FIELD="LLC_BI</w:t>
      </w:r>
      <w:r w:rsidR="000E10FB">
        <w:t>__Loan_Collateral2__c</w:t>
      </w:r>
      <w:r w:rsidRPr="000B379B">
        <w:t>.LLC_BI__Collateral__r.LLC_BI__Collateral_Type__r.LLC_BI__SubType__c" IS="Farm Products"}}{{FILTER="6" FIELD="LLC_BI</w:t>
      </w:r>
      <w:r w:rsidR="000E10FB">
        <w:t>__Loan_Collateral2__c</w:t>
      </w:r>
      <w:r w:rsidRPr="000B379B">
        <w:t>.LLC_BI__Collateral__r.LLC_BI__Collateral_Type__r.LLC_BI__SubType__c" IS="Crops"}}</w:t>
      </w:r>
    </w:p>
    <w:p w14:paraId="5B7AEE81" w14:textId="47D53FDE" w:rsidR="007B2ABC" w:rsidRDefault="007B2ABC" w:rsidP="007B2ABC">
      <w:pPr>
        <w:spacing w:after="120"/>
        <w:ind w:left="432"/>
      </w:pPr>
      <w:r w:rsidRPr="00EC612A">
        <w:rPr>
          <w:b/>
        </w:rPr>
        <w:t>{{IF="A OR B OR C"}}{{COND="A" FIELD="LLC_BI</w:t>
      </w:r>
      <w:r w:rsidR="000E10FB">
        <w:rPr>
          <w:b/>
        </w:rPr>
        <w:t>__Loan_Collateral2__c</w:t>
      </w:r>
      <w:r w:rsidRPr="00EC612A">
        <w:rPr>
          <w:b/>
        </w:rPr>
        <w:t>.nSBA__Shared_Lien_With_Lenders_Non_SBA_Loan__c" IS="true"}}{{COND="B" FIELD="LLC_BI</w:t>
      </w:r>
      <w:r w:rsidR="000E10FB">
        <w:rPr>
          <w:b/>
        </w:rPr>
        <w:t>__Loan_Collateral2__c</w:t>
      </w:r>
      <w:r w:rsidRPr="00EC612A">
        <w:rPr>
          <w:b/>
        </w:rPr>
        <w:t>.nSBA__Shared_Lien_With_Other_Lender_Name__</w:t>
      </w:r>
      <w:r w:rsidRPr="00EC612A">
        <w:rPr>
          <w:b/>
        </w:rPr>
        <w:lastRenderedPageBreak/>
        <w:t>c" NOT=""}}{{COND="C" FIELD="LLC_BI</w:t>
      </w:r>
      <w:r w:rsidR="000E10FB">
        <w:rPr>
          <w:b/>
        </w:rPr>
        <w:t>__Loan_Collateral2__c</w:t>
      </w:r>
      <w:r w:rsidRPr="00EC612A">
        <w:rPr>
          <w:b/>
        </w:rPr>
        <w:t>.nSBA__Shared_Lien_With_Other_Lender_Amount__c" GREATER="0.00"}}Shared {{ENDIF}}{{IF="A"}}{{COND="A"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interest{{IF="A"}}{{COND="A" FIELD="LLC_BI</w:t>
      </w:r>
      <w:r w:rsidR="000E10FB">
        <w:rPr>
          <w:b/>
        </w:rPr>
        <w:t>__Loan_Collateral2__c</w:t>
      </w:r>
      <w:r w:rsidRPr="00EC612A">
        <w:rPr>
          <w:b/>
        </w:rPr>
        <w:t>.LLC_BI__</w:t>
      </w:r>
      <w:r w:rsidR="00AD3B33">
        <w:rPr>
          <w:b/>
        </w:rPr>
        <w:t>Lien_Position__c</w:t>
      </w:r>
      <w:r w:rsidRPr="00EC612A">
        <w:rPr>
          <w:b/>
        </w:rPr>
        <w:t>" IS="1st"}}, subject to no other liens{{ENDIF}} in the following personal property (including any proceeds and products)</w:t>
      </w:r>
      <w:r>
        <w:t>, {{IF="A"}}{{COND="A" FIELD="</w:t>
      </w:r>
      <w:r w:rsidRPr="00E744B6">
        <w:t>LLC_BI</w:t>
      </w:r>
      <w:r w:rsidR="000E10FB">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t>{{FIELD="LLC_BI</w:t>
      </w:r>
      <w:r w:rsidR="000E10FB">
        <w:rPr>
          <w:b/>
        </w:rPr>
        <w:t>__Loan_Collateral2__c</w:t>
      </w:r>
      <w:r w:rsidRPr="00EC612A">
        <w:rPr>
          <w:b/>
        </w:rPr>
        <w:t>.LLC_BI__Collateral__r.LLC_BI__Collateral_Type__r.LLC_BI__Subtype__c"}}</w:t>
      </w:r>
      <w:r>
        <w:t xml:space="preserve">.  </w:t>
      </w:r>
      <w:r w:rsidRPr="002A1B9A">
        <w:t>{{IF="A OR B OR C"}}{{COND="A" FIELD="LLC_BI</w:t>
      </w:r>
      <w:r w:rsidR="000E10FB">
        <w:t>__Loan_Collateral2__c</w:t>
      </w:r>
      <w:r w:rsidRPr="002A1B9A">
        <w:t>.</w:t>
      </w:r>
      <w:r>
        <w:t>nSBA</w:t>
      </w:r>
      <w:r w:rsidRPr="002A1B9A">
        <w:t>__Shared_Lien_With_Lenders_Non_SBA_Loan__c" IS="true"}}{{COND="B" FIELD="LLC_BI</w:t>
      </w:r>
      <w:r w:rsidR="000E10FB">
        <w:t>__Loan_Collateral2__c</w:t>
      </w:r>
      <w:r w:rsidRPr="002A1B9A">
        <w:t>.</w:t>
      </w:r>
      <w:r>
        <w:t>nSBA</w:t>
      </w:r>
      <w:r w:rsidRPr="002A1B9A">
        <w:t>__</w:t>
      </w:r>
      <w:r>
        <w:t>Shared_Lien</w:t>
      </w:r>
      <w:r w:rsidRPr="002A1B9A">
        <w:t>_With_Other_Lender_Name__c" NOT=""}}{{COND="C" FIELD="LLC_BI</w:t>
      </w:r>
      <w:r w:rsidR="000E10FB">
        <w:t>__Loan_Collateral2__c</w:t>
      </w:r>
      <w:r w:rsidRPr="002A1B9A">
        <w:t>.</w:t>
      </w:r>
      <w:r>
        <w:t>nSBA</w:t>
      </w:r>
      <w:r w:rsidRPr="002A1B9A">
        <w:t>__</w:t>
      </w:r>
      <w:r>
        <w:t>Shared_Lien</w:t>
      </w:r>
      <w:r w:rsidRPr="002A1B9A">
        <w:t>_With_Other_Lender_Amount__c" GREATER="0.00"}}</w:t>
      </w:r>
    </w:p>
    <w:p w14:paraId="161C9F63" w14:textId="3AD01E7A" w:rsidR="007B2ABC" w:rsidRDefault="007B2ABC" w:rsidP="00AB6EBB">
      <w:pPr>
        <w:pStyle w:val="ListParagraph"/>
        <w:numPr>
          <w:ilvl w:val="0"/>
          <w:numId w:val="52"/>
        </w:numPr>
        <w:spacing w:after="120"/>
        <w:contextualSpacing w:val="0"/>
      </w:pPr>
      <w:r>
        <w:t xml:space="preserve">The lien securing the Loan is a shared lien pari passu with </w:t>
      </w:r>
      <w:r w:rsidRPr="008A4052">
        <w:t>{{IF="A"}}{{COND="A" FIELD="LLC_BI</w:t>
      </w:r>
      <w:r w:rsidR="000E10FB">
        <w:t>__Loan_Collateral2__c</w:t>
      </w:r>
      <w:r w:rsidRPr="008A4052">
        <w:t>.</w:t>
      </w:r>
      <w:r>
        <w:t>nSBA</w:t>
      </w:r>
      <w:r w:rsidRPr="008A4052">
        <w:t>__Shared_Lien_With_Lenders_Non_SBA_Loan__c" IS="true"}}Lender's non-SBA loan{{ENDIF}}</w:t>
      </w:r>
      <w:r>
        <w:t xml:space="preserve">     </w:t>
      </w:r>
      <w:r w:rsidRPr="002347AD">
        <w:t>{{IF="B OR C"}}{{COND="B" FIELD="LLC_BI</w:t>
      </w:r>
      <w:r w:rsidR="000E10FB">
        <w:t>__Loan_Collateral2__c</w:t>
      </w:r>
      <w:r w:rsidRPr="002347AD">
        <w:t>.</w:t>
      </w:r>
      <w:r>
        <w:t>nSBA</w:t>
      </w:r>
      <w:r w:rsidRPr="002347AD">
        <w:t>__</w:t>
      </w:r>
      <w:r>
        <w:t>Shared_Lien</w:t>
      </w:r>
      <w:r w:rsidRPr="002347AD">
        <w:t>_With_Other_Lender_Name__c" NOT=""}}{{COND="C" FIELD="LLC_BI</w:t>
      </w:r>
      <w:r w:rsidR="000E10FB">
        <w:t>__Loan_Collateral2__c</w:t>
      </w:r>
      <w:r w:rsidRPr="002347AD">
        <w:t>.</w:t>
      </w:r>
      <w:r>
        <w:t>nSBA</w:t>
      </w:r>
      <w:r w:rsidRPr="002347AD">
        <w:t>__</w:t>
      </w:r>
      <w:r>
        <w:t>Shared_Lien</w:t>
      </w:r>
      <w:r w:rsidRPr="002347AD">
        <w:t>_With_Other_Lender_Amount__c" GREATER="0.00"}}</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w:t>
      </w:r>
      <w:r w:rsidR="000E10FB">
        <w:t>__Loan_Collateral2__c</w:t>
      </w:r>
      <w:r w:rsidRPr="00E376A7">
        <w:t>.LLC_BI__Collateral__r.Id" ORDER="LLC_BI__</w:t>
      </w:r>
      <w:r w:rsidR="00AD3B33">
        <w:t>Position__c</w:t>
      </w:r>
      <w:r w:rsidRPr="00E376A7">
        <w:t>"}}{{IF="A</w:t>
      </w:r>
      <w:r>
        <w:t xml:space="preserve"> AND B</w:t>
      </w:r>
      <w:r w:rsidRPr="00E376A7">
        <w:t>"}}{{COND="A" FIELD="Lien.</w:t>
      </w:r>
      <w:r>
        <w:t>nSBA</w:t>
      </w:r>
      <w:r w:rsidRPr="00E376A7">
        <w:t>__Line_Of_Credit_Maximum_Amount__c" IS="0.00"}}</w:t>
      </w:r>
      <w:r w:rsidRPr="00BE6C54">
        <w:t>{{COND="B" FIELD="Lien.LLC_BI__Active__c" IS="true"}}</w:t>
      </w:r>
    </w:p>
    <w:p w14:paraId="631B483E" w14:textId="3673D735" w:rsidR="007B2ABC" w:rsidRDefault="007B2ABC" w:rsidP="00AB6EBB">
      <w:pPr>
        <w:pStyle w:val="ListParagraph"/>
        <w:numPr>
          <w:ilvl w:val="0"/>
          <w:numId w:val="5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w:t>
      </w:r>
      <w:r w:rsidR="000E10FB">
        <w:t>__Loan_Collateral2__c</w:t>
      </w:r>
      <w:r w:rsidRPr="00220630">
        <w:t>.</w:t>
      </w:r>
      <w:r>
        <w:t>nSBA</w:t>
      </w:r>
      <w:r w:rsidRPr="00220630">
        <w:t>__Is_Any_Prior_Lien_Open_Ended__c" IS="true"}}</w:t>
      </w:r>
    </w:p>
    <w:p w14:paraId="28AF63F7" w14:textId="5FD299AC" w:rsidR="007B2ABC" w:rsidRDefault="007B2ABC" w:rsidP="00AB6EBB">
      <w:pPr>
        <w:pStyle w:val="ListParagraph"/>
        <w:numPr>
          <w:ilvl w:val="0"/>
          <w:numId w:val="52"/>
        </w:numPr>
        <w:spacing w:after="120"/>
        <w:ind w:left="852" w:hanging="426"/>
        <w:contextualSpacing w:val="0"/>
      </w:pPr>
      <w:r>
        <w:lastRenderedPageBreak/>
        <w:t xml:space="preserve">Any prior lien that is open ended as to future advances must be closed, in writing, according to applicable state law. {{ENDIF}}  </w:t>
      </w:r>
      <w:r w:rsidRPr="0097284B">
        <w:t>{{ALIAS="Lien" IS="LLC_BI__Lien__c"}}{{LIST="Lien@LLC_BI</w:t>
      </w:r>
      <w:r w:rsidR="000E10FB">
        <w:t>__Loan_Collateral2__c</w:t>
      </w:r>
      <w:r w:rsidRPr="0097284B">
        <w:t>.LLC_BI__Collateral__r.Id" ORDER="LLC_BI__</w:t>
      </w:r>
      <w:r w:rsidR="00AD3B33">
        <w:t>Position__c</w:t>
      </w:r>
      <w:r w:rsidRPr="0097284B">
        <w:t>"}}{{IF="A</w:t>
      </w:r>
      <w:r>
        <w:t xml:space="preserve"> AND B</w:t>
      </w:r>
      <w:r w:rsidRPr="0097284B">
        <w:t>"}}{{COND="A" FIELD="Lien.</w:t>
      </w:r>
      <w:r>
        <w:t>nSBA</w:t>
      </w:r>
      <w:r w:rsidRPr="0097284B">
        <w:t>__Line_Of_Credit_Maximum_Amount__c" GREATER="0.00"}}</w:t>
      </w:r>
      <w:r w:rsidRPr="00BE6C54">
        <w:t>{{COND="B" FIELD="Lien.LLC_BI__Active__c" IS="true"}}</w:t>
      </w:r>
    </w:p>
    <w:p w14:paraId="6B9AD4B8" w14:textId="2E3197EA" w:rsidR="007B2ABC" w:rsidRDefault="007B2ABC" w:rsidP="00AB6EBB">
      <w:pPr>
        <w:pStyle w:val="ListParagraph"/>
        <w:numPr>
          <w:ilvl w:val="0"/>
          <w:numId w:val="5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w:t>
      </w:r>
      <w:r w:rsidR="000E10FB">
        <w:t>__Loan_Collateral2__c</w:t>
      </w:r>
      <w:r w:rsidRPr="003A3C63">
        <w:t>.</w:t>
      </w:r>
      <w:r>
        <w:t>nSBA</w:t>
      </w:r>
      <w:r w:rsidRPr="003A3C63">
        <w:t>__Is_Landlords_Waiver_Required__c" IS="true"}}</w:t>
      </w:r>
    </w:p>
    <w:p w14:paraId="2DDF7674" w14:textId="77777777" w:rsidR="007B2ABC" w:rsidRDefault="007B2ABC" w:rsidP="00AB6EBB">
      <w:pPr>
        <w:pStyle w:val="ListParagraph"/>
        <w:numPr>
          <w:ilvl w:val="0"/>
          <w:numId w:val="5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70D01149" w14:textId="7FD5F4D8" w:rsidR="007B2ABC" w:rsidRDefault="007B2ABC" w:rsidP="00AB6EBB">
      <w:pPr>
        <w:pStyle w:val="ListParagraph"/>
        <w:numPr>
          <w:ilvl w:val="0"/>
          <w:numId w:val="5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0E10FB">
        <w:t>__Loan_Collateral2__c</w:t>
      </w:r>
      <w:r w:rsidRPr="000C2B64">
        <w:t>.LLC_BI__</w:t>
      </w:r>
      <w:r w:rsidR="00AD3B33">
        <w:t>Lien_Position__c</w:t>
      </w:r>
      <w:r w:rsidRPr="000C2B64">
        <w:t>" NOT="1st"}}</w:t>
      </w:r>
    </w:p>
    <w:p w14:paraId="793412DB" w14:textId="1C473D26" w:rsidR="007B2ABC" w:rsidRDefault="007B2ABC" w:rsidP="00AB6EBB">
      <w:pPr>
        <w:pStyle w:val="ListParagraph"/>
        <w:numPr>
          <w:ilvl w:val="0"/>
          <w:numId w:val="52"/>
        </w:numPr>
        <w:spacing w:after="120"/>
        <w:ind w:left="852" w:hanging="426"/>
        <w:contextualSpacing w:val="0"/>
      </w:pPr>
      <w:r>
        <w:t xml:space="preserve">Lender must take a purchase money security interest in all personal property acquired with Loan proceeds. {{ENDIF}}{{ENDLIST}}  </w:t>
      </w:r>
      <w:r w:rsidRPr="00BE20E7">
        <w:t>{{LI</w:t>
      </w:r>
      <w:r>
        <w:t>ST="LLC_BI</w:t>
      </w:r>
      <w:r w:rsidR="000E10FB">
        <w:t>__Loan_Collateral2__c</w:t>
      </w:r>
      <w:r>
        <w:t>@LLC_BI__Legal_Entities</w:t>
      </w:r>
      <w:r w:rsidRPr="00BE20E7">
        <w:t>__c.Id" ORDER="LLC_BI__</w:t>
      </w:r>
      <w:r w:rsidR="00AD3B33">
        <w:t>Lien_Position__c</w:t>
      </w:r>
      <w:r w:rsidRPr="00BE20E7">
        <w:t xml:space="preserve">" ASC FILTER="(1 AND (2 OR 3 OR 4 </w:t>
      </w:r>
      <w:r>
        <w:t>OR 5 OR 6 OR 7 OR 8))"</w:t>
      </w:r>
      <w:r w:rsidRPr="00BE20E7">
        <w:t>}}{{FILTER="1" FIELD="LLC_BI</w:t>
      </w:r>
      <w:r w:rsidR="000E10FB">
        <w:t>__Loan_Collateral2__c</w:t>
      </w:r>
      <w:r w:rsidRPr="00BE20E7">
        <w:t>.LLC_BI__Collateral__r.LLC_BI__</w:t>
      </w:r>
      <w:r>
        <w:t>Collateral_Type</w:t>
      </w:r>
      <w:r w:rsidRPr="00BE20E7">
        <w:t>__r.LLC_BI__Type__c" IS="Other"}}{{FILTER="2" FIELD="LLC_BI</w:t>
      </w:r>
      <w:r w:rsidR="000E10FB">
        <w:t>__Loan_Collateral2__c</w:t>
      </w:r>
      <w:r w:rsidRPr="00BE20E7">
        <w:t>.LLC_BI__Collateral__r.</w:t>
      </w:r>
      <w:r>
        <w:t>LLC_BI__Collateral_Type__r.LLC_BI__Subtype__c</w:t>
      </w:r>
      <w:r w:rsidRPr="00BE20E7">
        <w:t>" IS="Liquor License"}}{{FILTER="3" FIELD="LLC_BI</w:t>
      </w:r>
      <w:r w:rsidR="000E10FB">
        <w:t>__Loan_Collateral2__c</w:t>
      </w:r>
      <w:r w:rsidRPr="00BE20E7">
        <w:t>.LLC_BI__Collateral__r.</w:t>
      </w:r>
      <w:r>
        <w:t>LLC_BI__Collateral_Type__r.LLC_BI__Subtype__c</w:t>
      </w:r>
      <w:r w:rsidRPr="00BE20E7">
        <w:t>" IS="Motor Vehicle"}}{{FILTER="4" FIELD="LLC_BI</w:t>
      </w:r>
      <w:r w:rsidR="000E10FB">
        <w:t>__Loan_Collateral2__c</w:t>
      </w:r>
      <w:r w:rsidRPr="00BE20E7">
        <w:t>.LLC_BI__Collateral__r.</w:t>
      </w:r>
      <w:r>
        <w:t>LLC_BI__Collateral_Type__r.LLC_BI__Subtype__c</w:t>
      </w:r>
      <w:r w:rsidRPr="00BE20E7">
        <w:t>" IS="Recreational Vehicle"}}{{FILTER="5" FIELD="LLC_BI</w:t>
      </w:r>
      <w:r w:rsidR="000E10FB">
        <w:t>__Loan_Collateral2__c</w:t>
      </w:r>
      <w:r w:rsidRPr="00BE20E7">
        <w:t>.LLC_BI__Collateral__r.</w:t>
      </w:r>
      <w:r>
        <w:t>LLC_BI__Collateral_Type__r.LLC_BI__Subtype__c</w:t>
      </w:r>
      <w:r w:rsidRPr="00BE20E7">
        <w:t>" IS="Mobile Home"}}{{FILTER="6" FIELD="LLC_BI</w:t>
      </w:r>
      <w:r w:rsidR="000E10FB">
        <w:t>__Loan_Collateral2__c</w:t>
      </w:r>
      <w:r w:rsidRPr="00BE20E7">
        <w:t>.LLC_BI__Collateral__r.</w:t>
      </w:r>
      <w:r>
        <w:t>LLC_BI__Collateral_Type__r.LLC_BI__Subtype__c</w:t>
      </w:r>
      <w:r w:rsidRPr="00BE20E7">
        <w:t>" IS="Aircraft"}}{{FILTER="7" FIELD="LLC_BI</w:t>
      </w:r>
      <w:r w:rsidR="000E10FB">
        <w:t>__Loan_Collateral2__c</w:t>
      </w:r>
      <w:r w:rsidRPr="00BE20E7">
        <w:t>.LLC_BI__Collateral__r.</w:t>
      </w:r>
      <w:r>
        <w:t>LLC_BI__Collateral_Type__r.LLC_BI__Subtype__c</w:t>
      </w:r>
      <w:r w:rsidRPr="00BE20E7">
        <w:t>" IS="Ship"}}{{FILTER="8" FIELD="LLC_BI</w:t>
      </w:r>
      <w:r w:rsidR="000E10FB">
        <w:t>__Loan_Collateral2__c</w:t>
      </w:r>
      <w:r w:rsidRPr="00BE20E7">
        <w:t>.LLC_BI__Collateral__r.</w:t>
      </w:r>
      <w:r>
        <w:t>LLC_BI__Collateral_Type__r.LLC_BI__Subtype__c</w:t>
      </w:r>
      <w:r w:rsidRPr="00BE20E7">
        <w:t>" IS="Pleasure Boat"}}</w:t>
      </w:r>
      <w:r>
        <w:t xml:space="preserve">  </w:t>
      </w:r>
      <w:r w:rsidRPr="00C1172E">
        <w:t>{{IF="A"}}{{COND="A" FIELD="LLC_BI</w:t>
      </w:r>
      <w:r w:rsidR="000E10FB">
        <w:t>__Loan_Collateral2__c</w:t>
      </w:r>
      <w:r w:rsidRPr="00C1172E">
        <w:t>.LLC_BI__Collateral__r.</w:t>
      </w:r>
      <w:r>
        <w:t>LLC_BI__Collateral_Type__r.LLC_BI__Subtype__c</w:t>
      </w:r>
      <w:r w:rsidRPr="00C1172E">
        <w:t>" IS="Liquor License"}}</w:t>
      </w:r>
    </w:p>
    <w:p w14:paraId="5DC446C8" w14:textId="5411A3D7" w:rsidR="007B2ABC" w:rsidRPr="00EC612A" w:rsidRDefault="007B2ABC" w:rsidP="007B2ABC">
      <w:pPr>
        <w:spacing w:after="120"/>
        <w:ind w:left="432"/>
        <w:rPr>
          <w:b/>
        </w:rPr>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xml:space="preserve">" </w:t>
      </w:r>
      <w:r w:rsidRPr="00EC612A">
        <w:rPr>
          <w:b/>
        </w:rPr>
        <w:lastRenderedPageBreak/>
        <w:t>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Security interest in{{IF="A"}}{{COND="A" FIELD="LLC_BI</w:t>
      </w:r>
      <w:r w:rsidR="000E10FB">
        <w:rPr>
          <w:b/>
        </w:rPr>
        <w:t>__Loan_Collateral2__c</w:t>
      </w:r>
      <w:r w:rsidRPr="00EC612A">
        <w:rPr>
          <w:b/>
        </w:rPr>
        <w:t>.LLC_BI__Collateral__r.nSBA__Liquor_License_Proceeds_Of_Sale_Only__c" IS="true"}}</w:t>
      </w:r>
      <w:r>
        <w:t xml:space="preserve"> </w:t>
      </w:r>
      <w:r w:rsidRPr="002D5B96">
        <w:t xml:space="preserve">proceeds of the sale of Liquor License </w:t>
      </w:r>
      <w:r w:rsidRPr="00EC612A">
        <w:rPr>
          <w:b/>
        </w:rPr>
        <w:t>#{{FIELD="LLC_BI</w:t>
      </w:r>
      <w:r w:rsidR="000E10FB">
        <w:rPr>
          <w:b/>
        </w:rPr>
        <w:t>__Loan_Collateral2__c</w:t>
      </w:r>
      <w:r w:rsidRPr="00EC612A">
        <w:rPr>
          <w:b/>
        </w:rPr>
        <w:t>.LLC_BI__Collateral__r.nSBA__Liquor_License_Number__c"}}</w:t>
      </w:r>
      <w:r>
        <w:t xml:space="preserve">{{ELSE}} </w:t>
      </w:r>
      <w:r w:rsidRPr="003F07DD">
        <w:t xml:space="preserve">Liquor License </w:t>
      </w:r>
      <w:r w:rsidRPr="00EC612A">
        <w:rPr>
          <w:b/>
        </w:rPr>
        <w:t>#{{FIELD="LLC_BI</w:t>
      </w:r>
      <w:r w:rsidR="000E10FB">
        <w:rPr>
          <w:b/>
        </w:rPr>
        <w:t>__Loan_Collateral2__c</w:t>
      </w:r>
      <w:r w:rsidRPr="00EC612A">
        <w:rPr>
          <w:b/>
        </w:rPr>
        <w:t>.LLC_BI__Collateral__r.nSBA__Liquor_License_Number__c"}}</w:t>
      </w:r>
      <w:r w:rsidRPr="003F07DD">
        <w:t xml:space="preserve"> and the proceeds of any sale of the license</w:t>
      </w:r>
      <w:r>
        <w:t xml:space="preserve">.     {{ENDIF}} {{ENDIF}} </w:t>
      </w:r>
      <w:r w:rsidRPr="0033443B">
        <w:t>{{IF="A OR B"}}{{COND="A" FIELD="LLC_BI</w:t>
      </w:r>
      <w:r w:rsidR="000E10FB">
        <w:t>__Loan_Collateral2__c</w:t>
      </w:r>
      <w:r w:rsidRPr="0033443B">
        <w:t>.LLC_BI__Collateral__r.</w:t>
      </w:r>
      <w:r>
        <w:t>LLC_BI__Collateral_Type__r.LLC_BI__Subtype__c</w:t>
      </w:r>
      <w:r w:rsidRPr="0033443B">
        <w:t>" IS="Recreational Vehicle"}}{{COND="B" FIELD="LLC_BI</w:t>
      </w:r>
      <w:r w:rsidR="000E10FB">
        <w:t>__Loan_Collateral2__c</w:t>
      </w:r>
      <w:r w:rsidRPr="0033443B">
        <w:t>.LLC_BI__Collateral__r.</w:t>
      </w:r>
      <w:r>
        <w:t>LLC_BI__Collateral_Type__r.LLC_BI__Subtype__c</w:t>
      </w:r>
      <w:r w:rsidRPr="0033443B">
        <w:t>" IS="Motor Vehicle"}}</w:t>
      </w:r>
    </w:p>
    <w:p w14:paraId="4DDC3DCC" w14:textId="2DA7BEBC"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xml:space="preserve">" IS="4th"}}{{ENDIF}}{{ENDIF}}{{ENDIF}}{{ENDIF}} Security Interest on the following Vehicle </w:t>
      </w:r>
      <w:r>
        <w:t>- Make or Model:</w:t>
      </w:r>
      <w:r w:rsidRPr="00EC612A">
        <w:rPr>
          <w:b/>
        </w:rPr>
        <w:t xml:space="preserve"> {{FIELD="LLC_BI</w:t>
      </w:r>
      <w:r w:rsidR="000E10FB">
        <w:rPr>
          <w:b/>
        </w:rPr>
        <w:t>__Loan_Collateral2__c</w:t>
      </w:r>
      <w:r w:rsidRPr="00EC612A">
        <w:rPr>
          <w:b/>
        </w:rPr>
        <w:t>.LLC_BI__Collateral__r.LLC_BI__Make__c"}}</w:t>
      </w:r>
      <w:r>
        <w:t>, Year:</w:t>
      </w:r>
      <w:r w:rsidRPr="00EC612A">
        <w:rPr>
          <w:b/>
        </w:rPr>
        <w:t xml:space="preserve"> {{FIELD="LLC_BI</w:t>
      </w:r>
      <w:r w:rsidR="000E10FB">
        <w:rPr>
          <w:b/>
        </w:rPr>
        <w:t>__Loan_Collateral2__c</w:t>
      </w:r>
      <w:r w:rsidRPr="00EC612A">
        <w:rPr>
          <w:b/>
        </w:rPr>
        <w:t>.LLC_BI__Collateral__r.LLC_BI__Year__c"}}</w:t>
      </w:r>
      <w:r>
        <w:t xml:space="preserve">.{{ENDIF}}     </w:t>
      </w:r>
      <w:r w:rsidRPr="00090BC5">
        <w:t>{{IF="A"}}{{COND="A" FIELD="LLC_BI</w:t>
      </w:r>
      <w:r w:rsidR="000E10FB">
        <w:t>__Loan_Collateral2__c</w:t>
      </w:r>
      <w:r w:rsidRPr="00090BC5">
        <w:t>.LLC_BI__Collateral__r.</w:t>
      </w:r>
      <w:r>
        <w:t>LLC_BI__Collateral_Type__r.LLC_BI__Subtype__c</w:t>
      </w:r>
      <w:r w:rsidRPr="00090BC5">
        <w:t>" IS="Mobile Home"}}</w:t>
      </w:r>
    </w:p>
    <w:p w14:paraId="153B9E78" w14:textId="5125B7BC"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Security Interest in a Mobile Home</w:t>
      </w:r>
      <w:r>
        <w:t>, Serial Number</w:t>
      </w:r>
      <w:r w:rsidRPr="00EC612A">
        <w:rPr>
          <w:b/>
        </w:rPr>
        <w:t xml:space="preserve"> {{FIELD="LLC_BI</w:t>
      </w:r>
      <w:r w:rsidR="000E10FB">
        <w:rPr>
          <w:b/>
        </w:rPr>
        <w:t>__Loan_Collateral2__c</w:t>
      </w:r>
      <w:r w:rsidRPr="00EC612A">
        <w:rPr>
          <w:b/>
        </w:rPr>
        <w:t>.LLC_BI__Collateral__r.LLC_BI__VIN__c"}}</w:t>
      </w:r>
      <w:r>
        <w:t xml:space="preserve">, owned by </w:t>
      </w:r>
      <w:r w:rsidRPr="00D33D9D">
        <w:t>{{LIST="LLC_BI__</w:t>
      </w:r>
      <w:r>
        <w:t>Account_Collateral__c</w:t>
      </w:r>
      <w:r w:rsidRPr="00D33D9D">
        <w:t>@LLC_BI</w:t>
      </w:r>
      <w:r w:rsidR="000E10FB">
        <w:t>__Loan_Collateral2__c</w:t>
      </w:r>
      <w:r w:rsidRPr="00D33D9D">
        <w:t>.LLC_BI__Collateral__r.Id" FILTER="(1)" LIMIT="1"}}{{FILTER="1" FIELD="LLC_BI__</w:t>
      </w:r>
      <w:r>
        <w:t>Account_Collateral__c</w:t>
      </w:r>
      <w:r w:rsidRPr="00D33D9D">
        <w:t>.LLC_BI__Primary_Owner__c" IS="true"}}</w:t>
      </w:r>
      <w:r w:rsidRPr="00EC612A">
        <w:rPr>
          <w:b/>
        </w:rPr>
        <w:t>{{FIELD="LLC_BI__Account_Collateral__c.LLC_BI__Account__r.Name"}}</w:t>
      </w:r>
      <w:r>
        <w:t>{{EN</w:t>
      </w:r>
      <w:r>
        <w:lastRenderedPageBreak/>
        <w:t xml:space="preserve">DLIST}}, located at </w:t>
      </w:r>
      <w:r w:rsidRPr="00EC612A">
        <w:rPr>
          <w:b/>
        </w:rPr>
        <w:t>{{FIELD="LLC_BI</w:t>
      </w:r>
      <w:r w:rsidR="000E10FB">
        <w:rPr>
          <w:b/>
        </w:rPr>
        <w:t>__Loan_Collateral2__c</w:t>
      </w:r>
      <w:r w:rsidRPr="00EC612A">
        <w:rPr>
          <w:b/>
        </w:rPr>
        <w:t>.LLC_BI__Collateral__r.LLC_BI__Street_Address__c"}}</w:t>
      </w:r>
      <w:r>
        <w:t xml:space="preserve">, </w:t>
      </w:r>
      <w:r w:rsidRPr="00EC612A">
        <w:rPr>
          <w:b/>
        </w:rPr>
        <w:t>{{FIELD="LLC_BI</w:t>
      </w:r>
      <w:r w:rsidR="000E10FB">
        <w:rPr>
          <w:b/>
        </w:rPr>
        <w:t>__Loan_Collateral2__c</w:t>
      </w:r>
      <w:r w:rsidRPr="00EC612A">
        <w:rPr>
          <w:b/>
        </w:rPr>
        <w:t>.LLC_BI__Collateral__r.LLC_BI__State__c"}}</w:t>
      </w:r>
      <w:r>
        <w:t xml:space="preserve"> </w:t>
      </w:r>
      <w:r w:rsidRPr="00EC612A">
        <w:rPr>
          <w:b/>
        </w:rPr>
        <w:t>{{FIELD="LLC_BI</w:t>
      </w:r>
      <w:r w:rsidR="000E10FB">
        <w:rPr>
          <w:b/>
        </w:rPr>
        <w:t>__Loan_Collateral2__c</w:t>
      </w:r>
      <w:r w:rsidRPr="00EC612A">
        <w:rPr>
          <w:b/>
        </w:rPr>
        <w:t>.LLC_BI__Collateral__r.LLC_BI__Zip_Code__c"}}</w:t>
      </w:r>
      <w:r>
        <w:t xml:space="preserve">.{{ENDIF}}   </w:t>
      </w:r>
      <w:r w:rsidRPr="00F51A61">
        <w:t>{{IF="A"}}{{COND="A" FIELD="LLC_BI</w:t>
      </w:r>
      <w:r w:rsidR="000E10FB">
        <w:t>__Loan_Collateral2__c</w:t>
      </w:r>
      <w:r w:rsidRPr="00F51A61">
        <w:t>.LLC_BI__Collateral__r.</w:t>
      </w:r>
      <w:r>
        <w:t>LLC_BI__Collateral_Type__r.LLC_BI__Subtype__c</w:t>
      </w:r>
      <w:r w:rsidRPr="00F51A61">
        <w:t>" IS="Aircraft"}}</w:t>
      </w:r>
    </w:p>
    <w:p w14:paraId="2B3B0F87" w14:textId="758F6798"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Agreement recorded with the Federal Aviation Administration</w:t>
      </w:r>
      <w:r>
        <w:t xml:space="preserve"> (FAA) Oklahoma City, Oklahoma, against the following aircraft - Make:</w:t>
      </w:r>
      <w:r w:rsidRPr="00EC612A">
        <w:rPr>
          <w:b/>
        </w:rPr>
        <w:t xml:space="preserve"> {{FIELD="LLC_BI</w:t>
      </w:r>
      <w:r w:rsidR="000E10FB">
        <w:rPr>
          <w:b/>
        </w:rPr>
        <w:t>__Loan_Collateral2__c</w:t>
      </w:r>
      <w:r w:rsidRPr="00EC612A">
        <w:rPr>
          <w:b/>
        </w:rPr>
        <w:t>.LLC_BI__Collateral__r.LLC_BI__Make__c"}}</w:t>
      </w:r>
      <w:r>
        <w:t>, Model:</w:t>
      </w:r>
      <w:r w:rsidRPr="00EC612A">
        <w:rPr>
          <w:b/>
        </w:rPr>
        <w:t xml:space="preserve"> {{FIELD="LLC_BI</w:t>
      </w:r>
      <w:r w:rsidR="000E10FB">
        <w:rPr>
          <w:b/>
        </w:rPr>
        <w:t>__Loan_Collateral2__c</w:t>
      </w:r>
      <w:r w:rsidRPr="00EC612A">
        <w:rPr>
          <w:b/>
        </w:rPr>
        <w:t>.LLC_BI__Collateral__r.LLC_BI__Model__c"}}</w:t>
      </w:r>
      <w:r>
        <w:t>, Year:</w:t>
      </w:r>
      <w:r w:rsidRPr="00EC612A">
        <w:rPr>
          <w:b/>
        </w:rPr>
        <w:t xml:space="preserve"> {{FIELD="LLC_BI</w:t>
      </w:r>
      <w:r w:rsidR="000E10FB">
        <w:rPr>
          <w:b/>
        </w:rPr>
        <w:t>__Loan_Collateral2__c</w:t>
      </w:r>
      <w:r w:rsidRPr="00EC612A">
        <w:rPr>
          <w:b/>
        </w:rPr>
        <w:t>.LLC_BI__Collateral__r.LLC_BI__Year__c"}}</w:t>
      </w:r>
      <w:r>
        <w:t xml:space="preserve">.{{ENDIF}}   </w:t>
      </w:r>
      <w:r w:rsidRPr="00440960">
        <w:t>{{IF="A OR B"}}{{COND="A" FIELD="LLC_BI</w:t>
      </w:r>
      <w:r w:rsidR="000E10FB">
        <w:t>__Loan_Collateral2__c</w:t>
      </w:r>
      <w:r w:rsidRPr="00440960">
        <w:t>.LLC_BI__Collateral__r.</w:t>
      </w:r>
      <w:r>
        <w:t>LLC_BI__Collateral_Type__r.LLC_BI__Subtype__c</w:t>
      </w:r>
      <w:r w:rsidRPr="00440960">
        <w:t>" IS="Pleasure Boat"}}{{COND="B" FIELD="LLC_BI</w:t>
      </w:r>
      <w:r w:rsidR="000E10FB">
        <w:t>__Loan_Collateral2__c</w:t>
      </w:r>
      <w:r w:rsidRPr="00440960">
        <w:t>.LLC_BI__Collateral__r.</w:t>
      </w:r>
      <w:r>
        <w:t>LLC_BI__Collateral_Type__r.LLC_BI__Subtype__c</w:t>
      </w:r>
      <w:r w:rsidRPr="00440960">
        <w:t>" IS="Ship"}}</w:t>
      </w:r>
    </w:p>
    <w:p w14:paraId="13CF6EC9" w14:textId="31C4FC9B"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xml:space="preserve">" IS="4th"}}{{ENDIF}}{{ENDIF}}{{ENDIF}}{{ENDIF}} Preferred Ship's Mortgage </w:t>
      </w:r>
      <w:r>
        <w:t>recorded with the U.S. Coast Guard against the vessel named</w:t>
      </w:r>
      <w:r w:rsidRPr="00EC612A">
        <w:rPr>
          <w:b/>
        </w:rPr>
        <w:t xml:space="preserve"> {{FIELD="LLC_BI</w:t>
      </w:r>
      <w:r w:rsidR="000E10FB">
        <w:rPr>
          <w:b/>
        </w:rPr>
        <w:t>__Loan_Collateral2__c</w:t>
      </w:r>
      <w:r w:rsidRPr="00EC612A">
        <w:rPr>
          <w:b/>
        </w:rPr>
        <w:t>.LLC_BI__Collateral__r.LLC_BI__Vessel_Name__c"}}</w:t>
      </w:r>
      <w:r>
        <w:t xml:space="preserve">, and noted on the vessels’ official log.  {{ENDIF}}  </w:t>
      </w:r>
      <w:r w:rsidRPr="00AE02BC">
        <w:t>{{IF="A</w:t>
      </w:r>
      <w:r>
        <w:t xml:space="preserve"> OR B</w:t>
      </w:r>
      <w:r w:rsidRPr="00AE02BC">
        <w:t>"}}{{COND="A" FIELD="LLC_BI</w:t>
      </w:r>
      <w:r w:rsidR="000E10FB">
        <w:t>__Loan_Collateral2__c</w:t>
      </w:r>
      <w:r w:rsidRPr="00AE02BC">
        <w:t>.LLC_BI__</w:t>
      </w:r>
      <w:r w:rsidR="00AD3B33">
        <w:t>Lien_Position__c</w:t>
      </w:r>
      <w:r w:rsidRPr="00AE02BC">
        <w:t>" IS="1st"}}</w:t>
      </w:r>
      <w:r w:rsidRPr="00B075AF">
        <w:t>{{COND="B" FIELD="LLC_BI</w:t>
      </w:r>
      <w:r w:rsidR="000E10FB">
        <w:t>__Loan_Collateral2__c</w:t>
      </w:r>
      <w:r w:rsidRPr="00B075AF">
        <w:t>.LLC_BI__</w:t>
      </w:r>
      <w:r w:rsidR="00AD3B33">
        <w:t>Lien_Position__c</w:t>
      </w:r>
      <w:r w:rsidRPr="00B075AF">
        <w:t>" IS=""}}</w:t>
      </w:r>
    </w:p>
    <w:p w14:paraId="17D9C61A" w14:textId="77777777" w:rsidR="007B2ABC" w:rsidRDefault="007B2ABC" w:rsidP="00AB6EBB">
      <w:pPr>
        <w:pStyle w:val="ListParagraph"/>
        <w:numPr>
          <w:ilvl w:val="0"/>
          <w:numId w:val="37"/>
        </w:numPr>
        <w:spacing w:after="120"/>
        <w:ind w:left="852" w:hanging="426"/>
        <w:contextualSpacing w:val="0"/>
      </w:pPr>
      <w:r>
        <w:t>Subject to no other liens.  {{ELSE}}</w:t>
      </w:r>
    </w:p>
    <w:p w14:paraId="189185F3" w14:textId="201533D1" w:rsidR="007B2ABC" w:rsidRDefault="007B2ABC" w:rsidP="00AB6EBB">
      <w:pPr>
        <w:pStyle w:val="ListParagraph"/>
        <w:numPr>
          <w:ilvl w:val="0"/>
          <w:numId w:val="37"/>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0E10FB">
        <w:t>__Loan_Collateral2__c</w:t>
      </w:r>
      <w:r w:rsidRPr="003D200A">
        <w:t>.LLC_BI__Collateral__r.Id" ORDER="LLC_BI__Position__c"}}</w:t>
      </w:r>
    </w:p>
    <w:p w14:paraId="21CC7F17" w14:textId="51A50CC0" w:rsidR="007B2ABC" w:rsidRDefault="007B2ABC" w:rsidP="00AB6EBB">
      <w:pPr>
        <w:pStyle w:val="ListParagraph"/>
        <w:numPr>
          <w:ilvl w:val="0"/>
          <w:numId w:val="38"/>
        </w:numPr>
        <w:spacing w:after="120"/>
        <w:ind w:left="1419" w:hanging="567"/>
        <w:contextualSpacing w:val="0"/>
      </w:pPr>
      <w:r w:rsidRPr="004B5ED7">
        <w:rPr>
          <w:b/>
        </w:rPr>
        <w:lastRenderedPageBreak/>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w:t>
      </w:r>
      <w:r w:rsidR="000E10FB">
        <w:t>__Loan_Collateral2__c</w:t>
      </w:r>
      <w:r w:rsidRPr="000267B9">
        <w:t>.LLC_BI__Collateral__r.</w:t>
      </w:r>
      <w:r>
        <w:t>LLC_BI__Collateral_Type__r.LLC_BI__Subtype__c</w:t>
      </w:r>
      <w:r w:rsidRPr="000267B9">
        <w:t>" IS="Aircraft"}}</w:t>
      </w:r>
      <w:r>
        <w:t xml:space="preserve">      </w:t>
      </w:r>
    </w:p>
    <w:p w14:paraId="3D345798" w14:textId="272C091C" w:rsidR="007B2ABC" w:rsidRDefault="007B2ABC" w:rsidP="00AB6EBB">
      <w:pPr>
        <w:pStyle w:val="ListParagraph"/>
        <w:numPr>
          <w:ilvl w:val="0"/>
          <w:numId w:val="37"/>
        </w:numPr>
        <w:spacing w:after="120"/>
        <w:ind w:left="852" w:hanging="426"/>
        <w:contextualSpacing w:val="0"/>
      </w:pPr>
      <w:r w:rsidRPr="00BB511F">
        <w:t>Lender must verify title and lien position by Certificate.</w:t>
      </w:r>
      <w:r>
        <w:t xml:space="preserve">  {{ENDIF}}   </w:t>
      </w:r>
      <w:r w:rsidRPr="000267B9">
        <w:t>{{IF="A OR B"}}{{COND="A" FIELD="LLC_BI</w:t>
      </w:r>
      <w:r w:rsidR="000E10FB">
        <w:t>__Loan_Collateral2__c</w:t>
      </w:r>
      <w:r w:rsidRPr="000267B9">
        <w:t>.LLC_BI__Collateral__r.</w:t>
      </w:r>
      <w:r>
        <w:t>LLC_BI__Collateral_Type__r.LLC_BI__Subtype__c</w:t>
      </w:r>
      <w:r w:rsidRPr="000267B9">
        <w:t>" IS="Pleasure Boat"}}{{COND="B" FIELD="LLC_BI</w:t>
      </w:r>
      <w:r w:rsidR="000E10FB">
        <w:t>__Loan_Collateral2__c</w:t>
      </w:r>
      <w:r w:rsidRPr="000267B9">
        <w:t>.LLC_BI__Collateral__r.</w:t>
      </w:r>
      <w:r>
        <w:t>LLC_BI__Collateral_Type__r.LLC_BI__Subtype__c</w:t>
      </w:r>
      <w:r w:rsidRPr="000267B9">
        <w:t>" IS="Ship"}}</w:t>
      </w:r>
    </w:p>
    <w:p w14:paraId="1C112B93" w14:textId="77777777" w:rsidR="007B2ABC" w:rsidRDefault="007B2ABC" w:rsidP="00AB6EBB">
      <w:pPr>
        <w:pStyle w:val="ListParagraph"/>
        <w:numPr>
          <w:ilvl w:val="0"/>
          <w:numId w:val="37"/>
        </w:numPr>
        <w:spacing w:after="120"/>
        <w:ind w:left="852" w:hanging="426"/>
        <w:contextualSpacing w:val="0"/>
      </w:pPr>
      <w:r>
        <w:t>Lender must verify lien position by Certificate issued by U.S. Coast Guard.</w:t>
      </w:r>
    </w:p>
    <w:p w14:paraId="59C17992" w14:textId="7763CA1C" w:rsidR="007B2ABC" w:rsidRDefault="007B2ABC" w:rsidP="00AB6EBB">
      <w:pPr>
        <w:pStyle w:val="ListParagraph"/>
        <w:numPr>
          <w:ilvl w:val="0"/>
          <w:numId w:val="37"/>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w:t>
      </w:r>
      <w:r w:rsidR="000E10FB">
        <w:t>__Loan_Collateral2__c</w:t>
      </w:r>
      <w:r>
        <w:t>@LLC_BI__Legal_Entities</w:t>
      </w:r>
      <w:r w:rsidRPr="005F7BC9">
        <w:t>__c.Id" ORDER="LLC_BI__</w:t>
      </w:r>
      <w:r w:rsidR="00AD3B33">
        <w:t>Lien_Position__c</w:t>
      </w:r>
      <w:r w:rsidRPr="005F7BC9">
        <w:t>" ASC FILTER="(1 AND (2 OR 3 OR 4 OR 5 OR 6 OR 7 OR 8 OR 9))"}}{{FILTER="1" FIELD="LLC_BI</w:t>
      </w:r>
      <w:r w:rsidR="000E10FB">
        <w:t>__Loan_Collateral2__c</w:t>
      </w:r>
      <w:r w:rsidRPr="005F7BC9">
        <w:t>.LLC_BI__Collateral__r.LLC_BI__Collateral_Type__r.LLC_BI__Type__c" IS="Other"}}{{FILTER="2" FIELD="LLC_BI</w:t>
      </w:r>
      <w:r w:rsidR="000E10FB">
        <w:t>__Loan_Collateral2__c</w:t>
      </w:r>
      <w:r w:rsidRPr="005F7BC9">
        <w:t>.LLC_BI__Collateral__r.LLC_BI__Collateral_Type__r.LLC_BI__Subtype__c" IS="Certificate</w:t>
      </w:r>
      <w:r>
        <w:t xml:space="preserve"> of Deposit</w:t>
      </w:r>
      <w:r w:rsidRPr="005F7BC9">
        <w:t>"}}{{FILTER="3" FIELD="LLC_BI</w:t>
      </w:r>
      <w:r w:rsidR="000E10FB">
        <w:t>__Loan_Collateral2__c</w:t>
      </w:r>
      <w:r w:rsidRPr="005F7BC9">
        <w:t>.LLC_BI__Collateral__r.LLC_BI__Collateral_Type__r.LLC_BI__Subtype__c" IS="Mutual Fund"}}{{FILTER="4" FIELD="LLC_BI</w:t>
      </w:r>
      <w:r w:rsidR="000E10FB">
        <w:t>__Loan_Collateral2__c</w:t>
      </w:r>
      <w:r w:rsidRPr="005F7BC9">
        <w:t>.LLC_BI__Collateral__r.LLC_BI__Collateral_Type__r.LLC_BI__Subtype__c" IS="Corporate Stock (by pledge)"}}{{FILTER="5" FIELD="LLC_BI</w:t>
      </w:r>
      <w:r w:rsidR="000E10FB">
        <w:t>__Loan_Collateral2__c</w:t>
      </w:r>
      <w:r w:rsidRPr="005F7BC9">
        <w:t>.LLC_BI__Collateral__r.LLC_BI__Collateral_Type__r.LLC_BI__Subtype__c" IS="Note"}}{{FILTER="6" FIELD="LLC_BI</w:t>
      </w:r>
      <w:r w:rsidR="000E10FB">
        <w:t>__Loan_Collateral2__c</w:t>
      </w:r>
      <w:r w:rsidRPr="005F7BC9">
        <w:t>.LLC_BI__Collateral__r.LLC_BI__Collateral_Type__r.LLC_BI__Subtype__c" IS="Contract"}}{{FILTER="7" FIELD="LLC_BI</w:t>
      </w:r>
      <w:r w:rsidR="000E10FB">
        <w:t>__Loan_Collateral2__c</w:t>
      </w:r>
      <w:r w:rsidRPr="005F7BC9">
        <w:t>.LLC_BI__Collateral__r.LLC_BI__Collateral_Type__r.LLC_BI__Subtype__c" IS="Government Contract"}}{{FILTER="8" FIELD="LLC_BI</w:t>
      </w:r>
      <w:r w:rsidR="000E10FB">
        <w:t>__Loan_Collateral2__c</w:t>
      </w:r>
      <w:r w:rsidRPr="005F7BC9">
        <w:t>.LLC_BI__Collateral__r.LLC_BI__Collateral_Type__r.LLC_BI__Subtype__c" IS="U.S. Patent"}}{{FILTER="9" FIELD="LLC_BI</w:t>
      </w:r>
      <w:r w:rsidR="000E10FB">
        <w:t>__Loan_Collateral2__c</w:t>
      </w:r>
      <w:r w:rsidRPr="005F7BC9">
        <w:t>.LLC_BI__Collateral__r.LLC_BI__Collateral_Type__r.LLC_BI__Subtype__c" IS="Franchise Agreement"}}</w:t>
      </w:r>
      <w:r>
        <w:t xml:space="preserve">  </w:t>
      </w:r>
      <w:r w:rsidRPr="00376B72">
        <w:t>{{IF="B"}}{{COND="B" FIELD="LLC_BI</w:t>
      </w:r>
      <w:r w:rsidR="000E10FB">
        <w:t>__Loan_Collateral2__c</w:t>
      </w:r>
      <w:r w:rsidRPr="00376B72">
        <w:t>.LLC_BI__Collateral__r.LLC_BI__Collateral_Type__r.LLC_BI__Sub</w:t>
      </w:r>
      <w:r>
        <w:t>t</w:t>
      </w:r>
      <w:r w:rsidRPr="00376B72">
        <w:t>ype__c" IS="Certificate of Deposit"}}</w:t>
      </w:r>
    </w:p>
    <w:p w14:paraId="6E61C7B4" w14:textId="3C8DA827" w:rsidR="007B2ABC" w:rsidRDefault="007B2ABC" w:rsidP="007B2ABC">
      <w:pPr>
        <w:spacing w:after="120"/>
        <w:ind w:left="432"/>
      </w:pPr>
      <w:r>
        <w:t xml:space="preserve">Assignment of certificate of deposit held by </w:t>
      </w:r>
      <w:r w:rsidRPr="00F11A7F">
        <w:t>{{LIST="LLC_BI__Account_Collateral__c@LLC_BI</w:t>
      </w:r>
      <w:r w:rsidR="000E10FB">
        <w:t>__Loan_Collateral2__c</w:t>
      </w:r>
      <w:r w:rsidRPr="00F11A7F">
        <w:t>.LLC_BI__Collateral_</w:t>
      </w:r>
      <w:r w:rsidRPr="00F11A7F">
        <w:lastRenderedPageBreak/>
        <w:t>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w:t>
      </w:r>
      <w:r w:rsidR="000E10FB">
        <w:rPr>
          <w:b/>
        </w:rPr>
        <w:t>__Loan_Collateral2__c</w:t>
      </w:r>
      <w:r w:rsidRPr="00EC612A">
        <w:rPr>
          <w:b/>
        </w:rPr>
        <w:t>.LLC_BI__Collateral__r.LLC_BI__Value__c"}}</w:t>
      </w:r>
      <w:r>
        <w:t xml:space="preserve">, with acknowledgment from the issuing financial institution.  {{ENDIF}}  </w:t>
      </w:r>
      <w:r w:rsidRPr="00D704AB">
        <w:t>{{IF="C"}}{{COND="C" FIELD="LLC_BI</w:t>
      </w:r>
      <w:r w:rsidR="000E10FB">
        <w:t>__Loan_Collateral2__c</w:t>
      </w:r>
      <w:r w:rsidRPr="00D704AB">
        <w:t>.LLC_BI__Collateral__r.LLC_BI__Collateral_Type__r.LLC_BI__Subtype__c" IS="Mutual Fund"}}</w:t>
      </w:r>
    </w:p>
    <w:p w14:paraId="38373349" w14:textId="7BAC3F38" w:rsidR="007B2ABC" w:rsidRDefault="007B2ABC" w:rsidP="007B2ABC">
      <w:pPr>
        <w:spacing w:after="120"/>
        <w:ind w:left="432"/>
      </w:pPr>
      <w:r>
        <w:t xml:space="preserve">Assignment of Mutual Fund Interest: Assignment to Lender by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w:t>
      </w:r>
      <w:r w:rsidR="000E10FB">
        <w:rPr>
          <w:b/>
        </w:rPr>
        <w:t>__Loan_Collateral2__c</w:t>
      </w:r>
      <w:r w:rsidRPr="00EC612A">
        <w:rPr>
          <w:b/>
        </w:rPr>
        <w:t>.LLC_BI__Collateral__r.LLC_BI__Collateral_Name__c"}}</w:t>
      </w:r>
      <w:r>
        <w:t xml:space="preserve">. Lender must obtain acknowledgment of such assignment from the broker or Mutual Fund.  {{ENDIF}}  </w:t>
      </w:r>
      <w:r w:rsidRPr="009A5969">
        <w:t>{{IF="D"}}{{COND="D" FIELD="LLC_BI</w:t>
      </w:r>
      <w:r w:rsidR="000E10FB">
        <w:t>__Loan_Collateral2__c</w:t>
      </w:r>
      <w:r w:rsidRPr="009A5969">
        <w:t>.LLC_BI__Collateral__r.LLC_BI__Collateral_Type__r.LLC_BI__Subtype__c" IS="Corporate Stock (by pledge)"}}</w:t>
      </w:r>
    </w:p>
    <w:p w14:paraId="38B74AC4" w14:textId="5D23DBA7" w:rsidR="007B2ABC" w:rsidRDefault="007B2ABC" w:rsidP="007B2ABC">
      <w:pPr>
        <w:spacing w:after="120"/>
        <w:ind w:left="432"/>
      </w:pPr>
      <w:r>
        <w:t xml:space="preserve">Pledge of Corporate Stock: Pledge to Lender by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w:t>
      </w:r>
      <w:r w:rsidR="000E10FB">
        <w:rPr>
          <w:b/>
        </w:rPr>
        <w:t>__Loan_Collateral2__c</w:t>
      </w:r>
      <w:r w:rsidRPr="00EC612A">
        <w:rPr>
          <w:b/>
        </w:rPr>
        <w:t>.LLC_BI__Collateral__r.LLC_BI__Number_of_Shares__c"}}</w:t>
      </w:r>
      <w:r>
        <w:t xml:space="preserve"> shares of stock (but not voting rights) in </w:t>
      </w:r>
      <w:r w:rsidRPr="00EC612A">
        <w:rPr>
          <w:b/>
        </w:rPr>
        <w:t>{{FIELD="LLC_BI</w:t>
      </w:r>
      <w:r w:rsidR="000E10FB">
        <w:rPr>
          <w:b/>
        </w:rPr>
        <w:t>__Loan_Collateral2__c</w:t>
      </w:r>
      <w:r w:rsidRPr="00EC612A">
        <w:rPr>
          <w:b/>
        </w:rPr>
        <w:t>.LLC_BI__Collateral__r.LLC_BI__Collateral_Name__c"}}</w:t>
      </w:r>
      <w:r>
        <w:t xml:space="preserve">.  {{ENDIF}}  </w:t>
      </w:r>
      <w:r w:rsidRPr="008424E4">
        <w:t>{{IF="E"}}{{COND="E" FIELD="LLC_BI</w:t>
      </w:r>
      <w:r w:rsidR="000E10FB">
        <w:t>__Loan_Collateral2__c</w:t>
      </w:r>
      <w:r w:rsidRPr="008424E4">
        <w:t>.LLC_BI__Collateral__r.LLC_BI__Collateral_Type__r.LLC_BI__Subtype__c" IS="Note"}}</w:t>
      </w:r>
    </w:p>
    <w:p w14:paraId="6ABC1379" w14:textId="67E68B38" w:rsidR="007B2ABC" w:rsidRDefault="007B2ABC" w:rsidP="007B2ABC">
      <w:pPr>
        <w:spacing w:after="120"/>
        <w:ind w:left="432"/>
      </w:pPr>
      <w:r>
        <w:t xml:space="preserve">Assignment of note dated </w:t>
      </w:r>
      <w:r w:rsidRPr="00EC612A">
        <w:rPr>
          <w:b/>
        </w:rPr>
        <w:t>{{FIELD="LLC_BI</w:t>
      </w:r>
      <w:r w:rsidR="000E10FB">
        <w:rPr>
          <w:b/>
        </w:rPr>
        <w:t>__Loan_Collateral2__c</w:t>
      </w:r>
      <w:r w:rsidRPr="00EC612A">
        <w:rPr>
          <w:b/>
        </w:rPr>
        <w:t>.LLC_BI__Collateral__r.nSBA__Note_Date__c"}}</w:t>
      </w:r>
      <w:r>
        <w:t xml:space="preserve">, executed by </w:t>
      </w:r>
      <w:r w:rsidRPr="00EC612A">
        <w:rPr>
          <w:b/>
        </w:rPr>
        <w:t>{{FIELD="LLC_BI</w:t>
      </w:r>
      <w:r w:rsidR="000E10FB">
        <w:rPr>
          <w:b/>
        </w:rPr>
        <w:t>__Loan_Collateral2__c</w:t>
      </w:r>
      <w:r w:rsidRPr="00EC612A">
        <w:rPr>
          <w:b/>
        </w:rPr>
        <w:t>.LLC_BI__Collateral__r.nSBA__Note_Executed_By__c"}}</w:t>
      </w:r>
      <w:r>
        <w:t xml:space="preserve"> to </w:t>
      </w:r>
      <w:r w:rsidRPr="00EC612A">
        <w:rPr>
          <w:b/>
        </w:rPr>
        <w:t>{{FIELD="LLC_BI</w:t>
      </w:r>
      <w:r w:rsidR="000E10FB">
        <w:rPr>
          <w:b/>
        </w:rPr>
        <w:t>__Loan_Collateral2__c</w:t>
      </w:r>
      <w:r w:rsidRPr="00EC612A">
        <w:rPr>
          <w:b/>
        </w:rPr>
        <w:t>.LLC_BI__Collateral__r.nSBA__Note_Executed_To__c"}}</w:t>
      </w:r>
      <w:r>
        <w:t xml:space="preserve"> with approximate balance due of </w:t>
      </w:r>
      <w:r w:rsidRPr="00EC612A">
        <w:rPr>
          <w:b/>
        </w:rPr>
        <w:t>${{FIELD="LLC_BI</w:t>
      </w:r>
      <w:r w:rsidR="000E10FB">
        <w:rPr>
          <w:b/>
        </w:rPr>
        <w:t>__Loan_Collateral2__c</w:t>
      </w:r>
      <w:r w:rsidRPr="00EC612A">
        <w:rPr>
          <w:b/>
        </w:rPr>
        <w:t>.LLC_BI__Collateral__r.LLC_BI__Value__c"}}</w:t>
      </w:r>
      <w:r>
        <w:t xml:space="preserve"> </w:t>
      </w:r>
      <w:r w:rsidRPr="00EC612A">
        <w:rPr>
          <w:b/>
        </w:rPr>
        <w:t>{{FIELD="LLC_BI</w:t>
      </w:r>
      <w:r w:rsidR="000E10FB">
        <w:rPr>
          <w:b/>
        </w:rPr>
        <w:t>__Loan_Collateral2__c</w:t>
      </w:r>
      <w:r w:rsidRPr="00EC612A">
        <w:rPr>
          <w:b/>
        </w:rPr>
        <w:t>.LLC_BI__Collateral__r.nSBA__Note_Assignments__c"}}</w:t>
      </w:r>
      <w:r>
        <w:t xml:space="preserve">. {{ENDIF}}  </w:t>
      </w:r>
      <w:r w:rsidRPr="008424E4">
        <w:t>{{IF="F"}}{{COND="F" FIELD="LLC_BI</w:t>
      </w:r>
      <w:r w:rsidR="000E10FB">
        <w:t>__Loan_Collateral2__c</w:t>
      </w:r>
      <w:r w:rsidRPr="008424E4">
        <w:t>.LLC_BI__Collateral__r.LLC_BI__Collateral_Type__r.LLC_BI__Subtype__c" IS="Contract"}}</w:t>
      </w:r>
    </w:p>
    <w:p w14:paraId="4C43F3BB" w14:textId="57D152CC"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w:t>
      </w:r>
      <w:r w:rsidR="000E10FB">
        <w:rPr>
          <w:b/>
        </w:rPr>
        <w:t>__Loan_Collateral2__c</w:t>
      </w:r>
      <w:r w:rsidRPr="00EC612A">
        <w:rPr>
          <w:b/>
        </w:rPr>
        <w:t>.LLC_BI__Collateral__r.LLC_BI__Contract_Date__c"}}</w:t>
      </w:r>
      <w:r>
        <w:t xml:space="preserve"> between Borrower and </w:t>
      </w:r>
      <w:r w:rsidRPr="00EC612A">
        <w:rPr>
          <w:b/>
        </w:rPr>
        <w:t>{{FIELD="LLC_BI</w:t>
      </w:r>
      <w:r w:rsidR="000E10FB">
        <w:rPr>
          <w:b/>
        </w:rPr>
        <w:t>__Loan_Collateral2__c</w:t>
      </w:r>
      <w:r w:rsidRPr="00EC612A">
        <w:rPr>
          <w:b/>
        </w:rPr>
        <w:t>.LLC_BI__Collateral__r.LLC_BI__Collateral_Na</w:t>
      </w:r>
      <w:r w:rsidRPr="00EC612A">
        <w:rPr>
          <w:b/>
        </w:rPr>
        <w:lastRenderedPageBreak/>
        <w:t>me__c"}}</w:t>
      </w:r>
      <w:r>
        <w:t xml:space="preserve"> in the amount of </w:t>
      </w:r>
      <w:r w:rsidRPr="00EC612A">
        <w:rPr>
          <w:b/>
        </w:rPr>
        <w:t>${{FIELD="LLC_BI</w:t>
      </w:r>
      <w:r w:rsidR="000E10FB">
        <w:rPr>
          <w:b/>
        </w:rPr>
        <w:t>__Loan_Collateral2__c</w:t>
      </w:r>
      <w:r w:rsidRPr="00EC612A">
        <w:rPr>
          <w:b/>
        </w:rPr>
        <w:t>.LLC_BI__Collateral__r.LLC_BI__Value__c"}}</w:t>
      </w:r>
      <w:r>
        <w:t xml:space="preserve">. {{ENDIF}}  </w:t>
      </w:r>
      <w:r w:rsidRPr="008424E4">
        <w:t>{{IF="G"}}{{COND="G" FIELD="LLC_BI</w:t>
      </w:r>
      <w:r w:rsidR="000E10FB">
        <w:t>__Loan_Collateral2__c</w:t>
      </w:r>
      <w:r w:rsidRPr="008424E4">
        <w:t>.LLC_BI__Collateral__r.LLC_BI__Collateral_Type__r.LLC_BI__Subtype__c" IS="Government Contract"}}</w:t>
      </w:r>
    </w:p>
    <w:p w14:paraId="65EA208D" w14:textId="13A6267D"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w:t>
      </w:r>
      <w:r w:rsidR="000E10FB">
        <w:rPr>
          <w:b/>
        </w:rPr>
        <w:t>__Loan_Collateral2__c</w:t>
      </w:r>
      <w:r w:rsidRPr="00EC612A">
        <w:rPr>
          <w:b/>
        </w:rPr>
        <w:t>.LLC_BI__Collateral__r.LLC_BI__Contract_Number__c"}}</w:t>
      </w:r>
      <w:r>
        <w:t xml:space="preserve"> with the </w:t>
      </w:r>
      <w:r w:rsidRPr="00EC612A">
        <w:rPr>
          <w:b/>
        </w:rPr>
        <w:t>{{FIELD="LLC_BI</w:t>
      </w:r>
      <w:r w:rsidR="000E10FB">
        <w:rPr>
          <w:b/>
        </w:rPr>
        <w:t>__Loan_Collateral2__c</w:t>
      </w:r>
      <w:r w:rsidRPr="00EC612A">
        <w:rPr>
          <w:b/>
        </w:rPr>
        <w:t>.LLC_BI__Collateral__r.LLC_BI__Collateral_Name__c"}}</w:t>
      </w:r>
      <w:r>
        <w:t xml:space="preserve"> in the amount of </w:t>
      </w:r>
      <w:r w:rsidRPr="00EC612A">
        <w:rPr>
          <w:b/>
        </w:rPr>
        <w:t>${{FIELD="LLC_BI</w:t>
      </w:r>
      <w:r w:rsidR="000E10FB">
        <w:rPr>
          <w:b/>
        </w:rPr>
        <w:t>__Loan_Collateral2__c</w:t>
      </w:r>
      <w:r w:rsidRPr="00EC612A">
        <w:rPr>
          <w:b/>
        </w:rPr>
        <w:t>.LLC_BI__Collateral__r.LLC_BI__Value__c"}}</w:t>
      </w:r>
      <w:r>
        <w:t xml:space="preserve"> and any subsequent modifications or additions. Lender must perfect the assignment pursuant to Federal Acquisition Regulations. {{ENDIF}}  </w:t>
      </w:r>
      <w:r w:rsidRPr="008424E4">
        <w:t>{{IF="H"}}{{COND="H" FIELD="LLC_BI</w:t>
      </w:r>
      <w:r w:rsidR="000E10FB">
        <w:t>__Loan_Collateral2__c</w:t>
      </w:r>
      <w:r w:rsidRPr="008424E4">
        <w:t>.LLC_BI__Collateral__r.LLC_BI__Collateral_Type__r.LLC_BI__Subtype__c" IS="U.S. Patent"}}</w:t>
      </w:r>
    </w:p>
    <w:p w14:paraId="61EFB655" w14:textId="31362A3E" w:rsidR="007B2ABC" w:rsidRDefault="007B2ABC" w:rsidP="007B2ABC">
      <w:pPr>
        <w:spacing w:after="120"/>
        <w:ind w:left="432"/>
      </w:pPr>
      <w:r>
        <w:t xml:space="preserve">Assignment of U.S. patent number </w:t>
      </w:r>
      <w:r w:rsidRPr="00073EBE">
        <w:rPr>
          <w:b/>
        </w:rPr>
        <w:t>{{FIELD="LLC_BI</w:t>
      </w:r>
      <w:r w:rsidR="000E10FB">
        <w:rPr>
          <w:b/>
        </w:rPr>
        <w:t>__Loan_Collateral2__c</w:t>
      </w:r>
      <w:r w:rsidRPr="00073EBE">
        <w:rPr>
          <w:b/>
        </w:rPr>
        <w:t>.LLC_BI__Collateral__r.nSBA__Patent_Number__c"}}</w:t>
      </w:r>
      <w:r>
        <w:t xml:space="preserve"> issued to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w:t>
      </w:r>
      <w:r w:rsidR="000E10FB">
        <w:t>__Loan_Collateral2__c</w:t>
      </w:r>
      <w:r w:rsidRPr="00292B6C">
        <w:t>.LLC_BI__Collateral__r.LLC_BI__Collateral_Type__r.LLC_BI__Subtype__c" IS="Franchise Agreement"}}</w:t>
      </w:r>
      <w:r>
        <w:t xml:space="preserve"> </w:t>
      </w:r>
    </w:p>
    <w:p w14:paraId="4432D769" w14:textId="114CB7D9"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w:t>
      </w:r>
      <w:r w:rsidR="000E10FB">
        <w:t>__Loan_Collateral2__c</w:t>
      </w:r>
      <w:r>
        <w:t>@LLC_BI__Legal_Entities</w:t>
      </w:r>
      <w:r w:rsidRPr="00265120">
        <w:t>__c.Id" ORDER="LLC_BI__</w:t>
      </w:r>
      <w:r w:rsidR="00AD3B33">
        <w:t>Lien_Position__c</w:t>
      </w:r>
      <w:r w:rsidRPr="00265120">
        <w:t>" ASC FILTER="(1)"}}{{FILTER="1" FIELD="LLC_BI</w:t>
      </w:r>
      <w:r w:rsidR="000E10FB">
        <w:t>__Loan_Collateral2__c</w:t>
      </w:r>
      <w:r w:rsidRPr="00265120">
        <w:t>.nSBA__</w:t>
      </w:r>
      <w:r w:rsidR="00394365">
        <w:t>Realty_</w:t>
      </w:r>
      <w:r w:rsidRPr="00265120">
        <w:t>And_Leasehold</w:t>
      </w:r>
      <w:r>
        <w:t>s</w:t>
      </w:r>
      <w:r w:rsidRPr="00265120">
        <w:t>_Option__c" IS="Collateral Assignment of (or lien on) Purchaser’s Interest in Land Contract of Sale"}}</w:t>
      </w:r>
      <w:r>
        <w:t xml:space="preserve">  </w:t>
      </w:r>
    </w:p>
    <w:p w14:paraId="6D7EACA3" w14:textId="6FE120A1"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w:t>
      </w:r>
      <w:r w:rsidR="000E10FB">
        <w:rPr>
          <w:b/>
        </w:rPr>
        <w:t>__Loan_Collateral2__c</w:t>
      </w:r>
      <w:r w:rsidRPr="00EC612A">
        <w:rPr>
          <w:b/>
        </w:rPr>
        <w:t xml:space="preserve">.nSBA__Purchasers_Interest_Contract_Seller__c"}} </w:t>
      </w:r>
      <w:r>
        <w:t>(Seller) and</w:t>
      </w:r>
      <w:r w:rsidRPr="00EC612A">
        <w:rPr>
          <w:b/>
        </w:rPr>
        <w:t xml:space="preserve"> {{FIELD="LLC_BI</w:t>
      </w:r>
      <w:r w:rsidR="000E10FB">
        <w:rPr>
          <w:b/>
        </w:rPr>
        <w:t>__Loan_Collateral2__c</w:t>
      </w:r>
      <w:r w:rsidRPr="00EC612A">
        <w:rPr>
          <w:b/>
        </w:rPr>
        <w:t xml:space="preserve">.nSBA__Purchasers_Interest_Contract_Purchaser__c"}} </w:t>
      </w:r>
      <w:r>
        <w:t>(Purchaser), creating a valid lien on purchaser’s interest covering real estate located at</w:t>
      </w:r>
      <w:r w:rsidRPr="00EC612A">
        <w:rPr>
          <w:b/>
        </w:rPr>
        <w:t xml:space="preserve"> Collateral Address: {{FIELD="LLC_BI</w:t>
      </w:r>
      <w:r w:rsidR="000E10FB">
        <w:rPr>
          <w:b/>
        </w:rPr>
        <w:t>__Loan_Collateral2__c</w:t>
      </w:r>
      <w:r w:rsidRPr="00EC612A">
        <w:rPr>
          <w:b/>
        </w:rPr>
        <w:t>.LLC_BI__Collateral__r.LLC_BI__Street_Address__c"}}, {{FIELD="LLC_BI</w:t>
      </w:r>
      <w:r w:rsidR="000E10FB">
        <w:rPr>
          <w:b/>
        </w:rPr>
        <w:t>__Loan_Collateral2__c</w:t>
      </w:r>
      <w:r w:rsidRPr="00EC612A">
        <w:rPr>
          <w:b/>
        </w:rPr>
        <w:t>.LLC_BI__Collateral__r.LLC_BI__State__c"}} {{FIELD="LLC_BI</w:t>
      </w:r>
      <w:r w:rsidR="000E10FB">
        <w:rPr>
          <w:b/>
        </w:rPr>
        <w:t>__Loan_Collateral2__c</w:t>
      </w:r>
      <w:r w:rsidRPr="00EC612A">
        <w:rPr>
          <w:b/>
        </w:rPr>
        <w:t>.LLC_BI__Collateral__r.LLC_BI__Zip_Code__c"}},</w:t>
      </w:r>
      <w:r>
        <w:t xml:space="preserve"> and its proceeds.</w:t>
      </w:r>
      <w:r w:rsidRPr="009B3CE7">
        <w:t xml:space="preserve"> {{IF="A"}}{{COND="A" FIELD="LLC_BI</w:t>
      </w:r>
      <w:r w:rsidR="000E10FB">
        <w:t>__Loan_Collateral</w:t>
      </w:r>
      <w:r w:rsidR="0059117F">
        <w:t>2__c.LLC_BI__Amount_Pledged__c</w:t>
      </w:r>
      <w:r w:rsidRPr="009B3CE7">
        <w:t xml:space="preserve">" GREATER="0.00"}}The lien is limited to </w:t>
      </w:r>
      <w:r w:rsidRPr="00073EBE">
        <w:rPr>
          <w:b/>
        </w:rPr>
        <w:t>${{FIELD="LLC_BI</w:t>
      </w:r>
      <w:r w:rsidR="000E10FB">
        <w:rPr>
          <w:b/>
        </w:rPr>
        <w:t>__Loan_Collateral</w:t>
      </w:r>
      <w:r w:rsidR="0059117F">
        <w:rPr>
          <w:b/>
        </w:rPr>
        <w:t>2__c.LLC_BI__Amount_Pledged__c</w:t>
      </w:r>
      <w:r w:rsidRPr="00073EBE">
        <w:rPr>
          <w:b/>
        </w:rPr>
        <w:t>"}}</w:t>
      </w:r>
      <w:r w:rsidRPr="009B3CE7">
        <w:t>.{{ENDIF}}</w:t>
      </w:r>
    </w:p>
    <w:p w14:paraId="2FB1CCB9" w14:textId="391CEA7E" w:rsidR="007B2ABC" w:rsidRDefault="007B2ABC" w:rsidP="00AB6EBB">
      <w:pPr>
        <w:pStyle w:val="ListParagraph"/>
        <w:numPr>
          <w:ilvl w:val="0"/>
          <w:numId w:val="39"/>
        </w:numPr>
        <w:spacing w:after="120"/>
        <w:ind w:left="792"/>
        <w:contextualSpacing w:val="0"/>
      </w:pPr>
      <w:r>
        <w:lastRenderedPageBreak/>
        <w:t xml:space="preserve">The outstanding balance due Seller under contract is </w:t>
      </w:r>
      <w:r w:rsidRPr="004B5ED7">
        <w:rPr>
          <w:b/>
        </w:rPr>
        <w:t>${{FIELD="LLC_BI</w:t>
      </w:r>
      <w:r w:rsidR="000E10FB">
        <w:rPr>
          <w:b/>
        </w:rPr>
        <w:t>__Loan_Collateral2__c</w:t>
      </w:r>
      <w:r w:rsidRPr="004B5ED7">
        <w:rPr>
          <w:b/>
        </w:rPr>
        <w:t>.nSBA__Amount_Owed_To_Seller_Under_Contract__c"}}</w:t>
      </w:r>
      <w:r>
        <w:t>.</w:t>
      </w:r>
    </w:p>
    <w:p w14:paraId="53079113" w14:textId="77777777" w:rsidR="007B2ABC" w:rsidRDefault="007B2ABC" w:rsidP="00AB6EBB">
      <w:pPr>
        <w:pStyle w:val="ListParagraph"/>
        <w:numPr>
          <w:ilvl w:val="0"/>
          <w:numId w:val="39"/>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45564C2" w14:textId="77777777" w:rsidR="007B2ABC" w:rsidRDefault="007B2ABC" w:rsidP="00AB6EBB">
      <w:pPr>
        <w:pStyle w:val="ListParagraph"/>
        <w:numPr>
          <w:ilvl w:val="0"/>
          <w:numId w:val="39"/>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3B076508" w14:textId="5657C360" w:rsidR="007B2ABC" w:rsidRDefault="007B2ABC" w:rsidP="00AB6EBB">
      <w:pPr>
        <w:pStyle w:val="ListParagraph"/>
        <w:numPr>
          <w:ilvl w:val="0"/>
          <w:numId w:val="39"/>
        </w:numPr>
        <w:spacing w:after="120"/>
        <w:contextualSpacing w:val="0"/>
      </w:pPr>
      <w:r>
        <w:t>Assignment must be subject only to the interest of Seller</w:t>
      </w:r>
      <w:r w:rsidRPr="00B768F7">
        <w:t>{{IF="A"}}{{COND="A" FIELD="LLC_BI</w:t>
      </w:r>
      <w:r w:rsidR="000E10FB">
        <w:t>__Loan_Collateral2__c</w:t>
      </w:r>
      <w:r w:rsidRPr="00B768F7">
        <w:t xml:space="preserve">.nSBA__Nature_Of_Interests_And_Amounts__c" NOT=""}} and </w:t>
      </w:r>
      <w:r w:rsidRPr="004B5ED7">
        <w:rPr>
          <w:b/>
        </w:rPr>
        <w:t>{{FIELD="LLC_BI</w:t>
      </w:r>
      <w:r w:rsidR="000E10FB">
        <w:rPr>
          <w:b/>
        </w:rPr>
        <w:t>__Loan_Collateral2__c</w:t>
      </w:r>
      <w:r w:rsidRPr="004B5ED7">
        <w:rPr>
          <w:b/>
        </w:rPr>
        <w:t>.nSBA__Nature_Of_Interests_And_Amounts__c"}}</w:t>
      </w:r>
      <w:r w:rsidRPr="00B768F7">
        <w:t>{{ENDIF}}.</w:t>
      </w:r>
      <w:r w:rsidRPr="00BB7B13">
        <w:t xml:space="preserve"> {{IF="A"}}{{COND="A" FIELD="LLC_BI</w:t>
      </w:r>
      <w:r w:rsidR="000E10FB">
        <w:t>__Loan_Collateral2__c</w:t>
      </w:r>
      <w:r w:rsidRPr="00BB7B13">
        <w:t>.nSBA__Lender_Must_Cause_Deed_To_Be_In_Escrow__c" IS="true"}}</w:t>
      </w:r>
    </w:p>
    <w:p w14:paraId="25BBB5BB" w14:textId="778DE76C" w:rsidR="007B2ABC" w:rsidRDefault="007B2ABC" w:rsidP="00AB6EBB">
      <w:pPr>
        <w:pStyle w:val="ListParagraph"/>
        <w:numPr>
          <w:ilvl w:val="0"/>
          <w:numId w:val="39"/>
        </w:numPr>
        <w:spacing w:after="120"/>
        <w:contextualSpacing w:val="0"/>
      </w:pPr>
      <w:r>
        <w:t>Lender must cause deed to be held in escrow.{{ENDIF}}</w:t>
      </w:r>
      <w:r w:rsidRPr="009311C3">
        <w:t xml:space="preserve"> {{IF="A"}}{{COND="A" FIELD="LLC_BI</w:t>
      </w:r>
      <w:r w:rsidR="000E10FB">
        <w:t>__Loan_Collateral2__c</w:t>
      </w:r>
      <w:r w:rsidRPr="009311C3">
        <w:t>.nSBA__Evidence_Of_Title_And_Priority_Of_Lien__c" NOT=""}}</w:t>
      </w:r>
    </w:p>
    <w:p w14:paraId="2D3787E6" w14:textId="36495921" w:rsidR="007B2ABC" w:rsidRDefault="007B2ABC" w:rsidP="00AB6EBB">
      <w:pPr>
        <w:pStyle w:val="ListParagraph"/>
        <w:numPr>
          <w:ilvl w:val="0"/>
          <w:numId w:val="39"/>
        </w:numPr>
        <w:spacing w:after="120"/>
        <w:contextualSpacing w:val="0"/>
      </w:pPr>
      <w:r>
        <w:t xml:space="preserve">Evidence of title and priority of lien must be based upon: </w:t>
      </w:r>
      <w:r w:rsidRPr="00741D0E">
        <w:t>{{IF="A"}}{{COND="A" FIELD="LLC_BI</w:t>
      </w:r>
      <w:r w:rsidR="000E10FB">
        <w:t>__Loan_Collateral2__c</w:t>
      </w:r>
      <w:r w:rsidRPr="00741D0E">
        <w:t>.nSBA__Evidence_Of_Title_And_Priority_Of_Lien__c" IS="ALTA Loan Policy"}}</w:t>
      </w:r>
    </w:p>
    <w:p w14:paraId="4665488A" w14:textId="254ACE3B" w:rsidR="007B2ABC" w:rsidRDefault="007B2ABC" w:rsidP="00AB6EBB">
      <w:pPr>
        <w:pStyle w:val="ListParagraph"/>
        <w:numPr>
          <w:ilvl w:val="1"/>
          <w:numId w:val="40"/>
        </w:numPr>
        <w:spacing w:after="120"/>
        <w:contextualSpacing w:val="0"/>
      </w:pPr>
      <w:r w:rsidRPr="00741D0E">
        <w:t>ALTA Loan Policy, insuring lender and assigns {{IF="A"}}{{COND="A" FIELD="LLC_BI</w:t>
      </w:r>
      <w:r w:rsidR="000E10FB">
        <w:t>__Loan_Collateral</w:t>
      </w:r>
      <w:r w:rsidR="0059117F">
        <w:t>2__c.LLC_BI__Amount_Pledged__c</w:t>
      </w:r>
      <w:r w:rsidRPr="00741D0E">
        <w:t xml:space="preserve">" GREATER="0.00"}}in the amount of </w:t>
      </w:r>
      <w:r w:rsidRPr="004B5ED7">
        <w:rPr>
          <w:b/>
        </w:rPr>
        <w:t>${{FIELD="LLC_BI</w:t>
      </w:r>
      <w:r w:rsidR="000E10FB">
        <w:rPr>
          <w:b/>
        </w:rPr>
        <w:t>__Loan_Collateral</w:t>
      </w:r>
      <w:r w:rsidR="0059117F">
        <w:rPr>
          <w:b/>
        </w:rPr>
        <w:t>2__c.LLC_BI__Amount_Pledged__c</w:t>
      </w:r>
      <w:r w:rsidRPr="004B5ED7">
        <w:rPr>
          <w:b/>
        </w:rPr>
        <w:t>"}}</w:t>
      </w:r>
      <w:r w:rsidRPr="00741D0E">
        <w:t>{{IF="A"}}{{COND="A" FIELD="LLC_BI</w:t>
      </w:r>
      <w:r w:rsidR="000E10FB">
        <w:t>__Loan_Collateral2__c</w:t>
      </w:r>
      <w:r w:rsidRPr="00741D0E">
        <w:t xml:space="preserve">.nSBA__Required_Endorsements__c" NOT=""}}, with </w:t>
      </w:r>
      <w:r w:rsidRPr="004B5ED7">
        <w:rPr>
          <w:b/>
        </w:rPr>
        <w:t>{{FIELD="LLC_BI</w:t>
      </w:r>
      <w:r w:rsidR="000E10FB">
        <w:rPr>
          <w:b/>
        </w:rPr>
        <w:t>__Loan_Collateral2__c</w:t>
      </w:r>
      <w:r w:rsidRPr="004B5ED7">
        <w:rPr>
          <w:b/>
        </w:rPr>
        <w:t>.nSBA__Required_Endorsements__c"}}</w:t>
      </w:r>
      <w:r w:rsidRPr="00741D0E">
        <w:t>{{ENDIF}}{{IF="A"}}{{COND="A" FIELD="LLC_BI</w:t>
      </w:r>
      <w:r w:rsidR="000E10FB">
        <w:t>__Loan_Collateral2__c</w:t>
      </w:r>
      <w:r w:rsidRPr="00741D0E">
        <w:t>.nSBA__Is_Without_Standard_Exceptions__c" IS="true"}}, policy to be without standard exception ("extended ALTA"){{ENDIF}}{{IF="A"}}{{COND="A" FIELD="LLC_BI</w:t>
      </w:r>
      <w:r w:rsidR="000E10FB">
        <w:t>__Loan_Collateral2__c</w:t>
      </w:r>
      <w:r w:rsidRPr="00741D0E">
        <w:t>.nSBA__Is_Without_Standard_Survey_Exception__c" IS="true"}}, policy to be without standard survey exception{{ENDIF}}{{IF="A"}}{{COND="A" FIELD="LLC_BI</w:t>
      </w:r>
      <w:r w:rsidR="000E10FB">
        <w:t>__Loan_Collateral2__c</w:t>
      </w:r>
      <w:r w:rsidRPr="00741D0E">
        <w:t>.nSBA__Is_Without_MGL_Section_21e__c" IS="true"}}, policy will not contain an M.G.L. Section 21(e) exception unless a details engineering study satisfactory to Lender is submitted prior to closing{{ENDIF}}.{{IF="A"}}{{COND="A" FIELD="LLC_BI</w:t>
      </w:r>
      <w:r w:rsidR="000E10FB">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0E10FB">
        <w:t>__Loan_Collateral2__c</w:t>
      </w:r>
      <w:r w:rsidRPr="00741D0E">
        <w:t>.nSBA__Evidence_Of_Title_Open_Option__c" NOT=""}}{{FIELD="LLC_BI</w:t>
      </w:r>
      <w:r w:rsidR="000E10FB">
        <w:t>__Loan_Collateral2__c</w:t>
      </w:r>
      <w:r w:rsidRPr="00741D0E">
        <w:t>.nSBA__Evidence_Of_Title_Ope</w:t>
      </w:r>
      <w:r w:rsidRPr="00741D0E">
        <w:lastRenderedPageBreak/>
        <w:t>n_Option__c"}}.{{ENDIF}} {{ENDIF}} {{ENDIF}}{{IF="A"}}{{COND="A" FIELD="LLC_BI</w:t>
      </w:r>
      <w:r w:rsidR="000E10FB">
        <w:t>__Loan_Collateral2__c</w:t>
      </w:r>
      <w:r w:rsidRPr="00741D0E">
        <w:t>.nSBA__Evidence_Of_Title_And_Priority_Of_Lien__c" IS="Mortgagee’s Title Policy"}}</w:t>
      </w:r>
    </w:p>
    <w:p w14:paraId="369CA2A3" w14:textId="3480C1B1" w:rsidR="007B2ABC" w:rsidRDefault="007B2ABC" w:rsidP="00AB6EBB">
      <w:pPr>
        <w:pStyle w:val="ListParagraph"/>
        <w:numPr>
          <w:ilvl w:val="1"/>
          <w:numId w:val="40"/>
        </w:numPr>
        <w:spacing w:after="120"/>
        <w:contextualSpacing w:val="0"/>
      </w:pPr>
      <w:r w:rsidRPr="00E40768">
        <w:t>Mortgagee’s Title Policy insuring lender and assigns {{IF="A"}}{{COND="A" FIELD="LLC_BI</w:t>
      </w:r>
      <w:r w:rsidR="000E10FB">
        <w:t>__Loan_Collateral</w:t>
      </w:r>
      <w:r w:rsidR="0059117F">
        <w:t>2__c.LLC_BI__Amount_Pledged__c</w:t>
      </w:r>
      <w:r w:rsidRPr="00E40768">
        <w:t xml:space="preserve">" GREATER="0.00"}}in the amount of </w:t>
      </w:r>
      <w:r w:rsidRPr="004B5ED7">
        <w:rPr>
          <w:b/>
        </w:rPr>
        <w:t>${{FIELD="LLC_BI</w:t>
      </w:r>
      <w:r w:rsidR="000E10FB">
        <w:rPr>
          <w:b/>
        </w:rPr>
        <w:t>__Loan_Collateral</w:t>
      </w:r>
      <w:r w:rsidR="0059117F">
        <w:rPr>
          <w:b/>
        </w:rPr>
        <w:t>2__c.LLC_BI__Amount_Pledged__c</w:t>
      </w:r>
      <w:r w:rsidRPr="004B5ED7">
        <w:rPr>
          <w:b/>
        </w:rPr>
        <w:t>"}}</w:t>
      </w:r>
      <w:r w:rsidRPr="00E40768">
        <w:t>{{IF="A"}}{{COND="A" FIELD="LLC_BI</w:t>
      </w:r>
      <w:r w:rsidR="000E10FB">
        <w:t>__Loan_Collateral2__c</w:t>
      </w:r>
      <w:r w:rsidRPr="00E40768">
        <w:t>.nSBA__Is_Without_Standard_Survey_Exception__c" IS="true"}}, policy to be without standard survey exception{{ENDIF}}{{IF="A"}}{{COND="A" FIELD="LLC_BI</w:t>
      </w:r>
      <w:r w:rsidR="000E10FB">
        <w:t>__Loan_Collateral2__c</w:t>
      </w:r>
      <w:r w:rsidRPr="00E40768">
        <w:t>.nSBA__WO_Exception_To_Homestead_Survey_Taxes__c" IS="true"}}, policy to be without exception to Homestead, Survey or Taxes{{ENDIF}}{{IF="A"}}{{COND="A" FIELD="LLC_BI</w:t>
      </w:r>
      <w:r w:rsidR="000E10FB">
        <w:t>__Loan_Collateral2__c</w:t>
      </w:r>
      <w:r w:rsidRPr="00E40768">
        <w:t>.nSBA__Taxes_And_Municipal_Liens_Curr_Or_Paid__c" IS="true"}}, policy must reflect that all taxes and municipal liens have been brought current or paid{{ENDIF}}.{{IF="A"}}{{COND="A" FIELD="LLC_BI</w:t>
      </w:r>
      <w:r w:rsidR="000E10FB">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0E10FB">
        <w:t>__Loan_Collateral2__c</w:t>
      </w:r>
      <w:r w:rsidRPr="00E40768">
        <w:t>.nSBA__Is_Without_MGL_Section_21e__c" IS="true"}} Policy will not contain an M.G.L. Section 21(e) exception unless a detailed engineering study satisfactory to Lender is submitted prior to closing.{{ENDIF}}{{IF="A"}}{{COND="A" FIELD="LLC_BI</w:t>
      </w:r>
      <w:r w:rsidR="000E10FB">
        <w:t>__Loan_Collateral2__c</w:t>
      </w:r>
      <w:r w:rsidRPr="00E40768">
        <w:t>.LLC_BI__Collateral__r.LLC_BI__State__c"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0E10FB">
        <w:t>__Loan_Collateral2__c</w:t>
      </w:r>
      <w:r w:rsidRPr="00E40768">
        <w:t>.nSBA__Evidence_Of_Title_And_Priority_Of_Lien__c" IS="Attorney’s certificate of title"}}</w:t>
      </w:r>
    </w:p>
    <w:p w14:paraId="32180C26" w14:textId="05E0B12A" w:rsidR="007B2ABC" w:rsidRDefault="007B2ABC" w:rsidP="00AB6EBB">
      <w:pPr>
        <w:pStyle w:val="ListParagraph"/>
        <w:numPr>
          <w:ilvl w:val="1"/>
          <w:numId w:val="40"/>
        </w:numPr>
        <w:spacing w:after="120"/>
        <w:contextualSpacing w:val="0"/>
      </w:pPr>
      <w:r w:rsidRPr="00E40768">
        <w:t>Attorney’s certificate of title or title opinion in favor of lender and assigns certifying that lender has obtained the required lien position. {{IF="B"}}{{COND="B" FIELD="LLC_BI</w:t>
      </w:r>
      <w:r w:rsidR="000E10FB">
        <w:t>__Loan_Collateral2__c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0E10FB">
        <w:t>__Loan_Collateral2__c</w:t>
      </w:r>
      <w:r w:rsidRPr="00E40768">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786358">
        <w:t>__Loan_Collateral2__c</w:t>
      </w:r>
      <w:r w:rsidRPr="00E40768">
        <w:t>.nSBA__Evidence_Of_Title_And_Priority_Of_Lien__c" IS="Title insurance customarily obtained for similar transactions in this jurisdiction"}}</w:t>
      </w:r>
    </w:p>
    <w:p w14:paraId="5F96EBD7" w14:textId="4F4BDA74" w:rsidR="007B2ABC" w:rsidRDefault="007B2ABC" w:rsidP="00AB6EBB">
      <w:pPr>
        <w:pStyle w:val="ListParagraph"/>
        <w:numPr>
          <w:ilvl w:val="1"/>
          <w:numId w:val="40"/>
        </w:numPr>
        <w:spacing w:after="120"/>
        <w:contextualSpacing w:val="0"/>
      </w:pPr>
      <w:r w:rsidRPr="00E40768">
        <w:t xml:space="preserve">Title insurance customarily obtained for similar transactions in this jurisdiction. {{ENDIF}} {{IF="A"}}{{COND="A" </w:t>
      </w:r>
      <w:r w:rsidRPr="00E40768">
        <w:lastRenderedPageBreak/>
        <w:t>FIELD="LLC_BI</w:t>
      </w:r>
      <w:r w:rsidR="00786358">
        <w:t>__Loan_Collateral2__c</w:t>
      </w:r>
      <w:r w:rsidRPr="00E40768">
        <w:t>.nSBA__Evidence_Of_Title_And_Priority_Of_Lien__c" IS="Title and/or Lien Search"}}</w:t>
      </w:r>
    </w:p>
    <w:p w14:paraId="3BE26F5F" w14:textId="5D33280A" w:rsidR="007B2ABC" w:rsidRDefault="007B2ABC" w:rsidP="00AB6EBB">
      <w:pPr>
        <w:pStyle w:val="ListParagraph"/>
        <w:numPr>
          <w:ilvl w:val="1"/>
          <w:numId w:val="40"/>
        </w:numPr>
        <w:spacing w:after="120"/>
        <w:contextualSpacing w:val="0"/>
      </w:pPr>
      <w:r w:rsidRPr="00E40768">
        <w:t>Title and/or Lien Search or other evidence of proper ownership and lien position. {{ENDIF}} {{IF="A"}}{{COND="A" FIELD="LLC_BI</w:t>
      </w:r>
      <w:r w:rsidR="00786358">
        <w:t>__Loan_Collateral2__c</w:t>
      </w:r>
      <w:r w:rsidRPr="00E40768">
        <w:t>.nSBA__Evidence_Of_Title_And_Priority_Of_Lien__c" IS="CLTA Loan Policy"}}</w:t>
      </w:r>
    </w:p>
    <w:p w14:paraId="78D7684C" w14:textId="5D798B62" w:rsidR="007B2ABC" w:rsidRDefault="007B2ABC" w:rsidP="00AB6EBB">
      <w:pPr>
        <w:pStyle w:val="ListParagraph"/>
        <w:numPr>
          <w:ilvl w:val="1"/>
          <w:numId w:val="40"/>
        </w:numPr>
        <w:spacing w:after="120"/>
        <w:contextualSpacing w:val="0"/>
      </w:pPr>
      <w:r w:rsidRPr="00E40768">
        <w:t>CLTA Loan Policy. {{ENDIF}} {{IF="A"}}{{COND="A" FIELD="LLC_BI</w:t>
      </w:r>
      <w:r w:rsidR="00786358">
        <w:t>__Loan_Collateral2__c</w:t>
      </w:r>
      <w:r w:rsidRPr="00E40768">
        <w:t>.nSBA__Evidence_Of_Title_And_Priority_Of_Lien__c" IS="Limited Title Policy"}}</w:t>
      </w:r>
    </w:p>
    <w:p w14:paraId="7AC9352D" w14:textId="5FCC655C" w:rsidR="007B2ABC" w:rsidRDefault="007B2ABC" w:rsidP="00AB6EBB">
      <w:pPr>
        <w:pStyle w:val="ListParagraph"/>
        <w:numPr>
          <w:ilvl w:val="1"/>
          <w:numId w:val="40"/>
        </w:numPr>
        <w:spacing w:after="120"/>
        <w:contextualSpacing w:val="0"/>
      </w:pPr>
      <w:r w:rsidRPr="00E40768">
        <w:t>Limited Title Policy. {{ENDIF}} {{IF="A"}}{{COND="A" FIELD="LLC_BI</w:t>
      </w:r>
      <w:r w:rsidR="00786358">
        <w:t>__Loan_Collateral2__c</w:t>
      </w:r>
      <w:r w:rsidRPr="00E40768">
        <w:t>.nSBA__Evidence_Of_Title_And_Priority_Of_Lien__c" IS="Property, Judgment and Lien Report indicating that lender has obtained the required position"}}</w:t>
      </w:r>
    </w:p>
    <w:p w14:paraId="1409EC12" w14:textId="6221D314" w:rsidR="007B2ABC" w:rsidRDefault="007B2ABC" w:rsidP="00AB6EBB">
      <w:pPr>
        <w:pStyle w:val="ListParagraph"/>
        <w:numPr>
          <w:ilvl w:val="1"/>
          <w:numId w:val="40"/>
        </w:numPr>
        <w:spacing w:after="120"/>
        <w:contextualSpacing w:val="0"/>
      </w:pPr>
      <w:r w:rsidRPr="00E40768">
        <w:t>Property, Judgment and Lien Report indicating that lender has obtained the required position. {{ENDIF}} {{IF="A"}}{{COND="A" FIELD="LLC_BI</w:t>
      </w:r>
      <w:r w:rsidR="00786358">
        <w:t>__Loan_Collateral2__c</w:t>
      </w:r>
      <w:r w:rsidRPr="00E40768">
        <w:t>.nSBA__Evidence_Of_Title_And_Lien_Priority_OO__c" NOT=""}}</w:t>
      </w:r>
    </w:p>
    <w:p w14:paraId="5BB23798" w14:textId="013283D1" w:rsidR="007B2ABC" w:rsidRDefault="007B2ABC" w:rsidP="00AB6EBB">
      <w:pPr>
        <w:pStyle w:val="ListParagraph"/>
        <w:numPr>
          <w:ilvl w:val="1"/>
          <w:numId w:val="40"/>
        </w:numPr>
        <w:spacing w:after="120"/>
        <w:contextualSpacing w:val="0"/>
      </w:pPr>
      <w:r w:rsidRPr="00E40768">
        <w:t>{{FIELD="LLC_BI</w:t>
      </w:r>
      <w:r w:rsidR="00786358">
        <w:t>__Loan_Collateral2__c</w:t>
      </w:r>
      <w:r w:rsidRPr="00E40768">
        <w:t>.nSBA__Evidence_Of_Title_And_</w:t>
      </w:r>
      <w:r>
        <w:t>Lien_Priority_OO__c"}}{{ENDIF}}{{ENDIF}}{{ENDLIST}}</w:t>
      </w:r>
      <w:r w:rsidRPr="002A6B01">
        <w:t xml:space="preserve"> {{LI</w:t>
      </w:r>
      <w:r>
        <w:t>ST="LLC_BI</w:t>
      </w:r>
      <w:r w:rsidR="00786358">
        <w:t>__Loan_Collateral2__c</w:t>
      </w:r>
      <w:r>
        <w:t>@LLC_BI__Legal_Entities</w:t>
      </w:r>
      <w:r w:rsidRPr="002A6B01">
        <w:t>__c.Id" ORDER="LLC_BI__</w:t>
      </w:r>
      <w:r w:rsidR="00AD3B33">
        <w:t>Lien_Position__c</w:t>
      </w:r>
      <w:r w:rsidRPr="002A6B01">
        <w:t>" ASC FILTER="(1)"}}{{FILTER="1" FIELD="LLC_BI</w:t>
      </w:r>
      <w:r w:rsidR="00786358">
        <w:t>__Loan_Collateral2__c</w:t>
      </w:r>
      <w:r w:rsidRPr="002A6B01">
        <w:t>.nSBA__</w:t>
      </w:r>
      <w:r w:rsidR="00394365">
        <w:t>Realty_</w:t>
      </w:r>
      <w:r w:rsidRPr="002A6B01">
        <w:t>And_Leasehold</w:t>
      </w:r>
      <w:r>
        <w:t>s</w:t>
      </w:r>
      <w:r w:rsidRPr="002A6B01">
        <w:t>_Option__c" IS="Collateral Assignment of (or lien on) Seller’s Interest in Land Contract of Sale"}}</w:t>
      </w:r>
    </w:p>
    <w:p w14:paraId="5F0B9FE1" w14:textId="014756C9"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w:t>
      </w:r>
      <w:r w:rsidR="00786358">
        <w:rPr>
          <w:b/>
        </w:rPr>
        <w:t>__Loan_Collateral2__c</w:t>
      </w:r>
      <w:r w:rsidRPr="00EC612A">
        <w:rPr>
          <w:b/>
        </w:rPr>
        <w:t xml:space="preserve">.nSBA__Purchasers_Interest_Contract_Seller__c"}} </w:t>
      </w:r>
      <w:r>
        <w:t>(Seller) and</w:t>
      </w:r>
      <w:r w:rsidRPr="00EC612A">
        <w:rPr>
          <w:b/>
        </w:rPr>
        <w:t xml:space="preserve"> {{FIELD="LLC_BI</w:t>
      </w:r>
      <w:r w:rsidR="00786358">
        <w:rPr>
          <w:b/>
        </w:rPr>
        <w:t>__Loan_Collateral2__c</w:t>
      </w:r>
      <w:r w:rsidRPr="00EC612A">
        <w:rPr>
          <w:b/>
        </w:rPr>
        <w:t xml:space="preserve">.nSBA__Purchasers_Interest_Contract_Purchaser__c"}} </w:t>
      </w:r>
      <w:r>
        <w:t>(Purchaser), creating a valid lien on Seller’s interest covering real property sold by the Seller to Purchaser and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and its proceeds.</w:t>
      </w:r>
    </w:p>
    <w:p w14:paraId="5C015686" w14:textId="2BC4D984" w:rsidR="007B2ABC" w:rsidRDefault="007B2ABC" w:rsidP="00AB6EBB">
      <w:pPr>
        <w:pStyle w:val="ListParagraph"/>
        <w:numPr>
          <w:ilvl w:val="0"/>
          <w:numId w:val="41"/>
        </w:numPr>
        <w:spacing w:after="120"/>
        <w:contextualSpacing w:val="0"/>
      </w:pPr>
      <w:r>
        <w:t xml:space="preserve">The outstanding balance due Seller under contract is </w:t>
      </w:r>
      <w:r w:rsidRPr="001F671A">
        <w:rPr>
          <w:b/>
        </w:rPr>
        <w:t>${{FIELD="LLC_BI</w:t>
      </w:r>
      <w:r w:rsidR="00786358">
        <w:rPr>
          <w:b/>
        </w:rPr>
        <w:t>__Loan_Collateral2__c</w:t>
      </w:r>
      <w:r w:rsidRPr="001F671A">
        <w:rPr>
          <w:b/>
        </w:rPr>
        <w:t>.nSBA__Amount_Owed_To_Seller_Under_Contract__c"}}</w:t>
      </w:r>
      <w:r>
        <w:rPr>
          <w:b/>
        </w:rPr>
        <w:t>.</w:t>
      </w:r>
    </w:p>
    <w:p w14:paraId="3A614013" w14:textId="77777777" w:rsidR="007B2ABC" w:rsidRDefault="007B2ABC" w:rsidP="00AB6EBB">
      <w:pPr>
        <w:pStyle w:val="ListParagraph"/>
        <w:numPr>
          <w:ilvl w:val="0"/>
          <w:numId w:val="41"/>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FE3FA3C" w14:textId="478B3356" w:rsidR="007B2ABC" w:rsidRDefault="007B2ABC" w:rsidP="00AB6EBB">
      <w:pPr>
        <w:pStyle w:val="ListParagraph"/>
        <w:numPr>
          <w:ilvl w:val="0"/>
          <w:numId w:val="41"/>
        </w:numPr>
        <w:spacing w:after="120"/>
        <w:contextualSpacing w:val="0"/>
      </w:pPr>
      <w:r>
        <w:t>Assignment must be subject only to the interest of Purchaser</w:t>
      </w:r>
      <w:r w:rsidRPr="00965962">
        <w:t>{{IF="A"}}{{COND="A" FIELD="LLC_BI</w:t>
      </w:r>
      <w:r w:rsidR="00786358">
        <w:t>__Loan_Collateral2__c</w:t>
      </w:r>
      <w:r w:rsidRPr="00965962">
        <w:t xml:space="preserve">.nSBA__Nature_Of_Interests_And_Amounts__c" NOT=""}} and </w:t>
      </w:r>
      <w:r w:rsidRPr="004B5ED7">
        <w:rPr>
          <w:b/>
        </w:rPr>
        <w:t>{{FIELD="LLC_BI</w:t>
      </w:r>
      <w:r w:rsidR="00786358">
        <w:rPr>
          <w:b/>
        </w:rPr>
        <w:t>__Loan_Collateral2__c</w:t>
      </w:r>
      <w:r w:rsidRPr="004B5ED7">
        <w:rPr>
          <w:b/>
        </w:rPr>
        <w:t>.nSBA__Nature_Of_Interests_And_Amounts__c"}}</w:t>
      </w:r>
      <w:r w:rsidRPr="00965962">
        <w:t>{{ENDIF}}</w:t>
      </w:r>
      <w:r>
        <w:t>.{{ENDLIST}}</w:t>
      </w:r>
      <w:r w:rsidRPr="002A6B01">
        <w:t xml:space="preserve"> </w:t>
      </w:r>
      <w:r w:rsidRPr="002A6B01">
        <w:lastRenderedPageBreak/>
        <w:t>{{LI</w:t>
      </w:r>
      <w:r>
        <w:t>ST="LLC_BI</w:t>
      </w:r>
      <w:r w:rsidR="00786358">
        <w:t>__Loan_Collateral2__c</w:t>
      </w:r>
      <w:r>
        <w:t>@LLC_BI__Legal_Entities</w:t>
      </w:r>
      <w:r w:rsidRPr="002A6B01">
        <w:t>__c.Id" ORDER="LLC_BI__</w:t>
      </w:r>
      <w:r w:rsidR="00AD3B33">
        <w:t>Lien_Position__c</w:t>
      </w:r>
      <w:r w:rsidRPr="002A6B01">
        <w:t>" ASC FILTER="(1)"}}{{FILTER="1" FIELD="LLC_BI</w:t>
      </w:r>
      <w:r w:rsidR="00786358">
        <w:t>__Loan_Collateral2__c</w:t>
      </w:r>
      <w:r w:rsidRPr="002A6B01">
        <w:t>.nSBA__</w:t>
      </w:r>
      <w:r w:rsidR="00394365">
        <w:t>Realty_</w:t>
      </w:r>
      <w:r w:rsidRPr="002A6B01">
        <w:t>And_Leasehold</w:t>
      </w:r>
      <w:r>
        <w:t>s</w:t>
      </w:r>
      <w:r w:rsidRPr="002A6B01">
        <w:t>_Option__c" IS="Assignment of Beneficial Interest and Power of Direction in Land Trust"}}</w:t>
      </w:r>
    </w:p>
    <w:p w14:paraId="2803A7C4" w14:textId="2D96FE9E"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w:t>
      </w:r>
      <w:r w:rsidRPr="00215858">
        <w:t>{{IF="A OR B"}}{{COND="A" FIELD="LLC_BI</w:t>
      </w:r>
      <w:r w:rsidR="00786358">
        <w:t>__Loan_Collateral2__c</w:t>
      </w:r>
      <w:r w:rsidRPr="00215858">
        <w:t>.nSBA__Land_Trust_Prior_Assignees__c" NOT=""}}{{COND="B" FIELD="LLC_BI</w:t>
      </w:r>
      <w:r w:rsidR="00786358">
        <w:t>__Loan_Collateral2__c</w:t>
      </w:r>
      <w:r w:rsidRPr="00215858">
        <w:t>.nSBA__Land_Trust_Prior_Assignees_Amount__c" GREATER="0.00"}}</w:t>
      </w:r>
    </w:p>
    <w:p w14:paraId="2F47C71F" w14:textId="2A2C8C8F" w:rsidR="007B2ABC" w:rsidRDefault="007B2ABC" w:rsidP="00AB6EBB">
      <w:pPr>
        <w:pStyle w:val="ListParagraph"/>
        <w:numPr>
          <w:ilvl w:val="0"/>
          <w:numId w:val="42"/>
        </w:numPr>
        <w:spacing w:after="120"/>
        <w:contextualSpacing w:val="0"/>
      </w:pPr>
      <w:r>
        <w:t>Subject only to the prior assignment(s) held by</w:t>
      </w:r>
      <w:r>
        <w:rPr>
          <w:b/>
        </w:rPr>
        <w:t xml:space="preserve"> </w:t>
      </w:r>
      <w:r w:rsidRPr="00215858">
        <w:rPr>
          <w:b/>
        </w:rPr>
        <w:t>{{FIELD="LLC_BI</w:t>
      </w:r>
      <w:r w:rsidR="00786358">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786358">
        <w:rPr>
          <w:b/>
        </w:rPr>
        <w:t>__Loan_Collateral2__c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786358">
        <w:rPr>
          <w:b/>
        </w:rPr>
        <w:t>__Loan_Collateral2__c</w:t>
      </w:r>
      <w:r w:rsidRPr="00215858">
        <w:rPr>
          <w:b/>
        </w:rPr>
        <w:t>.nSBA__Land_Trust_Prior_Lienholders__c" NOT=""}}{{COND="B" FIELD="LLC_BI</w:t>
      </w:r>
      <w:r w:rsidR="00786358">
        <w:rPr>
          <w:b/>
        </w:rPr>
        <w:t>__Loan_Collateral2__c</w:t>
      </w:r>
      <w:r w:rsidRPr="00215858">
        <w:rPr>
          <w:b/>
        </w:rPr>
        <w:t>.nSBA__Land_Trust_Prior_Lienholders_Amount__c" GREATER="0.00"}}</w:t>
      </w:r>
    </w:p>
    <w:p w14:paraId="6FAEBD96" w14:textId="540D15D0" w:rsidR="007B2ABC" w:rsidRDefault="007B2ABC" w:rsidP="00AB6EBB">
      <w:pPr>
        <w:pStyle w:val="ListParagraph"/>
        <w:numPr>
          <w:ilvl w:val="0"/>
          <w:numId w:val="42"/>
        </w:numPr>
        <w:spacing w:after="120"/>
        <w:contextualSpacing w:val="0"/>
      </w:pPr>
      <w:r>
        <w:t>Fee title to real estate must be subject only to prior lien(s) held by</w:t>
      </w:r>
      <w:r>
        <w:rPr>
          <w:b/>
        </w:rPr>
        <w:t xml:space="preserve"> </w:t>
      </w:r>
      <w:r w:rsidRPr="00215858">
        <w:rPr>
          <w:b/>
        </w:rPr>
        <w:t>{{FIELD="LLC_BI</w:t>
      </w:r>
      <w:r w:rsidR="00786358">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786358">
        <w:rPr>
          <w:b/>
        </w:rPr>
        <w:t>__Loan_Collateral2__c</w:t>
      </w:r>
      <w:r w:rsidRPr="00215858">
        <w:rPr>
          <w:b/>
        </w:rPr>
        <w:t>.nSBA__Land_Trust_Prior_Lienholders_Amount__c"}}</w:t>
      </w:r>
      <w:r>
        <w:rPr>
          <w:b/>
        </w:rPr>
        <w:t xml:space="preserve">.{{ENDIF}} </w:t>
      </w:r>
      <w:r w:rsidRPr="00215858">
        <w:rPr>
          <w:b/>
        </w:rPr>
        <w:t>{{IF="A"}}{{COND="A" FIELD="LLC_BI</w:t>
      </w:r>
      <w:r w:rsidR="00786358">
        <w:rPr>
          <w:b/>
        </w:rPr>
        <w:t>__Loan_Collateral2__c</w:t>
      </w:r>
      <w:r w:rsidRPr="00215858">
        <w:rPr>
          <w:b/>
        </w:rPr>
        <w:t>.nSBA__Evidence_Of_Title_And_Priority_Of_Lien__c" IS="ALTA Loan Policy"}}</w:t>
      </w:r>
    </w:p>
    <w:p w14:paraId="1DAC0EB8" w14:textId="77777777" w:rsidR="007B2ABC" w:rsidRDefault="007B2ABC" w:rsidP="00AB6EBB">
      <w:pPr>
        <w:pStyle w:val="ListParagraph"/>
        <w:numPr>
          <w:ilvl w:val="0"/>
          <w:numId w:val="42"/>
        </w:numPr>
        <w:spacing w:after="120"/>
        <w:ind w:left="852" w:hanging="426"/>
        <w:contextualSpacing w:val="0"/>
      </w:pPr>
      <w:r>
        <w:t>Title and lien position to be supported by ALTA Owner's Title Insurance Policy and current trust record. {{ELSE}}</w:t>
      </w:r>
    </w:p>
    <w:p w14:paraId="6CBD599F" w14:textId="0BEE3307" w:rsidR="007B2ABC" w:rsidRDefault="007B2ABC" w:rsidP="00AB6EBB">
      <w:pPr>
        <w:pStyle w:val="ListParagraph"/>
        <w:numPr>
          <w:ilvl w:val="0"/>
          <w:numId w:val="42"/>
        </w:numPr>
        <w:spacing w:after="120"/>
        <w:ind w:left="792"/>
        <w:contextualSpacing w:val="0"/>
      </w:pPr>
      <w:r>
        <w:t>Evidence of title and lien position is required, in form of tract book search or attorney's letter of opinion and current trust record.{{ENDIF}}{{ENDLIST}}</w:t>
      </w:r>
      <w:r w:rsidRPr="002E781B">
        <w:t>{{LIST="LLC_BI</w:t>
      </w:r>
      <w:r w:rsidR="00786358">
        <w:t>__Loan_Collateral2__c</w:t>
      </w:r>
      <w:r w:rsidRPr="002E781B">
        <w:t>@LLC_BI_</w:t>
      </w:r>
      <w:r>
        <w:t>_Legal_Entities</w:t>
      </w:r>
      <w:r w:rsidRPr="002E781B">
        <w:t>__c.Id" ORDER="LLC_BI__</w:t>
      </w:r>
      <w:r w:rsidR="00AD3B33">
        <w:t>Lien_Position__c</w:t>
      </w:r>
      <w:r w:rsidRPr="002E781B">
        <w:t>" ASC FILTER="(1)"}}{{FILTER="1" FIELD="LLC_BI</w:t>
      </w:r>
      <w:r w:rsidR="00786358">
        <w:t>__Loan_Collateral2__c</w:t>
      </w:r>
      <w:r w:rsidRPr="002E781B">
        <w:t>.nSBA__</w:t>
      </w:r>
      <w:r w:rsidR="00394365">
        <w:t>Realty_</w:t>
      </w:r>
      <w:r w:rsidRPr="002E781B">
        <w:t>And_Leasehold</w:t>
      </w:r>
      <w:r>
        <w:t>s</w:t>
      </w:r>
      <w:r w:rsidRPr="002E781B">
        <w:t>_Option__c" IS="Leasehold Instrument on Building Constructed on Leased Land"}}</w:t>
      </w:r>
    </w:p>
    <w:p w14:paraId="37240C1E" w14:textId="64663865" w:rsidR="007B2ABC" w:rsidRDefault="007B2ABC" w:rsidP="007B2ABC">
      <w:pPr>
        <w:spacing w:after="120"/>
        <w:ind w:left="432"/>
      </w:pPr>
      <w:r w:rsidRPr="00EC612A">
        <w:rPr>
          <w:b/>
        </w:rPr>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__Loan_Collateral2__c</w:t>
      </w:r>
      <w:r w:rsidRPr="00EC612A">
        <w:rPr>
          <w:b/>
        </w:rPr>
        <w:t>.LLC_BI__</w:t>
      </w:r>
      <w:r w:rsidR="00AD3B33">
        <w:rPr>
          <w:b/>
        </w:rPr>
        <w:t>Lien_Position__c</w:t>
      </w:r>
      <w:r w:rsidRPr="00EC612A">
        <w:rPr>
          <w:b/>
        </w:rPr>
        <w:t xml:space="preserve">" IS="1st"}}First{{ELSE}}{{IF="B"}}{{COND="B" </w:t>
      </w:r>
      <w:r w:rsidRPr="00EC612A">
        <w:rPr>
          <w:b/>
        </w:rPr>
        <w:lastRenderedPageBreak/>
        <w:t>FIELD="LLC_BI</w:t>
      </w:r>
      <w:r w:rsidR="00786358">
        <w:rPr>
          <w:b/>
        </w:rPr>
        <w:t>__Loan_Collateral2__c</w:t>
      </w:r>
      <w:r w:rsidRPr="00EC612A">
        <w:rPr>
          <w:b/>
        </w:rPr>
        <w:t>.LLC_BI__</w:t>
      </w:r>
      <w:r w:rsidR="00AD3B33">
        <w:rPr>
          <w:b/>
        </w:rPr>
        <w:t>Lien_Position__c</w:t>
      </w:r>
      <w:r w:rsidRPr="00EC612A">
        <w:rPr>
          <w:b/>
        </w:rPr>
        <w:t>" IS="2nd"}}Second{{ELSE}}{{IF="C"}}{{COND="C" FIELD="LLC_BI</w:t>
      </w:r>
      <w:r w:rsidR="00786358">
        <w:rPr>
          <w:b/>
        </w:rPr>
        <w:t>__Loan_Collateral2__c</w:t>
      </w:r>
      <w:r w:rsidRPr="00EC612A">
        <w:rPr>
          <w:b/>
        </w:rPr>
        <w:t>.LLC_BI__</w:t>
      </w:r>
      <w:r w:rsidR="00AD3B33">
        <w:rPr>
          <w:b/>
        </w:rPr>
        <w:t>Lien_Position__c</w:t>
      </w:r>
      <w:r w:rsidRPr="00EC612A">
        <w:rPr>
          <w:b/>
        </w:rPr>
        <w:t>" IS="3rd"}}Third{{ELSE}}{{IF="D"}}Fourth{{COND="D" FIELD="LLC_BI</w:t>
      </w:r>
      <w:r w:rsidR="00786358">
        <w:rPr>
          <w:b/>
        </w:rPr>
        <w:t>__Loan_Collateral2__c</w:t>
      </w:r>
      <w:r w:rsidRPr="00EC612A">
        <w:rPr>
          <w:b/>
        </w:rPr>
        <w:t>.LLC_BI__</w:t>
      </w:r>
      <w:r w:rsidR="00AD3B33">
        <w:rPr>
          <w:b/>
        </w:rPr>
        <w:t>Lien_Position__c</w:t>
      </w:r>
      <w:r w:rsidRPr="00EC612A">
        <w:rPr>
          <w:b/>
        </w:rPr>
        <w:t>" IS="4th"}}{{ENDIF}}{{ENDIF}}{{ENDIF}}{{ENDIF}} Leasehold {{FIELD="LLC_BI</w:t>
      </w:r>
      <w:r w:rsidR="00786358">
        <w:rPr>
          <w:b/>
        </w:rPr>
        <w:t>__Loan_Collateral2__c</w:t>
      </w:r>
      <w:r w:rsidRPr="00EC612A">
        <w:rPr>
          <w:b/>
        </w:rPr>
        <w:t>.nSBA__Instrument__c"}} (including due on sale clause) on Building(s) Constructed on Leased Land</w:t>
      </w:r>
      <w:r>
        <w:t xml:space="preserve">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This property is </w:t>
      </w:r>
      <w:r w:rsidRPr="00786D20">
        <w:t>{{IF="B"}}{{COND="B" FIELD="</w:t>
      </w:r>
      <w:r>
        <w:t>LLC_BI</w:t>
      </w:r>
      <w:r w:rsidR="00786358">
        <w:t>__Loan_Collateral2__c</w:t>
      </w:r>
      <w:r>
        <w:t>.LLC_BI__Collateral__r</w:t>
      </w:r>
      <w:r w:rsidRPr="00786D20">
        <w:t>.</w:t>
      </w:r>
      <w:r>
        <w:t>LLC_BI__Collateral_Type__r.</w:t>
      </w:r>
      <w:r w:rsidRPr="00786D20">
        <w:t>LLC_BI__Type__c" IS="Real Estate Commercial"}}commercial{{ENDIF}}{{IF="C"}}{{COND="C" FIELD="</w:t>
      </w:r>
      <w:r>
        <w:t>LLC_BI</w:t>
      </w:r>
      <w:r w:rsidR="00786358">
        <w:t>__Loan_Collateral2__c</w:t>
      </w:r>
      <w:r>
        <w:t>.LLC_BI__Collateral__r.LLC_BI__Collateral_Type__r</w:t>
      </w:r>
      <w:r w:rsidRPr="00786D20">
        <w:t>.LLC_BI__Type__c" IS="Real Estate Acreage Undeveloped"}}agricultural{{ENDIF}}</w:t>
      </w:r>
      <w:r>
        <w:t xml:space="preserve">. </w:t>
      </w:r>
      <w:r w:rsidRPr="00786D20">
        <w:t>{{IF="A"}}{{COND="A" FIELD="LLC_BI</w:t>
      </w:r>
      <w:r w:rsidR="00786358">
        <w:t>__Loan_Collateral</w:t>
      </w:r>
      <w:r w:rsidR="0059117F">
        <w:t>2__c.LLC_BI__Amount_Pledged__c</w:t>
      </w:r>
      <w:r w:rsidRPr="00786D20">
        <w:t xml:space="preserve">" GREATER="0.00"}}The lien is limited to </w:t>
      </w:r>
      <w:r w:rsidRPr="00073EBE">
        <w:rPr>
          <w:b/>
        </w:rPr>
        <w:t>${{FIELD="LLC_BI</w:t>
      </w:r>
      <w:r w:rsidR="00786358">
        <w:rPr>
          <w:b/>
        </w:rPr>
        <w:t>__Loan_Collateral</w:t>
      </w:r>
      <w:r w:rsidR="0059117F">
        <w:rPr>
          <w:b/>
        </w:rPr>
        <w:t>2__c.LLC_BI__Amount_Pledged__c</w:t>
      </w:r>
      <w:r w:rsidRPr="00073EBE">
        <w:rPr>
          <w:b/>
        </w:rPr>
        <w:t>"}}</w:t>
      </w:r>
      <w:r w:rsidRPr="00786D20">
        <w:t>.{{ENDIF}}</w:t>
      </w:r>
      <w:r w:rsidRPr="00A67FA2">
        <w:t>{{IF="A AND B"}}{{COND="A" FIELD="LLC_BI</w:t>
      </w:r>
      <w:r w:rsidR="00786358">
        <w:t>__Loan_Collateral2__c</w:t>
      </w:r>
      <w:r w:rsidRPr="00A67FA2">
        <w:t>.LLC_BI__</w:t>
      </w:r>
      <w:r w:rsidR="00AD3B33">
        <w:t>Lien_Position__c</w:t>
      </w:r>
      <w:r w:rsidRPr="00A67FA2">
        <w:t>" NOT="1st"}}{{COND="B" FIELD="LLC_BI</w:t>
      </w:r>
      <w:r w:rsidR="00786358">
        <w:t>__Loan_Collateral2__c</w:t>
      </w:r>
      <w:r w:rsidRPr="00A67FA2">
        <w:t>.LLC_BI__</w:t>
      </w:r>
      <w:r w:rsidR="00AD3B33">
        <w:t>Lien_Position__c</w:t>
      </w:r>
      <w:r w:rsidRPr="00A67FA2">
        <w:t>" NOT=""}}</w:t>
      </w:r>
    </w:p>
    <w:p w14:paraId="7CF1AF57" w14:textId="267197B0" w:rsidR="007B2ABC" w:rsidRDefault="007B2ABC" w:rsidP="00AB6EBB">
      <w:pPr>
        <w:pStyle w:val="ListParagraph"/>
        <w:numPr>
          <w:ilvl w:val="0"/>
          <w:numId w:val="43"/>
        </w:numPr>
        <w:spacing w:after="120"/>
        <w:ind w:left="792"/>
        <w:contextualSpacing w:val="0"/>
      </w:pPr>
      <w:r w:rsidRPr="00A31586">
        <w:t xml:space="preserve">Subject to lien(s) totaling not more than </w:t>
      </w:r>
      <w:r w:rsidRPr="00073EBE">
        <w:rPr>
          <w:b/>
        </w:rPr>
        <w:t>${{FIELD="LLC_BI</w:t>
      </w:r>
      <w:r w:rsidR="00786358">
        <w:rPr>
          <w:b/>
        </w:rPr>
        <w:t>__Loan_Collateral2__c</w:t>
      </w:r>
      <w:r w:rsidRPr="00073EBE">
        <w:rPr>
          <w:b/>
        </w:rPr>
        <w:t>.LLC_BI__Collateral__r.LLC_BI__Total_Lien_Amount__c"}}</w:t>
      </w:r>
    </w:p>
    <w:p w14:paraId="5EE091A4" w14:textId="40C061C5" w:rsidR="007B2ABC" w:rsidRDefault="007B2ABC" w:rsidP="00AB6EBB">
      <w:pPr>
        <w:pStyle w:val="ListParagraph"/>
        <w:numPr>
          <w:ilvl w:val="0"/>
          <w:numId w:val="43"/>
        </w:numPr>
        <w:spacing w:after="120"/>
        <w:ind w:left="792"/>
        <w:contextualSpacing w:val="0"/>
      </w:pPr>
      <w:r>
        <w:t>subject only to prior lien(s) as follows:</w:t>
      </w:r>
      <w:r w:rsidRPr="00B768CE">
        <w:t xml:space="preserve"> {{ALIAS="Lien" IS="LLC_BI__Lien__c"}}{{LIST="Lien@LLC_BI</w:t>
      </w:r>
      <w:r w:rsidR="00786358">
        <w:t>__Loan_Collateral2__c</w:t>
      </w:r>
      <w:r w:rsidRPr="00B768CE">
        <w:t>.LLC_BI__Collateral__r.Id" ORDER="LLC_BI__Position__c"}}</w:t>
      </w:r>
    </w:p>
    <w:p w14:paraId="6840364A" w14:textId="6BF3527B"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073EBE">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073EBE">
        <w:rPr>
          <w:b/>
        </w:rPr>
        <w:t>${{FIELD="Lien.nSBA__Line_Of_Credit_Present_Amount__c"}}</w:t>
      </w:r>
      <w:r w:rsidRPr="00B768CE">
        <w:t xml:space="preserve"> with a revolving provision limited to a total principal outstanding of </w:t>
      </w:r>
      <w:r w:rsidRPr="00073EBE">
        <w:rPr>
          <w:b/>
        </w:rPr>
        <w:t>${{FIELD="Lien.nSBA__Line_Of_Credit_Maximum_Amount__c"}}</w:t>
      </w:r>
      <w:r w:rsidRPr="00B768CE">
        <w:t xml:space="preserve">{{ELSE}} in the amount of </w:t>
      </w:r>
      <w:r w:rsidRPr="00073EBE">
        <w:rPr>
          <w:b/>
        </w:rPr>
        <w:t>${{FIELD="Lien.LLC_BI__Amount__c"}}</w:t>
      </w:r>
      <w:r w:rsidRPr="00B768CE">
        <w:t>{{ENDIF}}.</w:t>
      </w:r>
      <w:r>
        <w:t>{{ENDLIST}}{{ENDIF}}</w:t>
      </w:r>
      <w:r w:rsidRPr="00E50FC1">
        <w:t>{{IF="A OR B OR C"}}{{COND="A" FIELD="LLC_BI</w:t>
      </w:r>
      <w:r w:rsidR="00786358">
        <w:t>__Loan_Collateral2__c</w:t>
      </w:r>
      <w:r w:rsidRPr="00E50FC1">
        <w:t xml:space="preserve">.nSBA__Shared_Lien_With_Lenders_Non_SBA_Loan__c" IS="true"}}{{COND="B" </w:t>
      </w:r>
      <w:r w:rsidRPr="00E50FC1">
        <w:lastRenderedPageBreak/>
        <w:t>FIELD="LLC_BI</w:t>
      </w:r>
      <w:r w:rsidR="00786358">
        <w:t>__Loan_Collateral2__c</w:t>
      </w:r>
      <w:r w:rsidRPr="00E50FC1">
        <w:t>.nSBA__Shared_Lien_With_Other_Lender_Name__c" NOT=""}}{{COND="C" FIELD="LLC_BI</w:t>
      </w:r>
      <w:r w:rsidR="00786358">
        <w:t>__Loan_Collateral2__c</w:t>
      </w:r>
      <w:r w:rsidRPr="00E50FC1">
        <w:t>.nSBA__Shared_Lien_With_Other_Lender_Amount__c" GREATER="0.00"}}</w:t>
      </w:r>
    </w:p>
    <w:p w14:paraId="026F9C70" w14:textId="31899051" w:rsidR="007B2ABC" w:rsidRDefault="007B2ABC" w:rsidP="00AB6EBB">
      <w:pPr>
        <w:pStyle w:val="ListParagraph"/>
        <w:numPr>
          <w:ilvl w:val="0"/>
          <w:numId w:val="43"/>
        </w:numPr>
        <w:spacing w:after="120"/>
        <w:contextualSpacing w:val="0"/>
      </w:pPr>
      <w:r>
        <w:t xml:space="preserve">The lien securing the Loan is a shared lien pari passu with that of </w:t>
      </w:r>
      <w:r w:rsidRPr="00E50FC1">
        <w:t>{{IF="A"}}{{COND="A" FIELD="LLC_BI</w:t>
      </w:r>
      <w:r w:rsidR="00786358">
        <w:t>__Loan_Collateral2__c</w:t>
      </w:r>
      <w:r w:rsidRPr="00E50FC1">
        <w:t>.nSBA__Shared_Lien_With_Lenders_Non_SBA_Loan__c" IS="true"}}Lender's non-SBA loan{{ELSE}}</w:t>
      </w:r>
      <w:r w:rsidRPr="00073EBE">
        <w:rPr>
          <w:b/>
        </w:rPr>
        <w:t>{{FIELD="LLC_BI</w:t>
      </w:r>
      <w:r w:rsidR="00786358">
        <w:rPr>
          <w:b/>
        </w:rPr>
        <w:t>__Loan_Collateral2__c</w:t>
      </w:r>
      <w:r w:rsidRPr="00073EBE">
        <w:rPr>
          <w:b/>
        </w:rPr>
        <w:t>.nSBA__Shared_Lien_With_Other_Lender_Name__c"}}</w:t>
      </w:r>
      <w:r w:rsidRPr="00E50FC1">
        <w:t>{{ENDIF}}</w:t>
      </w:r>
      <w:r>
        <w:t xml:space="preserve"> in the amount of </w:t>
      </w:r>
      <w:r w:rsidRPr="00073EBE">
        <w:rPr>
          <w:b/>
        </w:rPr>
        <w:t>${{FIELD="LLC_BI</w:t>
      </w:r>
      <w:r w:rsidR="00786358">
        <w:rPr>
          <w:b/>
        </w:rPr>
        <w:t>__Loan_Collateral2__c</w:t>
      </w:r>
      <w:r w:rsidRPr="00073EBE">
        <w:rPr>
          <w:b/>
        </w:rPr>
        <w:t>.nSBA__Shared_Lien_With_Other_Lender_Amount__c"}}</w:t>
      </w:r>
      <w:r>
        <w:t>. An intercreditor agreement, satisfactory to CDC and SBA, must be executed. The agreement (or a memorandum thereof) must be recorded.{{ENDIF}}</w:t>
      </w:r>
    </w:p>
    <w:p w14:paraId="0ED12937" w14:textId="63801AAA" w:rsidR="007B2ABC" w:rsidRDefault="007B2ABC" w:rsidP="00AB6EBB">
      <w:pPr>
        <w:pStyle w:val="ListParagraph"/>
        <w:numPr>
          <w:ilvl w:val="0"/>
          <w:numId w:val="43"/>
        </w:numPr>
        <w:spacing w:after="120"/>
        <w:ind w:left="792"/>
        <w:contextualSpacing w:val="0"/>
      </w:pPr>
      <w:r>
        <w:t>Remaining term of lease, including options to renew exercisable solely by the Borrower, must cover term of Loan</w:t>
      </w:r>
      <w:r w:rsidRPr="00034B58">
        <w:t>{{IF="A"}}{{COND="A" FIELD="LLC_BI</w:t>
      </w:r>
      <w:r w:rsidR="00786358">
        <w:t>__Loan_Collateral2__c</w:t>
      </w:r>
      <w:r w:rsidRPr="00034B58">
        <w:t>.nSBA__Leasehold_Term_Of_Loan_Plus_Years__c" GREATER="0.00"}}</w:t>
      </w:r>
      <w:r w:rsidR="00CA7973">
        <w:t xml:space="preserve"> </w:t>
      </w:r>
      <w:r w:rsidRPr="00034B58">
        <w:t xml:space="preserve">plus </w:t>
      </w:r>
      <w:r w:rsidRPr="00073EBE">
        <w:rPr>
          <w:b/>
        </w:rPr>
        <w:t>{{FIELD="LLC_BI</w:t>
      </w:r>
      <w:r w:rsidR="00786358">
        <w:rPr>
          <w:b/>
        </w:rPr>
        <w:t>__Loan_Collateral2__c</w:t>
      </w:r>
      <w:r w:rsidRPr="00073EBE">
        <w:rPr>
          <w:b/>
        </w:rPr>
        <w:t>.nSBA__Leasehold_Term_Of_Loan_Plus_Years__c"}}</w:t>
      </w:r>
      <w:r w:rsidRPr="00034B58">
        <w:t xml:space="preserve"> year(s){{ENDIF}}</w:t>
      </w:r>
      <w:r>
        <w:t>.</w:t>
      </w:r>
    </w:p>
    <w:p w14:paraId="0926E320" w14:textId="77777777" w:rsidR="007B2ABC" w:rsidRDefault="007B2ABC" w:rsidP="00AB6EBB">
      <w:pPr>
        <w:pStyle w:val="ListParagraph"/>
        <w:numPr>
          <w:ilvl w:val="0"/>
          <w:numId w:val="43"/>
        </w:numPr>
        <w:spacing w:after="120"/>
        <w:ind w:left="852" w:hanging="426"/>
        <w:contextualSpacing w:val="0"/>
      </w:pPr>
      <w:r>
        <w:t>Lease must contain clauses providing for the following:</w:t>
      </w:r>
    </w:p>
    <w:p w14:paraId="33E3F953" w14:textId="77777777" w:rsidR="007B2ABC" w:rsidRDefault="007B2ABC" w:rsidP="00AB6EBB">
      <w:pPr>
        <w:pStyle w:val="ListParagraph"/>
        <w:numPr>
          <w:ilvl w:val="1"/>
          <w:numId w:val="45"/>
        </w:numPr>
        <w:spacing w:after="120"/>
        <w:ind w:left="1419" w:hanging="567"/>
        <w:contextualSpacing w:val="0"/>
      </w:pPr>
      <w:r>
        <w:t>Tenant's right to encumber leasehold estate;</w:t>
      </w:r>
    </w:p>
    <w:p w14:paraId="4BE0AF8E" w14:textId="77777777" w:rsidR="007B2ABC" w:rsidRDefault="007B2ABC" w:rsidP="00AB6EBB">
      <w:pPr>
        <w:pStyle w:val="ListParagraph"/>
        <w:numPr>
          <w:ilvl w:val="1"/>
          <w:numId w:val="45"/>
        </w:numPr>
        <w:spacing w:after="120"/>
        <w:ind w:left="1419" w:hanging="567"/>
        <w:contextualSpacing w:val="0"/>
      </w:pPr>
      <w:r>
        <w:t>No modification or cancellation of lease without lender's or assignee's approval;</w:t>
      </w:r>
    </w:p>
    <w:p w14:paraId="05BBC297" w14:textId="77777777" w:rsidR="007B2ABC" w:rsidRDefault="007B2ABC" w:rsidP="00AB6EBB">
      <w:pPr>
        <w:pStyle w:val="ListParagraph"/>
        <w:numPr>
          <w:ilvl w:val="1"/>
          <w:numId w:val="45"/>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0F24D2D5" w14:textId="77777777" w:rsidR="007B2ABC" w:rsidRDefault="007B2ABC" w:rsidP="00AB6EBB">
      <w:pPr>
        <w:pStyle w:val="ListParagraph"/>
        <w:numPr>
          <w:ilvl w:val="1"/>
          <w:numId w:val="45"/>
        </w:numPr>
        <w:spacing w:after="120"/>
        <w:ind w:left="1419" w:hanging="567"/>
        <w:contextualSpacing w:val="0"/>
      </w:pPr>
      <w:r>
        <w:t>Lender's or assignee's right to sublease;</w:t>
      </w:r>
    </w:p>
    <w:p w14:paraId="12B8DCCB" w14:textId="77777777" w:rsidR="007B2ABC" w:rsidRDefault="007B2ABC" w:rsidP="00AB6EBB">
      <w:pPr>
        <w:pStyle w:val="ListParagraph"/>
        <w:numPr>
          <w:ilvl w:val="1"/>
          <w:numId w:val="45"/>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58FB200D" w14:textId="77777777" w:rsidR="007B2ABC" w:rsidRDefault="007B2ABC" w:rsidP="00AB6EBB">
      <w:pPr>
        <w:pStyle w:val="ListParagraph"/>
        <w:numPr>
          <w:ilvl w:val="1"/>
          <w:numId w:val="45"/>
        </w:numPr>
        <w:spacing w:after="120"/>
        <w:ind w:left="1419" w:hanging="567"/>
        <w:contextualSpacing w:val="0"/>
      </w:pPr>
      <w:r>
        <w:t>Lender's or assignee's rights to hazard insurance proceeds resulting from damage to improvements;</w:t>
      </w:r>
    </w:p>
    <w:p w14:paraId="3509776D" w14:textId="77777777" w:rsidR="007B2ABC" w:rsidRDefault="007B2ABC" w:rsidP="00AB6EBB">
      <w:pPr>
        <w:pStyle w:val="ListParagraph"/>
        <w:numPr>
          <w:ilvl w:val="1"/>
          <w:numId w:val="45"/>
        </w:numPr>
        <w:spacing w:after="120"/>
        <w:ind w:left="1419" w:hanging="567"/>
        <w:contextualSpacing w:val="0"/>
      </w:pPr>
      <w:r>
        <w:t>Lender's or assignee's right to share in condemnation proceeds.</w:t>
      </w:r>
    </w:p>
    <w:p w14:paraId="47376F3B" w14:textId="3D57544A" w:rsidR="007B2ABC" w:rsidRDefault="007B2ABC" w:rsidP="00AB6EBB">
      <w:pPr>
        <w:pStyle w:val="ListParagraph"/>
        <w:numPr>
          <w:ilvl w:val="0"/>
          <w:numId w:val="43"/>
        </w:numPr>
        <w:spacing w:after="120"/>
        <w:contextualSpacing w:val="0"/>
      </w:pPr>
      <w:r>
        <w:t xml:space="preserve">Lender must obtain Lessor’s written consent to the leasehold </w:t>
      </w:r>
      <w:r w:rsidRPr="00073EBE">
        <w:rPr>
          <w:b/>
        </w:rPr>
        <w:t>{{FIELD="LLC_BI</w:t>
      </w:r>
      <w:r w:rsidR="00786358">
        <w:rPr>
          <w:b/>
        </w:rPr>
        <w:t>__Loan_Collateral2__c</w:t>
      </w:r>
      <w:r w:rsidRPr="00073EBE">
        <w:rPr>
          <w:b/>
        </w:rPr>
        <w:t>.nSBA__Instrument__c"}}</w:t>
      </w:r>
      <w:r>
        <w:t xml:space="preserve"> and a collateral assignment of lease.</w:t>
      </w:r>
      <w:r w:rsidRPr="007B76EB">
        <w:t xml:space="preserve"> {{IF="A"}}{{COND="A" FIELD="LLC_BI</w:t>
      </w:r>
      <w:r w:rsidR="00786358">
        <w:t>__Loan_Collateral2__c</w:t>
      </w:r>
      <w:r w:rsidRPr="007B76EB">
        <w:t>.nSBA__Close_Prior_Open_Ended_Liens__c" IS="true"}}</w:t>
      </w:r>
    </w:p>
    <w:p w14:paraId="34B31415" w14:textId="4F298DB7" w:rsidR="007B2ABC" w:rsidRDefault="007B2ABC" w:rsidP="00AB6EBB">
      <w:pPr>
        <w:pStyle w:val="ListParagraph"/>
        <w:numPr>
          <w:ilvl w:val="0"/>
          <w:numId w:val="43"/>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786358">
        <w:t>__Loan_Collateral2__c</w:t>
      </w:r>
      <w:r w:rsidRPr="007B76EB">
        <w:t>.nSBA__Notice_Before_Foreclosure_Agreement__c" GREATER="0.00"}}</w:t>
      </w:r>
    </w:p>
    <w:p w14:paraId="551647D0" w14:textId="3F6B3A6F" w:rsidR="007B2ABC" w:rsidRDefault="007B2ABC" w:rsidP="00AB6EBB">
      <w:pPr>
        <w:pStyle w:val="ListParagraph"/>
        <w:numPr>
          <w:ilvl w:val="0"/>
          <w:numId w:val="43"/>
        </w:numPr>
        <w:spacing w:after="120"/>
        <w:ind w:left="792"/>
        <w:contextualSpacing w:val="0"/>
      </w:pPr>
      <w:r w:rsidRPr="00D44AA1">
        <w:t>Lender must obtain a written agreement from prior lien</w:t>
      </w:r>
      <w:r>
        <w:t xml:space="preserve">holders to provide Lender with </w:t>
      </w:r>
      <w:r w:rsidRPr="00073EBE">
        <w:rPr>
          <w:b/>
        </w:rPr>
        <w:t>{{FIELD="LLC_BI</w:t>
      </w:r>
      <w:r w:rsidR="00786358">
        <w:rPr>
          <w:b/>
        </w:rPr>
        <w:t>__Loan_Collateral2__c</w:t>
      </w:r>
      <w:r w:rsidRPr="00073EBE">
        <w:rPr>
          <w:b/>
        </w:rPr>
        <w:t>.nSBA__Notice_Before_Foreclosure_Agreemen</w:t>
      </w:r>
      <w:r w:rsidRPr="00073EBE">
        <w:rPr>
          <w:b/>
        </w:rPr>
        <w:lastRenderedPageBreak/>
        <w:t>t__c"}}</w:t>
      </w:r>
      <w:r w:rsidRPr="00D44AA1">
        <w:t xml:space="preserve"> days written notice before commencing foreclosure of prior lien.</w:t>
      </w:r>
      <w:r>
        <w:t>{{ENDIF}}</w:t>
      </w:r>
      <w:r w:rsidRPr="007B76EB">
        <w:t>{{IF="A"}}{{COND="A" FIELD="LLC_BI</w:t>
      </w:r>
      <w:r w:rsidR="00786358">
        <w:t>__Loan_Collateral2__c</w:t>
      </w:r>
      <w:r w:rsidRPr="007B76EB">
        <w:t>.nSBA__Filing_Request_For_Notice_Required__c" IS="true"}}</w:t>
      </w:r>
    </w:p>
    <w:p w14:paraId="52CDDCC4" w14:textId="0E0BCBC3" w:rsidR="007B2ABC" w:rsidRDefault="007B2ABC" w:rsidP="00AB6EBB">
      <w:pPr>
        <w:pStyle w:val="ListParagraph"/>
        <w:numPr>
          <w:ilvl w:val="0"/>
          <w:numId w:val="43"/>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786358">
        <w:t>__Loan_Collateral2__c</w:t>
      </w:r>
      <w:r w:rsidRPr="007B76EB">
        <w:t>.nSBA__Written_Waiver_Of_Homestead_Required__c" IS="true"}}</w:t>
      </w:r>
    </w:p>
    <w:p w14:paraId="3E9B1BC0" w14:textId="6703AB7D" w:rsidR="007B2ABC" w:rsidRDefault="007B2ABC" w:rsidP="00AB6EBB">
      <w:pPr>
        <w:pStyle w:val="ListParagraph"/>
        <w:numPr>
          <w:ilvl w:val="0"/>
          <w:numId w:val="43"/>
        </w:numPr>
        <w:spacing w:after="120"/>
        <w:ind w:left="792"/>
        <w:contextualSpacing w:val="0"/>
      </w:pPr>
      <w:r w:rsidRPr="0099050E">
        <w:t>Written waiver of homestead required. (Residential property only.)</w:t>
      </w:r>
      <w:r>
        <w:t>{{ENDIF}}</w:t>
      </w:r>
      <w:r w:rsidRPr="007B76EB">
        <w:t>{{IF="A"}}{{COND="A" FIELD="LLC_BI</w:t>
      </w:r>
      <w:r w:rsidR="00786358">
        <w:t>__Loan_Collateral2__c</w:t>
      </w:r>
      <w:r w:rsidRPr="007B76EB">
        <w:t>.nSBA__Statement_Of_Non_Homestead_Required__c" IS="true"}}</w:t>
      </w:r>
    </w:p>
    <w:p w14:paraId="5F8478B4" w14:textId="53493BDA" w:rsidR="007B2ABC" w:rsidRDefault="007B2ABC" w:rsidP="00AB6EBB">
      <w:pPr>
        <w:pStyle w:val="ListParagraph"/>
        <w:numPr>
          <w:ilvl w:val="0"/>
          <w:numId w:val="43"/>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w:t>
      </w:r>
      <w:r w:rsidR="00786358">
        <w:t>__Loan_Collateral2__c</w:t>
      </w:r>
      <w:r w:rsidRPr="007B76EB">
        <w:t>.nSBA__Waiver_Of_Business_Homestead_Required__c" IS="true"}}</w:t>
      </w:r>
    </w:p>
    <w:p w14:paraId="78177711" w14:textId="354A1B9E" w:rsidR="007B2ABC" w:rsidRDefault="007B2ABC" w:rsidP="00AB6EBB">
      <w:pPr>
        <w:pStyle w:val="ListParagraph"/>
        <w:numPr>
          <w:ilvl w:val="0"/>
          <w:numId w:val="43"/>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786358">
        <w:t>__Loan_Collateral2__c</w:t>
      </w:r>
      <w:r w:rsidRPr="007B76EB">
        <w:t>.nSBA__Prior_Lienholders_Written_Verification__c" IS="true"}}</w:t>
      </w:r>
    </w:p>
    <w:p w14:paraId="373FB3AC" w14:textId="12BA53E8" w:rsidR="007B2ABC" w:rsidRDefault="007B2ABC" w:rsidP="00AB6EBB">
      <w:pPr>
        <w:pStyle w:val="ListParagraph"/>
        <w:numPr>
          <w:ilvl w:val="0"/>
          <w:numId w:val="43"/>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786358">
        <w:t>__Loan_Collateral2__c</w:t>
      </w:r>
      <w:r w:rsidRPr="007B76EB">
        <w:t>.nSBA__Waiver_Of_Redemption_Rights_Required__c" IS="true"}}</w:t>
      </w:r>
    </w:p>
    <w:p w14:paraId="21DCA7ED" w14:textId="3B47A03F" w:rsidR="007B2ABC" w:rsidRDefault="007B2ABC" w:rsidP="00AB6EBB">
      <w:pPr>
        <w:pStyle w:val="ListParagraph"/>
        <w:numPr>
          <w:ilvl w:val="0"/>
          <w:numId w:val="43"/>
        </w:numPr>
        <w:spacing w:after="120"/>
        <w:ind w:left="792"/>
        <w:contextualSpacing w:val="0"/>
      </w:pPr>
      <w:r w:rsidRPr="0099050E">
        <w:t>Written waiver of redemption rights is required. (Non-residential property only.)</w:t>
      </w:r>
      <w:r>
        <w:t>{{ENDIF}}</w:t>
      </w:r>
      <w:r w:rsidRPr="007B76EB">
        <w:t>{{IF="A"}}{{COND="A" FIELD="LLC_BI</w:t>
      </w:r>
      <w:r w:rsidR="00786358">
        <w:t>__Loan_Collateral2__c</w:t>
      </w:r>
      <w:r w:rsidRPr="007B76EB">
        <w:t>.nSBA__Survey_Certified_To_Lender_Required__c" IS="true"}}</w:t>
      </w:r>
    </w:p>
    <w:p w14:paraId="2922EBCB" w14:textId="0EA86717" w:rsidR="007B2ABC" w:rsidRDefault="007B2ABC" w:rsidP="00AB6EBB">
      <w:pPr>
        <w:pStyle w:val="ListParagraph"/>
        <w:numPr>
          <w:ilvl w:val="0"/>
          <w:numId w:val="43"/>
        </w:numPr>
        <w:spacing w:after="120"/>
        <w:ind w:left="792"/>
        <w:contextualSpacing w:val="0"/>
      </w:pPr>
      <w:r w:rsidRPr="0099050E">
        <w:t>Survey, certified to lender, is required, or prior survey and affidavit of no change acceptable to lender.</w:t>
      </w:r>
      <w:r>
        <w:t>{{ENDIF}}</w:t>
      </w:r>
      <w:r w:rsidRPr="007B76EB">
        <w:t>{{IF="A"}}{{COND="A" FIELD="LLC_BI</w:t>
      </w:r>
      <w:r w:rsidR="00786358">
        <w:t>__Loan_Collateral2__c</w:t>
      </w:r>
      <w:r w:rsidRPr="007B76EB">
        <w:t>.nSBA__Statutory_Power_Of_Sale_Language_Req__c" IS="true"}}</w:t>
      </w:r>
    </w:p>
    <w:p w14:paraId="3BBC832B" w14:textId="042B144C" w:rsidR="007B2ABC" w:rsidRDefault="007B2ABC" w:rsidP="00AB6EBB">
      <w:pPr>
        <w:pStyle w:val="ListParagraph"/>
        <w:numPr>
          <w:ilvl w:val="0"/>
          <w:numId w:val="43"/>
        </w:numPr>
        <w:spacing w:after="120"/>
        <w:ind w:left="792"/>
        <w:contextualSpacing w:val="0"/>
      </w:pPr>
      <w:r w:rsidRPr="0099050E">
        <w:t>Statutory Condition and the Statutory Power of Sale language required.</w:t>
      </w:r>
      <w:r>
        <w:t>{{ENDIF}}</w:t>
      </w:r>
      <w:r w:rsidRPr="00A67D85">
        <w:t>{{IF="A"}}{{COND="A" FIELD="LLC_BI</w:t>
      </w:r>
      <w:r w:rsidR="00786358">
        <w:t>__Loan_Collateral2__c</w:t>
      </w:r>
      <w:r w:rsidRPr="00A67D85">
        <w:t>.nSBA__Evidence_Of_Title_And_Priority_Of_Lien__c" NOT=""}}</w:t>
      </w:r>
    </w:p>
    <w:p w14:paraId="4A00D9D8" w14:textId="05DCAC27" w:rsidR="007B2ABC" w:rsidRDefault="007B2ABC" w:rsidP="00AB6EBB">
      <w:pPr>
        <w:pStyle w:val="ListParagraph"/>
        <w:numPr>
          <w:ilvl w:val="0"/>
          <w:numId w:val="43"/>
        </w:numPr>
        <w:spacing w:after="120"/>
        <w:ind w:left="792"/>
        <w:contextualSpacing w:val="0"/>
      </w:pPr>
      <w:r w:rsidRPr="0099050E">
        <w:t>Evidence of title and priority of lien must be based upon:</w:t>
      </w:r>
      <w:r>
        <w:t xml:space="preserve"> </w:t>
      </w:r>
      <w:r w:rsidRPr="001000EF">
        <w:t>{{IF="A"}}{{COND="A" FIELD="LLC_BI</w:t>
      </w:r>
      <w:r w:rsidR="00786358">
        <w:t>__Loan_Collateral2__c</w:t>
      </w:r>
      <w:r w:rsidRPr="001000EF">
        <w:t>.nSBA__Evidence_Of_Title_And_Priority_Of_Lien__c" IS="ALTA Loan Policy"}}</w:t>
      </w:r>
    </w:p>
    <w:p w14:paraId="1DB2096A" w14:textId="4F69ADB3" w:rsidR="007B2ABC" w:rsidRDefault="007B2ABC" w:rsidP="00AB6EBB">
      <w:pPr>
        <w:pStyle w:val="ListParagraph"/>
        <w:numPr>
          <w:ilvl w:val="1"/>
          <w:numId w:val="43"/>
        </w:numPr>
        <w:spacing w:after="120"/>
        <w:ind w:left="1224"/>
        <w:contextualSpacing w:val="0"/>
      </w:pPr>
      <w:r w:rsidRPr="001000EF">
        <w:t>ALTA Loan Policy, insuring lender and assigns {{IF="A"}}{{COND="A" FIELD="LLC_BI</w:t>
      </w:r>
      <w:r w:rsidR="00786358">
        <w:t>__Loan_Collateral</w:t>
      </w:r>
      <w:r w:rsidR="0059117F">
        <w:t>2__c.LLC_BI__Amount_Pledged__c</w:t>
      </w:r>
      <w:r w:rsidRPr="001000EF">
        <w:t xml:space="preserve">" GREATER="0.00"}}in the amount of </w:t>
      </w:r>
      <w:r w:rsidRPr="00073EBE">
        <w:rPr>
          <w:b/>
        </w:rPr>
        <w:t>${{FIELD="LLC_BI</w:t>
      </w:r>
      <w:r w:rsidR="00786358">
        <w:rPr>
          <w:b/>
        </w:rPr>
        <w:t>__Loan_Collateral</w:t>
      </w:r>
      <w:r w:rsidR="0059117F">
        <w:rPr>
          <w:b/>
        </w:rPr>
        <w:t>2__c.LLC_BI__Amount_Pledged__c</w:t>
      </w:r>
      <w:r w:rsidRPr="00073EBE">
        <w:rPr>
          <w:b/>
        </w:rPr>
        <w:t>"}}</w:t>
      </w:r>
      <w:r w:rsidRPr="001000EF">
        <w:t>{{IF="A"}}{{COND="A" FIELD="LLC_BI</w:t>
      </w:r>
      <w:r w:rsidR="00786358">
        <w:t>__Loan_Collateral2__c</w:t>
      </w:r>
      <w:r w:rsidRPr="001000EF">
        <w:t xml:space="preserve">.nSBA__Required_Endorsements__c" NOT=""}}, </w:t>
      </w:r>
      <w:r w:rsidRPr="001000EF">
        <w:lastRenderedPageBreak/>
        <w:t xml:space="preserve">with </w:t>
      </w:r>
      <w:r w:rsidRPr="00073EBE">
        <w:rPr>
          <w:b/>
        </w:rPr>
        <w:t>{{FIELD="LLC_BI</w:t>
      </w:r>
      <w:r w:rsidR="00786358">
        <w:rPr>
          <w:b/>
        </w:rPr>
        <w:t>__Loan_Collateral2__c</w:t>
      </w:r>
      <w:r w:rsidRPr="00073EBE">
        <w:rPr>
          <w:b/>
        </w:rPr>
        <w:t>.nSBA__Required_Endorsements__c"}}</w:t>
      </w:r>
      <w:r w:rsidRPr="001000EF">
        <w:t>{{ENDIF}}{{IF="A"}}{{COND="A" FIELD="LLC_BI</w:t>
      </w:r>
      <w:r w:rsidR="00786358">
        <w:t>__Loan_Collateral2__c</w:t>
      </w:r>
      <w:r w:rsidRPr="001000EF">
        <w:t>.nSBA__Is_Without_Standard_Exceptions__c" IS="true"}}, policy to be without standard exception ("extended ALTA"){{ENDIF}}{{IF="A"}}{{COND="A" FIELD="LLC_BI</w:t>
      </w:r>
      <w:r w:rsidR="00786358">
        <w:t>__Loan_Collateral2__c</w:t>
      </w:r>
      <w:r w:rsidRPr="001000EF">
        <w:t>.nSBA__Is_Without_Standard_Survey_Exception__c" IS="true"}}, policy to be without standard survey exception{{ENDIF}}{{IF="A"}}{{COND="A" FIELD="LLC_BI</w:t>
      </w:r>
      <w:r w:rsidR="00786358">
        <w:t>__Loan_Collateral2__c</w:t>
      </w:r>
      <w:r w:rsidRPr="001000EF">
        <w:t>.nSBA__Is_Without_MGL_Section_21e__c" IS="true"}}, policy will not contain an M.G.L. Section 21(e) exception unless a details engineering study satisfactory to Lender is submitted prior to closing{{ENDIF}}.{{IF="A"}}{{COND="A" FIELD="LLC_BI</w:t>
      </w:r>
      <w:r w:rsidR="00786358">
        <w:t>__Loan_Collateral2__c</w:t>
      </w:r>
      <w:r w:rsidRPr="001000EF">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786358">
        <w:t>__Loan_Collateral2__c</w:t>
      </w:r>
      <w:r w:rsidRPr="001000EF">
        <w:t xml:space="preserve">.nSBA__Evidence_Of_Title_Open_Option__c" NOT=""}} </w:t>
      </w:r>
      <w:r w:rsidRPr="00073EBE">
        <w:rPr>
          <w:b/>
        </w:rPr>
        <w:t>{{FIELD="LLC_BI</w:t>
      </w:r>
      <w:r w:rsidR="00786358">
        <w:rPr>
          <w:b/>
        </w:rPr>
        <w:t>__Loan_Collateral2__c</w:t>
      </w:r>
      <w:r w:rsidRPr="00073EBE">
        <w:rPr>
          <w:b/>
        </w:rPr>
        <w:t>.nSBA__Evidence_Of_Title_Open_Option__c"}}</w:t>
      </w:r>
      <w:r w:rsidRPr="001000EF">
        <w:t>.{{ENDIF}} {{ENDIF}} {{ENDIF}}{{IF="A"}}{{COND="A" FIELD="LLC_BI</w:t>
      </w:r>
      <w:r w:rsidR="00786358">
        <w:t>__Loan_Collateral2__c</w:t>
      </w:r>
      <w:r w:rsidRPr="001000EF">
        <w:t>.nSBA__Evidence_Of_Title_And_Priority_Of_Lien__c" IS="Mortgagee’s Title Policy"}}</w:t>
      </w:r>
    </w:p>
    <w:p w14:paraId="521FE818" w14:textId="204537E3" w:rsidR="007B2ABC" w:rsidRDefault="007B2ABC" w:rsidP="00AB6EBB">
      <w:pPr>
        <w:pStyle w:val="ListParagraph"/>
        <w:numPr>
          <w:ilvl w:val="1"/>
          <w:numId w:val="43"/>
        </w:numPr>
        <w:spacing w:after="120"/>
        <w:ind w:left="1224"/>
        <w:contextualSpacing w:val="0"/>
      </w:pPr>
      <w:r w:rsidRPr="00A67D85">
        <w:t>Mortgagee’s Title Policy insuring lender and assigns {{IF="A"}}{{COND="A" FIELD="LLC_BI</w:t>
      </w:r>
      <w:r w:rsidR="00786358">
        <w:t>__Loan_Collateral</w:t>
      </w:r>
      <w:r w:rsidR="0059117F">
        <w:t>2__c.LLC_BI__Amount_Pledged__c</w:t>
      </w:r>
      <w:r w:rsidRPr="00A67D85">
        <w:t xml:space="preserve">" GREATER="0.00"}}in the amount of </w:t>
      </w:r>
      <w:r w:rsidRPr="00073EBE">
        <w:rPr>
          <w:b/>
        </w:rPr>
        <w:t>${{FIELD="LLC_BI</w:t>
      </w:r>
      <w:r w:rsidR="00786358">
        <w:rPr>
          <w:b/>
        </w:rPr>
        <w:t>__Loan_Collateral</w:t>
      </w:r>
      <w:r w:rsidR="0059117F">
        <w:rPr>
          <w:b/>
        </w:rPr>
        <w:t>2__c.LLC_BI__Amount_Pledged__c</w:t>
      </w:r>
      <w:r w:rsidRPr="00073EBE">
        <w:rPr>
          <w:b/>
        </w:rPr>
        <w:t>"}}{</w:t>
      </w:r>
      <w:r w:rsidRPr="00A67D85">
        <w:t>{IF="A"}}{{COND="A" FIELD="LLC_BI</w:t>
      </w:r>
      <w:r w:rsidR="00786358">
        <w:t>__Loan_Collateral2__c</w:t>
      </w:r>
      <w:r w:rsidRPr="00A67D85">
        <w:t>.nSBA__Is_Without_Standard_Survey_Exception__c" IS="true"}}, policy to be without standard survey exception{{ENDIF}}{{IF="A"}}{{COND="A" FIELD="LLC_BI</w:t>
      </w:r>
      <w:r w:rsidR="00786358">
        <w:t>__Loan_Collateral2__c</w:t>
      </w:r>
      <w:r w:rsidRPr="00A67D85">
        <w:t>.nSBA__WO_Exception_To_Homestead_Survey_Taxes__c" IS="true"}}, policy to be without exception to Homestead, Survey or Taxes{{ENDIF}}{{IF="A"}}{{COND="A" FIELD="LLC_BI</w:t>
      </w:r>
      <w:r w:rsidR="00786358">
        <w:t>__Loan_Collateral2__c</w:t>
      </w:r>
      <w:r w:rsidRPr="00A67D85">
        <w:t>.nSBA__Taxes_And_Municipal_Liens_Curr_Or_Paid__c" IS="true"}}, policy must reflect that all taxes and municipal liens have been brought current or paid{{ENDIF}}.{{IF="A"}}{{COND="A" FIELD="LLC_BI</w:t>
      </w:r>
      <w:r w:rsidR="00786358">
        <w:t>__Loan_Collateral2__c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786358">
        <w:t>__Loan_Collateral2__c</w:t>
      </w:r>
      <w:r w:rsidRPr="00A67D85">
        <w:t>.nSBA__Is_Without_MGL_Section_21e__c" IS="true"}} Policy will not contain an M.G.L. Section 21(e) exception unless a detailed engineering study satisfactory to Lender is submitted prior to closing.{{ENDIF}}{{IF="A"}}{{COND="A" FIELD="LLC_BI</w:t>
      </w:r>
      <w:r w:rsidR="00786358">
        <w:t>__Loan_Collateral2__c</w:t>
      </w:r>
      <w:r w:rsidRPr="00A67D85">
        <w:t xml:space="preserve">.LLC_BI__Collateral__r.LLC_BI__State__c" IS="VT"}} Policy must provide affirmative coverage over any environmental contamination on property when publicly issued, filed, or recorded government documents indicate that environmental contamination is above federal or state action </w:t>
      </w:r>
      <w:r w:rsidRPr="00A67D85">
        <w:lastRenderedPageBreak/>
        <w:t>levels.{{ENDIF}}{{ENDIF}}  {{ENDIF}}  {{IF="A"}}{{COND="A" FIELD="LLC_BI</w:t>
      </w:r>
      <w:r w:rsidR="00786358">
        <w:t>__Loan_Collateral2__c</w:t>
      </w:r>
      <w:r w:rsidRPr="00A67D85">
        <w:t>.nSBA__Evidence_Of_Title_And_Priority_Of_Lien__c" IS="Attorney’s certificate of title"}}</w:t>
      </w:r>
    </w:p>
    <w:p w14:paraId="2D17D097" w14:textId="1610EB77" w:rsidR="007B2ABC" w:rsidRDefault="007B2ABC" w:rsidP="00AB6EBB">
      <w:pPr>
        <w:pStyle w:val="ListParagraph"/>
        <w:numPr>
          <w:ilvl w:val="1"/>
          <w:numId w:val="43"/>
        </w:numPr>
        <w:spacing w:after="120"/>
        <w:ind w:left="1224"/>
        <w:contextualSpacing w:val="0"/>
      </w:pPr>
      <w:r w:rsidRPr="00A67D85">
        <w:t>Attorney’s certificate of title or title opinion in favor of lender and assigns certifying that lender has obtained the required lien position. {{IF="B"}}{{COND="B" FIELD="LLC_BI</w:t>
      </w:r>
      <w:r w:rsidR="00786358">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786358">
        <w:t>__Loan_Collateral2__c</w:t>
      </w:r>
      <w:r w:rsidRPr="00A67D85">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786358">
        <w:t>__Loan_Collateral2__c</w:t>
      </w:r>
      <w:r w:rsidRPr="00A67D85">
        <w:t>.nSBA__Evidence_Of_Title_And_Priority_Of_Lien__c" IS="Title insurance customarily obtained for similar transactions in this jurisdiction"}}</w:t>
      </w:r>
    </w:p>
    <w:p w14:paraId="05A9EB9A" w14:textId="24986C85" w:rsidR="007B2ABC" w:rsidRDefault="007B2ABC" w:rsidP="00AB6EBB">
      <w:pPr>
        <w:pStyle w:val="ListParagraph"/>
        <w:numPr>
          <w:ilvl w:val="1"/>
          <w:numId w:val="43"/>
        </w:numPr>
        <w:spacing w:after="120"/>
        <w:ind w:left="1224"/>
        <w:contextualSpacing w:val="0"/>
      </w:pPr>
      <w:r w:rsidRPr="00A67D85">
        <w:t>Title insurance customarily obtained for similar transactions in this jurisdiction.  {{ENDIF}}  {{IF="A"}}{{COND="A" FIELD="LLC_BI</w:t>
      </w:r>
      <w:r w:rsidR="00786358">
        <w:t>__Loan_Collateral2__c</w:t>
      </w:r>
      <w:r w:rsidRPr="00A67D85">
        <w:t>.nSBA__Evidence_Of_Title_And_Priority_Of_Lien__c" IS="Title and/or Lien Search"}}</w:t>
      </w:r>
    </w:p>
    <w:p w14:paraId="62C03601" w14:textId="29C9B314" w:rsidR="007B2ABC" w:rsidRDefault="007B2ABC" w:rsidP="00AB6EBB">
      <w:pPr>
        <w:pStyle w:val="ListParagraph"/>
        <w:numPr>
          <w:ilvl w:val="1"/>
          <w:numId w:val="43"/>
        </w:numPr>
        <w:spacing w:after="120"/>
        <w:ind w:left="1224"/>
        <w:contextualSpacing w:val="0"/>
      </w:pPr>
      <w:r w:rsidRPr="00A67D85">
        <w:t>Title and/or Lien Search or other evidence of proper ownership and lien position.  {{ENDIF}}  {{IF="A"}}{{COND="A" FIELD="LLC_BI</w:t>
      </w:r>
      <w:r w:rsidR="00786358">
        <w:t>__Loan_Collateral2__c</w:t>
      </w:r>
      <w:r w:rsidRPr="00A67D85">
        <w:t>.nSBA__Evidence_Of_Title_And_Priority_Of_Lien__c" IS="CLTA Loan Policy"}}</w:t>
      </w:r>
    </w:p>
    <w:p w14:paraId="02E4B403" w14:textId="0BC48911" w:rsidR="007B2ABC" w:rsidRDefault="007B2ABC" w:rsidP="00AB6EBB">
      <w:pPr>
        <w:pStyle w:val="ListParagraph"/>
        <w:numPr>
          <w:ilvl w:val="1"/>
          <w:numId w:val="43"/>
        </w:numPr>
        <w:spacing w:after="120"/>
        <w:ind w:left="1224"/>
        <w:contextualSpacing w:val="0"/>
      </w:pPr>
      <w:r w:rsidRPr="00A67D85">
        <w:t>CLTA Loan Policy.  {{ENDIF}}  {{IF="A"}}{{COND="A" FIELD="LLC_BI</w:t>
      </w:r>
      <w:r w:rsidR="00786358">
        <w:t>__Loan_Collateral2__c</w:t>
      </w:r>
      <w:r w:rsidRPr="00A67D85">
        <w:t>.nSBA__Evidence_Of_Title_And_Priority_Of_Lien__c" IS="Limited Title Policy"}}</w:t>
      </w:r>
    </w:p>
    <w:p w14:paraId="1ADA7CEE" w14:textId="41951FCC" w:rsidR="007B2ABC" w:rsidRDefault="007B2ABC" w:rsidP="00AB6EBB">
      <w:pPr>
        <w:pStyle w:val="ListParagraph"/>
        <w:numPr>
          <w:ilvl w:val="1"/>
          <w:numId w:val="43"/>
        </w:numPr>
        <w:spacing w:after="120"/>
        <w:ind w:left="1224"/>
        <w:contextualSpacing w:val="0"/>
      </w:pPr>
      <w:r w:rsidRPr="00A67D85">
        <w:t>Limited Title Policy.  {{ENDIF}}  {{IF="A"}}{{COND="A" FIELD="LLC_BI</w:t>
      </w:r>
      <w:r w:rsidR="00786358">
        <w:t>__Loan_Collateral2__c</w:t>
      </w:r>
      <w:r w:rsidRPr="00A67D85">
        <w:t>.nSBA__Evidence_Of_Title_And_Priority_Of_Lien__c" IS="Property, Judgment and Lien Report indicating that lender has obtained the required position"}}</w:t>
      </w:r>
    </w:p>
    <w:p w14:paraId="4AF785E3" w14:textId="20562E88" w:rsidR="007B2ABC" w:rsidRDefault="007B2ABC" w:rsidP="00AB6EBB">
      <w:pPr>
        <w:pStyle w:val="ListParagraph"/>
        <w:numPr>
          <w:ilvl w:val="1"/>
          <w:numId w:val="43"/>
        </w:numPr>
        <w:spacing w:after="120"/>
        <w:ind w:left="1224"/>
        <w:contextualSpacing w:val="0"/>
      </w:pPr>
      <w:r w:rsidRPr="00A67D85">
        <w:t>Property, Judgment and Lien Report indicating that lender has obtained the required position. {{ENDIF}}  {{IF="A"}}{{COND="A" FIELD="LLC_BI</w:t>
      </w:r>
      <w:r w:rsidR="00786358">
        <w:t>__Loan_Collateral2__c</w:t>
      </w:r>
      <w:r w:rsidRPr="00A67D85">
        <w:t>.nSBA__Evidence_Of_Title_And_Lien_Priority_OO__c" NOT=""}}</w:t>
      </w:r>
    </w:p>
    <w:p w14:paraId="14D834A0" w14:textId="25779DA6" w:rsidR="007B2ABC" w:rsidRDefault="007B2ABC" w:rsidP="00AB6EBB">
      <w:pPr>
        <w:pStyle w:val="ListParagraph"/>
        <w:numPr>
          <w:ilvl w:val="1"/>
          <w:numId w:val="43"/>
        </w:numPr>
        <w:spacing w:after="120"/>
        <w:ind w:left="1224"/>
        <w:contextualSpacing w:val="0"/>
      </w:pPr>
      <w:r w:rsidRPr="00A67D85">
        <w:t>{{FIELD="LLC_BI</w:t>
      </w:r>
      <w:r w:rsidR="00786358">
        <w:t>__Loan_Collateral2__c</w:t>
      </w:r>
      <w:r w:rsidRPr="00A67D85">
        <w:t>.nSBA__Evidence_Of_Title_And_Lien_Priority_OO__c"}} {{ENDIF}} {{ENDIF}}</w:t>
      </w:r>
      <w:r w:rsidRPr="00A4403E">
        <w:t>{{IF="A"}}{{COND="A" FIELD="LLC_BI</w:t>
      </w:r>
      <w:r w:rsidR="00786358">
        <w:t>__Loan_Collateral2__c</w:t>
      </w:r>
      <w:r w:rsidRPr="00A4403E">
        <w:t>.nSBA__Is_Landlords_Waiver_Required__c" IS="true"}}</w:t>
      </w:r>
    </w:p>
    <w:p w14:paraId="4567ABD3" w14:textId="77777777" w:rsidR="007B2ABC" w:rsidRDefault="007B2ABC" w:rsidP="00AB6EBB">
      <w:pPr>
        <w:pStyle w:val="ListParagraph"/>
        <w:numPr>
          <w:ilvl w:val="0"/>
          <w:numId w:val="43"/>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3537A55B" w14:textId="77777777" w:rsidR="007B2ABC" w:rsidRDefault="007B2ABC" w:rsidP="00AB6EBB">
      <w:pPr>
        <w:pStyle w:val="ListParagraph"/>
        <w:numPr>
          <w:ilvl w:val="0"/>
          <w:numId w:val="43"/>
        </w:numPr>
        <w:spacing w:after="120"/>
        <w:ind w:left="852" w:hanging="426"/>
        <w:contextualSpacing w:val="0"/>
      </w:pPr>
      <w:r>
        <w:lastRenderedPageBreak/>
        <w:t>CDC must obtain in recordable form written subordination agreements from any tenants occupying any of the Project real property required as collateral. Appropriate subordination language may be included in the Lease as an alternative.{{ENDIF}}</w:t>
      </w:r>
    </w:p>
    <w:p w14:paraId="32CF5685" w14:textId="77777777" w:rsidR="007B2ABC" w:rsidRDefault="007B2ABC" w:rsidP="00AB6EBB">
      <w:pPr>
        <w:pStyle w:val="ListParagraph"/>
        <w:numPr>
          <w:ilvl w:val="0"/>
          <w:numId w:val="43"/>
        </w:numPr>
        <w:spacing w:after="120"/>
        <w:ind w:left="852" w:hanging="426"/>
        <w:contextualSpacing w:val="0"/>
      </w:pPr>
      <w:r>
        <w:t>At the time of Closing, either:</w:t>
      </w:r>
    </w:p>
    <w:p w14:paraId="57370A93"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759D969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39A651D4" w14:textId="539D0EFE" w:rsidR="007B2ABC" w:rsidRDefault="007B2ABC" w:rsidP="00AB6EBB">
      <w:pPr>
        <w:pStyle w:val="ListParagraph"/>
        <w:numPr>
          <w:ilvl w:val="1"/>
          <w:numId w:val="46"/>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w:t>
      </w:r>
      <w:r w:rsidR="00786358">
        <w:t>__Loan_Collateral2__c</w:t>
      </w:r>
      <w:r>
        <w:t>@LLC_BI__Legal_Entities_</w:t>
      </w:r>
      <w:r w:rsidR="001A23DF">
        <w:t>_c.Id" ORDER="LLC_BI_</w:t>
      </w:r>
      <w:r w:rsidR="00AD3B33">
        <w:t>_Lien_Position__c</w:t>
      </w:r>
      <w:r w:rsidRPr="00310FBA">
        <w:t>" ASC FILTER="(1)"}}{{FILTER="1" FIELD="LLC_BI</w:t>
      </w:r>
      <w:r w:rsidR="00786358">
        <w:t>__Loan_Collateral2__c</w:t>
      </w:r>
      <w:r w:rsidRPr="00310FBA">
        <w:t>.nSBA__</w:t>
      </w:r>
      <w:r w:rsidR="00394365">
        <w:t>Realty_</w:t>
      </w:r>
      <w:r w:rsidRPr="00310FBA">
        <w:t>And_Leaseholds_Option__c" IS="Leasehold Security Interest in building on leased land"}}</w:t>
      </w:r>
    </w:p>
    <w:p w14:paraId="3C9E1658" w14:textId="59C2DED8" w:rsidR="007B2ABC" w:rsidRDefault="007B2ABC" w:rsidP="007B2ABC">
      <w:pPr>
        <w:spacing w:after="120"/>
        <w:ind w:left="432"/>
      </w:pPr>
      <w:r w:rsidRPr="00487346">
        <w:t>{{IF="A OR B OR C"}}{{COND="A" FIELD="LLC_BI</w:t>
      </w:r>
      <w:r w:rsidR="00786358">
        <w:t>__Loan_Collateral2__c</w:t>
      </w:r>
      <w:r w:rsidRPr="00487346">
        <w:t>.nSBA__Shared_Lien_With_Lenders_Non_SBA_Loan__c" IS="true"}}{{COND="B" FIELD="LLC_BI</w:t>
      </w:r>
      <w:r w:rsidR="00786358">
        <w:t>__Loan_Collateral2__c</w:t>
      </w:r>
      <w:r w:rsidRPr="00487346">
        <w:t>.nSBA__Shared_Lien_With_Other_Lender_Name__c" NOT=""}}{{COND="C" FIELD="LLC_BI</w:t>
      </w:r>
      <w:r w:rsidR="00786358">
        <w:t>__Loan_Collateral2__c</w:t>
      </w:r>
      <w:r w:rsidRPr="00487346">
        <w:t>.nSBA__Shared_Lien_With_Other_Lender_Amount__c" GREATER="0.00"}}Shared {{ENDIF}}{{IF="A"}}{{COND="A" FIELD="LLC_BI</w:t>
      </w:r>
      <w:r w:rsidR="00786358">
        <w:t>__Loan_Collateral2__c</w:t>
      </w:r>
      <w:r w:rsidR="001A23DF">
        <w:t>.LLC_BI_</w:t>
      </w:r>
      <w:r w:rsidR="00AD3B33">
        <w:t>_Lien_Position__c</w:t>
      </w:r>
      <w:r w:rsidRPr="00487346">
        <w:t>" IS="1st"}}First{{ELSE}}{{IF="B"}}{{COND="B" FIELD="LLC_BI</w:t>
      </w:r>
      <w:r w:rsidR="00786358">
        <w:t>__Loan_Collateral2__c</w:t>
      </w:r>
      <w:r w:rsidR="001A23DF">
        <w:t>.LLC_BI_</w:t>
      </w:r>
      <w:r w:rsidR="00AD3B33">
        <w:t>_Lien_Position__c</w:t>
      </w:r>
      <w:r w:rsidRPr="00487346">
        <w:t>" IS="2nd"}}Second{{ELSE}}{{IF="C"}}{{COND="C" FIELD="LLC_BI</w:t>
      </w:r>
      <w:r w:rsidR="00786358">
        <w:t>__Loan_Collateral2__c</w:t>
      </w:r>
      <w:r w:rsidR="001A23DF">
        <w:t>.LLC_BI_</w:t>
      </w:r>
      <w:r w:rsidR="00AD3B33">
        <w:t>_Lien_Position__c</w:t>
      </w:r>
      <w:r w:rsidRPr="00487346">
        <w:t>" IS="3rd"}}Third{{ELSE}}{{IF="D"}}Fourth{{COND="D" FIELD="LLC_BI</w:t>
      </w:r>
      <w:r w:rsidR="00786358">
        <w:t>__Loan_Collateral2__c</w:t>
      </w:r>
      <w:r w:rsidR="001A23DF">
        <w:t>.LLC_BI_</w:t>
      </w:r>
      <w:r w:rsidR="00AD3B33">
        <w:t>_Lien_Position__c</w:t>
      </w:r>
      <w:r w:rsidRPr="00487346">
        <w:t xml:space="preserve">" IS="4th"}}{{ENDIF}}{{ENDIF}}{{ENDIF}}{{ENDIF}} Leasehold Security Interest (including due on sale clause) in building on leased land located at </w:t>
      </w:r>
      <w:r w:rsidRPr="00073EBE">
        <w:rPr>
          <w:b/>
        </w:rPr>
        <w:t>Collateral Address: {{FIELD="LLC_BI</w:t>
      </w:r>
      <w:r w:rsidR="00786358">
        <w:rPr>
          <w:b/>
        </w:rPr>
        <w:t>__Loan_Collateral2__c</w:t>
      </w:r>
      <w:r w:rsidRPr="00073EBE">
        <w:rPr>
          <w:b/>
        </w:rPr>
        <w:t>.LLC_BI__Collateral__r.LLC_BI__Street_Address__c"}}, {{FIELD="LLC_BI</w:t>
      </w:r>
      <w:r w:rsidR="00786358">
        <w:rPr>
          <w:b/>
        </w:rPr>
        <w:t>__Loan_Collateral2__c</w:t>
      </w:r>
      <w:r w:rsidRPr="00073EBE">
        <w:rPr>
          <w:b/>
        </w:rPr>
        <w:t>.LLC_BI__Collateral__r.LLC_BI__State__c"}} {{FIELD="LLC_BI</w:t>
      </w:r>
      <w:r w:rsidR="00786358">
        <w:rPr>
          <w:b/>
        </w:rPr>
        <w:t>__Loan_Collateral2__c</w:t>
      </w:r>
      <w:r w:rsidRPr="00073EBE">
        <w:rPr>
          <w:b/>
        </w:rPr>
        <w:t>.LLC_BI__Collateral__r.LLC_BI__Zip_Code__c"}}</w:t>
      </w:r>
      <w:r w:rsidRPr="00487346">
        <w:t>.</w:t>
      </w:r>
      <w:r>
        <w:t xml:space="preserve"> </w:t>
      </w:r>
      <w:r w:rsidRPr="00BF68F0">
        <w:t>{{IF="A AND B"}}{{COND="A" FIELD="LLC_BI</w:t>
      </w:r>
      <w:r w:rsidR="00786358">
        <w:t>__Loan_Collateral2__c</w:t>
      </w:r>
      <w:r w:rsidRPr="00BF68F0">
        <w:t>.LLC_BI__</w:t>
      </w:r>
      <w:r w:rsidR="00AD3B33">
        <w:t>Lien_Position__c</w:t>
      </w:r>
      <w:r w:rsidRPr="00BF68F0">
        <w:t>" NOT="1st"}}{{COND="B" FIELD="LLC_BI</w:t>
      </w:r>
      <w:r w:rsidR="00786358">
        <w:t>__Loan_Collateral2__c</w:t>
      </w:r>
      <w:r w:rsidRPr="00BF68F0">
        <w:t>.LLC_BI__</w:t>
      </w:r>
      <w:r w:rsidR="00AD3B33">
        <w:t>Lien_Position__c</w:t>
      </w:r>
      <w:r w:rsidRPr="00BF68F0">
        <w:t>" NOT=""}}</w:t>
      </w:r>
    </w:p>
    <w:p w14:paraId="17CC1021" w14:textId="738C8EF5" w:rsidR="007B2ABC" w:rsidRDefault="007B2ABC" w:rsidP="00AB6EBB">
      <w:pPr>
        <w:pStyle w:val="ListParagraph"/>
        <w:numPr>
          <w:ilvl w:val="0"/>
          <w:numId w:val="47"/>
        </w:numPr>
        <w:spacing w:after="120"/>
        <w:ind w:left="792"/>
        <w:contextualSpacing w:val="0"/>
      </w:pPr>
      <w:r>
        <w:t xml:space="preserve">Subject to lien(s) totaling not more than </w:t>
      </w:r>
      <w:r w:rsidRPr="00073EBE">
        <w:rPr>
          <w:b/>
        </w:rPr>
        <w:t>${{FIELD="LLC_BI</w:t>
      </w:r>
      <w:r w:rsidR="00786358">
        <w:rPr>
          <w:b/>
        </w:rPr>
        <w:t>__Loan_Collateral2__c</w:t>
      </w:r>
      <w:r w:rsidRPr="00073EBE">
        <w:rPr>
          <w:b/>
        </w:rPr>
        <w:t>.LLC_BI__Collateral__r.LLC_BI__Total_Lien_Amount__c"}}</w:t>
      </w:r>
      <w:r>
        <w:t>.</w:t>
      </w:r>
    </w:p>
    <w:p w14:paraId="0A937385" w14:textId="659EA3AE" w:rsidR="007B2ABC" w:rsidRDefault="007B2ABC" w:rsidP="00AB6EBB">
      <w:pPr>
        <w:pStyle w:val="ListParagraph"/>
        <w:numPr>
          <w:ilvl w:val="0"/>
          <w:numId w:val="47"/>
        </w:numPr>
        <w:spacing w:after="120"/>
        <w:ind w:left="792"/>
        <w:contextualSpacing w:val="0"/>
      </w:pPr>
      <w:r>
        <w:lastRenderedPageBreak/>
        <w:t>subject only to prior lien(s) as follows:</w:t>
      </w:r>
      <w:r w:rsidRPr="00BF68F0">
        <w:t xml:space="preserve"> {{ALIAS="Lien" IS="LLC_BI__Lien__c"}}{{LIST="Lien@LLC_BI</w:t>
      </w:r>
      <w:r w:rsidR="00786358">
        <w:t>__Loan_Collateral2__c</w:t>
      </w:r>
      <w:r w:rsidRPr="00BF68F0">
        <w:t>.LLC_BI__Collateral__r.Id" ORDER="LLC_BI__Position__c"}}</w:t>
      </w:r>
    </w:p>
    <w:p w14:paraId="55C36B44" w14:textId="5861290E"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073EBE">
        <w:rPr>
          <w:b/>
        </w:rPr>
        <w:t>{{FIELD="Lien.LLC_BI__Institution__c"}}</w:t>
      </w:r>
      <w:r w:rsidRPr="00BF68F0">
        <w:t xml:space="preserve">{{IF="A OR B"}}{{COND="A" FIELD="Lien.nSBA__Line_Of_Credit_Maximum_Amount__c" GREATER="0.00"}}{{COND="B" FIELD="Lien.nSBA__Line_Of_Credit_Present_Amount__c" GREATER="0.00"}} in the present amount of </w:t>
      </w:r>
      <w:r w:rsidRPr="00073EBE">
        <w:rPr>
          <w:b/>
        </w:rPr>
        <w:t>${{FIELD="Lien.nSBA__Line_Of_Credit_Present_Amount__c"}}</w:t>
      </w:r>
      <w:r w:rsidRPr="00BF68F0">
        <w:t xml:space="preserve"> with a revolving provision limited to a total principal outstanding of </w:t>
      </w:r>
      <w:r w:rsidRPr="00073EBE">
        <w:rPr>
          <w:b/>
        </w:rPr>
        <w:t>${{FIELD="Lien.nSBA__Line_Of_Credit_Maximum_Amount__c"}}</w:t>
      </w:r>
      <w:r w:rsidRPr="00BF68F0">
        <w:t xml:space="preserve">{{ELSE}} in the amount of </w:t>
      </w:r>
      <w:r w:rsidRPr="00DD3B19">
        <w:rPr>
          <w:b/>
        </w:rPr>
        <w:t>${{FIELD="Lien.LLC_BI__Amount__c"}}</w:t>
      </w:r>
      <w:r>
        <w:t>{{ENDIF}}.{{ENDLIST}}{{ENDIF}}</w:t>
      </w:r>
      <w:r w:rsidRPr="009F0D9E">
        <w:t>{{IF="A OR B OR C"}}{{COND="A" FIELD="LLC_BI</w:t>
      </w:r>
      <w:r w:rsidR="00786358">
        <w:t>__Loan_Collateral2__c</w:t>
      </w:r>
      <w:r w:rsidRPr="009F0D9E">
        <w:t>.nSBA__Shared_Lien_With_Lenders_Non_SBA_Loan__c" IS="true"}}{{COND="B" FIELD="LLC_BI</w:t>
      </w:r>
      <w:r w:rsidR="00786358">
        <w:t>__Loan_Collateral2__c</w:t>
      </w:r>
      <w:r w:rsidRPr="009F0D9E">
        <w:t>.nSBA__Shared_Lien_With_Other_Lender_Name__c" NOT=""}}{{COND="C" FIELD="LLC_BI</w:t>
      </w:r>
      <w:r w:rsidR="00786358">
        <w:t>__Loan_Collateral2__c</w:t>
      </w:r>
      <w:r w:rsidRPr="009F0D9E">
        <w:t>.nSBA__Shared_Lien_With_Other_Lender_Amount__c" GREATER="0.00"}}</w:t>
      </w:r>
    </w:p>
    <w:p w14:paraId="44F6E126" w14:textId="438940E0" w:rsidR="007B2ABC" w:rsidRDefault="007B2ABC" w:rsidP="00AB6EBB">
      <w:pPr>
        <w:pStyle w:val="ListParagraph"/>
        <w:numPr>
          <w:ilvl w:val="0"/>
          <w:numId w:val="47"/>
        </w:numPr>
        <w:spacing w:after="120"/>
        <w:ind w:left="792"/>
        <w:contextualSpacing w:val="0"/>
      </w:pPr>
      <w:r>
        <w:t xml:space="preserve">The lien securing the Loan is a shared lien pari passu with that of </w:t>
      </w:r>
      <w:r w:rsidRPr="009F0D9E">
        <w:t>{{IF="A"}}{{COND="A" FIELD="LLC_BI</w:t>
      </w:r>
      <w:r w:rsidR="00786358">
        <w:t>__Loan_Collateral2__c</w:t>
      </w:r>
      <w:r w:rsidRPr="009F0D9E">
        <w:t>.nSBA__Shared_Lien_With_Lenders_Non_SBA_Loan__c" IS="true"}}Lender's non-SBA loan{{ELSE}}</w:t>
      </w:r>
      <w:r w:rsidRPr="00DD3B19">
        <w:rPr>
          <w:b/>
        </w:rPr>
        <w:t>{{FIELD="LLC_BI</w:t>
      </w:r>
      <w:r w:rsidR="00786358">
        <w:rPr>
          <w:b/>
        </w:rPr>
        <w:t>__Loan_Collateral2__c</w:t>
      </w:r>
      <w:r w:rsidRPr="00DD3B19">
        <w:rPr>
          <w:b/>
        </w:rPr>
        <w:t>.nSBA__Shared_Lien_With_Other_Lender_Name__c"}}</w:t>
      </w:r>
      <w:r w:rsidRPr="009F0D9E">
        <w:t>{{ENDIF}}</w:t>
      </w:r>
      <w:r>
        <w:t xml:space="preserve"> in the amount of </w:t>
      </w:r>
      <w:r w:rsidRPr="00DD3B19">
        <w:rPr>
          <w:b/>
        </w:rPr>
        <w:t>${{FIELD="LLC_BI</w:t>
      </w:r>
      <w:r w:rsidR="00786358">
        <w:rPr>
          <w:b/>
        </w:rPr>
        <w:t>__Loan_Collateral2__c</w:t>
      </w:r>
      <w:r w:rsidRPr="00DD3B19">
        <w:rPr>
          <w:b/>
        </w:rPr>
        <w:t>.nSBA__Shared_Lien_With_Other_Lender_Amount__c"}}</w:t>
      </w:r>
      <w:r>
        <w:t>. An intercreditor agreement, satisfactory to CDC and SBA, must be executed. The agreement (or a memorandum thereof) must be recorded. {{ENDIF}}</w:t>
      </w:r>
    </w:p>
    <w:p w14:paraId="4E2859A7" w14:textId="3AC08930" w:rsidR="007B2ABC" w:rsidRDefault="007B2ABC" w:rsidP="00AB6EBB">
      <w:pPr>
        <w:pStyle w:val="ListParagraph"/>
        <w:numPr>
          <w:ilvl w:val="0"/>
          <w:numId w:val="47"/>
        </w:numPr>
        <w:spacing w:after="120"/>
        <w:ind w:left="792"/>
        <w:contextualSpacing w:val="0"/>
      </w:pPr>
      <w:r>
        <w:t>Remaining term of lease, including options to renew exercisable solely by the Borrower, must cover term of Loan</w:t>
      </w:r>
      <w:r w:rsidRPr="00B1332F">
        <w:t>{{IF="A"}}{{COND="A" FIELD="LLC_BI</w:t>
      </w:r>
      <w:r w:rsidR="00786358">
        <w:t>__Loan_Collateral2__c</w:t>
      </w:r>
      <w:r w:rsidRPr="00B1332F">
        <w:t>.nSBA__Leasehold_Term_Of_Loan_Plus_Years__c" GREATER="0.00"}}</w:t>
      </w:r>
      <w:r w:rsidR="00CA7973">
        <w:t xml:space="preserve"> </w:t>
      </w:r>
      <w:r w:rsidRPr="00B1332F">
        <w:t xml:space="preserve">plus </w:t>
      </w:r>
      <w:r w:rsidRPr="00DD3B19">
        <w:rPr>
          <w:b/>
        </w:rPr>
        <w:t>{{FIELD="LLC_BI</w:t>
      </w:r>
      <w:r w:rsidR="00786358">
        <w:rPr>
          <w:b/>
        </w:rPr>
        <w:t>__Loan_Collateral2__c</w:t>
      </w:r>
      <w:r w:rsidRPr="00DD3B19">
        <w:rPr>
          <w:b/>
        </w:rPr>
        <w:t>.nSBA__Leasehold_Term_Of_Loan_Plus_Years__c"}}</w:t>
      </w:r>
      <w:r w:rsidRPr="00B1332F">
        <w:t xml:space="preserve"> year(s){{ENDIF}}</w:t>
      </w:r>
      <w:r>
        <w:t>.</w:t>
      </w:r>
    </w:p>
    <w:p w14:paraId="7D043641" w14:textId="77777777" w:rsidR="007B2ABC" w:rsidRDefault="007B2ABC" w:rsidP="00AB6EBB">
      <w:pPr>
        <w:pStyle w:val="ListParagraph"/>
        <w:numPr>
          <w:ilvl w:val="0"/>
          <w:numId w:val="47"/>
        </w:numPr>
        <w:spacing w:after="120"/>
        <w:ind w:left="852" w:hanging="426"/>
        <w:contextualSpacing w:val="0"/>
      </w:pPr>
      <w:r>
        <w:t>Lease must contain clauses providing for the following:</w:t>
      </w:r>
    </w:p>
    <w:p w14:paraId="25A24C9B" w14:textId="77777777" w:rsidR="007B2ABC" w:rsidRDefault="007B2ABC" w:rsidP="00AB6EBB">
      <w:pPr>
        <w:pStyle w:val="ListParagraph"/>
        <w:numPr>
          <w:ilvl w:val="1"/>
          <w:numId w:val="49"/>
        </w:numPr>
        <w:spacing w:after="120"/>
        <w:ind w:left="1419" w:hanging="567"/>
        <w:contextualSpacing w:val="0"/>
      </w:pPr>
      <w:r>
        <w:t>Tenant's right to encumber leasehold estate;</w:t>
      </w:r>
    </w:p>
    <w:p w14:paraId="5E61ACD9" w14:textId="77777777" w:rsidR="007B2ABC" w:rsidRDefault="007B2ABC" w:rsidP="00AB6EBB">
      <w:pPr>
        <w:pStyle w:val="ListParagraph"/>
        <w:numPr>
          <w:ilvl w:val="1"/>
          <w:numId w:val="49"/>
        </w:numPr>
        <w:spacing w:after="120"/>
        <w:ind w:left="1419" w:hanging="567"/>
        <w:contextualSpacing w:val="0"/>
      </w:pPr>
      <w:r>
        <w:t>No modification or cancellation of lease without lender's or assignee's approval;</w:t>
      </w:r>
    </w:p>
    <w:p w14:paraId="6430F92A" w14:textId="77777777" w:rsidR="007B2ABC" w:rsidRDefault="007B2ABC" w:rsidP="00AB6EBB">
      <w:pPr>
        <w:pStyle w:val="ListParagraph"/>
        <w:numPr>
          <w:ilvl w:val="1"/>
          <w:numId w:val="49"/>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5D3B585" w14:textId="77777777" w:rsidR="007B2ABC" w:rsidRDefault="007B2ABC" w:rsidP="00AB6EBB">
      <w:pPr>
        <w:pStyle w:val="ListParagraph"/>
        <w:numPr>
          <w:ilvl w:val="1"/>
          <w:numId w:val="49"/>
        </w:numPr>
        <w:spacing w:after="120"/>
        <w:ind w:left="1419" w:hanging="567"/>
        <w:contextualSpacing w:val="0"/>
      </w:pPr>
      <w:r>
        <w:lastRenderedPageBreak/>
        <w:t>Lender's or assignee's right to sublease;</w:t>
      </w:r>
    </w:p>
    <w:p w14:paraId="65E7936B" w14:textId="77777777" w:rsidR="007B2ABC" w:rsidRDefault="007B2ABC" w:rsidP="00AB6EBB">
      <w:pPr>
        <w:pStyle w:val="ListParagraph"/>
        <w:numPr>
          <w:ilvl w:val="1"/>
          <w:numId w:val="49"/>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000F637D" w14:textId="77777777" w:rsidR="007B2ABC" w:rsidRDefault="007B2ABC" w:rsidP="00AB6EBB">
      <w:pPr>
        <w:pStyle w:val="ListParagraph"/>
        <w:numPr>
          <w:ilvl w:val="1"/>
          <w:numId w:val="49"/>
        </w:numPr>
        <w:spacing w:after="120"/>
        <w:ind w:left="1419" w:hanging="567"/>
        <w:contextualSpacing w:val="0"/>
      </w:pPr>
      <w:r>
        <w:t>Lender's or assignee's rights to hazard insurance proceeds resulting from damage to improvements;</w:t>
      </w:r>
    </w:p>
    <w:p w14:paraId="6968704C" w14:textId="77777777" w:rsidR="007B2ABC" w:rsidRDefault="007B2ABC" w:rsidP="00AB6EBB">
      <w:pPr>
        <w:pStyle w:val="ListParagraph"/>
        <w:numPr>
          <w:ilvl w:val="1"/>
          <w:numId w:val="49"/>
        </w:numPr>
        <w:spacing w:after="120"/>
        <w:ind w:left="1419" w:hanging="567"/>
        <w:contextualSpacing w:val="0"/>
      </w:pPr>
      <w:r>
        <w:t>Lender's or assignee's right to share in condemnation proceeds.</w:t>
      </w:r>
    </w:p>
    <w:p w14:paraId="66A91529" w14:textId="442E407C" w:rsidR="007B2ABC" w:rsidRDefault="007B2ABC" w:rsidP="00AB6EBB">
      <w:pPr>
        <w:pStyle w:val="ListParagraph"/>
        <w:numPr>
          <w:ilvl w:val="0"/>
          <w:numId w:val="47"/>
        </w:numPr>
        <w:spacing w:after="120"/>
        <w:ind w:left="792"/>
        <w:contextualSpacing w:val="0"/>
      </w:pPr>
      <w:r>
        <w:t>Lender must obtain Lessor’s written consent and subordination to the fixture filing.{{ENDLIST}}</w:t>
      </w:r>
      <w:r w:rsidRPr="00E63FE1">
        <w:t xml:space="preserve"> {{LI</w:t>
      </w:r>
      <w:r>
        <w:t>ST="LLC_BI</w:t>
      </w:r>
      <w:r w:rsidR="00786358">
        <w:t>__Loan_Collateral2__c</w:t>
      </w:r>
      <w:r>
        <w:t>@LLC_BI__Legal_Entities</w:t>
      </w:r>
      <w:r w:rsidRPr="00E63FE1">
        <w:t>__c.Id" ORDER="LLC_BI__</w:t>
      </w:r>
      <w:r w:rsidR="00AD3B33">
        <w:t>Lien_Position__c</w:t>
      </w:r>
      <w:r w:rsidRPr="00E63FE1">
        <w:t>" ASC FILTER="(1)"}}{{FILTER="1" FIELD="LLC_BI</w:t>
      </w:r>
      <w:r w:rsidR="00786358">
        <w:t>__Loan_Collateral2__c</w:t>
      </w:r>
      <w:r w:rsidRPr="00E63FE1">
        <w:t>.nSBA__</w:t>
      </w:r>
      <w:r w:rsidR="00394365">
        <w:t>Realty_</w:t>
      </w:r>
      <w:r w:rsidRPr="00E63FE1">
        <w:t>And_Leaseholds_Optio</w:t>
      </w:r>
      <w:r>
        <w:t>n__c" IS="</w:t>
      </w:r>
      <w:r w:rsidRPr="00546017">
        <w:t>Lessee’s Interest in a Lease by Assignment</w:t>
      </w:r>
      <w:r w:rsidRPr="00E63FE1">
        <w:t>"}}</w:t>
      </w:r>
    </w:p>
    <w:p w14:paraId="7F9DAF8A" w14:textId="5DC0DEFB"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w:t>
      </w:r>
      <w:r w:rsidR="00786358">
        <w:rPr>
          <w:b/>
        </w:rPr>
        <w:t>__Loan_Collateral2__c</w:t>
      </w:r>
      <w:r w:rsidRPr="00EC612A">
        <w:rPr>
          <w:b/>
        </w:rPr>
        <w:t>.nSBA__Lessees_Interest_In_The_Lease_Lessor__c"}},</w:t>
      </w:r>
      <w:r>
        <w:t xml:space="preserve"> Lessor, and</w:t>
      </w:r>
      <w:r w:rsidRPr="00EC612A">
        <w:rPr>
          <w:b/>
        </w:rPr>
        <w:t xml:space="preserve"> {{FIELD="LLC_BI</w:t>
      </w:r>
      <w:r w:rsidR="00786358">
        <w:rPr>
          <w:b/>
        </w:rPr>
        <w:t>__Loan_Collateral2__c</w:t>
      </w:r>
      <w:r w:rsidRPr="00EC612A">
        <w:rPr>
          <w:b/>
        </w:rPr>
        <w:t>.nSBA__Lessees_Interest_In_The_Lease_Lessee__c"}},</w:t>
      </w:r>
      <w:r>
        <w:t xml:space="preserve"> Lessee,</w:t>
      </w:r>
      <w:r w:rsidRPr="005A01FF">
        <w:t xml:space="preserve"> {{IF="A"}}{{COND="A" FIELD="LLC_BI</w:t>
      </w:r>
      <w:r w:rsidR="00786358">
        <w:t>__Loan_Collateral2__c</w:t>
      </w:r>
      <w:r w:rsidRPr="005A01FF">
        <w:t xml:space="preserve">.nSBA__Date_Of_Lease__c" NOT=""}} dated </w:t>
      </w:r>
      <w:r w:rsidRPr="00DD3B19">
        <w:rPr>
          <w:b/>
        </w:rPr>
        <w:t>{{FIELD="LLC_BI</w:t>
      </w:r>
      <w:r w:rsidR="00786358">
        <w:rPr>
          <w:b/>
        </w:rPr>
        <w:t>__Loan_Collateral2__c</w:t>
      </w:r>
      <w:r w:rsidRPr="00DD3B19">
        <w:rPr>
          <w:b/>
        </w:rPr>
        <w:t>.nSBA__Date_Of_Lease__c"}}</w:t>
      </w:r>
      <w:r w:rsidRPr="005A01FF">
        <w:t>{{ENDIF}}</w:t>
      </w:r>
      <w:r>
        <w:t xml:space="preserve"> for the premises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786358">
        <w:t>__Loan_Collateral2__c</w:t>
      </w:r>
      <w:r w:rsidRPr="005A01FF">
        <w:t>.nSBA__Leasehold_Term_Of_Loan_Plus_Years__c" GREATER="0.00"}}</w:t>
      </w:r>
      <w:r w:rsidR="00CA7973">
        <w:t xml:space="preserve"> </w:t>
      </w:r>
      <w:r w:rsidRPr="005A01FF">
        <w:t xml:space="preserve">plus </w:t>
      </w:r>
      <w:r w:rsidRPr="00DD3B19">
        <w:rPr>
          <w:b/>
        </w:rPr>
        <w:t>{{FIELD="LLC_BI</w:t>
      </w:r>
      <w:r w:rsidR="00786358">
        <w:rPr>
          <w:b/>
        </w:rPr>
        <w:t>__Loan_Collateral2__c</w:t>
      </w:r>
      <w:r w:rsidRPr="00DD3B19">
        <w:rPr>
          <w:b/>
        </w:rPr>
        <w:t xml:space="preserve">.nSBA__Leasehold_Term_Of_Loan_Plus_Years__c"}} </w:t>
      </w:r>
      <w:r w:rsidRPr="005A01FF">
        <w:t>year(s){{ENDIF}}</w:t>
      </w:r>
      <w:r>
        <w:t xml:space="preserve">. Lease must require Lessor to provide Lender/SBA </w:t>
      </w:r>
      <w:r w:rsidRPr="00DD3B19">
        <w:rPr>
          <w:b/>
        </w:rPr>
        <w:t>{{FIELD="LLC_BI</w:t>
      </w:r>
      <w:r w:rsidR="00786358">
        <w:rPr>
          <w:b/>
        </w:rPr>
        <w:t>__Loan_Collateral2__c</w:t>
      </w:r>
      <w:r w:rsidRPr="00DD3B19">
        <w:rPr>
          <w:b/>
        </w:rPr>
        <w:t>.nSBA__Lease_Agreement_Termination_Notice_Days__c"}}</w:t>
      </w:r>
      <w:r>
        <w:t>-day written notice of intent to terminate the lease for Borrower’s default and an opportunity to cure.{{ENDLIST}}</w:t>
      </w:r>
      <w:r w:rsidRPr="00572BA1">
        <w:t xml:space="preserve"> {{LI</w:t>
      </w:r>
      <w:r>
        <w:t>ST="LLC_BI</w:t>
      </w:r>
      <w:r w:rsidR="00786358">
        <w:t>__Loan_Collateral2__c</w:t>
      </w:r>
      <w:r>
        <w:t>@LLC_BI__Legal_Entities</w:t>
      </w:r>
      <w:r w:rsidRPr="00572BA1">
        <w:t>__c.Id" ORDER="LLC_BI__</w:t>
      </w:r>
      <w:r w:rsidR="00AD3B33">
        <w:t>Lien_Position__c</w:t>
      </w:r>
      <w:r w:rsidRPr="00572BA1">
        <w:t>" ASC FILTER="(1)"}}{{FILTER="1" FIELD="LLC_BI</w:t>
      </w:r>
      <w:r w:rsidR="00786358">
        <w:t>__Loan_Collateral2__c</w:t>
      </w:r>
      <w:r w:rsidRPr="00572BA1">
        <w:t>.nSBA__</w:t>
      </w:r>
      <w:r w:rsidR="00394365">
        <w:t>Realty_</w:t>
      </w:r>
      <w:r w:rsidRPr="00572BA1">
        <w:t>And_Leaseholds_Option__c" IS="Lessee’s Interest in a Lease by Lien, Mortgage or Deed of Trust"}}</w:t>
      </w:r>
    </w:p>
    <w:p w14:paraId="5F6445AE" w14:textId="52F49256"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w:t>
      </w:r>
      <w:r w:rsidRPr="00EC612A">
        <w:rPr>
          <w:b/>
        </w:rPr>
        <w:lastRenderedPageBreak/>
        <w:t>IS="4th"}}{{ENDIF}}{{ENDIF}}{{ENDIF}}{{ENDIF}} Lien, Mortgage or Deed of Trust on Lessee’s interest (including due on sale clause) in the lease</w:t>
      </w:r>
      <w:r>
        <w:t xml:space="preserve"> between</w:t>
      </w:r>
      <w:r w:rsidRPr="00EC612A">
        <w:rPr>
          <w:b/>
        </w:rPr>
        <w:t xml:space="preserve"> {{FIELD="LLC_BI</w:t>
      </w:r>
      <w:r w:rsidR="00786358">
        <w:rPr>
          <w:b/>
        </w:rPr>
        <w:t>__Loan_Collateral2__c</w:t>
      </w:r>
      <w:r w:rsidRPr="00EC612A">
        <w:rPr>
          <w:b/>
        </w:rPr>
        <w:t>.nSBA__Lessees_Interest_In_The_Lease_Lessor__c"}},</w:t>
      </w:r>
      <w:r>
        <w:t xml:space="preserve"> Lessor, and</w:t>
      </w:r>
      <w:r w:rsidRPr="00EC612A">
        <w:rPr>
          <w:b/>
        </w:rPr>
        <w:t xml:space="preserve"> {{FIELD="LLC_BI</w:t>
      </w:r>
      <w:r w:rsidR="00786358">
        <w:rPr>
          <w:b/>
        </w:rPr>
        <w:t>__Loan_Collateral2__c</w:t>
      </w:r>
      <w:r w:rsidRPr="00EC612A">
        <w:rPr>
          <w:b/>
        </w:rPr>
        <w:t>.nSBA__Lessees_Interest_In_The_Lease_Lessee__c"}},</w:t>
      </w:r>
      <w:r>
        <w:t xml:space="preserve"> Lessee</w:t>
      </w:r>
      <w:r w:rsidRPr="00572BA1">
        <w:t>{{IF="A AND B"}}{{COND="A" FIELD="LLC_BI</w:t>
      </w:r>
      <w:r w:rsidR="00786358">
        <w:t>__Loan_Collateral</w:t>
      </w:r>
      <w:r w:rsidR="00AD3B33">
        <w:t>2__c.LLC_BI__Lien_Position__c</w:t>
      </w:r>
      <w:r w:rsidRPr="00572BA1">
        <w:t>" NOT="1st"}}{{COND="B" FIELD="LLC_BI</w:t>
      </w:r>
      <w:r w:rsidR="00786358">
        <w:t>__Loan_Collateral</w:t>
      </w:r>
      <w:r w:rsidR="00AD3B33">
        <w:t>2__c.LLC_BI__Lien_Position__c</w:t>
      </w:r>
      <w:r w:rsidRPr="00572BA1">
        <w:t xml:space="preserve">" NOT=""}}, Subject to lien(s) totaling not more than </w:t>
      </w:r>
      <w:r w:rsidRPr="00DD3B19">
        <w:rPr>
          <w:b/>
        </w:rPr>
        <w:t>${{FIELD="LLC_BI</w:t>
      </w:r>
      <w:r w:rsidR="00786358">
        <w:rPr>
          <w:b/>
        </w:rPr>
        <w:t>__Loan_Collateral2__c</w:t>
      </w:r>
      <w:r w:rsidRPr="00DD3B19">
        <w:rPr>
          <w:b/>
        </w:rPr>
        <w:t>.LLC_BI__Collateral__r.LLC_BI__Total_Lien_Amount__c"}}</w:t>
      </w:r>
      <w:r>
        <w:t xml:space="preserve">{{ENDIF}}. This property is </w:t>
      </w:r>
      <w:r w:rsidRPr="00572BA1">
        <w:t>{{IF="A"}}{{COND="A" FIELD="LLC_BI</w:t>
      </w:r>
      <w:r w:rsidR="00786358">
        <w:t>__Loan_Collateral2__c</w:t>
      </w:r>
      <w:r w:rsidRPr="00572BA1">
        <w:t>.LLC_BI__Collateral__r.LLC_BI__Collateral_Type__r.LLC_BI__Type__c" IS="Real Estate Residential"}}residential{{ENDIF}}{{IF="B"}}{{COND="B" FIELD="LLC_BI</w:t>
      </w:r>
      <w:r w:rsidR="00786358">
        <w:t>__Loan_Collateral2__c</w:t>
      </w:r>
      <w:r w:rsidRPr="00572BA1">
        <w:t>.LLC_BI__Collateral__r.LLC_BI__Collateral_Type__r.LLC_BI__Type__c" IS="Real Estate Commercial"}}commercial{{ENDIF}}{{IF="C"}}{{COND="C" FIELD="LLC_BI</w:t>
      </w:r>
      <w:r w:rsidR="00786358">
        <w:t>__Loan_Collateral2__c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786358">
        <w:t>__Loan_Collateral2__c</w:t>
      </w:r>
      <w:r w:rsidRPr="00054211">
        <w:t>.nSBA__Leasehold_Term_Of_Loan_Plus_Years__c" GREATER="0.00"}}</w:t>
      </w:r>
      <w:r w:rsidR="00CA7973">
        <w:t xml:space="preserve"> </w:t>
      </w:r>
      <w:r w:rsidRPr="00054211">
        <w:t xml:space="preserve">plus </w:t>
      </w:r>
      <w:r w:rsidRPr="00DD3B19">
        <w:rPr>
          <w:b/>
        </w:rPr>
        <w:t>{{FIELD="LLC_BI</w:t>
      </w:r>
      <w:r w:rsidR="00786358">
        <w:rPr>
          <w:b/>
        </w:rPr>
        <w:t>__Loan_Collateral2__c</w:t>
      </w:r>
      <w:r w:rsidRPr="00DD3B19">
        <w:rPr>
          <w:b/>
        </w:rPr>
        <w:t>.nSBA__Leasehold_Term_Of_Loan_Plus_Years__c"}}</w:t>
      </w:r>
      <w:r w:rsidRPr="00054211">
        <w:t xml:space="preserve"> year(s){{ENDIF}}</w:t>
      </w:r>
      <w:r>
        <w:t xml:space="preserve">. Lease must require Lessor to provide Lender/SBA </w:t>
      </w:r>
      <w:r w:rsidRPr="00DD3B19">
        <w:rPr>
          <w:b/>
        </w:rPr>
        <w:t>{{FIELD="LLC_BI</w:t>
      </w:r>
      <w:r w:rsidR="00786358">
        <w:rPr>
          <w:b/>
        </w:rPr>
        <w:t>__Loan_Collateral2__c</w:t>
      </w:r>
      <w:r w:rsidRPr="00DD3B19">
        <w:rPr>
          <w:b/>
        </w:rPr>
        <w:t>.nSBA__Lease_Agreement_Termination_Notice_Days__c"}}</w:t>
      </w:r>
      <w:r>
        <w:t>-day written notice of intent to terminate the lease for Borrower’s default and an opportunity to cure.{{ENDLIST}}</w:t>
      </w:r>
      <w:r w:rsidRPr="00054211">
        <w:t>{{LI</w:t>
      </w:r>
      <w:r>
        <w:t>ST="LLC_BI</w:t>
      </w:r>
      <w:r w:rsidR="00786358">
        <w:t>__Loan_Collateral2__c</w:t>
      </w:r>
      <w:r>
        <w:t>@LLC_BI__Legal_Entities</w:t>
      </w:r>
      <w:r w:rsidRPr="00054211">
        <w:t>__c.Id" ORDER="</w:t>
      </w:r>
      <w:r w:rsidR="00BA59C9">
        <w:t>LLC_BI__Lien_Position__c</w:t>
      </w:r>
      <w:r w:rsidRPr="00054211">
        <w:t>" ASC FILTER="(1)"}}{{FILTER="1" FIELD="LLC_BI</w:t>
      </w:r>
      <w:r w:rsidR="00786358">
        <w:t>__Loan_Collateral2__c</w:t>
      </w:r>
      <w:r w:rsidRPr="00054211">
        <w:t>.nSBA__</w:t>
      </w:r>
      <w:r w:rsidR="00394365">
        <w:t>Realty_</w:t>
      </w:r>
      <w:r w:rsidRPr="00054211">
        <w:t>And_Leaseholds_Option__c" IS="Leasehold on Tribal Land"}}</w:t>
      </w:r>
    </w:p>
    <w:p w14:paraId="24D20A7D" w14:textId="64A8CB65" w:rsidR="007B2ABC" w:rsidRDefault="007B2ABC" w:rsidP="007B2ABC">
      <w:pPr>
        <w:spacing w:after="120"/>
        <w:ind w:left="432"/>
      </w:pPr>
      <w:r w:rsidRPr="00EC612A">
        <w:rPr>
          <w:b/>
        </w:rPr>
        <w:t>Assignment of Leasehold on Tribal Land.</w:t>
      </w:r>
      <w:r>
        <w:t xml:space="preserve"> </w:t>
      </w:r>
      <w:r w:rsidRPr="000C4AFA">
        <w:t>{{IF="A"}}{{COND="A" FIELD="LLC_BI</w:t>
      </w:r>
      <w:r w:rsidR="00786358">
        <w:t>__Loan_Collateral</w:t>
      </w:r>
      <w:r w:rsidR="00AD3B33">
        <w:t>2__c.LLC_BI__Lien_Position__c</w:t>
      </w:r>
      <w:r w:rsidRPr="000C4AFA">
        <w:t>" IS="1st"}}First{{ELSE}}{{IF="B"}}{{COND="B" FIELD="LLC_BI</w:t>
      </w:r>
      <w:r w:rsidR="00786358">
        <w:t>__Loan_Collateral</w:t>
      </w:r>
      <w:r w:rsidR="00AD3B33">
        <w:t>2__c.LLC_BI__Lien_Position__c</w:t>
      </w:r>
      <w:r w:rsidRPr="000C4AFA">
        <w:t>" IS="2nd"}}Second{{ELSE}}{{IF="C"}}{{COND="C" FIELD="LLC_BI</w:t>
      </w:r>
      <w:r w:rsidR="00786358">
        <w:t>__Loan_Collateral</w:t>
      </w:r>
      <w:r w:rsidR="00AD3B33">
        <w:t>2__c.LLC_BI__Lien_Position__c</w:t>
      </w:r>
      <w:r w:rsidRPr="000C4AFA">
        <w:t>" IS="3rd"}}Third{{ELSE}}{{IF="D"}}Fourth{{COND="D" FIELD="LLC_BI</w:t>
      </w:r>
      <w:r w:rsidR="00786358">
        <w:t>__Loan_Collateral</w:t>
      </w:r>
      <w:r w:rsidR="00AD3B33">
        <w:t>2__c.LLC_BI__Lien_Position__c</w:t>
      </w:r>
      <w:r w:rsidRPr="000C4AFA">
        <w:t>" IS="4th"}}{{ENDIF}}{{ENDIF}}{{ENDIF}}{{ENDIF}}</w:t>
      </w:r>
      <w:r>
        <w:t xml:space="preserve"> Assignment, with right of reassignment, of all of Borrower’s rights and interests in and to a certain Lease between Borrower (as Lessee) and </w:t>
      </w:r>
      <w:r w:rsidRPr="00DD3B19">
        <w:rPr>
          <w:b/>
        </w:rPr>
        <w:t>{{FIELD="LLC_BI</w:t>
      </w:r>
      <w:r w:rsidR="00786358">
        <w:rPr>
          <w:b/>
        </w:rPr>
        <w:t>__Loan_Collateral2__c</w:t>
      </w:r>
      <w:r w:rsidRPr="00DD3B19">
        <w:rPr>
          <w:b/>
        </w:rPr>
        <w:t>.nSBA__Lessees_Interest_In_The_Lease_Lessor__c"}}</w:t>
      </w:r>
      <w:r>
        <w:t xml:space="preserve"> Indian Tribe (as Lessor) covering premises located at </w:t>
      </w:r>
      <w:r w:rsidRPr="00DD3B19">
        <w:rPr>
          <w:b/>
        </w:rPr>
        <w:t>Collateral Address: {{FIELD="LLC_BI</w:t>
      </w:r>
      <w:r w:rsidR="00786358">
        <w:rPr>
          <w:b/>
        </w:rPr>
        <w:t>__Loan_Collateral2__c</w:t>
      </w:r>
      <w:r w:rsidRPr="00DD3B19">
        <w:rPr>
          <w:b/>
        </w:rPr>
        <w:t>.LLC_BI__Collateral__r.LLC_BI__Street_Address__c"}}, {{FIELD="LLC_BI</w:t>
      </w:r>
      <w:r w:rsidR="00786358">
        <w:rPr>
          <w:b/>
        </w:rPr>
        <w:t>__Loan_Collateral2__c</w:t>
      </w:r>
      <w:r w:rsidRPr="00DD3B19">
        <w:rPr>
          <w:b/>
        </w:rPr>
        <w:t>.LLC_BI__Collateral__r.LLC_BI__State__c"}} {{FIELD="LLC_BI</w:t>
      </w:r>
      <w:r w:rsidR="00786358">
        <w:rPr>
          <w:b/>
        </w:rPr>
        <w:t>__Loan_Collateral2__c</w:t>
      </w:r>
      <w:r w:rsidRPr="00DD3B19">
        <w:rPr>
          <w:b/>
        </w:rPr>
        <w:t>.LLC_BI__Collateral__r.LLC_BI__Zip_Code__c"}}</w:t>
      </w:r>
      <w:r w:rsidRPr="000C4AFA">
        <w:t>{{IF="A AND B"}}{{COND="A" FIELD="LLC_BI</w:t>
      </w:r>
      <w:r w:rsidR="00786358">
        <w:t>__Loan_Collateral</w:t>
      </w:r>
      <w:r w:rsidR="00AD3B33">
        <w:t>2__c.LLC_BI__Lien_Position__c</w:t>
      </w:r>
      <w:r w:rsidRPr="000C4AFA">
        <w:t xml:space="preserve">" NOT="1st"}}{{COND="B" </w:t>
      </w:r>
      <w:r w:rsidRPr="000C4AFA">
        <w:lastRenderedPageBreak/>
        <w:t>FIELD="LLC_BI</w:t>
      </w:r>
      <w:r w:rsidR="00786358">
        <w:t>__Loan_Collateral</w:t>
      </w:r>
      <w:r w:rsidR="00AD3B33">
        <w:t>2__c.LLC_BI__Lien_Position__c</w:t>
      </w:r>
      <w:r w:rsidRPr="000C4AFA">
        <w:t xml:space="preserve">" NOT=""}}, Subject to lien(s) totaling not more than </w:t>
      </w:r>
      <w:r w:rsidRPr="00DD3B19">
        <w:rPr>
          <w:b/>
        </w:rPr>
        <w:t>${{FIELD="LLC_BI</w:t>
      </w:r>
      <w:r w:rsidR="00786358">
        <w:rPr>
          <w:b/>
        </w:rPr>
        <w:t>__Loan_Collateral2__c</w:t>
      </w:r>
      <w:r w:rsidRPr="00DD3B19">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786358">
        <w:t>__Loan_Collateral2__c</w:t>
      </w:r>
      <w:r w:rsidRPr="000C4AFA">
        <w:t>.nSBA__Leasehold_Term_Of_Loan_Plus_Years__c" GREATER="0.00"}}</w:t>
      </w:r>
      <w:r w:rsidR="00CA7973">
        <w:t xml:space="preserve"> </w:t>
      </w:r>
      <w:r w:rsidRPr="000C4AFA">
        <w:t xml:space="preserve">plus </w:t>
      </w:r>
      <w:r w:rsidRPr="00DD3B19">
        <w:rPr>
          <w:b/>
        </w:rPr>
        <w:t>{{FIELD="LLC_BI</w:t>
      </w:r>
      <w:r w:rsidR="00786358">
        <w:rPr>
          <w:b/>
        </w:rPr>
        <w:t>__Loan_Collateral2__c</w:t>
      </w:r>
      <w:r w:rsidRPr="00DD3B19">
        <w:rPr>
          <w:b/>
        </w:rPr>
        <w:t>.nSBA__Leasehold_Term_Of_Loan_Plus_Years__c"}}</w:t>
      </w:r>
      <w:r w:rsidRPr="000C4AFA">
        <w:t xml:space="preserve"> year(s){{ENDIF}}</w:t>
      </w:r>
      <w:r>
        <w:t>.{{ENDLIST}}</w:t>
      </w:r>
      <w:r w:rsidRPr="0069433B">
        <w:t>{{LIST=</w:t>
      </w:r>
      <w:r>
        <w:t>"LLC_BI</w:t>
      </w:r>
      <w:r w:rsidR="00786358">
        <w:t>__Loan_Collateral2__c</w:t>
      </w:r>
      <w:r>
        <w:t>@LLC_BI__Legal_Entities__c</w:t>
      </w:r>
      <w:r w:rsidRPr="0069433B">
        <w:t>.Id" ORDER="</w:t>
      </w:r>
      <w:r w:rsidR="00BA59C9">
        <w:t>LLC_BI__Lien_Position__c</w:t>
      </w:r>
      <w:r w:rsidRPr="0069433B">
        <w:t>" ASC FILTER="(1)"}}{{FILTER="1" FIELD="LLC_BI</w:t>
      </w:r>
      <w:r w:rsidR="00786358">
        <w:t>__Loan_Collateral2__c</w:t>
      </w:r>
      <w:r w:rsidRPr="0069433B">
        <w:t>.nSBA__</w:t>
      </w:r>
      <w:r w:rsidR="00394365">
        <w:t>Realty_</w:t>
      </w:r>
      <w:r w:rsidRPr="0069433B">
        <w:t>And_Leaseholds_Option__c" IS="Cooperative Apartment"}}</w:t>
      </w:r>
    </w:p>
    <w:p w14:paraId="28E934EE" w14:textId="12DC26AE" w:rsidR="007B2ABC" w:rsidRDefault="007B2ABC" w:rsidP="007B2ABC">
      <w:pPr>
        <w:spacing w:after="120"/>
        <w:ind w:left="432"/>
      </w:pPr>
      <w:r w:rsidRPr="000B164C">
        <w:rPr>
          <w:b/>
        </w:rPr>
        <w:t>{{IF="A"}}{{COND="A" FIELD="LLC_BI</w:t>
      </w:r>
      <w:r w:rsidR="00786358">
        <w:rPr>
          <w:b/>
        </w:rPr>
        <w:t>__Loan_Collateral</w:t>
      </w:r>
      <w:r w:rsidR="00AD3B33">
        <w:rPr>
          <w:b/>
        </w:rPr>
        <w:t>2__c.LLC_BI__Lien_Position__c</w:t>
      </w:r>
      <w:r w:rsidRPr="000B164C">
        <w:rPr>
          <w:b/>
        </w:rPr>
        <w:t>" IS="1st"}}First{{ELSE}}{{IF="B"}}{{COND="B" FIELD="LLC_BI</w:t>
      </w:r>
      <w:r w:rsidR="00786358">
        <w:rPr>
          <w:b/>
        </w:rPr>
        <w:t>__Loan_Collateral</w:t>
      </w:r>
      <w:r w:rsidR="00AD3B33">
        <w:rPr>
          <w:b/>
        </w:rPr>
        <w:t>2__c.LLC_BI__Lien_Position__c</w:t>
      </w:r>
      <w:r w:rsidRPr="000B164C">
        <w:rPr>
          <w:b/>
        </w:rPr>
        <w:t>" IS="2nd"}}Second{{ELSE}}{{IF="C"}}{{COND="C" FIELD="LLC_BI</w:t>
      </w:r>
      <w:r w:rsidR="00786358">
        <w:rPr>
          <w:b/>
        </w:rPr>
        <w:t>__Loan_Collateral</w:t>
      </w:r>
      <w:r w:rsidR="00AD3B33">
        <w:rPr>
          <w:b/>
        </w:rPr>
        <w:t>2__c.LLC_BI__Lien_Position__c</w:t>
      </w:r>
      <w:r w:rsidRPr="000B164C">
        <w:rPr>
          <w:b/>
        </w:rPr>
        <w:t>" IS="3rd"}}Third{{ELSE}}{{IF="D"}}Fourth{{COND="D" FIELD="LLC_BI</w:t>
      </w:r>
      <w:r w:rsidR="00786358">
        <w:rPr>
          <w:b/>
        </w:rPr>
        <w:t>__Loan_Collateral</w:t>
      </w:r>
      <w:r w:rsidR="00AD3B33">
        <w:rPr>
          <w:b/>
        </w:rPr>
        <w:t>2__c.LLC_BI__Lien_Position__c</w:t>
      </w:r>
      <w:r w:rsidRPr="000B164C">
        <w:rPr>
          <w:b/>
        </w:rPr>
        <w:t>" IS="4th"}}{{ENDIF}}{{ENDIF}}{{ENDIF}}{{ENDIF}} Security Interest in Cooperative Apartment</w:t>
      </w:r>
      <w:r>
        <w:t xml:space="preserve"> located at </w:t>
      </w:r>
      <w:r w:rsidRPr="00DD3B19">
        <w:rPr>
          <w:b/>
        </w:rPr>
        <w:t>Collateral Address: {{FIELD="LLC_BI</w:t>
      </w:r>
      <w:r w:rsidR="00786358">
        <w:rPr>
          <w:b/>
        </w:rPr>
        <w:t>__Loan_Collateral2__c</w:t>
      </w:r>
      <w:r w:rsidRPr="00DD3B19">
        <w:rPr>
          <w:b/>
        </w:rPr>
        <w:t>.LLC_BI__Collateral__r.LLC_BI__Street_Address__c"}}, {{FIELD="LLC_BI</w:t>
      </w:r>
      <w:r w:rsidR="00786358">
        <w:rPr>
          <w:b/>
        </w:rPr>
        <w:t>__Loan_Collateral2__c</w:t>
      </w:r>
      <w:r w:rsidRPr="00DD3B19">
        <w:rPr>
          <w:b/>
        </w:rPr>
        <w:t>.LLC_BI__Collateral__r.LLC_BI__State__c"}} {{FIELD="LLC_BI</w:t>
      </w:r>
      <w:r w:rsidR="00786358">
        <w:rPr>
          <w:b/>
        </w:rPr>
        <w:t>__Loan_Collateral2__c</w:t>
      </w:r>
      <w:r w:rsidRPr="00DD3B19">
        <w:rPr>
          <w:b/>
        </w:rPr>
        <w:t>.LLC_BI__Collateral__r.LLC_BI__Zip_Code__c"}}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w:t>
      </w:r>
      <w:r w:rsidRPr="00740EDF">
        <w:t>{{LIST="LLC_BI__Legal_Entities__c" FILTER="1"}}{{FILTER="1" FIELD="</w:t>
      </w:r>
      <w:r>
        <w:t>nSBA__Guarantor_Type__c" IS="3</w:t>
      </w:r>
      <w:r w:rsidRPr="00740EDF">
        <w:t>"}}</w:t>
      </w:r>
    </w:p>
    <w:p w14:paraId="15A047EF" w14:textId="77777777"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 xml:space="preserve">{{FIELD="LLC_BI__Legal_Entities__c.LLC_BI__Account__r.BillingCity"}}, {{FIELD="LLC_BI__Legal_Entities__c.LLC_BI__Account__r.BillingState"}} </w:t>
      </w:r>
      <w:r w:rsidRPr="00124EE6">
        <w:rPr>
          <w:b/>
        </w:rPr>
        <w:lastRenderedPageBreak/>
        <w:t>{{FIELD="LLC_BI__Legal_Entities__c.LLC_BI__Account__r.BillingPostalCode"}}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 xml:space="preserve">IF="A"}}{{COND="A" FIELD="LLC_BI__Legal_Entities__c.LLC_BI__Account__r.nSBA__SBA_Is_Individual__c" </w:t>
      </w:r>
      <w:r w:rsidRPr="00124EE6">
        <w:rPr>
          <w:b/>
        </w:rPr>
        <w:lastRenderedPageBreak/>
        <w:t>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lastRenderedPageBreak/>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B5077A7" w:rsidR="007B2ABC"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Pr="008C25B9">
        <w:t xml:space="preserve"> {{List="LLC_BI</w:t>
      </w:r>
      <w:r w:rsidR="00786358">
        <w:t>__Loan_Collateral2__c</w:t>
      </w:r>
      <w:r w:rsidRPr="008C25B9">
        <w:t>@LLC_BI__Legal_Entities__c.Id" LIMIT="1"}}</w:t>
      </w:r>
    </w:p>
    <w:p w14:paraId="50C08E9C" w14:textId="77777777" w:rsidR="007B2ABC" w:rsidRDefault="007B2ABC" w:rsidP="007B2ABC">
      <w:pPr>
        <w:spacing w:after="120"/>
      </w:pPr>
      <w:r>
        <w:t>Secured by:</w:t>
      </w:r>
      <w:r w:rsidRPr="002655A5">
        <w:t xml:space="preserve"> </w:t>
      </w:r>
      <w:r>
        <w:t>{{ENDLIST}}</w:t>
      </w:r>
    </w:p>
    <w:p w14:paraId="062BE2F2" w14:textId="44FC9027" w:rsidR="007B2ABC" w:rsidRDefault="007B2ABC" w:rsidP="007B2ABC">
      <w:pPr>
        <w:spacing w:after="120"/>
      </w:pPr>
      <w:r w:rsidRPr="00865BC0">
        <w:t>{{LIST="LLC_BI</w:t>
      </w:r>
      <w:r w:rsidR="00786358">
        <w:t>__Loan_Collateral2__c</w:t>
      </w:r>
      <w:r w:rsidRPr="00865BC0">
        <w:t>@</w:t>
      </w:r>
      <w:r>
        <w:t>LLC_BI__Legal_Entities__c</w:t>
      </w:r>
      <w:r w:rsidRPr="00865BC0">
        <w:t>.Id" ORDER="</w:t>
      </w:r>
      <w:r w:rsidR="00BA59C9">
        <w:t>LLC_BI__Lien_Position__c</w:t>
      </w:r>
      <w:r w:rsidRPr="00865BC0">
        <w:t>" ASC FILTER="(1)"}}{{FILTER="1" FIELD="LLC_BI</w:t>
      </w:r>
      <w:r w:rsidR="00786358">
        <w:t>__Loan_Collateral2__c</w:t>
      </w:r>
      <w:r w:rsidRPr="00865BC0">
        <w:t>.nSBA__</w:t>
      </w:r>
      <w:r w:rsidR="00394365">
        <w:t>Realty_</w:t>
      </w:r>
      <w:r w:rsidRPr="00865BC0">
        <w:t>And_Leasehold</w:t>
      </w:r>
      <w:r>
        <w:t>s</w:t>
      </w:r>
      <w:r w:rsidRPr="00865BC0">
        <w:t>_Option__c" IS="Lien On Land And Improvements"}}</w:t>
      </w:r>
      <w:r w:rsidRPr="00C50A88">
        <w:t>{{IF="A OR B OR C"}}{{COND="A" FIELD="LLC_BI</w:t>
      </w:r>
      <w:r w:rsidR="00786358">
        <w:t>__Loan_Collateral2__c</w:t>
      </w:r>
      <w:r w:rsidRPr="00C50A88">
        <w:t>.nSBA__Shared_Lien_With_Lenders_Non_SBA_Loan__c" IS="true"}}{{COND="B" FIELD="LLC_BI</w:t>
      </w:r>
      <w:r w:rsidR="00786358">
        <w:t>__Loan_Collateral2__c</w:t>
      </w:r>
      <w:r w:rsidRPr="00C50A88">
        <w:t>.nSBA__Shared_Lien_With_Other_Lender_Name__c" NOT=""}}{{COND="C" FIELD="LLC_BI</w:t>
      </w:r>
      <w:r w:rsidR="00786358">
        <w:t>__Loan_Collateral2__c</w:t>
      </w:r>
      <w:r w:rsidRPr="00C50A88">
        <w:t>.nSBA__Shared_Lien_With_Other_Lender_Amount__c" GREATER="0.00"}}Shared {{ENDIF}}{{IF="A"}}{{COND="A" FIELD="LLC_BI</w:t>
      </w:r>
      <w:r w:rsidR="00786358">
        <w:t>__Loan_Collateral</w:t>
      </w:r>
      <w:r w:rsidR="00AD3B33">
        <w:t>2__c.LLC_BI__Lien_Position__c</w:t>
      </w:r>
      <w:r w:rsidRPr="00C50A88">
        <w:t>" IS="1st"}}First{{ELSE}}{{IF="B"}}{{COND="B" FIELD="LLC_BI</w:t>
      </w:r>
      <w:r w:rsidR="00786358">
        <w:t>__Loan_Collateral</w:t>
      </w:r>
      <w:r w:rsidR="00AD3B33">
        <w:t>2__c.LLC_BI__Lien_Position__c</w:t>
      </w:r>
      <w:r w:rsidRPr="00C50A88">
        <w:t>" IS="2nd"}}Second{{ELSE}}{{IF="C"}}{{COND="C" FIELD="LLC_BI</w:t>
      </w:r>
      <w:r w:rsidR="00786358">
        <w:t>__Loan_Collateral</w:t>
      </w:r>
      <w:r w:rsidR="00AD3B33">
        <w:t>2__c.LLC_BI__Lien_Position__c</w:t>
      </w:r>
      <w:r w:rsidRPr="00C50A88">
        <w:t>" IS="3rd"}}Third{{ELSE}}{{IF="D"}}Fourth{{COND="D" FIELD="LLC_BI</w:t>
      </w:r>
      <w:r w:rsidR="00786358">
        <w:t>__Loan_Collateral</w:t>
      </w:r>
      <w:r w:rsidR="00AD3B33">
        <w:t>2__c.LLC_BI__Lien_Position__c</w:t>
      </w:r>
      <w:r w:rsidRPr="00C50A88">
        <w:t xml:space="preserve">" IS="4th"}}{{ENDIF}}{{ENDIF}}{{ENDIF}}{{ENDIF}} </w:t>
      </w:r>
      <w:r w:rsidRPr="00AB67A6">
        <w:rPr>
          <w:b/>
        </w:rPr>
        <w:t>{{FIELD="LLC_BI</w:t>
      </w:r>
      <w:r w:rsidR="00786358">
        <w:rPr>
          <w:b/>
        </w:rPr>
        <w:t>__Loan_Collateral2__c</w:t>
      </w:r>
      <w:r w:rsidRPr="00AB67A6">
        <w:rPr>
          <w:b/>
        </w:rPr>
        <w:t>.nSBA__Instrument__c"}}</w:t>
      </w:r>
      <w:r w:rsidRPr="00C50A88">
        <w:t xml:space="preserve"> (including due on sale clause{{IF="A"}}{{COND="A" FIELD="LLC_BI</w:t>
      </w:r>
      <w:r w:rsidR="00786358">
        <w:t>__Loan_Collateral2__c</w:t>
      </w:r>
      <w:r w:rsidRPr="00C50A88">
        <w:t>.nSBA__Include_Water_Rights__c" IS="true"}} and water rights, if any{{ENDIF}}{{IF="A"}}{{COND="A" FIELD="LLC_BI</w:t>
      </w:r>
      <w:r w:rsidR="00786358">
        <w:t>__Loan_Collateral2__c</w:t>
      </w:r>
      <w:r w:rsidRPr="00C50A88">
        <w:t xml:space="preserve">.nSBA__Include_Assignment_Of_Rents__c" IS="true"}}, and assignment of rents{{ENDIF}}) on land and improvements located at </w:t>
      </w:r>
      <w:r w:rsidRPr="00AB67A6">
        <w:rPr>
          <w:b/>
        </w:rPr>
        <w:t>Collateral Address: {{FIELD="LLC_BI</w:t>
      </w:r>
      <w:r w:rsidR="00786358">
        <w:rPr>
          <w:b/>
        </w:rPr>
        <w:t>__Loan_Collateral2__c</w:t>
      </w:r>
      <w:r w:rsidRPr="00AB67A6">
        <w:rPr>
          <w:b/>
        </w:rPr>
        <w:t>.LLC_BI__Collateral__r.LLC_BI__Street_Address__c"}}, {{FIELD="LLC_BI</w:t>
      </w:r>
      <w:r w:rsidR="00786358">
        <w:rPr>
          <w:b/>
        </w:rPr>
        <w:t>__Loan_Collateral2__c</w:t>
      </w:r>
      <w:r w:rsidRPr="00AB67A6">
        <w:rPr>
          <w:b/>
        </w:rPr>
        <w:t>.LLC_BI__Collateral__r.LLC_BI__State__c"}} {{FIELD="LLC_BI</w:t>
      </w:r>
      <w:r w:rsidR="00786358">
        <w:rPr>
          <w:b/>
        </w:rPr>
        <w:t>__Loan_Collateral2__c</w:t>
      </w:r>
      <w:r w:rsidRPr="00AB67A6">
        <w:rPr>
          <w:b/>
        </w:rPr>
        <w:t>.LLC_BI__Collateral__r.LLC_BI__Zip_Code__c"}}</w:t>
      </w:r>
      <w:r w:rsidRPr="00C50A88">
        <w:t>. This property is {{IF="A"}}{{COND="A" FIELD="LLC_BI</w:t>
      </w:r>
      <w:r w:rsidR="00786358">
        <w:t>__Loan_Collateral2__c</w:t>
      </w:r>
      <w:r w:rsidRPr="00C50A88">
        <w:t>.LLC_BI__Collateral__r.LLC_BI__Collateral_Type__r.LLC_BI__Type__c" IS="Real Estate Residential"}}residential{{ENDIF}}{{IF="(A OR B)"}}{{COND="A" FIELD="LLC_BI</w:t>
      </w:r>
      <w:r w:rsidR="00786358">
        <w:t>__Loan_Collateral2__c</w:t>
      </w:r>
      <w:r w:rsidRPr="00C50A88">
        <w:t>.LLC_BI__Collateral__r.LLC_BI__Collateral_Type__r.LLC_BI__Type__c" IS="Real Estate Commercial"}}{{COND="B" FIELD="LLC_BI</w:t>
      </w:r>
      <w:r w:rsidR="00786358">
        <w:t>__Loan_Collateral2__c</w:t>
      </w:r>
      <w:r w:rsidRPr="00C50A88">
        <w:t>.LLC_BI__Collateral__r.LLC_BI__Collateral_Type__r.LLC_BI__Type__c" IS="Real Estate Acreage Undeveloped"}}commercial{{ENDIF}}. {{IF="A"}}{{COND="A" FIELD="LLC_BI</w:t>
      </w:r>
      <w:r w:rsidR="00786358">
        <w:t>__Loan_Collateral</w:t>
      </w:r>
      <w:r w:rsidR="0059117F">
        <w:t>2__c.LLC_BI__Amount_Pledged__c</w:t>
      </w:r>
      <w:r w:rsidRPr="00C50A88">
        <w:t xml:space="preserve">" GREATER="0.00"}}The lien is limited to </w:t>
      </w:r>
      <w:r w:rsidRPr="00AB67A6">
        <w:rPr>
          <w:b/>
        </w:rPr>
        <w:t>${{FIELD="LLC_BI</w:t>
      </w:r>
      <w:r w:rsidR="00786358">
        <w:rPr>
          <w:b/>
        </w:rPr>
        <w:t>__Loan_Collateral</w:t>
      </w:r>
      <w:r w:rsidR="0059117F">
        <w:rPr>
          <w:b/>
        </w:rPr>
        <w:t>2__c.LLC_BI__Amount_Pledged__c</w:t>
      </w:r>
      <w:r w:rsidRPr="00AB67A6">
        <w:rPr>
          <w:b/>
        </w:rPr>
        <w:t>"}}</w:t>
      </w:r>
      <w:r w:rsidRPr="00C50A88">
        <w:t xml:space="preserve">.{{ENDIF}}  </w:t>
      </w:r>
      <w:r w:rsidRPr="00C50A88">
        <w:lastRenderedPageBreak/>
        <w:t>{{IF="A OR B"}}{{COND="A" FIELD="LLC_BI</w:t>
      </w:r>
      <w:r w:rsidR="00786358">
        <w:t>__Loan_Collateral</w:t>
      </w:r>
      <w:r w:rsidR="00AD3B33">
        <w:t>2__c.LLC_BI__Lien_Position__c</w:t>
      </w:r>
      <w:r w:rsidRPr="00C50A88">
        <w:t>" IS="1st"}}{{COND="B" FIELD="LLC_BI</w:t>
      </w:r>
      <w:r w:rsidR="00786358">
        <w:t>__Loan_Collateral</w:t>
      </w:r>
      <w:r w:rsidR="00AD3B33">
        <w:t>2__c.LLC_BI__Lien_Position__c</w:t>
      </w:r>
      <w:r w:rsidRPr="00C50A88">
        <w:t>" IS=""}}</w:t>
      </w:r>
    </w:p>
    <w:p w14:paraId="5CAE2372" w14:textId="77777777" w:rsidR="007B2ABC" w:rsidRDefault="007B2ABC" w:rsidP="00AB6EBB">
      <w:pPr>
        <w:pStyle w:val="ListParagraph"/>
        <w:numPr>
          <w:ilvl w:val="0"/>
          <w:numId w:val="54"/>
        </w:numPr>
        <w:spacing w:after="120"/>
        <w:ind w:left="792"/>
        <w:contextualSpacing w:val="0"/>
      </w:pPr>
      <w:r>
        <w:t>Subject to no other liens.  {{ELSE}}</w:t>
      </w:r>
    </w:p>
    <w:p w14:paraId="1F92BBD6" w14:textId="6F161244" w:rsidR="007B2ABC" w:rsidRDefault="007B2ABC" w:rsidP="00AB6EBB">
      <w:pPr>
        <w:pStyle w:val="ListParagraph"/>
        <w:numPr>
          <w:ilvl w:val="0"/>
          <w:numId w:val="54"/>
        </w:numPr>
        <w:spacing w:after="120"/>
        <w:ind w:left="852" w:hanging="426"/>
        <w:contextualSpacing w:val="0"/>
      </w:pPr>
      <w:r>
        <w:t xml:space="preserve">subject only to prior lien(s) as follows: </w:t>
      </w:r>
      <w:r w:rsidRPr="007B109F">
        <w:t>{{ALIAS="Lien" IS="LLC_BI__Lien__c"}}{{LIST="Lien@LLC_BI</w:t>
      </w:r>
      <w:r w:rsidR="00786358">
        <w:t>__Loan_Collateral2__c</w:t>
      </w:r>
      <w:r w:rsidRPr="007B109F">
        <w:t>.LLC_BI__Collateral__r.Id" ORDER="LLC_BI__Position__c"}}</w:t>
      </w:r>
      <w:r>
        <w:t xml:space="preserve"> </w:t>
      </w:r>
    </w:p>
    <w:p w14:paraId="5B3CB80A" w14:textId="031C1ECB" w:rsidR="007B2ABC" w:rsidRDefault="007B2ABC" w:rsidP="00AB6EBB">
      <w:pPr>
        <w:pStyle w:val="ListParagraph"/>
        <w:numPr>
          <w:ilvl w:val="0"/>
          <w:numId w:val="53"/>
        </w:numPr>
        <w:spacing w:after="120"/>
        <w:ind w:left="1224"/>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w:t>
      </w:r>
      <w:r w:rsidR="00786358">
        <w:t>__Loan_Collateral2__c</w:t>
      </w:r>
      <w:r w:rsidRPr="00414FC0">
        <w:t>.nSBA__Shared_Lien_With_Lenders_Non_SBA_Loan__c" IS="true"}}{{COND="B" FIELD="LLC_BI</w:t>
      </w:r>
      <w:r w:rsidR="00786358">
        <w:t>__Loan_Collateral2__c</w:t>
      </w:r>
      <w:r w:rsidRPr="00414FC0">
        <w:t>.nSBA__Shared_Lien_With_Other_Lender_Name__c" NOT=""}}{{COND="C" FIELD="LLC_BI</w:t>
      </w:r>
      <w:r w:rsidR="00786358">
        <w:t>__Loan_Collateral2__c</w:t>
      </w:r>
      <w:r w:rsidRPr="00414FC0">
        <w:t>.nSBA__Shared_Lien_With_Other_Lender_Amount__c" GREATER="0.00"}}</w:t>
      </w:r>
    </w:p>
    <w:p w14:paraId="416557A8" w14:textId="44855056" w:rsidR="0015404F" w:rsidRDefault="007B2ABC" w:rsidP="00AB6EBB">
      <w:pPr>
        <w:pStyle w:val="ListParagraph"/>
        <w:numPr>
          <w:ilvl w:val="0"/>
          <w:numId w:val="54"/>
        </w:numPr>
        <w:spacing w:after="120"/>
        <w:ind w:left="852" w:hanging="426"/>
        <w:contextualSpacing w:val="0"/>
      </w:pPr>
      <w:r>
        <w:t xml:space="preserve">The lien securing the 504 Loan is a shared lien pari passu with that of </w:t>
      </w:r>
      <w:r w:rsidRPr="000115BC">
        <w:t>{{IF="A"}}{{COND="A" FIELD="LLC_BI</w:t>
      </w:r>
      <w:r w:rsidR="00786358">
        <w:t>__Loan_Collateral2__c</w:t>
      </w:r>
      <w:r w:rsidRPr="000115BC">
        <w:t>.nSBA__Shared_Lien_With_Lenders_Non_SBA_Loan__c" IS="true"}}Lender's non-SBA loan{{ELSE}}</w:t>
      </w:r>
      <w:r w:rsidRPr="0087711B">
        <w:rPr>
          <w:b/>
        </w:rPr>
        <w:t>{{FIELD="LLC_BI</w:t>
      </w:r>
      <w:r w:rsidR="00786358">
        <w:rPr>
          <w:b/>
        </w:rPr>
        <w:t>__Loan_Collateral2__c</w:t>
      </w:r>
      <w:r w:rsidRPr="0087711B">
        <w:rPr>
          <w:b/>
        </w:rPr>
        <w:t>.nSBA__Shared_Lien_With_Other_Lender_Name__c"}}{{ENDIF}}</w:t>
      </w:r>
      <w:r>
        <w:t xml:space="preserve"> in the amount of </w:t>
      </w:r>
      <w:r w:rsidRPr="0087711B">
        <w:rPr>
          <w:b/>
        </w:rPr>
        <w:t>${{FIELD="LLC_BI</w:t>
      </w:r>
      <w:r w:rsidR="00786358">
        <w:rPr>
          <w:b/>
        </w:rPr>
        <w:t>__Loan_Collateral2__c</w:t>
      </w:r>
      <w:r w:rsidRPr="0087711B">
        <w:rPr>
          <w:b/>
        </w:rPr>
        <w:t>.nSBA__Shared_Lien_With_Other_Lender_Amount__c"}}</w:t>
      </w:r>
      <w:r>
        <w:t xml:space="preserve">. An intercreditor agreement, satisfactory to CDC and SBA, must be executed. The agreement (or a memorandum thereof) must be recorded. {{ENDIF}}  </w:t>
      </w:r>
      <w:r w:rsidRPr="00801118">
        <w:t>{{IF="A"}}{{COND="A" FIELD="LLC_BI</w:t>
      </w:r>
      <w:r w:rsidR="00786358">
        <w:t>__Loan_Collateral2__c</w:t>
      </w:r>
      <w:r w:rsidRPr="00801118">
        <w:t>.nSBA__Close_Prior_Open_Ended_Liens__c" IS="true"}}</w:t>
      </w:r>
    </w:p>
    <w:p w14:paraId="4F5A7D44" w14:textId="3063F715" w:rsidR="007B2ABC" w:rsidRDefault="007B2ABC" w:rsidP="00AB6EBB">
      <w:pPr>
        <w:pStyle w:val="ListParagraph"/>
        <w:numPr>
          <w:ilvl w:val="0"/>
          <w:numId w:val="54"/>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 xml:space="preserve">{{IF="A"}}{{COND="A" </w:t>
      </w:r>
      <w:r w:rsidRPr="0036428C">
        <w:lastRenderedPageBreak/>
        <w:t>FIELD="LLC_BI</w:t>
      </w:r>
      <w:r w:rsidR="00786358">
        <w:t>__Loan_Collateral2__c</w:t>
      </w:r>
      <w:r w:rsidRPr="0036428C">
        <w:t>.nSBA__No</w:t>
      </w:r>
      <w:r>
        <w:t>tice_Before_Foreclosure_Agreement</w:t>
      </w:r>
      <w:r w:rsidRPr="0036428C">
        <w:t>__c" GREATER="0.00"}}</w:t>
      </w:r>
    </w:p>
    <w:p w14:paraId="5D847B09" w14:textId="6C3B3433" w:rsidR="007B2ABC" w:rsidRDefault="007B2ABC" w:rsidP="00AB6EBB">
      <w:pPr>
        <w:pStyle w:val="ListParagraph"/>
        <w:numPr>
          <w:ilvl w:val="0"/>
          <w:numId w:val="54"/>
        </w:numPr>
        <w:spacing w:after="120"/>
        <w:ind w:left="852" w:hanging="426"/>
        <w:contextualSpacing w:val="0"/>
      </w:pPr>
      <w:r>
        <w:t xml:space="preserve">Lender must obtain a written agreement from prior lienholders to provide Lender with </w:t>
      </w:r>
      <w:r w:rsidRPr="0087711B">
        <w:rPr>
          <w:b/>
        </w:rPr>
        <w:t>{{FIELD="LLC_BI</w:t>
      </w:r>
      <w:r w:rsidR="00786358">
        <w:rPr>
          <w:b/>
        </w:rPr>
        <w:t>__Loan_Collateral2__c</w:t>
      </w:r>
      <w:r w:rsidRPr="0087711B">
        <w:rPr>
          <w:b/>
        </w:rPr>
        <w:t>.nSBA__Notice_Before_Foreclosure_Agreement__c"}}</w:t>
      </w:r>
      <w:r>
        <w:t xml:space="preserve"> days written notice before commencing foreclosure of prior lien. {{ENDIF}}  </w:t>
      </w:r>
      <w:r w:rsidRPr="007C717E">
        <w:t>{{IF="A"}}{{COND="A" FIELD="LLC_BI</w:t>
      </w:r>
      <w:r w:rsidR="00786358">
        <w:t>__Loan_Collateral2__c</w:t>
      </w:r>
      <w:r w:rsidRPr="007C717E">
        <w:t>.nSBA__Filing_Request_For_Notice_Required__c" IS="true"}}</w:t>
      </w:r>
    </w:p>
    <w:p w14:paraId="3E70E03C" w14:textId="7C2E4A35" w:rsidR="007B2ABC" w:rsidRDefault="007B2ABC" w:rsidP="00AB6EBB">
      <w:pPr>
        <w:pStyle w:val="ListParagraph"/>
        <w:numPr>
          <w:ilvl w:val="0"/>
          <w:numId w:val="54"/>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786358">
        <w:t>__Loan_Collateral2__c</w:t>
      </w:r>
      <w:r w:rsidRPr="00A47D24">
        <w:t>.nSBA__Written_Waiver_Of_Homestead_Required__c" IS="true"}}</w:t>
      </w:r>
    </w:p>
    <w:p w14:paraId="0B574115" w14:textId="715D171B" w:rsidR="007B2ABC" w:rsidRDefault="007B2ABC" w:rsidP="00AB6EBB">
      <w:pPr>
        <w:pStyle w:val="ListParagraph"/>
        <w:numPr>
          <w:ilvl w:val="0"/>
          <w:numId w:val="54"/>
        </w:numPr>
        <w:spacing w:after="120"/>
        <w:ind w:left="852" w:hanging="426"/>
        <w:contextualSpacing w:val="0"/>
      </w:pPr>
      <w:r>
        <w:t xml:space="preserve">Written waiver of homestead required. (Residential property only.)  {{ENDIF}}  </w:t>
      </w:r>
      <w:r w:rsidRPr="00A47D24">
        <w:t>{{IF="A"}}{{COND="A" FIELD="LLC_BI</w:t>
      </w:r>
      <w:r w:rsidR="00786358">
        <w:t>__Loan_Collateral2__c</w:t>
      </w:r>
      <w:r w:rsidRPr="00A47D24">
        <w:t>.nSBA__Statement_Of_Non_Homestead_Required__c" IS="true"}}</w:t>
      </w:r>
    </w:p>
    <w:p w14:paraId="2D686998" w14:textId="5C5258D5" w:rsidR="007B2ABC" w:rsidRDefault="007B2ABC" w:rsidP="00AB6EBB">
      <w:pPr>
        <w:pStyle w:val="ListParagraph"/>
        <w:numPr>
          <w:ilvl w:val="0"/>
          <w:numId w:val="54"/>
        </w:numPr>
        <w:spacing w:after="120"/>
        <w:ind w:left="852" w:hanging="426"/>
        <w:contextualSpacing w:val="0"/>
      </w:pPr>
      <w:r>
        <w:t xml:space="preserve">Statement of non-homestead required. (Residential property only.)  {{ENDIF}}  </w:t>
      </w:r>
      <w:r w:rsidRPr="00A47D24">
        <w:t>{{IF="A"}}{{COND="A" FIELD="LLC_BI</w:t>
      </w:r>
      <w:r w:rsidR="00786358">
        <w:t>__Loan_Collateral2__c</w:t>
      </w:r>
      <w:r w:rsidRPr="00A47D24">
        <w:t>.nSBA__Waiver_Of_Business_Homestead_Required__c" IS="true"}}</w:t>
      </w:r>
    </w:p>
    <w:p w14:paraId="19A7B115" w14:textId="1399CC74" w:rsidR="007B2ABC" w:rsidRDefault="007B2ABC" w:rsidP="00AB6EBB">
      <w:pPr>
        <w:pStyle w:val="ListParagraph"/>
        <w:numPr>
          <w:ilvl w:val="0"/>
          <w:numId w:val="54"/>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786358">
        <w:t>__Loan_Collateral2__c</w:t>
      </w:r>
      <w:r w:rsidRPr="00BD0F73">
        <w:t>.nSBA__Prior_Lienholders_Written_Verification__c" IS="true"}}</w:t>
      </w:r>
    </w:p>
    <w:p w14:paraId="51412355" w14:textId="0F792CFB" w:rsidR="007B2ABC" w:rsidRDefault="007B2ABC" w:rsidP="00AB6EBB">
      <w:pPr>
        <w:pStyle w:val="ListParagraph"/>
        <w:numPr>
          <w:ilvl w:val="0"/>
          <w:numId w:val="54"/>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786358">
        <w:t>__Loan_Collateral2__c</w:t>
      </w:r>
      <w:r w:rsidRPr="00BD0F73">
        <w:t>.nSBA__Waiver_Of_Redemption_Rights_Required__c" IS="true"}}</w:t>
      </w:r>
      <w:r>
        <w:t xml:space="preserve"> </w:t>
      </w:r>
    </w:p>
    <w:p w14:paraId="4AF55044" w14:textId="626E7244" w:rsidR="007B2ABC" w:rsidRDefault="007B2ABC" w:rsidP="00AB6EBB">
      <w:pPr>
        <w:pStyle w:val="ListParagraph"/>
        <w:numPr>
          <w:ilvl w:val="0"/>
          <w:numId w:val="54"/>
        </w:numPr>
        <w:spacing w:after="120"/>
        <w:ind w:left="852" w:hanging="426"/>
        <w:contextualSpacing w:val="0"/>
      </w:pPr>
      <w:r>
        <w:t xml:space="preserve">Written waiver of redemption rights is required. (Non-residential property only.)  {{ENDIF}} </w:t>
      </w:r>
      <w:r w:rsidRPr="00BD0F73">
        <w:t>{{IF="A"}}{{COND="A" FIELD="LLC_BI</w:t>
      </w:r>
      <w:r w:rsidR="00786358">
        <w:t>__Loan_Collateral2__c</w:t>
      </w:r>
      <w:r w:rsidRPr="00BD0F73">
        <w:t>.nSBA__Survey_Certified_To_Lender_Required__c" IS="true"}}</w:t>
      </w:r>
      <w:r>
        <w:t xml:space="preserve"> </w:t>
      </w:r>
    </w:p>
    <w:p w14:paraId="4015191E" w14:textId="407317EF" w:rsidR="007B2ABC" w:rsidRDefault="007B2ABC" w:rsidP="00AB6EBB">
      <w:pPr>
        <w:pStyle w:val="ListParagraph"/>
        <w:numPr>
          <w:ilvl w:val="0"/>
          <w:numId w:val="54"/>
        </w:numPr>
        <w:spacing w:after="120"/>
        <w:ind w:left="852" w:hanging="426"/>
        <w:contextualSpacing w:val="0"/>
      </w:pPr>
      <w:r>
        <w:t xml:space="preserve">Survey, certified to lender, is required, or prior survey and affidavit of no change acceptable to lender. {{ENDIF}} </w:t>
      </w:r>
      <w:r w:rsidRPr="00BD0F73">
        <w:t>{{IF="A"}}{{COND="A" FIELD="LLC_BI</w:t>
      </w:r>
      <w:r w:rsidR="00786358">
        <w:t>__Loan_Collateral2__c</w:t>
      </w:r>
      <w:r w:rsidRPr="00BD0F73">
        <w:t>.nSBA__Statutory_Power_Of_Sale_Language_Req__c" IS="true"}}</w:t>
      </w:r>
      <w:r>
        <w:t xml:space="preserve"> </w:t>
      </w:r>
    </w:p>
    <w:p w14:paraId="409398D0" w14:textId="6F7F46E7" w:rsidR="0015404F" w:rsidRDefault="007B2ABC" w:rsidP="00AB6EBB">
      <w:pPr>
        <w:pStyle w:val="ListParagraph"/>
        <w:numPr>
          <w:ilvl w:val="0"/>
          <w:numId w:val="54"/>
        </w:numPr>
        <w:spacing w:after="120"/>
        <w:ind w:left="852" w:hanging="426"/>
        <w:contextualSpacing w:val="0"/>
      </w:pPr>
      <w:r>
        <w:t xml:space="preserve">Statutory Condition and the Statutory Power of Sale language required.  {{ENDIF}}  </w:t>
      </w:r>
      <w:r w:rsidRPr="00EC269C">
        <w:t>{{IF="A"}}{{COND="A" FIELD="LLC_BI</w:t>
      </w:r>
      <w:r w:rsidR="00786358">
        <w:t>__Loan_Collateral2__c</w:t>
      </w:r>
      <w:r w:rsidRPr="00EC269C">
        <w:t>.nSBA__Evidence_Of_Title_And_Priority_Of_Lien__c" NOT=""}}</w:t>
      </w:r>
    </w:p>
    <w:p w14:paraId="107A2717" w14:textId="46A4C77F" w:rsidR="007B2ABC" w:rsidRDefault="007B2ABC" w:rsidP="00AB6EBB">
      <w:pPr>
        <w:pStyle w:val="ListParagraph"/>
        <w:numPr>
          <w:ilvl w:val="0"/>
          <w:numId w:val="54"/>
        </w:numPr>
        <w:spacing w:after="120"/>
        <w:ind w:left="852" w:hanging="426"/>
        <w:contextualSpacing w:val="0"/>
      </w:pPr>
      <w:r>
        <w:t xml:space="preserve">Evidence of title and priority of lien must be based upon:  </w:t>
      </w:r>
      <w:r w:rsidRPr="00A8723B">
        <w:t>{{IF="A"}}{{COND="A" FIELD="LLC_BI</w:t>
      </w:r>
      <w:r w:rsidR="00786358">
        <w:t>__Loan_Collateral2__c</w:t>
      </w:r>
      <w:r w:rsidRPr="00A8723B">
        <w:t>.nSBA__Evidence_Of_Title_And_Priority_Of_Lien__c" IS="ALTA Loan Policy"}}</w:t>
      </w:r>
    </w:p>
    <w:p w14:paraId="393A6477" w14:textId="4FA53FB9" w:rsidR="007B2ABC" w:rsidRDefault="007B2ABC" w:rsidP="00AB6EBB">
      <w:pPr>
        <w:pStyle w:val="ListParagraph"/>
        <w:numPr>
          <w:ilvl w:val="0"/>
          <w:numId w:val="55"/>
        </w:numPr>
        <w:spacing w:after="120"/>
        <w:contextualSpacing w:val="0"/>
      </w:pPr>
      <w:r>
        <w:lastRenderedPageBreak/>
        <w:t xml:space="preserve">ALTA Loan Policy, insuring lender and assigns </w:t>
      </w:r>
      <w:r w:rsidRPr="000B13A1">
        <w:t>{{IF="A"}}{{COND="A" FIELD="LLC_BI</w:t>
      </w:r>
      <w:r w:rsidR="00786358">
        <w:t>__Loan_Collateral</w:t>
      </w:r>
      <w:r w:rsidR="0059117F">
        <w:t>2__c.LLC_BI__Amount_Pledged__c</w:t>
      </w:r>
      <w:r w:rsidRPr="000B13A1">
        <w:t xml:space="preserve">" GREATER="0.00"}}in the amount of </w:t>
      </w:r>
      <w:r w:rsidRPr="0084564D">
        <w:rPr>
          <w:b/>
        </w:rPr>
        <w:t>${{FIELD="LLC_BI</w:t>
      </w:r>
      <w:r w:rsidR="00786358">
        <w:rPr>
          <w:b/>
        </w:rPr>
        <w:t>__Loan_Collateral</w:t>
      </w:r>
      <w:r w:rsidR="0059117F">
        <w:rPr>
          <w:b/>
        </w:rPr>
        <w:t>2__c.LLC_BI__Amount_Pledged__c</w:t>
      </w:r>
      <w:r w:rsidRPr="0084564D">
        <w:rPr>
          <w:b/>
        </w:rPr>
        <w:t>"}}</w:t>
      </w:r>
      <w:r w:rsidRPr="000B13A1">
        <w:t>{{IF="A"}}{{COND="A" FIELD="LLC_BI</w:t>
      </w:r>
      <w:r w:rsidR="00786358">
        <w:t>__Loan_Collateral2__c</w:t>
      </w:r>
      <w:r w:rsidRPr="000B13A1">
        <w:t xml:space="preserve">.nSBA__Required_Endorsements__c" NOT=""}}, with </w:t>
      </w:r>
      <w:r w:rsidRPr="0084564D">
        <w:rPr>
          <w:b/>
        </w:rPr>
        <w:t>{{FIELD="LLC_BI</w:t>
      </w:r>
      <w:r w:rsidR="00786358">
        <w:rPr>
          <w:b/>
        </w:rPr>
        <w:t>__Loan_Collateral2__c</w:t>
      </w:r>
      <w:r w:rsidRPr="0084564D">
        <w:rPr>
          <w:b/>
        </w:rPr>
        <w:t>.nSBA__Required_Endorsements__c"}}</w:t>
      </w:r>
      <w:r w:rsidRPr="000B13A1">
        <w:t>{{ENDIF}}{{IF="A"}}{{COND="A" FIELD="LLC_BI</w:t>
      </w:r>
      <w:r w:rsidR="00786358">
        <w:t>__Loan_Collateral2__c</w:t>
      </w:r>
      <w:r w:rsidRPr="000B13A1">
        <w:t>.nSBA__Is_Without_Standard_Exceptions__c" IS="true"}}, policy to be without standard exception ("extended ALTA"){{ENDIF}}{{IF="A"}}{{COND="A" FIELD="LLC_BI</w:t>
      </w:r>
      <w:r w:rsidR="00786358">
        <w:t>__Loan_Collateral2__c</w:t>
      </w:r>
      <w:r w:rsidRPr="000B13A1">
        <w:t>.nSBA__Is_Without_Standard_Survey_Exception__c" IS="true"}}, policy to be without standard survey exception{{ENDIF}}{{IF="A"}}{{COND="A" FIELD="LLC_BI</w:t>
      </w:r>
      <w:r w:rsidR="00786358">
        <w:t>__Loan_Collateral2__c</w:t>
      </w:r>
      <w:r w:rsidRPr="000B13A1">
        <w:t>.nSBA__Is_Without_MGL_Section_21e__c" IS="true"}}, policy will not contain an M.G.L. Section 21(e) exception unless a details engineering study satisfactory to Lender is submitted prior to closing{{ENDIF}}.{{IF="A"}}{{COND="A" FIELD="LLC_BI</w:t>
      </w:r>
      <w:r w:rsidR="00786358">
        <w:t>__Loan_Collateral2__c</w:t>
      </w:r>
      <w:r w:rsidRPr="000B13A1">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786358">
        <w:t>__Loan_Collateral2__c</w:t>
      </w:r>
      <w:r w:rsidRPr="000B13A1">
        <w:t>.nSBA__Evidence_Of_Title_Open_Option__c" NOT=""}}</w:t>
      </w:r>
      <w:r>
        <w:t xml:space="preserve"> </w:t>
      </w:r>
      <w:r w:rsidRPr="000B13A1">
        <w:t>{{FIELD="LLC_BI</w:t>
      </w:r>
      <w:r w:rsidR="00786358">
        <w:t>__Loan_Collateral2__c</w:t>
      </w:r>
      <w:r w:rsidRPr="000B13A1">
        <w:t>.nSBA__Evidence_Of_Title_Open_Option__c"}}.{{ENDIF}}</w:t>
      </w:r>
      <w:r>
        <w:t xml:space="preserve"> {{ENDIF}} {{ENDIF}}</w:t>
      </w:r>
      <w:r w:rsidRPr="00A8723B">
        <w:t>{{IF="A"}}{{COND="A" FIELD="LLC_BI</w:t>
      </w:r>
      <w:r w:rsidR="00786358">
        <w:t>__Loan_Collateral2__c</w:t>
      </w:r>
      <w:r w:rsidRPr="00A8723B">
        <w:t>.nSBA__Evidence_Of_Title_And_Priority_Of_Lien__c" IS="Mortgagee’s Title Policy"}}</w:t>
      </w:r>
      <w:r>
        <w:t xml:space="preserve"> </w:t>
      </w:r>
    </w:p>
    <w:p w14:paraId="102CEB2C" w14:textId="624AA4F3" w:rsidR="007B2ABC" w:rsidRDefault="007B2ABC" w:rsidP="00AB6EBB">
      <w:pPr>
        <w:pStyle w:val="ListParagraph"/>
        <w:numPr>
          <w:ilvl w:val="0"/>
          <w:numId w:val="55"/>
        </w:numPr>
        <w:spacing w:after="120"/>
        <w:contextualSpacing w:val="0"/>
      </w:pPr>
      <w:r>
        <w:t xml:space="preserve">Mortgagee’s Title Policy insuring lender and assigns </w:t>
      </w:r>
      <w:r w:rsidRPr="00D80A71">
        <w:t>{{IF="A"}}{{COND="A" FIELD="LLC_BI</w:t>
      </w:r>
      <w:r w:rsidR="00786358">
        <w:t>__Loan_Collateral</w:t>
      </w:r>
      <w:r w:rsidR="0059117F">
        <w:t>2__c.LLC_BI__Amount_Pledged__c</w:t>
      </w:r>
      <w:r w:rsidRPr="00D80A71">
        <w:t xml:space="preserve">" GREATER="0.00"}}in the amount of </w:t>
      </w:r>
      <w:r w:rsidRPr="0084564D">
        <w:rPr>
          <w:b/>
        </w:rPr>
        <w:t>${{FIELD="LLC_BI</w:t>
      </w:r>
      <w:r w:rsidR="00786358">
        <w:rPr>
          <w:b/>
        </w:rPr>
        <w:t>__Loan_Collateral</w:t>
      </w:r>
      <w:r w:rsidR="0059117F">
        <w:rPr>
          <w:b/>
        </w:rPr>
        <w:t>2__c.LLC_BI__Amount_Pledged__c</w:t>
      </w:r>
      <w:r w:rsidRPr="0084564D">
        <w:rPr>
          <w:b/>
        </w:rPr>
        <w:t>"}}</w:t>
      </w:r>
      <w:r w:rsidRPr="00D80A71">
        <w:t>{{IF="A"}}{{COND="A" FIELD="LLC_BI</w:t>
      </w:r>
      <w:r w:rsidR="00786358">
        <w:t>__Loan_Collateral2__c</w:t>
      </w:r>
      <w:r w:rsidRPr="00D80A71">
        <w:t>.nSBA__Is_Without_Standard_Survey_Exception__c" IS="true"}}, policy to be without standard survey exception{{ENDIF}}{{IF="A"}}{{COND="A" FIELD="LLC_BI</w:t>
      </w:r>
      <w:r w:rsidR="00786358">
        <w:t>__Loan_Collateral2__c</w:t>
      </w:r>
      <w:r w:rsidRPr="00D80A71">
        <w:t>.nSBA__WO_Exception_To_Homestead_Survey_Taxes__c" IS="true"}}, policy to be without exception to Homestead, Survey or Taxes{{ENDIF}}{{IF="A"}}{{COND="A" FIELD="LLC_BI</w:t>
      </w:r>
      <w:r w:rsidR="00786358">
        <w:t>__Loan_Collateral2__c</w:t>
      </w:r>
      <w:r w:rsidRPr="00D80A71">
        <w:t>.nSBA__Taxes_And_Municipal_Liens_Curr_Or_Paid__c" IS="true"}}, policy must reflect that all taxes and municipal liens have been brought current or paid{{ENDIF}}.{{IF="A"}}{{COND="A" FIELD="LLC_BI</w:t>
      </w:r>
      <w:r w:rsidR="00786358">
        <w:t>__Loan_Collateral2__c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786358">
        <w:t>__Loan_Collateral2__c</w:t>
      </w:r>
      <w:r w:rsidRPr="00D80A71">
        <w:t xml:space="preserve">.nSBA__Is_Without_MGL_Section_21e__c" IS="true"}} Policy will not contain an M.G.L. Section 21(e) exception unless a detailed </w:t>
      </w:r>
      <w:r w:rsidRPr="00D80A71">
        <w:lastRenderedPageBreak/>
        <w:t>engineering study satisfactory to Lender is submitted prior to closing.{{ENDIF}}{{IF="A"}}{{COND="A" FIELD="LLC_BI</w:t>
      </w:r>
      <w:r w:rsidR="00786358">
        <w:t>__Loan_Collateral2__c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w:t>
      </w:r>
      <w:r w:rsidR="00786358">
        <w:t>__Loan_Collateral2__c</w:t>
      </w:r>
      <w:r w:rsidRPr="00A8723B">
        <w:t>.nSBA__Evidence_Of_Title_And_Pri</w:t>
      </w:r>
      <w:r>
        <w:t>ority_Of_Lien__c" IS="Attorney’s</w:t>
      </w:r>
      <w:r w:rsidRPr="00A8723B">
        <w:t xml:space="preserve"> certificate of title"}}</w:t>
      </w:r>
    </w:p>
    <w:p w14:paraId="2646A478" w14:textId="470C3951" w:rsidR="007B2ABC" w:rsidRDefault="007B2ABC" w:rsidP="00AB6EBB">
      <w:pPr>
        <w:pStyle w:val="ListParagraph"/>
        <w:numPr>
          <w:ilvl w:val="0"/>
          <w:numId w:val="55"/>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786358">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786358">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786358">
        <w:t>__Loan_Collateral2__c</w:t>
      </w:r>
      <w:r w:rsidRPr="00A8723B">
        <w:t>.nSBA__Evidence_Of_Title_And_Priority_Of_Lien__c" IS="Title insurance customarily obtained for similar transactions in this jurisdiction"}}</w:t>
      </w:r>
    </w:p>
    <w:p w14:paraId="7F204CE2" w14:textId="7D5E3845" w:rsidR="007B2ABC" w:rsidRDefault="007B2ABC" w:rsidP="00AB6EBB">
      <w:pPr>
        <w:pStyle w:val="ListParagraph"/>
        <w:numPr>
          <w:ilvl w:val="0"/>
          <w:numId w:val="55"/>
        </w:numPr>
        <w:spacing w:after="120"/>
        <w:contextualSpacing w:val="0"/>
      </w:pPr>
      <w:r>
        <w:t xml:space="preserve">Title insurance customarily obtained for similar transactions in this jurisdiction.  {{ENDIF}}  </w:t>
      </w:r>
      <w:r w:rsidRPr="0020428D">
        <w:t>{{IF="A"}}{{COND="A" FIELD="LLC_BI</w:t>
      </w:r>
      <w:r w:rsidR="00786358">
        <w:t>__Loan_Collateral2__c</w:t>
      </w:r>
      <w:r w:rsidRPr="0020428D">
        <w:t>.nSBA__Evidence_Of_Title_And_Priority_Of_Lien__c" IS="Title and/or Lien Search"}}</w:t>
      </w:r>
    </w:p>
    <w:p w14:paraId="15326A46" w14:textId="2F10045A" w:rsidR="007B2ABC" w:rsidRDefault="007B2ABC" w:rsidP="00AB6EBB">
      <w:pPr>
        <w:pStyle w:val="ListParagraph"/>
        <w:numPr>
          <w:ilvl w:val="0"/>
          <w:numId w:val="55"/>
        </w:numPr>
        <w:spacing w:after="120"/>
        <w:contextualSpacing w:val="0"/>
      </w:pPr>
      <w:r>
        <w:t xml:space="preserve">Title and/or Lien Search or other evidence of proper ownership and lien position.  {{ENDIF}}  </w:t>
      </w:r>
      <w:r w:rsidRPr="0020428D">
        <w:t>{{IF="A"}}{{COND="A" FIELD="LLC_BI</w:t>
      </w:r>
      <w:r w:rsidR="00786358">
        <w:t>__Loan_Collateral2__c</w:t>
      </w:r>
      <w:r w:rsidRPr="0020428D">
        <w:t>.nSBA__Evidence_Of_Title_And_Priority_Of_Lien__c" IS="CLTA Loan Policy"}}</w:t>
      </w:r>
    </w:p>
    <w:p w14:paraId="4A23AFC2" w14:textId="1ABC4C75" w:rsidR="007B2ABC" w:rsidRDefault="007B2ABC" w:rsidP="00AB6EBB">
      <w:pPr>
        <w:pStyle w:val="ListParagraph"/>
        <w:numPr>
          <w:ilvl w:val="0"/>
          <w:numId w:val="55"/>
        </w:numPr>
        <w:spacing w:after="120"/>
        <w:contextualSpacing w:val="0"/>
      </w:pPr>
      <w:r>
        <w:t xml:space="preserve">CLTA Loan Policy.  {{ENDIF}}  </w:t>
      </w:r>
      <w:r w:rsidRPr="0020428D">
        <w:t>{{IF="A"}}{{COND="A" FIELD="LLC_BI</w:t>
      </w:r>
      <w:r w:rsidR="00786358">
        <w:t>__Loan_Collateral2__c</w:t>
      </w:r>
      <w:r w:rsidRPr="0020428D">
        <w:t>.nSBA__Evidence_Of_Title_And_Priority_Of_Lien__c" IS="Limited Title Policy"}}</w:t>
      </w:r>
    </w:p>
    <w:p w14:paraId="561A8562" w14:textId="2BEB7B6E" w:rsidR="007B2ABC" w:rsidRDefault="007B2ABC" w:rsidP="00AB6EBB">
      <w:pPr>
        <w:pStyle w:val="ListParagraph"/>
        <w:numPr>
          <w:ilvl w:val="0"/>
          <w:numId w:val="55"/>
        </w:numPr>
        <w:spacing w:after="120"/>
        <w:contextualSpacing w:val="0"/>
      </w:pPr>
      <w:r>
        <w:t xml:space="preserve">Limited Title Policy.  {{ENDIF}}  </w:t>
      </w:r>
      <w:r w:rsidRPr="0020428D">
        <w:t>{{IF="A"}}{{COND="A" FIELD="LLC_BI</w:t>
      </w:r>
      <w:r w:rsidR="00786358">
        <w:t>__Loan_Collateral2__c</w:t>
      </w:r>
      <w:r w:rsidRPr="0020428D">
        <w:t>.nSBA__Evidence_Of_Title_And_Priority_Of_Lien__c" IS="Property, Judgment and Lien Report indicating that lender has obtained the required position"}}</w:t>
      </w:r>
    </w:p>
    <w:p w14:paraId="527BED9F" w14:textId="66D4044B" w:rsidR="007B2ABC" w:rsidRDefault="007B2ABC" w:rsidP="00AB6EBB">
      <w:pPr>
        <w:pStyle w:val="ListParagraph"/>
        <w:numPr>
          <w:ilvl w:val="0"/>
          <w:numId w:val="55"/>
        </w:numPr>
        <w:spacing w:after="120"/>
        <w:contextualSpacing w:val="0"/>
      </w:pPr>
      <w:r>
        <w:t xml:space="preserve">Property, Judgment and Lien Report indicating that lender has obtained the required position. {{ENDIF}}  </w:t>
      </w:r>
      <w:r w:rsidRPr="0020428D">
        <w:t>{{IF="A"}}{{COND="A" FIELD="LLC_BI</w:t>
      </w:r>
      <w:r w:rsidR="00786358">
        <w:t>__Loan_Collateral2__c</w:t>
      </w:r>
      <w:r w:rsidRPr="0020428D">
        <w:t>.nSBA__Evidence_Of_Title_And_Lien_Priority_OO__c" NOT=""}}</w:t>
      </w:r>
    </w:p>
    <w:p w14:paraId="7757D19D" w14:textId="498B0FCA" w:rsidR="007B2ABC" w:rsidRDefault="007B2ABC" w:rsidP="00AB6EBB">
      <w:pPr>
        <w:pStyle w:val="ListParagraph"/>
        <w:numPr>
          <w:ilvl w:val="0"/>
          <w:numId w:val="55"/>
        </w:numPr>
        <w:spacing w:after="120"/>
        <w:contextualSpacing w:val="0"/>
      </w:pPr>
      <w:r w:rsidRPr="0020428D">
        <w:t>{{FIELD="LLC_BI</w:t>
      </w:r>
      <w:r w:rsidR="00786358">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7F11609A" w14:textId="77777777" w:rsidR="007B2ABC" w:rsidRDefault="007B2ABC" w:rsidP="00AB6EBB">
      <w:pPr>
        <w:pStyle w:val="ListParagraph"/>
        <w:numPr>
          <w:ilvl w:val="0"/>
          <w:numId w:val="54"/>
        </w:numPr>
        <w:spacing w:after="120"/>
        <w:ind w:left="852" w:hanging="426"/>
        <w:contextualSpacing w:val="0"/>
      </w:pPr>
      <w:r>
        <w:lastRenderedPageBreak/>
        <w:t>CDC must obtain in recordable form written subordination agreements from any tenants occupying any of the Project real property required as collateral. Appropriate subordination language may be included in the Lease as an alternative.</w:t>
      </w:r>
    </w:p>
    <w:p w14:paraId="58B3FBCA" w14:textId="77777777" w:rsidR="007B2ABC" w:rsidRDefault="007B2ABC" w:rsidP="00AB6EBB">
      <w:pPr>
        <w:pStyle w:val="ListParagraph"/>
        <w:numPr>
          <w:ilvl w:val="0"/>
          <w:numId w:val="54"/>
        </w:numPr>
        <w:spacing w:after="120"/>
        <w:ind w:left="852" w:hanging="426"/>
        <w:contextualSpacing w:val="0"/>
      </w:pPr>
      <w:r>
        <w:t>At the time of Closing, either:</w:t>
      </w:r>
    </w:p>
    <w:p w14:paraId="0BCF5A5D" w14:textId="77777777" w:rsidR="007B2ABC" w:rsidRDefault="007B2ABC" w:rsidP="00AB6EBB">
      <w:pPr>
        <w:pStyle w:val="ListParagraph"/>
        <w:numPr>
          <w:ilvl w:val="0"/>
          <w:numId w:val="56"/>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2CCA5D6E" w14:textId="77777777" w:rsidR="007B2ABC" w:rsidRDefault="007B2ABC" w:rsidP="00AB6EBB">
      <w:pPr>
        <w:pStyle w:val="ListParagraph"/>
        <w:numPr>
          <w:ilvl w:val="0"/>
          <w:numId w:val="56"/>
        </w:numPr>
        <w:spacing w:after="120"/>
        <w:ind w:left="1419" w:hanging="567"/>
        <w:contextualSpacing w:val="0"/>
      </w:pPr>
      <w:r>
        <w:t>no exception for these in the title insurance commitment/policy, or</w:t>
      </w:r>
    </w:p>
    <w:p w14:paraId="6A6F0EEA" w14:textId="27FFFD9C" w:rsidR="007B2ABC" w:rsidRDefault="007B2ABC" w:rsidP="00AB6EBB">
      <w:pPr>
        <w:pStyle w:val="ListParagraph"/>
        <w:numPr>
          <w:ilvl w:val="0"/>
          <w:numId w:val="56"/>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w:t>
      </w:r>
      <w:r w:rsidR="00786358">
        <w:t>__Loan_Collateral2__c</w:t>
      </w:r>
      <w:r>
        <w:t>@LLC_BI__Legal_Entities</w:t>
      </w:r>
      <w:r w:rsidRPr="006360E6">
        <w:t>__c.Id" ORDER="LLC_BI__</w:t>
      </w:r>
      <w:r w:rsidR="001536CF">
        <w:t>Lien_</w:t>
      </w:r>
      <w:r w:rsidRPr="006360E6">
        <w:t>Position__c" ASC FILTER="((1 OR 2 OR 3 OR 4 OR 5))"}}{{FILTER="1" FIELD="LLC_BI</w:t>
      </w:r>
      <w:r w:rsidR="00786358">
        <w:t>__Loan_Collateral2__c</w:t>
      </w:r>
      <w:r w:rsidRPr="006360E6">
        <w:t>.LLC_BI__Collateral__r.LLC_BI__Collateral_Type__r.LLC_BI__Type__c" IS="Machinery and Equipment"}}{{FILTER="2" FIELD="LLC_BI</w:t>
      </w:r>
      <w:r w:rsidR="00786358">
        <w:t>__Loan_Collateral2__c</w:t>
      </w:r>
      <w:r w:rsidRPr="006360E6">
        <w:t>.LLC_BI__Collateral__r.LLC_BI__Collateral_Type__r.LLC_BI__Type__c" IS="Furniture and Fixtures"}}{{FILTER="3" FIELD="LLC_BI</w:t>
      </w:r>
      <w:r w:rsidR="00786358">
        <w:t>__Loan_Collateral2__c</w:t>
      </w:r>
      <w:r w:rsidRPr="006360E6">
        <w:t>.LLC_BI__Collateral__r.LLC_BI__Collateral_Type__r.LLC_BI__Type__c" IS="Inventory"}}{{FILTER="4" FIELD="LLC_BI</w:t>
      </w:r>
      <w:r w:rsidR="00786358">
        <w:t>__Loan_Collateral2__c</w:t>
      </w:r>
      <w:r w:rsidRPr="006360E6">
        <w:t>.LLC_BI__Collateral__r.LLC_BI__Collateral_Type__r.LLC_BI__Type__c" IS="Accounts Receivable"}}{{FILTER="5" FIELD="LLC_BI</w:t>
      </w:r>
      <w:r w:rsidR="00786358">
        <w:t>__Loan_Collateral2__c</w:t>
      </w:r>
      <w:r w:rsidRPr="006360E6">
        <w:t>.LLC_BI__Collateral__r.LLC_BI__Collateral_Type__r.LLC_BI__Type__c" IS="Livestock"}}</w:t>
      </w:r>
    </w:p>
    <w:p w14:paraId="419C0B90" w14:textId="3C03651F" w:rsidR="007B2ABC" w:rsidRDefault="007B2ABC" w:rsidP="007B2ABC">
      <w:pPr>
        <w:spacing w:after="120"/>
        <w:ind w:left="432"/>
      </w:pPr>
      <w:r w:rsidRPr="00EC612A">
        <w:rPr>
          <w:b/>
        </w:rPr>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perfected security interest{{IF="A"}}{{COND="A" FIELD="LLC_BI</w:t>
      </w:r>
      <w:r w:rsidR="00786358">
        <w:rPr>
          <w:b/>
        </w:rPr>
        <w:t>__Loan_Collateral</w:t>
      </w:r>
      <w:r w:rsidR="00AD3B33">
        <w:rPr>
          <w:b/>
        </w:rPr>
        <w:t>2__c.LLC_BI__Lien_Position__c</w:t>
      </w:r>
      <w:r w:rsidRPr="00EC612A">
        <w:rPr>
          <w:b/>
        </w:rPr>
        <w:t xml:space="preserve">" IS="1st"}}, subject to no other liens{{ENDIF}} in the following personal property (including any proceeds and </w:t>
      </w:r>
      <w:r w:rsidRPr="00EC612A">
        <w:rPr>
          <w:b/>
        </w:rPr>
        <w:lastRenderedPageBreak/>
        <w:t>products)</w:t>
      </w:r>
      <w:r>
        <w:t>, {{IF="A"}}{{COND="A" FIELD="</w:t>
      </w:r>
      <w:r w:rsidRPr="00E744B6">
        <w:t>LLC_BI</w:t>
      </w:r>
      <w:r w:rsidR="00786358">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AB67A6">
        <w:rPr>
          <w:b/>
        </w:rPr>
        <w:t>{{FIELD="LLC_BI</w:t>
      </w:r>
      <w:r w:rsidR="00786358">
        <w:rPr>
          <w:b/>
        </w:rPr>
        <w:t>__Loan_Collateral2__c</w:t>
      </w:r>
      <w:r w:rsidRPr="00AB67A6">
        <w:rPr>
          <w:b/>
        </w:rPr>
        <w:t>.LLC_BI__Collateral__r.LLC_BI__Collateral_Type__r.LLC_BI__Type__c"}}</w:t>
      </w:r>
      <w:r>
        <w:t xml:space="preserve">.  </w:t>
      </w:r>
      <w:r w:rsidRPr="002A1B9A">
        <w:t>{{IF="A OR B OR C"}}{{COND="A" FIELD="LLC_BI</w:t>
      </w:r>
      <w:r w:rsidR="00786358">
        <w:t>__Loan_Collateral2__c</w:t>
      </w:r>
      <w:r w:rsidRPr="002A1B9A">
        <w:t>.</w:t>
      </w:r>
      <w:r>
        <w:t>nSBA</w:t>
      </w:r>
      <w:r w:rsidRPr="002A1B9A">
        <w:t>__Shared_Lien_With_Lenders_Non_SBA_Loan__c" IS="true"}}{{COND="B" FIELD="LLC_BI</w:t>
      </w:r>
      <w:r w:rsidR="00786358">
        <w:t>__Loan_Collateral2__c</w:t>
      </w:r>
      <w:r w:rsidRPr="002A1B9A">
        <w:t>.</w:t>
      </w:r>
      <w:r>
        <w:t>nSBA</w:t>
      </w:r>
      <w:r w:rsidRPr="002A1B9A">
        <w:t>__</w:t>
      </w:r>
      <w:r>
        <w:t>Shared_Lien</w:t>
      </w:r>
      <w:r w:rsidRPr="002A1B9A">
        <w:t>_With_Other_Lender_Name__c" NOT=""}}{{COND="C" FIELD="LLC_BI</w:t>
      </w:r>
      <w:r w:rsidR="00786358">
        <w:t>__Loan_Collateral2__c</w:t>
      </w:r>
      <w:r w:rsidRPr="002A1B9A">
        <w:t>.</w:t>
      </w:r>
      <w:r>
        <w:t>nSBA</w:t>
      </w:r>
      <w:r w:rsidRPr="002A1B9A">
        <w:t>__</w:t>
      </w:r>
      <w:r>
        <w:t>Shared_Lien</w:t>
      </w:r>
      <w:r w:rsidRPr="002A1B9A">
        <w:t>_With_Other_Lender_Amount__c" GREATER="0.00"}}</w:t>
      </w:r>
    </w:p>
    <w:p w14:paraId="1A746403" w14:textId="4721A47C" w:rsidR="007B2ABC" w:rsidRDefault="007B2ABC" w:rsidP="00AB6EBB">
      <w:pPr>
        <w:pStyle w:val="ListParagraph"/>
        <w:numPr>
          <w:ilvl w:val="0"/>
          <w:numId w:val="57"/>
        </w:numPr>
        <w:spacing w:after="120"/>
        <w:ind w:left="792"/>
        <w:contextualSpacing w:val="0"/>
      </w:pPr>
      <w:r>
        <w:t xml:space="preserve">The lien securing the Loan is a shared lien pari passu with </w:t>
      </w:r>
      <w:r w:rsidRPr="008A4052">
        <w:t>{{IF="A"}}{{COND="A" FIELD="LLC_BI</w:t>
      </w:r>
      <w:r w:rsidR="00786358">
        <w:t>__Loan_Collateral2__c</w:t>
      </w:r>
      <w:r w:rsidRPr="008A4052">
        <w:t>.</w:t>
      </w:r>
      <w:r>
        <w:t>nSBA</w:t>
      </w:r>
      <w:r w:rsidRPr="008A4052">
        <w:t>__Shared_Lien_With_Lenders_Non_SBA_Loan__c" IS="true"}}Lender's non-SBA loan{{ENDIF}}</w:t>
      </w:r>
      <w:r>
        <w:t xml:space="preserve">    </w:t>
      </w:r>
      <w:r w:rsidRPr="002347AD">
        <w:t>{{IF="B OR C"}}{{COND="B" FIELD="LLC_BI</w:t>
      </w:r>
      <w:r w:rsidR="00786358">
        <w:t>__Loan_Collateral2__c</w:t>
      </w:r>
      <w:r w:rsidRPr="002347AD">
        <w:t>.</w:t>
      </w:r>
      <w:r>
        <w:t>nSBA</w:t>
      </w:r>
      <w:r w:rsidRPr="002347AD">
        <w:t>__</w:t>
      </w:r>
      <w:r>
        <w:t>Shared_Lien</w:t>
      </w:r>
      <w:r w:rsidRPr="002347AD">
        <w:t>_With_Other_Lender_Name__c" NOT=""}}{{COND="C" FIELD="LLC_BI</w:t>
      </w:r>
      <w:r w:rsidR="00786358">
        <w:t>__Loan_Collateral2__c</w:t>
      </w:r>
      <w:r w:rsidRPr="002347AD">
        <w:t>.</w:t>
      </w:r>
      <w:r>
        <w:t>nSBA</w:t>
      </w:r>
      <w:r w:rsidRPr="002347AD">
        <w:t>__</w:t>
      </w:r>
      <w:r>
        <w:t>Shared_Lien</w:t>
      </w:r>
      <w:r w:rsidRPr="002347AD">
        <w:t>_With_Other_Lender_Amount__c" GREATER="0.00"}}</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w:t>
      </w:r>
      <w:r w:rsidR="00786358">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7E2D929D" w14:textId="0C9343AC" w:rsidR="007B2ABC" w:rsidRDefault="007B2ABC" w:rsidP="00AB6EBB">
      <w:pPr>
        <w:pStyle w:val="ListParagraph"/>
        <w:numPr>
          <w:ilvl w:val="0"/>
          <w:numId w:val="57"/>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786358">
        <w:t>__Loan_Collateral2__c</w:t>
      </w:r>
      <w:r w:rsidRPr="00220630">
        <w:t>.</w:t>
      </w:r>
      <w:r>
        <w:t>nSBA</w:t>
      </w:r>
      <w:r w:rsidRPr="00220630">
        <w:t>__Is_Any_Prior_Lien_Open_Ended__c" IS="true"}}</w:t>
      </w:r>
    </w:p>
    <w:p w14:paraId="355E94D6" w14:textId="07826CB9" w:rsidR="007B2ABC" w:rsidRDefault="007B2ABC" w:rsidP="00AB6EBB">
      <w:pPr>
        <w:pStyle w:val="ListParagraph"/>
        <w:numPr>
          <w:ilvl w:val="0"/>
          <w:numId w:val="57"/>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w:t>
      </w:r>
      <w:r w:rsidR="00786358">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08809CB4" w14:textId="7D7A30A9" w:rsidR="007B2ABC" w:rsidRDefault="007B2ABC" w:rsidP="00AB6EBB">
      <w:pPr>
        <w:pStyle w:val="ListParagraph"/>
        <w:numPr>
          <w:ilvl w:val="0"/>
          <w:numId w:val="57"/>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w:t>
      </w:r>
      <w:r w:rsidR="00786358">
        <w:t>__Loan_Collateral2__c</w:t>
      </w:r>
      <w:r w:rsidRPr="003A3C63">
        <w:t>.</w:t>
      </w:r>
      <w:r>
        <w:t>nSBA</w:t>
      </w:r>
      <w:r w:rsidRPr="003A3C63">
        <w:t>__Is_Landlords_Waiver_Required__c" IS="true"}}</w:t>
      </w:r>
    </w:p>
    <w:p w14:paraId="49085964" w14:textId="62FDDD72" w:rsidR="007B2ABC" w:rsidRDefault="007B2ABC" w:rsidP="00AB6EBB">
      <w:pPr>
        <w:pStyle w:val="ListParagraph"/>
        <w:numPr>
          <w:ilvl w:val="0"/>
          <w:numId w:val="57"/>
        </w:numPr>
        <w:spacing w:after="120"/>
        <w:ind w:left="852" w:hanging="426"/>
        <w:contextualSpacing w:val="0"/>
      </w:pPr>
      <w:r>
        <w:lastRenderedPageBreak/>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786358">
        <w:t>__Loan_Collateral2__c</w:t>
      </w:r>
      <w:r w:rsidRPr="00EF2C26">
        <w:t>.LLC_BI__Collateral__r.LLC_BI__Collateral_Type__r.LLC_BI__Type__c" IS="Machinery and Equipment"}}{{COND="B" FIELD="LLC_BI</w:t>
      </w:r>
      <w:r w:rsidR="00786358">
        <w:t>__Loan_Collateral2__c</w:t>
      </w:r>
      <w:r w:rsidRPr="00EF2C26">
        <w:t>.LLC_BI__Collateral__r.LLC_BI__Collateral_Type__r.LLC_BI__Type__c" IS="Furniture and Fixtures"}}</w:t>
      </w:r>
    </w:p>
    <w:p w14:paraId="605A2D6A" w14:textId="77777777" w:rsidR="007B2ABC" w:rsidRDefault="007B2ABC" w:rsidP="00AB6EBB">
      <w:pPr>
        <w:pStyle w:val="ListParagraph"/>
        <w:numPr>
          <w:ilvl w:val="0"/>
          <w:numId w:val="57"/>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E8D1E69" w14:textId="01D22608" w:rsidR="007B2ABC" w:rsidRDefault="007B2ABC" w:rsidP="00AB6EBB">
      <w:pPr>
        <w:pStyle w:val="ListParagraph"/>
        <w:numPr>
          <w:ilvl w:val="0"/>
          <w:numId w:val="57"/>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786358">
        <w:t>__Loan_Collateral</w:t>
      </w:r>
      <w:r w:rsidR="00AD3B33">
        <w:t>2__c.LLC_BI__Lien_Position__c</w:t>
      </w:r>
      <w:r w:rsidRPr="000C2B64">
        <w:t>" NOT="1st"}}</w:t>
      </w:r>
    </w:p>
    <w:p w14:paraId="06D4995C" w14:textId="1A0573EA" w:rsidR="007B2ABC" w:rsidRDefault="007B2ABC" w:rsidP="00AB6EBB">
      <w:pPr>
        <w:pStyle w:val="ListParagraph"/>
        <w:numPr>
          <w:ilvl w:val="0"/>
          <w:numId w:val="57"/>
        </w:numPr>
        <w:spacing w:after="120"/>
        <w:ind w:left="852" w:hanging="426"/>
        <w:contextualSpacing w:val="0"/>
      </w:pPr>
      <w:r>
        <w:t xml:space="preserve">Lender must take a purchase money security interest in all personal property acquired with Loan proceeds. {{ENDIF}}{{ENDLIST}}  </w:t>
      </w:r>
      <w:r w:rsidRPr="000B379B">
        <w:t>{{LI</w:t>
      </w:r>
      <w:r>
        <w:t>ST="LLC_BI</w:t>
      </w:r>
      <w:r w:rsidR="00786358">
        <w:t>__Loan_Collateral2__c</w:t>
      </w:r>
      <w:r>
        <w:t>@LLC_BI__Legal_Entities</w:t>
      </w:r>
      <w:r w:rsidRPr="000B379B">
        <w:t>__c.Id" ORDER="LLC_BI__</w:t>
      </w:r>
      <w:r w:rsidR="006D325F">
        <w:t>Lien_</w:t>
      </w:r>
      <w:r w:rsidRPr="000B379B">
        <w:t>Position__c" ASC FILTER="(1 AND (2 OR 3 OR 4 OR 5 OR 6))"}}{{FILTER="1" FIELD="LLC_BI</w:t>
      </w:r>
      <w:r w:rsidR="00786358">
        <w:t>__Loan_Collateral2__c</w:t>
      </w:r>
      <w:r w:rsidRPr="000B379B">
        <w:t>.LLC_BI__Collateral__r.LLC_BI__Collateral_Type__r.LLC_BI__Type__c" IS="Other"}}{{FILTER="2" FIELD="LLC_BI</w:t>
      </w:r>
      <w:r w:rsidR="00786358">
        <w:t>__Loan_Collateral2__c</w:t>
      </w:r>
      <w:r w:rsidRPr="000B379B">
        <w:t>.LLC_BI__Collateral__r.LLC_BI__Collateral_Type__r.LLC_BI__SubType__c" IS="Instruments"}}{{FILTER="3" FIELD="LLC_BI</w:t>
      </w:r>
      <w:r w:rsidR="00786358">
        <w:t>__Loan_Collateral2__c</w:t>
      </w:r>
      <w:r w:rsidRPr="000B379B">
        <w:t>.LLC_BI__Collateral__r.LLC_BI__Collateral_Type__r.LLC_BI__SubType__c" IS="Chattel Paper"}}{{FILTER="4" FIELD="LLC_BI</w:t>
      </w:r>
      <w:r w:rsidR="00786358">
        <w:t>__Loan_Collateral2__c</w:t>
      </w:r>
      <w:r w:rsidRPr="000B379B">
        <w:t>.LLC_BI__Collateral__r.LLC_BI__Collateral_Type__r.LLC_BI__SubType__c" IS="General Intangibles"}}{{FILTER="5" FIELD="LLC_BI</w:t>
      </w:r>
      <w:r w:rsidR="00786358">
        <w:t>__Loan_Collateral2__c</w:t>
      </w:r>
      <w:r w:rsidRPr="000B379B">
        <w:t>.LLC_BI__Collateral__r.LLC_BI__Collateral_Type__r.LLC_BI__SubType__c" IS="Farm Products"}}{{FILTER="6" FIELD="LLC_BI</w:t>
      </w:r>
      <w:r w:rsidR="00786358">
        <w:t>__Loan_Collateral2__c</w:t>
      </w:r>
      <w:r w:rsidRPr="000B379B">
        <w:t>.LLC_BI__Collateral__r.LLC_BI__Collateral_Type__r.LLC_BI__SubType__c" IS="Crops"}}</w:t>
      </w:r>
    </w:p>
    <w:p w14:paraId="250C119A" w14:textId="330389D4" w:rsidR="007B2ABC" w:rsidRDefault="007B2ABC" w:rsidP="007B2ABC">
      <w:pPr>
        <w:spacing w:after="120"/>
        <w:ind w:left="432"/>
      </w:pPr>
      <w:r w:rsidRPr="00EC612A">
        <w:rPr>
          <w:b/>
        </w:rPr>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IS="4th"}}{{ENDIF}}{{ENDIF}}{{ENDIF}}{{ENDIF}} perfected security </w:t>
      </w:r>
      <w:r w:rsidRPr="00EC612A">
        <w:rPr>
          <w:b/>
        </w:rPr>
        <w:lastRenderedPageBreak/>
        <w:t>interest{{IF="A"}}{{COND="A" FIELD="LLC_BI</w:t>
      </w:r>
      <w:r w:rsidR="00786358">
        <w:rPr>
          <w:b/>
        </w:rPr>
        <w:t>__Loan_Collateral</w:t>
      </w:r>
      <w:r w:rsidR="00AD3B33">
        <w:rPr>
          <w:b/>
        </w:rPr>
        <w:t>2__c.LLC_BI__Lien_Position__c</w:t>
      </w:r>
      <w:r w:rsidRPr="00EC612A">
        <w:rPr>
          <w:b/>
        </w:rPr>
        <w:t>" IS="1st"}}, subject to no other liens{{ENDIF}} in the following personal property (including any proceeds and products)</w:t>
      </w:r>
      <w:r>
        <w:t>, {{IF="A"}}{{COND="A" FIELD="</w:t>
      </w:r>
      <w:r w:rsidRPr="00E744B6">
        <w:t>LLC_BI</w:t>
      </w:r>
      <w:r w:rsidR="00786358">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t>{{FIELD="LLC_BI</w:t>
      </w:r>
      <w:r w:rsidR="00786358">
        <w:rPr>
          <w:b/>
        </w:rPr>
        <w:t>__Loan_Collateral2__c</w:t>
      </w:r>
      <w:r w:rsidRPr="00EC612A">
        <w:rPr>
          <w:b/>
        </w:rPr>
        <w:t>.LLC_BI__Collateral__r.LLC_BI__Collateral_Type__r.LLC_BI__Subtype__c"}}</w:t>
      </w:r>
      <w:r>
        <w:t xml:space="preserve">.  </w:t>
      </w:r>
      <w:r w:rsidRPr="002A1B9A">
        <w:t>{{IF="A OR B OR C"}}{{COND="A" FIELD="LLC_BI</w:t>
      </w:r>
      <w:r w:rsidR="00786358">
        <w:t>__Loan_Collateral2__c</w:t>
      </w:r>
      <w:r w:rsidRPr="002A1B9A">
        <w:t>.</w:t>
      </w:r>
      <w:r>
        <w:t>nSBA</w:t>
      </w:r>
      <w:r w:rsidRPr="002A1B9A">
        <w:t>__Shared_Lien_With_Lenders_Non_SBA_Loan__c" IS="true"}}{{COND="B" FIELD="LLC_BI</w:t>
      </w:r>
      <w:r w:rsidR="00786358">
        <w:t>__Loan_Collateral2__c</w:t>
      </w:r>
      <w:r w:rsidRPr="002A1B9A">
        <w:t>.</w:t>
      </w:r>
      <w:r>
        <w:t>nSBA</w:t>
      </w:r>
      <w:r w:rsidRPr="002A1B9A">
        <w:t>__</w:t>
      </w:r>
      <w:r>
        <w:t>Shared_Lien</w:t>
      </w:r>
      <w:r w:rsidRPr="002A1B9A">
        <w:t>_With_Other_Lender_Name__c" NOT=""}}{{COND="C" FIELD="LLC_BI</w:t>
      </w:r>
      <w:r w:rsidR="00786358">
        <w:t>__Loan_Collateral2__c</w:t>
      </w:r>
      <w:r w:rsidRPr="002A1B9A">
        <w:t>.</w:t>
      </w:r>
      <w:r>
        <w:t>nSBA</w:t>
      </w:r>
      <w:r w:rsidRPr="002A1B9A">
        <w:t>__</w:t>
      </w:r>
      <w:r>
        <w:t>Shared_Lien</w:t>
      </w:r>
      <w:r w:rsidRPr="002A1B9A">
        <w:t>_With_Other_Lender_Amount__c" GREATER="0.00"}}</w:t>
      </w:r>
    </w:p>
    <w:p w14:paraId="5B0BF6BE" w14:textId="4CE4436E" w:rsidR="007B2ABC" w:rsidRDefault="007B2ABC" w:rsidP="00AB6EBB">
      <w:pPr>
        <w:pStyle w:val="ListParagraph"/>
        <w:numPr>
          <w:ilvl w:val="0"/>
          <w:numId w:val="58"/>
        </w:numPr>
        <w:spacing w:after="120"/>
        <w:contextualSpacing w:val="0"/>
      </w:pPr>
      <w:r>
        <w:t xml:space="preserve">The lien securing the Loan is a shared lien pari passu with </w:t>
      </w:r>
      <w:r w:rsidRPr="008A4052">
        <w:t>{{IF="A"}}{{COND="A" FIELD="LLC_BI</w:t>
      </w:r>
      <w:r w:rsidR="00786358">
        <w:t>__Loan_Collateral2__c</w:t>
      </w:r>
      <w:r w:rsidRPr="008A4052">
        <w:t>.</w:t>
      </w:r>
      <w:r>
        <w:t>nSBA</w:t>
      </w:r>
      <w:r w:rsidRPr="008A4052">
        <w:t>__Shared_Lien_With_Lenders_Non_SBA_Loan__c" IS="true"}}Lender's non-SBA loan{{ENDIF}}</w:t>
      </w:r>
      <w:r>
        <w:t xml:space="preserve">     </w:t>
      </w:r>
      <w:r w:rsidRPr="002347AD">
        <w:t>{{IF="B OR C"}}{{COND="B" FIELD="LLC_BI</w:t>
      </w:r>
      <w:r w:rsidR="00786358">
        <w:t>__Loan_Collateral2__c</w:t>
      </w:r>
      <w:r w:rsidRPr="002347AD">
        <w:t>.</w:t>
      </w:r>
      <w:r>
        <w:t>nSBA</w:t>
      </w:r>
      <w:r w:rsidRPr="002347AD">
        <w:t>__</w:t>
      </w:r>
      <w:r>
        <w:t>Shared_Lien</w:t>
      </w:r>
      <w:r w:rsidRPr="002347AD">
        <w:t>_With_Other_Lender_Name__c" NOT=""}}{{COND="C" FIELD="LLC_BI</w:t>
      </w:r>
      <w:r w:rsidR="00786358">
        <w:t>__Loan_Collateral2__c</w:t>
      </w:r>
      <w:r w:rsidRPr="002347AD">
        <w:t>.</w:t>
      </w:r>
      <w:r>
        <w:t>nSBA</w:t>
      </w:r>
      <w:r w:rsidRPr="002347AD">
        <w:t>__</w:t>
      </w:r>
      <w:r>
        <w:t>Shared_Lien</w:t>
      </w:r>
      <w:r w:rsidRPr="002347AD">
        <w:t>_With_Other_Lender_Amount__c" GREATER="0.00"}}</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w:t>
      </w:r>
      <w:r w:rsidR="00786358">
        <w:t>__Loan_Collateral2__c</w:t>
      </w:r>
      <w:r w:rsidRPr="00E376A7">
        <w:t>.LLC_BI__Collateral__r.Id"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7505C0E5" w14:textId="53E778BD" w:rsidR="007B2ABC" w:rsidRDefault="007B2ABC" w:rsidP="00AB6EBB">
      <w:pPr>
        <w:pStyle w:val="ListParagraph"/>
        <w:numPr>
          <w:ilvl w:val="0"/>
          <w:numId w:val="58"/>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w:t>
      </w:r>
      <w:r w:rsidR="00786358">
        <w:t>__Loan_Collateral2__c</w:t>
      </w:r>
      <w:r w:rsidRPr="00220630">
        <w:t>.</w:t>
      </w:r>
      <w:r>
        <w:t>nSBA</w:t>
      </w:r>
      <w:r w:rsidRPr="00220630">
        <w:t>__Is_Any_Prior_Lien_Open_Ended__c" IS="true"}}</w:t>
      </w:r>
    </w:p>
    <w:p w14:paraId="78C60447" w14:textId="47E68927" w:rsidR="007B2ABC" w:rsidRDefault="007B2ABC" w:rsidP="00AB6EBB">
      <w:pPr>
        <w:pStyle w:val="ListParagraph"/>
        <w:numPr>
          <w:ilvl w:val="0"/>
          <w:numId w:val="58"/>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w:t>
      </w:r>
      <w:r w:rsidR="00786358">
        <w:t>__Loan_Collateral2__c</w:t>
      </w:r>
      <w:r w:rsidRPr="0097284B">
        <w:t>.LLC_BI__Collateral__r.Id"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5F9F17FE" w14:textId="376A392E" w:rsidR="007B2ABC" w:rsidRDefault="007B2ABC" w:rsidP="00AB6EBB">
      <w:pPr>
        <w:pStyle w:val="ListParagraph"/>
        <w:numPr>
          <w:ilvl w:val="0"/>
          <w:numId w:val="58"/>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 xml:space="preserve">{{IF="A"}}{{COND="A" </w:t>
      </w:r>
      <w:r w:rsidRPr="003A3C63">
        <w:lastRenderedPageBreak/>
        <w:t>FIELD="LLC_BI</w:t>
      </w:r>
      <w:r w:rsidR="00786358">
        <w:t>__Loan_Collateral2__c</w:t>
      </w:r>
      <w:r w:rsidRPr="003A3C63">
        <w:t>.</w:t>
      </w:r>
      <w:r>
        <w:t>nSBA</w:t>
      </w:r>
      <w:r w:rsidRPr="003A3C63">
        <w:t>__Is_Landlords_Waiver_Required__c" IS="true"}}</w:t>
      </w:r>
    </w:p>
    <w:p w14:paraId="75686361" w14:textId="77777777" w:rsidR="007B2ABC" w:rsidRDefault="007B2ABC" w:rsidP="00AB6EBB">
      <w:pPr>
        <w:pStyle w:val="ListParagraph"/>
        <w:numPr>
          <w:ilvl w:val="0"/>
          <w:numId w:val="58"/>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0B986F6" w14:textId="7B5AF35F" w:rsidR="007B2ABC" w:rsidRDefault="007B2ABC" w:rsidP="00AB6EBB">
      <w:pPr>
        <w:pStyle w:val="ListParagraph"/>
        <w:numPr>
          <w:ilvl w:val="0"/>
          <w:numId w:val="58"/>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786358">
        <w:t>__Loan_Collateral</w:t>
      </w:r>
      <w:r w:rsidR="00AD3B33">
        <w:t>2__c.LLC_BI__Lien_Position__c</w:t>
      </w:r>
      <w:r w:rsidRPr="000C2B64">
        <w:t>" NOT="1st"}}</w:t>
      </w:r>
    </w:p>
    <w:p w14:paraId="287B559F" w14:textId="312B8D7F" w:rsidR="007B2ABC" w:rsidRDefault="007B2ABC" w:rsidP="00AB6EBB">
      <w:pPr>
        <w:pStyle w:val="ListParagraph"/>
        <w:numPr>
          <w:ilvl w:val="0"/>
          <w:numId w:val="58"/>
        </w:numPr>
        <w:spacing w:after="120"/>
        <w:ind w:left="852" w:hanging="426"/>
        <w:contextualSpacing w:val="0"/>
      </w:pPr>
      <w:r>
        <w:t xml:space="preserve">Lender must take a purchase money security interest in all personal property acquired with Loan proceeds. {{ENDIF}}{{ENDLIST}}  </w:t>
      </w:r>
      <w:r w:rsidRPr="00BE20E7">
        <w:t>{{LI</w:t>
      </w:r>
      <w:r>
        <w:t>ST="LLC_BI</w:t>
      </w:r>
      <w:r w:rsidR="00786358">
        <w:t>__Loan_Collateral2__c</w:t>
      </w:r>
      <w:r>
        <w:t>@LLC_BI__Legal_Entities</w:t>
      </w:r>
      <w:r w:rsidRPr="00BE20E7">
        <w:t>__c.Id" ORDER="LLC_BI__</w:t>
      </w:r>
      <w:r w:rsidR="00343EAF">
        <w:t>Lien_</w:t>
      </w:r>
      <w:r w:rsidRPr="00BE20E7">
        <w:t xml:space="preserve">Position__c" ASC FILTER="(1 AND (2 OR 3 OR 4 </w:t>
      </w:r>
      <w:r>
        <w:t>OR 5 OR 6 OR 7 OR 8))"</w:t>
      </w:r>
      <w:r w:rsidRPr="00BE20E7">
        <w:t>}}{{FILTER="1" FIELD="LLC_BI</w:t>
      </w:r>
      <w:r w:rsidR="00786358">
        <w:t>__Loan_Collateral2__c</w:t>
      </w:r>
      <w:r w:rsidRPr="00BE20E7">
        <w:t>.LLC_BI__Collateral__r.LLC_BI__</w:t>
      </w:r>
      <w:r>
        <w:t>Collateral_Type</w:t>
      </w:r>
      <w:r w:rsidRPr="00BE20E7">
        <w:t>__r.LLC_BI__Type__c" IS="Other"}}{{FILTER="2" FIELD="LLC_BI</w:t>
      </w:r>
      <w:r w:rsidR="00786358">
        <w:t>__Loan_Collateral2__c</w:t>
      </w:r>
      <w:r w:rsidRPr="00BE20E7">
        <w:t>.LLC_BI__Collateral__r.</w:t>
      </w:r>
      <w:r>
        <w:t>LLC_BI__Collateral_Type__r.LLC_BI__Subtype__c</w:t>
      </w:r>
      <w:r w:rsidRPr="00BE20E7">
        <w:t>" IS="Liquor License"}}{{FILTER="3" FIELD="LLC_BI</w:t>
      </w:r>
      <w:r w:rsidR="00786358">
        <w:t>__Loan_Collateral2__c</w:t>
      </w:r>
      <w:r w:rsidRPr="00BE20E7">
        <w:t>.LLC_BI__Collateral__r.</w:t>
      </w:r>
      <w:r>
        <w:t>LLC_BI__Collateral_Type__r.LLC_BI__Subtype__c</w:t>
      </w:r>
      <w:r w:rsidRPr="00BE20E7">
        <w:t>" IS="Motor Vehicle"}}{{FILTER="4" FIELD="LLC_BI</w:t>
      </w:r>
      <w:r w:rsidR="00786358">
        <w:t>__Loan_Collateral2__c</w:t>
      </w:r>
      <w:r w:rsidRPr="00BE20E7">
        <w:t>.LLC_BI__Collateral__r.</w:t>
      </w:r>
      <w:r>
        <w:t>LLC_BI__Collateral_Type__r.LLC_BI__Subtype__c</w:t>
      </w:r>
      <w:r w:rsidRPr="00BE20E7">
        <w:t>" IS="Recreational Vehicle"}}{{FILTER="5" FIELD="LLC_BI</w:t>
      </w:r>
      <w:r w:rsidR="00786358">
        <w:t>__Loan_Collateral2__c</w:t>
      </w:r>
      <w:r w:rsidRPr="00BE20E7">
        <w:t>.LLC_BI__Collateral__r.</w:t>
      </w:r>
      <w:r>
        <w:t>LLC_BI__Collateral_Type__r.LLC_BI__Subtype__c</w:t>
      </w:r>
      <w:r w:rsidRPr="00BE20E7">
        <w:t>" IS="Mobile Home"}}{{FILTER="6" FIELD="LLC_BI</w:t>
      </w:r>
      <w:r w:rsidR="00786358">
        <w:t>__Loan_Collateral2__c</w:t>
      </w:r>
      <w:r w:rsidRPr="00BE20E7">
        <w:t>.LLC_BI__Collateral__r.</w:t>
      </w:r>
      <w:r>
        <w:t>LLC_BI__Collateral_Type__r.LLC_BI__Subtype__c</w:t>
      </w:r>
      <w:r w:rsidRPr="00BE20E7">
        <w:t>" IS="Aircraft"}}{{FILTER="7" FIELD="LLC_BI</w:t>
      </w:r>
      <w:r w:rsidR="00786358">
        <w:t>__Loan_Collateral2__c</w:t>
      </w:r>
      <w:r w:rsidRPr="00BE20E7">
        <w:t>.LLC_BI__Collateral__r.</w:t>
      </w:r>
      <w:r>
        <w:t>LLC_BI__Collateral_Type__r.LLC_BI__Subtype__c</w:t>
      </w:r>
      <w:r w:rsidRPr="00BE20E7">
        <w:t>" IS="Ship"}}{{FILTER="8" FIELD="LLC_BI</w:t>
      </w:r>
      <w:r w:rsidR="00786358">
        <w:t>__Loan_Collateral2__c</w:t>
      </w:r>
      <w:r w:rsidRPr="00BE20E7">
        <w:t>.LLC_BI__Collateral__r.</w:t>
      </w:r>
      <w:r>
        <w:t>LLC_BI__Collateral_Type__r.LLC_BI__Subtype__c</w:t>
      </w:r>
      <w:r w:rsidRPr="00BE20E7">
        <w:t>" IS="Pleasure Boat"}}</w:t>
      </w:r>
      <w:r>
        <w:t xml:space="preserve">  </w:t>
      </w:r>
      <w:r w:rsidRPr="00C1172E">
        <w:t>{{IF="A"}}{{COND="A" FIELD="LLC_BI</w:t>
      </w:r>
      <w:r w:rsidR="00786358">
        <w:t>__Loan_Collateral2__c</w:t>
      </w:r>
      <w:r w:rsidRPr="00C1172E">
        <w:t>.LLC_BI__Collateral__r.</w:t>
      </w:r>
      <w:r>
        <w:t>LLC_BI__Collateral_Type__r.LLC_BI__Subtype__c</w:t>
      </w:r>
      <w:r w:rsidRPr="00C1172E">
        <w:t>" IS="Liquor License"}}</w:t>
      </w:r>
    </w:p>
    <w:p w14:paraId="1E908ED4" w14:textId="76723705" w:rsidR="007B2ABC" w:rsidRPr="00EC612A" w:rsidRDefault="007B2ABC" w:rsidP="007B2ABC">
      <w:pPr>
        <w:spacing w:after="120"/>
        <w:ind w:left="432"/>
        <w:rPr>
          <w:b/>
        </w:rPr>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Security interest in{{IF="A"}}{{COND="A" FIELD="LLC_BI</w:t>
      </w:r>
      <w:r w:rsidR="00786358">
        <w:rPr>
          <w:b/>
        </w:rPr>
        <w:t>__Loan_Collateral2__c</w:t>
      </w:r>
      <w:r w:rsidRPr="00EC612A">
        <w:rPr>
          <w:b/>
        </w:rPr>
        <w:t>.LLC_BI__Collateral__r.nSBA__Liquor_License_Proceeds_Of_Sale_Only__c" IS="true"}}</w:t>
      </w:r>
      <w:r>
        <w:t xml:space="preserve"> </w:t>
      </w:r>
      <w:r w:rsidRPr="002D5B96">
        <w:t xml:space="preserve">proceeds of the sale of Liquor License </w:t>
      </w:r>
      <w:r w:rsidRPr="00EC612A">
        <w:rPr>
          <w:b/>
        </w:rPr>
        <w:t>#{{FIELD="LLC_BI</w:t>
      </w:r>
      <w:r w:rsidR="00786358">
        <w:rPr>
          <w:b/>
        </w:rPr>
        <w:t>__Loan_Collateral2__c</w:t>
      </w:r>
      <w:r w:rsidRPr="00EC612A">
        <w:rPr>
          <w:b/>
        </w:rPr>
        <w:t>.LLC_BI__Collateral__r.nSBA__Liquor_License_Number__c"}}</w:t>
      </w:r>
      <w:r>
        <w:t xml:space="preserve">{{ELSE}} </w:t>
      </w:r>
      <w:r w:rsidRPr="003F07DD">
        <w:t xml:space="preserve">Liquor License </w:t>
      </w:r>
      <w:r w:rsidRPr="00EC612A">
        <w:rPr>
          <w:b/>
        </w:rPr>
        <w:t>#{{FIELD="LLC_BI</w:t>
      </w:r>
      <w:r w:rsidR="00786358">
        <w:rPr>
          <w:b/>
        </w:rPr>
        <w:t>__Loan_Collateral2__c</w:t>
      </w:r>
      <w:r w:rsidRPr="00EC612A">
        <w:rPr>
          <w:b/>
        </w:rPr>
        <w:t>.LLC_BI__Collateral__r.nSBA__Liquor_License_</w:t>
      </w:r>
      <w:r w:rsidRPr="00EC612A">
        <w:rPr>
          <w:b/>
        </w:rPr>
        <w:lastRenderedPageBreak/>
        <w:t>Number__c"}}</w:t>
      </w:r>
      <w:r w:rsidRPr="003F07DD">
        <w:t xml:space="preserve"> and the proceeds of any sale of the license</w:t>
      </w:r>
      <w:r>
        <w:t xml:space="preserve">.     {{ENDIF}} {{ENDIF}} </w:t>
      </w:r>
      <w:r w:rsidRPr="0033443B">
        <w:t>{{IF="A OR B"}}{{COND="A" FIELD="LLC_BI</w:t>
      </w:r>
      <w:r w:rsidR="00786358">
        <w:t>__Loan_Collateral2__c</w:t>
      </w:r>
      <w:r w:rsidRPr="0033443B">
        <w:t>.LLC_BI__Collateral__r.</w:t>
      </w:r>
      <w:r>
        <w:t>LLC_BI__Collateral_Type__r.LLC_BI__Subtype__c</w:t>
      </w:r>
      <w:r w:rsidRPr="0033443B">
        <w:t>" IS="Recreational Vehicle"}}{{COND="B" FIELD="LLC_BI</w:t>
      </w:r>
      <w:r w:rsidR="00786358">
        <w:t>__Loan_Collateral2__c</w:t>
      </w:r>
      <w:r w:rsidRPr="0033443B">
        <w:t>.LLC_BI__Collateral__r.</w:t>
      </w:r>
      <w:r>
        <w:t>LLC_BI__Collateral_Type__r.LLC_BI__Subtype__c</w:t>
      </w:r>
      <w:r w:rsidRPr="0033443B">
        <w:t>" IS="Motor Vehicle"}}</w:t>
      </w:r>
    </w:p>
    <w:p w14:paraId="2AC41B3B" w14:textId="1C963D81"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IS="4th"}}{{ENDIF}}{{ENDIF}}{{ENDIF}}{{ENDIF}} Security Interest on the following Vehicle </w:t>
      </w:r>
      <w:r>
        <w:t>- Make or Model:</w:t>
      </w:r>
      <w:r w:rsidRPr="00EC612A">
        <w:rPr>
          <w:b/>
        </w:rPr>
        <w:t xml:space="preserve"> {{FIELD="LLC_BI</w:t>
      </w:r>
      <w:r w:rsidR="00786358">
        <w:rPr>
          <w:b/>
        </w:rPr>
        <w:t>__Loan_Collateral2__c</w:t>
      </w:r>
      <w:r w:rsidRPr="00EC612A">
        <w:rPr>
          <w:b/>
        </w:rPr>
        <w:t>.LLC_BI__Collateral__r.LLC_BI__Make__c"}}</w:t>
      </w:r>
      <w:r>
        <w:t>, Year:</w:t>
      </w:r>
      <w:r w:rsidRPr="00EC612A">
        <w:rPr>
          <w:b/>
        </w:rPr>
        <w:t xml:space="preserve"> {{FIELD="LLC_BI</w:t>
      </w:r>
      <w:r w:rsidR="00786358">
        <w:rPr>
          <w:b/>
        </w:rPr>
        <w:t>__Loan_Collateral2__c</w:t>
      </w:r>
      <w:r w:rsidRPr="00EC612A">
        <w:rPr>
          <w:b/>
        </w:rPr>
        <w:t>.LLC_BI__Collateral__r.LLC_BI__Year__c"}}</w:t>
      </w:r>
      <w:r>
        <w:t xml:space="preserve">.{{ENDIF}}     </w:t>
      </w:r>
      <w:r w:rsidRPr="00090BC5">
        <w:t>{{IF="A"}}{{COND="A" FIELD="LLC_BI</w:t>
      </w:r>
      <w:r w:rsidR="00786358">
        <w:t>__Loan_Collateral2__c</w:t>
      </w:r>
      <w:r w:rsidRPr="00090BC5">
        <w:t>.LLC_BI__Collateral__r.</w:t>
      </w:r>
      <w:r>
        <w:t>LLC_BI__Collateral_Type__r.LLC_BI__Subtype__c</w:t>
      </w:r>
      <w:r w:rsidRPr="00090BC5">
        <w:t>" IS="Mobile Home"}}</w:t>
      </w:r>
    </w:p>
    <w:p w14:paraId="40557376" w14:textId="06B7C369"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Security Interest in a Mobile Home</w:t>
      </w:r>
      <w:r>
        <w:t>, Serial Number</w:t>
      </w:r>
      <w:r w:rsidRPr="00EC612A">
        <w:rPr>
          <w:b/>
        </w:rPr>
        <w:t xml:space="preserve"> {{FIELD="LLC_BI</w:t>
      </w:r>
      <w:r w:rsidR="00786358">
        <w:rPr>
          <w:b/>
        </w:rPr>
        <w:t>__Loan_Collateral2__c</w:t>
      </w:r>
      <w:r w:rsidRPr="00EC612A">
        <w:rPr>
          <w:b/>
        </w:rPr>
        <w:t>.LLC_BI__Collateral__r.LLC_BI__VIN__c"}}</w:t>
      </w:r>
      <w:r>
        <w:t xml:space="preserve">, owned by </w:t>
      </w:r>
      <w:r w:rsidRPr="00D33D9D">
        <w:t>{{LIST="LLC_BI__</w:t>
      </w:r>
      <w:r>
        <w:t>Account_Collateral__c</w:t>
      </w:r>
      <w:r w:rsidRPr="00D33D9D">
        <w:t>@LLC_BI</w:t>
      </w:r>
      <w:r w:rsidR="00786358">
        <w:t>__Loan_Collateral2__c</w:t>
      </w:r>
      <w:r w:rsidRPr="00D33D9D">
        <w:t>.LLC_BI__Collateral__r.Id"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w:t>
      </w:r>
      <w:r w:rsidR="00786358">
        <w:rPr>
          <w:b/>
        </w:rPr>
        <w:t>__Loan_Collateral2__c</w:t>
      </w:r>
      <w:r w:rsidRPr="00EC612A">
        <w:rPr>
          <w:b/>
        </w:rPr>
        <w:t>.LLC_BI__Collateral__r.LLC_BI__Street_Address__c"}}</w:t>
      </w:r>
      <w:r>
        <w:t xml:space="preserve">, </w:t>
      </w:r>
      <w:r w:rsidRPr="00EC612A">
        <w:rPr>
          <w:b/>
        </w:rPr>
        <w:t>{{FIELD="LLC_BI</w:t>
      </w:r>
      <w:r w:rsidR="00786358">
        <w:rPr>
          <w:b/>
        </w:rPr>
        <w:t>__Loan_Collateral2__c</w:t>
      </w:r>
      <w:r w:rsidRPr="00EC612A">
        <w:rPr>
          <w:b/>
        </w:rPr>
        <w:t>.LLC_BI__Collateral__r.LLC_BI__State__c"}}</w:t>
      </w:r>
      <w:r>
        <w:t xml:space="preserve"> </w:t>
      </w:r>
      <w:r w:rsidRPr="00EC612A">
        <w:rPr>
          <w:b/>
        </w:rPr>
        <w:t>{{FIELD="LLC_BI</w:t>
      </w:r>
      <w:r w:rsidR="00786358">
        <w:rPr>
          <w:b/>
        </w:rPr>
        <w:t>__Loan_Collateral2__c</w:t>
      </w:r>
      <w:r w:rsidRPr="00EC612A">
        <w:rPr>
          <w:b/>
        </w:rPr>
        <w:t>.LLC_BI__Collateral__r.LLC_BI__Zip_Code__c"}}</w:t>
      </w:r>
      <w:r>
        <w:t xml:space="preserve">.{{ENDIF}}   </w:t>
      </w:r>
      <w:r w:rsidRPr="00F51A61">
        <w:t>{{IF="A"}}{{COND="A" FIELD="LLC_BI</w:t>
      </w:r>
      <w:r w:rsidR="00786358">
        <w:t>__Loan_Collateral2__c</w:t>
      </w:r>
      <w:r w:rsidRPr="00F51A61">
        <w:t>.LLC_BI__Collateral__r.</w:t>
      </w:r>
      <w:r>
        <w:t>LLC_BI__Collateral_Type__r.LLC_BI__Subtype__c</w:t>
      </w:r>
      <w:r w:rsidRPr="00F51A61">
        <w:t>" IS="Aircraft"}}</w:t>
      </w:r>
    </w:p>
    <w:p w14:paraId="293B4538" w14:textId="5B508B4A"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xml:space="preserve">" IS="1st"}}First{{ELSE}}{{IF="B"}}{{COND="B" </w:t>
      </w:r>
      <w:r w:rsidRPr="00EC612A">
        <w:rPr>
          <w:b/>
        </w:rPr>
        <w:lastRenderedPageBreak/>
        <w:t>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Perfected Security Agreement recorded with the Federal Aviation Administration</w:t>
      </w:r>
      <w:r>
        <w:t xml:space="preserve"> (FAA) Oklahoma City, Oklahoma, against the following aircraft - Make:</w:t>
      </w:r>
      <w:r w:rsidRPr="00EC612A">
        <w:rPr>
          <w:b/>
        </w:rPr>
        <w:t xml:space="preserve"> {{FIELD="LLC_BI</w:t>
      </w:r>
      <w:r w:rsidR="00786358">
        <w:rPr>
          <w:b/>
        </w:rPr>
        <w:t>__Loan_Collateral2__c</w:t>
      </w:r>
      <w:r w:rsidRPr="00EC612A">
        <w:rPr>
          <w:b/>
        </w:rPr>
        <w:t>.LLC_BI__Collateral__r.LLC_BI__Make__c"}}</w:t>
      </w:r>
      <w:r>
        <w:t>, Model:</w:t>
      </w:r>
      <w:r w:rsidRPr="00EC612A">
        <w:rPr>
          <w:b/>
        </w:rPr>
        <w:t xml:space="preserve"> {{FIELD="LLC_BI</w:t>
      </w:r>
      <w:r w:rsidR="00786358">
        <w:rPr>
          <w:b/>
        </w:rPr>
        <w:t>__Loan_Collateral2__c</w:t>
      </w:r>
      <w:r w:rsidRPr="00EC612A">
        <w:rPr>
          <w:b/>
        </w:rPr>
        <w:t>.LLC_BI__Collateral__r.LLC_BI__Model__c"}}</w:t>
      </w:r>
      <w:r>
        <w:t>, Year:</w:t>
      </w:r>
      <w:r w:rsidRPr="00EC612A">
        <w:rPr>
          <w:b/>
        </w:rPr>
        <w:t xml:space="preserve"> {{FIELD="LLC_BI</w:t>
      </w:r>
      <w:r w:rsidR="00786358">
        <w:rPr>
          <w:b/>
        </w:rPr>
        <w:t>__Loan_Collateral2__c</w:t>
      </w:r>
      <w:r w:rsidRPr="00EC612A">
        <w:rPr>
          <w:b/>
        </w:rPr>
        <w:t>.LLC_BI__Collateral__r.LLC_BI__Year__c"}}</w:t>
      </w:r>
      <w:r>
        <w:t xml:space="preserve">.{{ENDIF}}   </w:t>
      </w:r>
      <w:r w:rsidRPr="00440960">
        <w:t>{{IF="A OR B"}}{{COND="A" FIELD="LLC_BI</w:t>
      </w:r>
      <w:r w:rsidR="00786358">
        <w:t>__Loan_Collateral2__c</w:t>
      </w:r>
      <w:r w:rsidRPr="00440960">
        <w:t>.LLC_BI__Collateral__r.</w:t>
      </w:r>
      <w:r>
        <w:t>LLC_BI__Collateral_Type__r.LLC_BI__Subtype__c</w:t>
      </w:r>
      <w:r w:rsidRPr="00440960">
        <w:t>" IS="Pleasure Boat"}}{{COND="B" FIELD="LLC_BI</w:t>
      </w:r>
      <w:r w:rsidR="00786358">
        <w:t>__Loan_Collateral2__c</w:t>
      </w:r>
      <w:r w:rsidRPr="00440960">
        <w:t>.LLC_BI__Collateral__r.</w:t>
      </w:r>
      <w:r>
        <w:t>LLC_BI__Collateral_Type__r.LLC_BI__Subtype__c</w:t>
      </w:r>
      <w:r w:rsidRPr="00440960">
        <w:t>" IS="Ship"}}</w:t>
      </w:r>
    </w:p>
    <w:p w14:paraId="61DB3688" w14:textId="0C6CEEF9"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IS="4th"}}{{ENDIF}}{{ENDIF}}{{ENDIF}}{{ENDIF}} Preferred Ship's Mortgage </w:t>
      </w:r>
      <w:r>
        <w:t>recorded with the U.S. Coast Guard against the vessel named</w:t>
      </w:r>
      <w:r w:rsidRPr="00EC612A">
        <w:rPr>
          <w:b/>
        </w:rPr>
        <w:t xml:space="preserve"> {{FIELD="LLC_BI</w:t>
      </w:r>
      <w:r w:rsidR="00786358">
        <w:rPr>
          <w:b/>
        </w:rPr>
        <w:t>__Loan_Collateral2__c</w:t>
      </w:r>
      <w:r w:rsidRPr="00EC612A">
        <w:rPr>
          <w:b/>
        </w:rPr>
        <w:t>.LLC_BI__Collateral__r.LLC_BI__Vessel_Name__c"}}</w:t>
      </w:r>
      <w:r>
        <w:t xml:space="preserve">, and noted on the vessels’ official log.  {{ENDIF}}  </w:t>
      </w:r>
      <w:r w:rsidRPr="00AE02BC">
        <w:t>{{IF="A</w:t>
      </w:r>
      <w:r>
        <w:t xml:space="preserve"> OR B</w:t>
      </w:r>
      <w:r w:rsidRPr="00AE02BC">
        <w:t>"}}{{COND="A" FIELD="LLC_BI</w:t>
      </w:r>
      <w:r w:rsidR="00786358">
        <w:t>__Loan_Collateral</w:t>
      </w:r>
      <w:r w:rsidR="00AD3B33">
        <w:t>2__c.LLC_BI__Lien_Position__c</w:t>
      </w:r>
      <w:r w:rsidRPr="00AE02BC">
        <w:t>" IS="1st"}}</w:t>
      </w:r>
      <w:r w:rsidRPr="00B075AF">
        <w:t>{{COND="B" FIELD="LLC_BI</w:t>
      </w:r>
      <w:r w:rsidR="00786358">
        <w:t>__Loan_Collateral</w:t>
      </w:r>
      <w:r w:rsidR="00AD3B33">
        <w:t>2__c.LLC_BI__Lien_Position__c</w:t>
      </w:r>
      <w:r w:rsidRPr="00B075AF">
        <w:t>" IS=""}}</w:t>
      </w:r>
    </w:p>
    <w:p w14:paraId="31C7DA4C" w14:textId="77777777" w:rsidR="007B2ABC" w:rsidRDefault="007B2ABC" w:rsidP="00AB6EBB">
      <w:pPr>
        <w:pStyle w:val="ListParagraph"/>
        <w:numPr>
          <w:ilvl w:val="0"/>
          <w:numId w:val="59"/>
        </w:numPr>
        <w:spacing w:after="120"/>
        <w:ind w:left="792"/>
        <w:contextualSpacing w:val="0"/>
      </w:pPr>
      <w:r>
        <w:t>Subject to no other liens.  {{ELSE}}</w:t>
      </w:r>
    </w:p>
    <w:p w14:paraId="5B0E55BF" w14:textId="237096D8"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801F2C">
        <w:t>__Loan_Collateral2__c</w:t>
      </w:r>
      <w:r w:rsidRPr="003D200A">
        <w:t>.LLC_BI__Collateral__r.Id" ORDER="LLC_BI__Position__c"}}</w:t>
      </w:r>
    </w:p>
    <w:p w14:paraId="4FFC6CCF" w14:textId="0B7D2060"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 xml:space="preserve">{{IF="A"}}{{COND="A" </w:t>
      </w:r>
      <w:r w:rsidRPr="000267B9">
        <w:lastRenderedPageBreak/>
        <w:t>FIELD="LLC_BI</w:t>
      </w:r>
      <w:r w:rsidR="00801F2C">
        <w:t>__Loan_Collateral2__c</w:t>
      </w:r>
      <w:r w:rsidRPr="000267B9">
        <w:t>.LLC_BI__Collateral__r.</w:t>
      </w:r>
      <w:r>
        <w:t>LLC_BI__Collateral_Type__r.LLC_BI__Subtype__c</w:t>
      </w:r>
      <w:r w:rsidRPr="000267B9">
        <w:t>" IS="Aircraft"}}</w:t>
      </w:r>
      <w:r>
        <w:t xml:space="preserve">      </w:t>
      </w:r>
    </w:p>
    <w:p w14:paraId="21E714AC" w14:textId="164FAF25"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w:t>
      </w:r>
      <w:r w:rsidR="00801F2C">
        <w:t>__Loan_Collateral2__c</w:t>
      </w:r>
      <w:r w:rsidRPr="000267B9">
        <w:t>.LLC_BI__Collateral__r.</w:t>
      </w:r>
      <w:r>
        <w:t>LLC_BI__Collateral_Type__r.LLC_BI__Subtype__c</w:t>
      </w:r>
      <w:r w:rsidRPr="000267B9">
        <w:t>" IS="Pleasure Boat"}}{{COND="B" FIELD="LLC_BI</w:t>
      </w:r>
      <w:r w:rsidR="00801F2C">
        <w:t>__Loan_Collateral2__c</w:t>
      </w:r>
      <w:r w:rsidRPr="000267B9">
        <w:t>.LLC_BI__Collateral__r.</w:t>
      </w:r>
      <w:r>
        <w:t>LLC_BI__Collateral_Type__r.LLC_BI__Subtype__c</w:t>
      </w:r>
      <w:r w:rsidRPr="000267B9">
        <w:t>" IS="Ship"}}</w:t>
      </w:r>
    </w:p>
    <w:p w14:paraId="3910CB4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54540105" w14:textId="07D49286"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w:t>
      </w:r>
      <w:r w:rsidR="00801F2C">
        <w:t>__Loan_Collateral2__c</w:t>
      </w:r>
      <w:r>
        <w:t>@LLC_BI__Legal_Entities</w:t>
      </w:r>
      <w:r w:rsidRPr="005F7BC9">
        <w:t xml:space="preserve">__c.Id" </w:t>
      </w:r>
      <w:r w:rsidR="00580BE6">
        <w:t>ORDER="LLC_BI__Lien_Position__c"</w:t>
      </w:r>
      <w:r w:rsidRPr="005F7BC9">
        <w:t xml:space="preserve"> ASC FILTER="(1 AND (2 OR 3 OR 4 OR 5 OR 6 OR 7 OR 8 OR 9))"}}{{FILTER="1" FIELD="LLC_BI</w:t>
      </w:r>
      <w:r w:rsidR="00801F2C">
        <w:t>__Loan_Collateral2__c</w:t>
      </w:r>
      <w:r w:rsidRPr="005F7BC9">
        <w:t>.LLC_BI__Collateral__r.LLC_BI__Collateral_Type__r.LLC_BI__Type__c" IS="Other"}}{{FILTER="2" FIELD="LLC_BI</w:t>
      </w:r>
      <w:r w:rsidR="00801F2C">
        <w:t>__Loan_Collateral2__c</w:t>
      </w:r>
      <w:r w:rsidRPr="005F7BC9">
        <w:t>.LLC_BI__Collateral__r.LLC_BI__Collateral_Type__r.LLC_BI__Subtype__c" IS="Certificate</w:t>
      </w:r>
      <w:r>
        <w:t xml:space="preserve"> of Deposit</w:t>
      </w:r>
      <w:r w:rsidRPr="005F7BC9">
        <w:t>"}}{{FILTER="3" FIELD="LLC_BI</w:t>
      </w:r>
      <w:r w:rsidR="00801F2C">
        <w:t>__Loan_Collateral2__c</w:t>
      </w:r>
      <w:r w:rsidRPr="005F7BC9">
        <w:t>.LLC_BI__Collateral__r.LLC_BI__Collateral_Type__r.LLC_BI__Subtype__c" IS="Mutual Fund"}}{{FILTER="4" FIELD="LLC_BI</w:t>
      </w:r>
      <w:r w:rsidR="00801F2C">
        <w:t>__Loan_Collateral2__c</w:t>
      </w:r>
      <w:r w:rsidRPr="005F7BC9">
        <w:t>.LLC_BI__Collateral__r.LLC_BI__Collateral_Type__r.LLC_BI__Subtype__c" IS="Corporate Stock (by pledge)"}}{{FILTER="5" FIELD="LLC_BI</w:t>
      </w:r>
      <w:r w:rsidR="00801F2C">
        <w:t>__Loan_Collateral2__c</w:t>
      </w:r>
      <w:r w:rsidRPr="005F7BC9">
        <w:t>.LLC_BI__Collateral__r.LLC_BI__Collateral_Type__r.LLC_BI__Subtype__c" IS="Note"}}{{FILTER="6" FIELD="LLC_BI</w:t>
      </w:r>
      <w:r w:rsidR="00801F2C">
        <w:t>__Loan_Collateral2__c</w:t>
      </w:r>
      <w:r w:rsidRPr="005F7BC9">
        <w:t>.LLC_BI__Collateral__r.LLC_BI__Collateral_Type__r.LLC_BI__Subtype__c" IS="Contract"}}{{FILTER="7" FIELD="LLC_BI</w:t>
      </w:r>
      <w:r w:rsidR="00801F2C">
        <w:t>__Loan_Collateral2__c</w:t>
      </w:r>
      <w:r w:rsidRPr="005F7BC9">
        <w:t>.LLC_BI__Collateral__r.LLC_BI__Collateral_Type__r.LLC_BI__Subtype__c" IS="Government Contract"}}{{FILTER="8" FIELD="LLC_BI</w:t>
      </w:r>
      <w:r w:rsidR="00801F2C">
        <w:t>__Loan_Collateral2__c</w:t>
      </w:r>
      <w:r w:rsidRPr="005F7BC9">
        <w:t>.LLC_BI__Collateral__r.LLC_BI__Collateral_Type__r.LLC_BI__Subtype__c" IS="U.S. Patent"}}{{FILTER="9" FIELD="LLC_BI</w:t>
      </w:r>
      <w:r w:rsidR="00801F2C">
        <w:t>__Loan_Collateral2__c</w:t>
      </w:r>
      <w:r w:rsidRPr="005F7BC9">
        <w:t>.LLC_BI__Collateral__r.LLC_BI__Collateral_Type__r.LLC_BI__Subtype__c" IS="Franchise Agreement"}}</w:t>
      </w:r>
      <w:r>
        <w:t xml:space="preserve">  </w:t>
      </w:r>
      <w:r w:rsidRPr="00376B72">
        <w:t>{{IF="B"}}{{COND="B" FIELD="LLC_BI</w:t>
      </w:r>
      <w:r w:rsidR="00801F2C">
        <w:t>__Loan_Collateral2__c</w:t>
      </w:r>
      <w:r w:rsidRPr="00376B72">
        <w:t>.LLC_BI__Collateral__r.LLC_BI__Collateral_Type__r.LLC_BI__Sub</w:t>
      </w:r>
      <w:r>
        <w:t>t</w:t>
      </w:r>
      <w:r w:rsidRPr="00376B72">
        <w:t>ype__c" IS="Certificate of Deposit"}}</w:t>
      </w:r>
    </w:p>
    <w:p w14:paraId="35B7F190" w14:textId="15EDEB87" w:rsidR="007B2ABC" w:rsidRDefault="007B2ABC" w:rsidP="007B2ABC">
      <w:pPr>
        <w:spacing w:after="120"/>
        <w:ind w:left="432"/>
      </w:pPr>
      <w:r>
        <w:t xml:space="preserve">Assignment of certificate of deposit held by </w:t>
      </w:r>
      <w:r w:rsidRPr="00F11A7F">
        <w:t>{{LIST="LLC_BI__Account_Collateral__c@LLC_BI</w:t>
      </w:r>
      <w:r w:rsidR="00801F2C">
        <w:t>__Loan_Collateral2__c</w:t>
      </w:r>
      <w:r w:rsidRPr="00F11A7F">
        <w:t>.LLC_BI__Collateral__r.Id"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w:t>
      </w:r>
      <w:r w:rsidR="00801F2C">
        <w:rPr>
          <w:b/>
        </w:rPr>
        <w:t>__Loan_Collateral2__c</w:t>
      </w:r>
      <w:r w:rsidRPr="00EC612A">
        <w:rPr>
          <w:b/>
        </w:rPr>
        <w:t>.LLC_BI__Collateral__r.LLC_BI__Value__c"}}</w:t>
      </w:r>
      <w:r>
        <w:t xml:space="preserve">, with acknowledgment from the issuing financial institution.  {{ENDIF}}  </w:t>
      </w:r>
      <w:r w:rsidRPr="00D704AB">
        <w:t>{{IF="C"}}{{COND="C" FIELD="LLC_BI</w:t>
      </w:r>
      <w:r w:rsidR="00801F2C">
        <w:t>__Loan_Collateral2__c</w:t>
      </w:r>
      <w:r w:rsidRPr="00D704AB">
        <w:t>.LLC_BI__Collateral__r.LLC_BI__Collateral_Type__r.LLC_BI__Subtype__c" IS="Mutual Fund"}}</w:t>
      </w:r>
    </w:p>
    <w:p w14:paraId="6CBAE57F" w14:textId="3B8D7675" w:rsidR="007B2ABC" w:rsidRDefault="007B2ABC" w:rsidP="007B2ABC">
      <w:pPr>
        <w:spacing w:after="120"/>
        <w:ind w:left="432"/>
      </w:pPr>
      <w:r>
        <w:t xml:space="preserve">Assignment of Mutual Fund Interest: Assignment to Lender by </w:t>
      </w:r>
      <w:r w:rsidRPr="000A293F">
        <w:t>{{LIST="LLC_BI__Account_Collateral__c@LLC_BI</w:t>
      </w:r>
      <w:r w:rsidR="00801F2C">
        <w:t>__Loan_Collateral2__c</w:t>
      </w:r>
      <w:r w:rsidRPr="000A293F">
        <w:t xml:space="preserve">.LLC_BI__Collateral__r.Id" FILTER="(1)" LIMIT="1"}}{{FILTER="1" </w:t>
      </w:r>
      <w:r w:rsidRPr="000A293F">
        <w:lastRenderedPageBreak/>
        <w:t>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w:t>
      </w:r>
      <w:r w:rsidR="00801F2C">
        <w:rPr>
          <w:b/>
        </w:rPr>
        <w:t>__Loan_Collateral2__c</w:t>
      </w:r>
      <w:r w:rsidRPr="00EC612A">
        <w:rPr>
          <w:b/>
        </w:rPr>
        <w:t>.LLC_BI__Collateral__r.LLC_BI__Collateral_Name__c"}}</w:t>
      </w:r>
      <w:r>
        <w:t xml:space="preserve">. Lender must obtain acknowledgment of such assignment from the broker or Mutual Fund.  {{ENDIF}}  </w:t>
      </w:r>
      <w:r w:rsidRPr="009A5969">
        <w:t>{{IF="D"}}{{COND="D" FIELD="LLC_BI</w:t>
      </w:r>
      <w:r w:rsidR="00801F2C">
        <w:t>__Loan_Collateral2__c</w:t>
      </w:r>
      <w:r w:rsidRPr="009A5969">
        <w:t>.LLC_BI__Collateral__r.LLC_BI__Collateral_Type__r.LLC_BI__Subtype__c" IS="Corporate Stock (by pledge)"}}</w:t>
      </w:r>
    </w:p>
    <w:p w14:paraId="59031E37" w14:textId="4192AB21" w:rsidR="007B2ABC" w:rsidRDefault="007B2ABC" w:rsidP="007B2ABC">
      <w:pPr>
        <w:spacing w:after="120"/>
        <w:ind w:left="432"/>
      </w:pPr>
      <w:r>
        <w:t xml:space="preserve">Pledge of Corporate Stock: Pledge to Lender by </w:t>
      </w:r>
      <w:r w:rsidRPr="000A293F">
        <w:t>{{LIST="LLC_BI__Account_Collateral__c@LLC_BI</w:t>
      </w:r>
      <w:r w:rsidR="00801F2C">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w:t>
      </w:r>
      <w:r w:rsidR="00801F2C">
        <w:rPr>
          <w:b/>
        </w:rPr>
        <w:t>__Loan_Collateral2__c</w:t>
      </w:r>
      <w:r w:rsidRPr="00EC612A">
        <w:rPr>
          <w:b/>
        </w:rPr>
        <w:t>.LLC_BI__Collateral__r.LLC_BI__Number_of_Shares__c"}}</w:t>
      </w:r>
      <w:r>
        <w:t xml:space="preserve"> shares of stock (but not voting rights) in </w:t>
      </w:r>
      <w:r w:rsidRPr="00EC612A">
        <w:rPr>
          <w:b/>
        </w:rPr>
        <w:t>{{FIELD="LLC_BI</w:t>
      </w:r>
      <w:r w:rsidR="00801F2C">
        <w:rPr>
          <w:b/>
        </w:rPr>
        <w:t>__Loan_Collateral2__c</w:t>
      </w:r>
      <w:r w:rsidRPr="00EC612A">
        <w:rPr>
          <w:b/>
        </w:rPr>
        <w:t>.LLC_BI__Collateral__r.LLC_BI__Collateral_Name__c"}}</w:t>
      </w:r>
      <w:r>
        <w:t xml:space="preserve">.  {{ENDIF}}  </w:t>
      </w:r>
      <w:r w:rsidRPr="008424E4">
        <w:t>{{IF="E"}}{{COND="E" FIELD="LLC_BI</w:t>
      </w:r>
      <w:r w:rsidR="00801F2C">
        <w:t>__Loan_Collateral2__c</w:t>
      </w:r>
      <w:r w:rsidRPr="008424E4">
        <w:t>.LLC_BI__Collateral__r.LLC_BI__Collateral_Type__r.LLC_BI__Subtype__c" IS="Note"}}</w:t>
      </w:r>
    </w:p>
    <w:p w14:paraId="67AAFF2B" w14:textId="423D6035" w:rsidR="007B2ABC" w:rsidRDefault="007B2ABC" w:rsidP="007B2ABC">
      <w:pPr>
        <w:spacing w:after="120"/>
        <w:ind w:left="432"/>
      </w:pPr>
      <w:r>
        <w:t xml:space="preserve">Assignment of note dated </w:t>
      </w:r>
      <w:r w:rsidRPr="00EC612A">
        <w:rPr>
          <w:b/>
        </w:rPr>
        <w:t>{{FIELD="LLC_BI</w:t>
      </w:r>
      <w:r w:rsidR="00801F2C">
        <w:rPr>
          <w:b/>
        </w:rPr>
        <w:t>__Loan_Collateral2__c</w:t>
      </w:r>
      <w:r w:rsidRPr="00EC612A">
        <w:rPr>
          <w:b/>
        </w:rPr>
        <w:t>.LLC_BI__Collateral__r.nSBA__Note_Date__c"}}</w:t>
      </w:r>
      <w:r>
        <w:t xml:space="preserve">, executed by </w:t>
      </w:r>
      <w:r w:rsidRPr="00EC612A">
        <w:rPr>
          <w:b/>
        </w:rPr>
        <w:t>{{FIELD="LLC_BI</w:t>
      </w:r>
      <w:r w:rsidR="00801F2C">
        <w:rPr>
          <w:b/>
        </w:rPr>
        <w:t>__Loan_Collateral2__c</w:t>
      </w:r>
      <w:r w:rsidRPr="00EC612A">
        <w:rPr>
          <w:b/>
        </w:rPr>
        <w:t>.LLC_BI__Collateral__r.nSBA__Note_Executed_By__c"}}</w:t>
      </w:r>
      <w:r>
        <w:t xml:space="preserve"> to </w:t>
      </w:r>
      <w:r w:rsidRPr="00EC612A">
        <w:rPr>
          <w:b/>
        </w:rPr>
        <w:t>{{FIELD="LLC_BI</w:t>
      </w:r>
      <w:r w:rsidR="00801F2C">
        <w:rPr>
          <w:b/>
        </w:rPr>
        <w:t>__Loan_Collateral2__c</w:t>
      </w:r>
      <w:r w:rsidRPr="00EC612A">
        <w:rPr>
          <w:b/>
        </w:rPr>
        <w:t>.LLC_BI__Collateral__r.nSBA__Note_Executed_To__c"}}</w:t>
      </w:r>
      <w:r>
        <w:t xml:space="preserve"> with approximate balance due of </w:t>
      </w:r>
      <w:r w:rsidRPr="00EC612A">
        <w:rPr>
          <w:b/>
        </w:rPr>
        <w:t>${{FIELD="LLC_BI</w:t>
      </w:r>
      <w:r w:rsidR="00801F2C">
        <w:rPr>
          <w:b/>
        </w:rPr>
        <w:t>__Loan_Collateral2__c</w:t>
      </w:r>
      <w:r w:rsidRPr="00EC612A">
        <w:rPr>
          <w:b/>
        </w:rPr>
        <w:t>.LLC_BI__Collateral__r.LLC_BI__Value__c"}}</w:t>
      </w:r>
      <w:r>
        <w:t xml:space="preserve"> </w:t>
      </w:r>
      <w:r w:rsidRPr="00EC612A">
        <w:rPr>
          <w:b/>
        </w:rPr>
        <w:t>{{FIELD="LLC_BI</w:t>
      </w:r>
      <w:r w:rsidR="00801F2C">
        <w:rPr>
          <w:b/>
        </w:rPr>
        <w:t>__Loan_Collateral2__c</w:t>
      </w:r>
      <w:r w:rsidRPr="00EC612A">
        <w:rPr>
          <w:b/>
        </w:rPr>
        <w:t>.LLC_BI__Collateral__r.nSBA__Note_Assignments__c"}}</w:t>
      </w:r>
      <w:r>
        <w:t xml:space="preserve">. {{ENDIF}}  </w:t>
      </w:r>
      <w:r w:rsidRPr="008424E4">
        <w:t>{{IF="F"}}{{COND="F" FIELD="LLC_BI</w:t>
      </w:r>
      <w:r w:rsidR="00801F2C">
        <w:t>__Loan_Collateral2__c</w:t>
      </w:r>
      <w:r w:rsidRPr="008424E4">
        <w:t>.LLC_BI__Collateral__r.LLC_BI__Collateral_Type__r.LLC_BI__Subtype__c" IS="Contract"}}</w:t>
      </w:r>
    </w:p>
    <w:p w14:paraId="260BF0A3" w14:textId="74130D1F"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w:t>
      </w:r>
      <w:r w:rsidR="00801F2C">
        <w:rPr>
          <w:b/>
        </w:rPr>
        <w:t>__Loan_Collateral2__c</w:t>
      </w:r>
      <w:r w:rsidRPr="00EC612A">
        <w:rPr>
          <w:b/>
        </w:rPr>
        <w:t>.LLC_BI__Collateral__r.LLC_BI__Contract_Date__c"}}</w:t>
      </w:r>
      <w:r>
        <w:t xml:space="preserve"> between Borrower and </w:t>
      </w:r>
      <w:r w:rsidRPr="00EC612A">
        <w:rPr>
          <w:b/>
        </w:rPr>
        <w:t>{{FIELD="LLC_BI</w:t>
      </w:r>
      <w:r w:rsidR="00801F2C">
        <w:rPr>
          <w:b/>
        </w:rPr>
        <w:t>__Loan_Collateral2__c</w:t>
      </w:r>
      <w:r w:rsidRPr="00EC612A">
        <w:rPr>
          <w:b/>
        </w:rPr>
        <w:t>.LLC_BI__Collateral__r.LLC_BI__Collateral_Name__c"}}</w:t>
      </w:r>
      <w:r>
        <w:t xml:space="preserve"> in the amount of </w:t>
      </w:r>
      <w:r w:rsidRPr="00EC612A">
        <w:rPr>
          <w:b/>
        </w:rPr>
        <w:t>${{FIELD="LLC_BI</w:t>
      </w:r>
      <w:r w:rsidR="00801F2C">
        <w:rPr>
          <w:b/>
        </w:rPr>
        <w:t>__Loan_Collateral2__c</w:t>
      </w:r>
      <w:r w:rsidRPr="00EC612A">
        <w:rPr>
          <w:b/>
        </w:rPr>
        <w:t>.LLC_BI__Collateral__r.LLC_BI__Value__c"}}</w:t>
      </w:r>
      <w:r>
        <w:t xml:space="preserve">. {{ENDIF}}  </w:t>
      </w:r>
      <w:r w:rsidRPr="008424E4">
        <w:t>{{IF="G"}}{{COND="G" FIELD="LLC_BI</w:t>
      </w:r>
      <w:r w:rsidR="00801F2C">
        <w:t>__Loan_Collateral2__c</w:t>
      </w:r>
      <w:r w:rsidRPr="008424E4">
        <w:t>.LLC_BI__Collateral__r.LLC_BI__Collateral_Type__r.LLC_BI__Subtype__c" IS="Government Contract"}}</w:t>
      </w:r>
    </w:p>
    <w:p w14:paraId="331B52CA" w14:textId="4F8F4861"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w:t>
      </w:r>
      <w:r w:rsidR="00801F2C">
        <w:rPr>
          <w:b/>
        </w:rPr>
        <w:t>__Loan_Collateral2__c</w:t>
      </w:r>
      <w:r w:rsidRPr="00EC612A">
        <w:rPr>
          <w:b/>
        </w:rPr>
        <w:t>.LLC_BI__Collateral__r.LLC_BI__Contract_Number__c"}}</w:t>
      </w:r>
      <w:r>
        <w:t xml:space="preserve"> with the </w:t>
      </w:r>
      <w:r w:rsidRPr="00EC612A">
        <w:rPr>
          <w:b/>
        </w:rPr>
        <w:t>{{FIELD="LLC_BI</w:t>
      </w:r>
      <w:r w:rsidR="00801F2C">
        <w:rPr>
          <w:b/>
        </w:rPr>
        <w:t>__Loan_Collateral2__c</w:t>
      </w:r>
      <w:r w:rsidRPr="00EC612A">
        <w:rPr>
          <w:b/>
        </w:rPr>
        <w:t>.LLC_BI__Collateral__r.LLC_BI__Collateral_Name__c"}}</w:t>
      </w:r>
      <w:r>
        <w:t xml:space="preserve"> in the amount of </w:t>
      </w:r>
      <w:r w:rsidRPr="00EC612A">
        <w:rPr>
          <w:b/>
        </w:rPr>
        <w:lastRenderedPageBreak/>
        <w:t>${{FIELD="LLC_BI</w:t>
      </w:r>
      <w:r w:rsidR="00801F2C">
        <w:rPr>
          <w:b/>
        </w:rPr>
        <w:t>__Loan_Collateral2__c</w:t>
      </w:r>
      <w:r w:rsidRPr="00EC612A">
        <w:rPr>
          <w:b/>
        </w:rPr>
        <w:t>.LLC_BI__Collateral__r.LLC_BI__Value__c"}}</w:t>
      </w:r>
      <w:r>
        <w:t xml:space="preserve"> and any subsequent modifications or additions. Lender must perfect the assignment pursuant to Federal Acquisition Regulations. {{ENDIF}}  </w:t>
      </w:r>
      <w:r w:rsidRPr="008424E4">
        <w:t>{{IF="H"}}{{COND="H" FIELD="LLC_BI</w:t>
      </w:r>
      <w:r w:rsidR="00801F2C">
        <w:t>__Loan_Collateral2__c</w:t>
      </w:r>
      <w:r w:rsidRPr="008424E4">
        <w:t>.LLC_BI__Collateral__r.LLC_BI__Collateral_Type__r.LLC_BI__Subtype__c" IS="U.S. Patent"}}</w:t>
      </w:r>
    </w:p>
    <w:p w14:paraId="3A43E45A" w14:textId="00D07CBF" w:rsidR="007B2ABC" w:rsidRDefault="007B2ABC" w:rsidP="007B2ABC">
      <w:pPr>
        <w:spacing w:after="120"/>
        <w:ind w:left="432"/>
      </w:pPr>
      <w:r>
        <w:t xml:space="preserve">Assignment of U.S. patent number </w:t>
      </w:r>
      <w:r w:rsidRPr="00AB67A6">
        <w:rPr>
          <w:b/>
        </w:rPr>
        <w:t>{{FIELD="LLC_BI</w:t>
      </w:r>
      <w:r w:rsidR="00801F2C">
        <w:rPr>
          <w:b/>
        </w:rPr>
        <w:t>__Loan_Collateral2__c</w:t>
      </w:r>
      <w:r w:rsidRPr="00AB67A6">
        <w:rPr>
          <w:b/>
        </w:rPr>
        <w:t>.LLC_BI__Collateral__r.nSBA__Patent_Number__c"}}</w:t>
      </w:r>
      <w:r>
        <w:t xml:space="preserve"> issued to </w:t>
      </w:r>
      <w:r w:rsidRPr="000A293F">
        <w:t>{{LIST="LLC_BI__Account_Collateral__c@LLC_BI</w:t>
      </w:r>
      <w:r w:rsidR="00801F2C">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w:t>
      </w:r>
      <w:r w:rsidR="00801F2C">
        <w:t>__Loan_Collateral2__c</w:t>
      </w:r>
      <w:r w:rsidRPr="00292B6C">
        <w:t>.LLC_BI__Collateral__r.LLC_BI__Collateral_Type__r.LLC_BI__Subtype__c" IS="Franchise Agreement"}}</w:t>
      </w:r>
      <w:r>
        <w:t xml:space="preserve"> </w:t>
      </w:r>
    </w:p>
    <w:p w14:paraId="599C29C9" w14:textId="025E29F6"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w:t>
      </w:r>
      <w:r w:rsidR="00801F2C">
        <w:t>__Loan_Collateral2__c</w:t>
      </w:r>
      <w:r>
        <w:t>@LLC_BI__Legal_Entities</w:t>
      </w:r>
      <w:r w:rsidRPr="00265120">
        <w:t xml:space="preserve">__c.Id" </w:t>
      </w:r>
      <w:r w:rsidR="00580BE6">
        <w:t>ORDER="LLC_BI__Lien_Position__c"</w:t>
      </w:r>
      <w:r w:rsidRPr="00265120">
        <w:t xml:space="preserve"> ASC FILTER="(1)"}}{{FILTER="1" FIELD="LLC_BI</w:t>
      </w:r>
      <w:r w:rsidR="00801F2C">
        <w:t>__Loan_Collateral2__c</w:t>
      </w:r>
      <w:r w:rsidRPr="00265120">
        <w:t>.nSBA__</w:t>
      </w:r>
      <w:r w:rsidR="00394365">
        <w:t>Realty_</w:t>
      </w:r>
      <w:r w:rsidRPr="00265120">
        <w:t>And_Leasehold</w:t>
      </w:r>
      <w:r>
        <w:t>s</w:t>
      </w:r>
      <w:r w:rsidRPr="00265120">
        <w:t>_Option__c" IS="Collateral Assignment of (or lien on) Purchaser’s Interest in Land Contract of Sale"}}</w:t>
      </w:r>
      <w:r>
        <w:t xml:space="preserve">  </w:t>
      </w:r>
    </w:p>
    <w:p w14:paraId="56FBDCBC" w14:textId="436AFD76"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w:t>
      </w:r>
      <w:r w:rsidR="00801F2C">
        <w:rPr>
          <w:b/>
        </w:rPr>
        <w:t>__Loan_Collateral2__c</w:t>
      </w:r>
      <w:r w:rsidRPr="00EC612A">
        <w:rPr>
          <w:b/>
        </w:rPr>
        <w:t xml:space="preserve">.nSBA__Purchasers_Interest_Contract_Seller__c"}} </w:t>
      </w:r>
      <w:r>
        <w:t>(Seller) and</w:t>
      </w:r>
      <w:r w:rsidRPr="00EC612A">
        <w:rPr>
          <w:b/>
        </w:rPr>
        <w:t xml:space="preserve"> {{FIELD="LLC_BI</w:t>
      </w:r>
      <w:r w:rsidR="00801F2C">
        <w:rPr>
          <w:b/>
        </w:rPr>
        <w:t>__Loan_Collateral2__c</w:t>
      </w:r>
      <w:r w:rsidRPr="00EC612A">
        <w:rPr>
          <w:b/>
        </w:rPr>
        <w:t xml:space="preserve">.nSBA__Purchasers_Interest_Contract_Purchaser__c"}} </w:t>
      </w:r>
      <w:r>
        <w:t>(Purchaser), creating a valid lien on purchaser’s interest covering real estate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and its proceeds.</w:t>
      </w:r>
      <w:r w:rsidRPr="009B3CE7">
        <w:t xml:space="preserve"> {{IF="A"}}{{COND="A" FIELD="LLC_BI</w:t>
      </w:r>
      <w:r w:rsidR="00801F2C">
        <w:t>__Loan_Collateral</w:t>
      </w:r>
      <w:r w:rsidR="0059117F">
        <w:t>2__c.LLC_BI__Amount_Pledged__c</w:t>
      </w:r>
      <w:r w:rsidRPr="009B3CE7">
        <w:t xml:space="preserve">" GREATER="0.00"}}The lien is limited to </w:t>
      </w:r>
      <w:r w:rsidRPr="00AB67A6">
        <w:rPr>
          <w:b/>
        </w:rPr>
        <w:t>${{FIELD="LLC_BI</w:t>
      </w:r>
      <w:r w:rsidR="00801F2C">
        <w:rPr>
          <w:b/>
        </w:rPr>
        <w:t>__Loan_Collateral</w:t>
      </w:r>
      <w:r w:rsidR="0059117F">
        <w:rPr>
          <w:b/>
        </w:rPr>
        <w:t>2__c.LLC_BI__Amount_Pledged__c</w:t>
      </w:r>
      <w:r w:rsidRPr="00AB67A6">
        <w:rPr>
          <w:b/>
        </w:rPr>
        <w:t>"}}</w:t>
      </w:r>
      <w:r w:rsidRPr="009B3CE7">
        <w:t>.{{ENDIF}}</w:t>
      </w:r>
    </w:p>
    <w:p w14:paraId="174FF489" w14:textId="25829637" w:rsidR="007B2ABC" w:rsidRDefault="007B2ABC" w:rsidP="00AB6EBB">
      <w:pPr>
        <w:pStyle w:val="ListParagraph"/>
        <w:numPr>
          <w:ilvl w:val="0"/>
          <w:numId w:val="60"/>
        </w:numPr>
        <w:spacing w:after="120"/>
        <w:ind w:left="792"/>
        <w:contextualSpacing w:val="0"/>
      </w:pPr>
      <w:r>
        <w:t xml:space="preserve">The outstanding balance due Seller under contract is </w:t>
      </w:r>
      <w:r w:rsidRPr="004B5ED7">
        <w:rPr>
          <w:b/>
        </w:rPr>
        <w:t>${{FIELD="LLC_BI</w:t>
      </w:r>
      <w:r w:rsidR="00801F2C">
        <w:rPr>
          <w:b/>
        </w:rPr>
        <w:t>__Loan_Collateral2__c</w:t>
      </w:r>
      <w:r w:rsidRPr="004B5ED7">
        <w:rPr>
          <w:b/>
        </w:rPr>
        <w:t>.nSBA__Amount_Owed_To_Seller_Under_Contract__c"}}</w:t>
      </w:r>
      <w:r>
        <w:t>.</w:t>
      </w:r>
    </w:p>
    <w:p w14:paraId="7164F63F" w14:textId="77777777" w:rsidR="007B2ABC" w:rsidRDefault="007B2ABC" w:rsidP="00AB6EBB">
      <w:pPr>
        <w:pStyle w:val="ListParagraph"/>
        <w:numPr>
          <w:ilvl w:val="0"/>
          <w:numId w:val="60"/>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4947BDDB" w14:textId="77777777" w:rsidR="007B2ABC" w:rsidRDefault="007B2ABC" w:rsidP="00AB6EBB">
      <w:pPr>
        <w:pStyle w:val="ListParagraph"/>
        <w:numPr>
          <w:ilvl w:val="0"/>
          <w:numId w:val="60"/>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604B54D8" w14:textId="1CB612B5" w:rsidR="007B2ABC" w:rsidRDefault="007B2ABC" w:rsidP="00AB6EBB">
      <w:pPr>
        <w:pStyle w:val="ListParagraph"/>
        <w:numPr>
          <w:ilvl w:val="0"/>
          <w:numId w:val="60"/>
        </w:numPr>
        <w:spacing w:after="120"/>
        <w:contextualSpacing w:val="0"/>
      </w:pPr>
      <w:r>
        <w:t>Assignment must be subject only to the interest of Seller</w:t>
      </w:r>
      <w:r w:rsidRPr="00B768F7">
        <w:t>{{IF="A"}}{{COND="A" FIELD="LLC_BI</w:t>
      </w:r>
      <w:r w:rsidR="00801F2C">
        <w:t>__Loan_Collateral2__c</w:t>
      </w:r>
      <w:r w:rsidRPr="00B768F7">
        <w:t xml:space="preserve">.nSBA__Nature_Of_Interests_And_Amounts__c" </w:t>
      </w:r>
      <w:r w:rsidRPr="00B768F7">
        <w:lastRenderedPageBreak/>
        <w:t xml:space="preserve">NOT=""}} and </w:t>
      </w:r>
      <w:r w:rsidRPr="004B5ED7">
        <w:rPr>
          <w:b/>
        </w:rPr>
        <w:t>{{FIELD="LLC_BI</w:t>
      </w:r>
      <w:r w:rsidR="00801F2C">
        <w:rPr>
          <w:b/>
        </w:rPr>
        <w:t>__Loan_Collateral2__c</w:t>
      </w:r>
      <w:r w:rsidRPr="004B5ED7">
        <w:rPr>
          <w:b/>
        </w:rPr>
        <w:t>.nSBA__Nature_Of_Interests_And_Amounts__c"}}</w:t>
      </w:r>
      <w:r w:rsidRPr="00B768F7">
        <w:t>{{ENDIF}}.</w:t>
      </w:r>
      <w:r w:rsidRPr="00BB7B13">
        <w:t xml:space="preserve"> {{IF="A"}}{{COND="A" FIELD="LLC_BI</w:t>
      </w:r>
      <w:r w:rsidR="00801F2C">
        <w:t>__Loan_Collateral2__c</w:t>
      </w:r>
      <w:r w:rsidRPr="00BB7B13">
        <w:t>.nSBA__Lender_Must_Cause_Deed_To_Be_In_Escrow__c" IS="true"}}</w:t>
      </w:r>
    </w:p>
    <w:p w14:paraId="4502DDF3" w14:textId="458AD8B3" w:rsidR="007B2ABC" w:rsidRDefault="007B2ABC" w:rsidP="00AB6EBB">
      <w:pPr>
        <w:pStyle w:val="ListParagraph"/>
        <w:numPr>
          <w:ilvl w:val="0"/>
          <w:numId w:val="60"/>
        </w:numPr>
        <w:spacing w:after="120"/>
        <w:contextualSpacing w:val="0"/>
      </w:pPr>
      <w:r>
        <w:t>Lender must cause deed to be held in escrow.{{ENDIF}}</w:t>
      </w:r>
      <w:r w:rsidRPr="009311C3">
        <w:t xml:space="preserve"> {{IF="A"}}{{COND="A" FIELD="LLC_BI</w:t>
      </w:r>
      <w:r w:rsidR="00801F2C">
        <w:t>__Loan_Collateral2__c</w:t>
      </w:r>
      <w:r w:rsidRPr="009311C3">
        <w:t>.nSBA__Evidence_Of_Title_And_Priority_Of_Lien__c" NOT=""}}</w:t>
      </w:r>
    </w:p>
    <w:p w14:paraId="1A099A4E" w14:textId="224A2B6A" w:rsidR="007B2ABC" w:rsidRDefault="007B2ABC" w:rsidP="00AB6EBB">
      <w:pPr>
        <w:pStyle w:val="ListParagraph"/>
        <w:numPr>
          <w:ilvl w:val="0"/>
          <w:numId w:val="60"/>
        </w:numPr>
        <w:spacing w:after="120"/>
        <w:contextualSpacing w:val="0"/>
      </w:pPr>
      <w:r>
        <w:t xml:space="preserve">Evidence of title and priority of lien must be based upon: </w:t>
      </w:r>
      <w:r w:rsidRPr="00741D0E">
        <w:t>{{IF="A"}}{{COND="A" FIELD="LLC_BI</w:t>
      </w:r>
      <w:r w:rsidR="00801F2C">
        <w:t>__Loan_Collateral2__c</w:t>
      </w:r>
      <w:r w:rsidRPr="00741D0E">
        <w:t>.nSBA__Evidence_Of_Title_And_Priority_Of_Lien__c" IS="ALTA Loan Policy"}}</w:t>
      </w:r>
    </w:p>
    <w:p w14:paraId="7D7172CE" w14:textId="34571E04" w:rsidR="007B2ABC" w:rsidRDefault="007B2ABC" w:rsidP="00AB6EBB">
      <w:pPr>
        <w:pStyle w:val="ListParagraph"/>
        <w:numPr>
          <w:ilvl w:val="0"/>
          <w:numId w:val="61"/>
        </w:numPr>
        <w:spacing w:after="120"/>
        <w:ind w:left="1440"/>
        <w:contextualSpacing w:val="0"/>
      </w:pPr>
      <w:r w:rsidRPr="00741D0E">
        <w:t>ALTA Loan Policy, insuring lender and assigns {{IF="A"}}{{COND="A" FIELD="LLC_BI</w:t>
      </w:r>
      <w:r w:rsidR="00801F2C">
        <w:t>__Loan_Collateral</w:t>
      </w:r>
      <w:r w:rsidR="0059117F">
        <w:t>2__c.LLC_BI__Amount_Pledged__c</w:t>
      </w:r>
      <w:r w:rsidRPr="00741D0E">
        <w:t xml:space="preserve">" GREATER="0.00"}}in the amount of </w:t>
      </w:r>
      <w:r w:rsidRPr="004B5ED7">
        <w:rPr>
          <w:b/>
        </w:rPr>
        <w:t>${{FIELD="LLC_BI</w:t>
      </w:r>
      <w:r w:rsidR="00801F2C">
        <w:rPr>
          <w:b/>
        </w:rPr>
        <w:t>__Loan_Collateral</w:t>
      </w:r>
      <w:r w:rsidR="0059117F">
        <w:rPr>
          <w:b/>
        </w:rPr>
        <w:t>2__c.LLC_BI__Amount_Pledged__c</w:t>
      </w:r>
      <w:r w:rsidRPr="004B5ED7">
        <w:rPr>
          <w:b/>
        </w:rPr>
        <w:t>"}}</w:t>
      </w:r>
      <w:r w:rsidRPr="00741D0E">
        <w:t>{{IF="A"}}{{COND="A" FIELD="LLC_BI</w:t>
      </w:r>
      <w:r w:rsidR="00801F2C">
        <w:t>__Loan_Collateral2__c</w:t>
      </w:r>
      <w:r w:rsidRPr="00741D0E">
        <w:t xml:space="preserve">.nSBA__Required_Endorsements__c" NOT=""}}, with </w:t>
      </w:r>
      <w:r w:rsidRPr="004B5ED7">
        <w:rPr>
          <w:b/>
        </w:rPr>
        <w:t>{{FIELD="LLC_BI</w:t>
      </w:r>
      <w:r w:rsidR="00801F2C">
        <w:rPr>
          <w:b/>
        </w:rPr>
        <w:t>__Loan_Collateral2__c</w:t>
      </w:r>
      <w:r w:rsidRPr="004B5ED7">
        <w:rPr>
          <w:b/>
        </w:rPr>
        <w:t>.nSBA__Required_Endorsements__c"}}</w:t>
      </w:r>
      <w:r w:rsidRPr="00741D0E">
        <w:t>{{ENDIF}}{{IF="A"}}{{COND="A" FIELD="LLC_BI</w:t>
      </w:r>
      <w:r w:rsidR="00801F2C">
        <w:t>__Loan_Collateral2__c</w:t>
      </w:r>
      <w:r w:rsidRPr="00741D0E">
        <w:t>.nSBA__Is_Without_Standard_Exceptions__c" IS="true"}}, policy to be without standard exception ("extended ALTA"){{ENDIF}}{{IF="A"}}{{COND="A" FIELD="LLC_BI</w:t>
      </w:r>
      <w:r w:rsidR="00801F2C">
        <w:t>__Loan_Collateral2__c</w:t>
      </w:r>
      <w:r w:rsidRPr="00741D0E">
        <w:t>.nSBA__Is_Without_Standard_Survey_Exception__c" IS="true"}}, policy to be without standard survey exception{{ENDIF}}{{IF="A"}}{{COND="A" FIELD="LLC_BI</w:t>
      </w:r>
      <w:r w:rsidR="00801F2C">
        <w:t>__Loan_Collateral2__c</w:t>
      </w:r>
      <w:r w:rsidRPr="00741D0E">
        <w:t>.nSBA__Is_Without_MGL_Section_21e__c" IS="true"}}, policy will not contain an M.G.L. Section 21(e) exception unless a details engineering study satisfactory to Lender is submitted prior to closing{{ENDIF}}.{{IF="A"}}{{COND="A" FIELD="LLC_BI</w:t>
      </w:r>
      <w:r w:rsidR="00801F2C">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801F2C">
        <w:t>__Loan_Collateral2__c</w:t>
      </w:r>
      <w:r w:rsidRPr="00741D0E">
        <w:t>.nSBA__Evidence_Of_Title_Open_Option__c" NOT=""}}{{FIELD="LLC_BI</w:t>
      </w:r>
      <w:r w:rsidR="00801F2C">
        <w:t>__Loan_Collateral2__c</w:t>
      </w:r>
      <w:r w:rsidRPr="00741D0E">
        <w:t>.nSBA__Evidence_Of_Title_Open_Option__c"}}.{{ENDIF}} {{ENDIF}} {{ENDIF}}{{IF="A"}}{{COND="A" FIELD="LLC_BI</w:t>
      </w:r>
      <w:r w:rsidR="00801F2C">
        <w:t>__Loan_Collateral2__c</w:t>
      </w:r>
      <w:r w:rsidRPr="00741D0E">
        <w:t>.nSBA__Evidence_Of_Title_And_Priority_Of_Lien__c" IS="Mortgagee’s Title Policy"}}</w:t>
      </w:r>
    </w:p>
    <w:p w14:paraId="044E4C30" w14:textId="050F0378" w:rsidR="007B2ABC" w:rsidRDefault="007B2ABC" w:rsidP="00AB6EBB">
      <w:pPr>
        <w:pStyle w:val="ListParagraph"/>
        <w:numPr>
          <w:ilvl w:val="0"/>
          <w:numId w:val="61"/>
        </w:numPr>
        <w:spacing w:after="120"/>
        <w:ind w:left="1440"/>
        <w:contextualSpacing w:val="0"/>
      </w:pPr>
      <w:r w:rsidRPr="00E40768">
        <w:t>Mortgagee’s Title Policy insuring lender and assigns {{IF="A"}}{{COND="A" FIELD="LLC_BI</w:t>
      </w:r>
      <w:r w:rsidR="00801F2C">
        <w:t>__Loan_Collateral</w:t>
      </w:r>
      <w:r w:rsidR="0059117F">
        <w:t>2__c.LLC_BI__Amount_Pledged__c</w:t>
      </w:r>
      <w:r w:rsidRPr="00E40768">
        <w:t xml:space="preserve">" GREATER="0.00"}}in the amount of </w:t>
      </w:r>
      <w:r w:rsidRPr="004B5ED7">
        <w:rPr>
          <w:b/>
        </w:rPr>
        <w:t>${{FIELD="LLC_BI</w:t>
      </w:r>
      <w:r w:rsidR="00801F2C">
        <w:rPr>
          <w:b/>
        </w:rPr>
        <w:t>__Loan_Collateral</w:t>
      </w:r>
      <w:r w:rsidR="0059117F">
        <w:rPr>
          <w:b/>
        </w:rPr>
        <w:t>2__c.LLC_BI__Amount_Pledged__c</w:t>
      </w:r>
      <w:r w:rsidRPr="004B5ED7">
        <w:rPr>
          <w:b/>
        </w:rPr>
        <w:t>"}}</w:t>
      </w:r>
      <w:r w:rsidRPr="00E40768">
        <w:t>{{IF="A"}}{{COND="A" FIELD="LLC_BI</w:t>
      </w:r>
      <w:r w:rsidR="00801F2C">
        <w:t>__Loan_Collateral2__c</w:t>
      </w:r>
      <w:r w:rsidRPr="00E40768">
        <w:t xml:space="preserve">.nSBA__Is_Without_Standard_Survey_Exception__c" IS="true"}}, policy to be without standard survey exception{{ENDIF}}{{IF="A"}}{{COND="A" </w:t>
      </w:r>
      <w:r w:rsidRPr="00E40768">
        <w:lastRenderedPageBreak/>
        <w:t>FIELD="LLC_BI</w:t>
      </w:r>
      <w:r w:rsidR="00801F2C">
        <w:t>__Loan_Collateral2__c</w:t>
      </w:r>
      <w:r w:rsidRPr="00E40768">
        <w:t>.nSBA__WO_Exception_To_Homestead_Survey_Taxes__c" IS="true"}}, policy to be without exception to Homestead, Survey or Taxes{{ENDIF}}{{IF="A"}}{{COND="A" FIELD="LLC_BI</w:t>
      </w:r>
      <w:r w:rsidR="00801F2C">
        <w:t>__Loan_Collateral2__c</w:t>
      </w:r>
      <w:r w:rsidRPr="00E40768">
        <w:t>.nSBA__Taxes_And_Municipal_Liens_Curr_Or_Paid__c" IS="true"}}, policy must reflect that all taxes and municipal liens have been brought current or paid{{ENDIF}}.{{IF="A"}}{{COND="A" FIELD="LLC_BI</w:t>
      </w:r>
      <w:r w:rsidR="00801F2C">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801F2C">
        <w:t>__Loan_Collateral2__c</w:t>
      </w:r>
      <w:r w:rsidRPr="00E40768">
        <w:t>.nSBA__Is_Without_MGL_Section_21e__c" IS="true"}} Policy will not contain an M.G.L. Section 21(e) exception unless a detailed engineering study satisfactory to Lender is submitted prior to closing.{{ENDIF}}{{IF="A"}}{{COND="A" FIELD="LLC_BI</w:t>
      </w:r>
      <w:r w:rsidR="00801F2C">
        <w:t>__Loan_Collateral2__c</w:t>
      </w:r>
      <w:r w:rsidRPr="00E40768">
        <w:t>.LLC_BI__Collateral__r.LLC_BI__State__c"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801F2C">
        <w:t>__Loan_Collateral2__c</w:t>
      </w:r>
      <w:r w:rsidRPr="00E40768">
        <w:t>.nSBA__Evidence_Of_Title_And_Priority_Of_Lien__c" IS="Attorney’s certificate of title"}}</w:t>
      </w:r>
    </w:p>
    <w:p w14:paraId="4ACD90F3" w14:textId="5799A012" w:rsidR="007B2ABC" w:rsidRDefault="007B2ABC" w:rsidP="00AB6EBB">
      <w:pPr>
        <w:pStyle w:val="ListParagraph"/>
        <w:numPr>
          <w:ilvl w:val="0"/>
          <w:numId w:val="61"/>
        </w:numPr>
        <w:spacing w:after="120"/>
        <w:ind w:left="1440"/>
        <w:contextualSpacing w:val="0"/>
      </w:pPr>
      <w:r w:rsidRPr="00E40768">
        <w:t>Attorney’s certificate of title or title opinion in favor of lender and assigns certifying that lender has obtained the required lien position. {{IF="B"}}{{COND="B" FIELD="LLC_BI</w:t>
      </w:r>
      <w:r w:rsidR="00801F2C">
        <w:t>__Loan_Collateral2__c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801F2C">
        <w:t>__Loan_Collateral2__c</w:t>
      </w:r>
      <w:r w:rsidRPr="00E40768">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801F2C">
        <w:t>__Loan_Collateral2__c</w:t>
      </w:r>
      <w:r w:rsidRPr="00E40768">
        <w:t>.nSBA__Evidence_Of_Title_And_Priority_Of_Lien__c" IS="Title insurance customarily obtained for similar transactions in this jurisdiction"}}</w:t>
      </w:r>
    </w:p>
    <w:p w14:paraId="4B3E8701" w14:textId="51871410" w:rsidR="007B2ABC" w:rsidRDefault="007B2ABC" w:rsidP="00AB6EBB">
      <w:pPr>
        <w:pStyle w:val="ListParagraph"/>
        <w:numPr>
          <w:ilvl w:val="0"/>
          <w:numId w:val="61"/>
        </w:numPr>
        <w:spacing w:after="120"/>
        <w:ind w:left="1440"/>
        <w:contextualSpacing w:val="0"/>
      </w:pPr>
      <w:r w:rsidRPr="00E40768">
        <w:t>Title insurance customarily obtained for similar transactions in this jurisdiction. {{ENDIF}} {{IF="A"}}{{COND="A" FIELD="LLC_BI</w:t>
      </w:r>
      <w:r w:rsidR="00801F2C">
        <w:t>__Loan_Collateral2__c</w:t>
      </w:r>
      <w:r w:rsidRPr="00E40768">
        <w:t>.nSBA__Evidence_Of_Title_And_Priority_Of_Lien__c" IS="Title and/or Lien Search"}}</w:t>
      </w:r>
    </w:p>
    <w:p w14:paraId="38CE0B34" w14:textId="5F7445F4" w:rsidR="007B2ABC" w:rsidRDefault="007B2ABC" w:rsidP="00AB6EBB">
      <w:pPr>
        <w:pStyle w:val="ListParagraph"/>
        <w:numPr>
          <w:ilvl w:val="0"/>
          <w:numId w:val="61"/>
        </w:numPr>
        <w:spacing w:after="120"/>
        <w:ind w:left="1440"/>
        <w:contextualSpacing w:val="0"/>
      </w:pPr>
      <w:r w:rsidRPr="00E40768">
        <w:t>Title and/or Lien Search or other evidence of proper ownership and lien position. {{ENDIF}} {{IF="A"}}{{COND="A" FIELD="LLC_BI</w:t>
      </w:r>
      <w:r w:rsidR="00801F2C">
        <w:t>__Loan_Collateral2__c</w:t>
      </w:r>
      <w:r w:rsidRPr="00E40768">
        <w:t>.nSBA__Evidence_Of_Title_And_Priority_Of_Lien__c" IS="CLTA Loan Policy"}}</w:t>
      </w:r>
    </w:p>
    <w:p w14:paraId="53909B90" w14:textId="199086C0" w:rsidR="007B2ABC" w:rsidRDefault="007B2ABC" w:rsidP="00AB6EBB">
      <w:pPr>
        <w:pStyle w:val="ListParagraph"/>
        <w:numPr>
          <w:ilvl w:val="0"/>
          <w:numId w:val="61"/>
        </w:numPr>
        <w:spacing w:after="120"/>
        <w:ind w:left="1440"/>
        <w:contextualSpacing w:val="0"/>
      </w:pPr>
      <w:r w:rsidRPr="00E40768">
        <w:t>CLTA Loan Policy. {{ENDIF}} {{IF="A"}}{{COND="A" FIELD="LLC_BI</w:t>
      </w:r>
      <w:r w:rsidR="00801F2C">
        <w:t>__Loan_Collateral2__c</w:t>
      </w:r>
      <w:r w:rsidRPr="00E40768">
        <w:t>.nSBA__Evidence_Of_Title_And_Priority_Of_Lien__c" IS="Limited Title Policy"}}</w:t>
      </w:r>
    </w:p>
    <w:p w14:paraId="6DACBCB3" w14:textId="61FF1CAB" w:rsidR="007B2ABC" w:rsidRDefault="007B2ABC" w:rsidP="00AB6EBB">
      <w:pPr>
        <w:pStyle w:val="ListParagraph"/>
        <w:numPr>
          <w:ilvl w:val="0"/>
          <w:numId w:val="61"/>
        </w:numPr>
        <w:spacing w:after="120"/>
        <w:ind w:left="1440"/>
        <w:contextualSpacing w:val="0"/>
      </w:pPr>
      <w:r w:rsidRPr="00E40768">
        <w:t>Limited Title Policy. {{ENDIF}} {{IF="A"}}{{COND="A" FIELD="LLC_BI</w:t>
      </w:r>
      <w:r w:rsidR="00801F2C">
        <w:t>__Loan_Collateral2__c</w:t>
      </w:r>
      <w:r w:rsidRPr="00E40768">
        <w:t>.nSBA__Evidence_Of_Title_And_Priority_Of_</w:t>
      </w:r>
      <w:r w:rsidRPr="00E40768">
        <w:lastRenderedPageBreak/>
        <w:t>Lien__c" IS="Property, Judgment and Lien Report indicating that lender has obtained the required position"}}</w:t>
      </w:r>
    </w:p>
    <w:p w14:paraId="16D0139E" w14:textId="5FC0AA7F" w:rsidR="007B2ABC" w:rsidRDefault="007B2ABC" w:rsidP="00AB6EBB">
      <w:pPr>
        <w:pStyle w:val="ListParagraph"/>
        <w:numPr>
          <w:ilvl w:val="0"/>
          <w:numId w:val="61"/>
        </w:numPr>
        <w:spacing w:after="120"/>
        <w:ind w:left="1440"/>
        <w:contextualSpacing w:val="0"/>
      </w:pPr>
      <w:r w:rsidRPr="00E40768">
        <w:t>Property, Judgment and Lien Report indicating that lender has obtained the required position. {{ENDIF}} {{IF="A"}}{{COND="A" FIELD="LLC_BI</w:t>
      </w:r>
      <w:r w:rsidR="00801F2C">
        <w:t>__Loan_Collateral2__c</w:t>
      </w:r>
      <w:r w:rsidRPr="00E40768">
        <w:t>.nSBA__Evidence_Of_Title_And_Lien_Priority_OO__c" NOT=""}}</w:t>
      </w:r>
    </w:p>
    <w:p w14:paraId="478D6027" w14:textId="6B4AF75D" w:rsidR="007B2ABC" w:rsidRDefault="007B2ABC" w:rsidP="00AB6EBB">
      <w:pPr>
        <w:pStyle w:val="ListParagraph"/>
        <w:numPr>
          <w:ilvl w:val="0"/>
          <w:numId w:val="61"/>
        </w:numPr>
        <w:spacing w:after="120"/>
        <w:ind w:left="1440"/>
        <w:contextualSpacing w:val="0"/>
      </w:pPr>
      <w:r w:rsidRPr="00E40768">
        <w:t>{{FIELD="LLC_BI</w:t>
      </w:r>
      <w:r w:rsidR="00801F2C">
        <w:t>__Loan_Collateral2__c</w:t>
      </w:r>
      <w:r w:rsidRPr="00E40768">
        <w:t>.nSBA__Evidence_Of_Title_And_</w:t>
      </w:r>
      <w:r>
        <w:t>Lien_Priority_OO__c"}}{{ENDIF}}{{ENDIF}}{{ENDLIST}}</w:t>
      </w:r>
      <w:r w:rsidRPr="002A6B01">
        <w:t xml:space="preserve"> {{LI</w:t>
      </w:r>
      <w:r>
        <w:t>ST="LLC_BI</w:t>
      </w:r>
      <w:r w:rsidR="00801F2C">
        <w:t>__Loan_Collateral2__c</w:t>
      </w:r>
      <w:r>
        <w:t>@LLC_BI__Legal_Entities</w:t>
      </w:r>
      <w:r w:rsidRPr="002A6B01">
        <w:t xml:space="preserve">__c.Id" </w:t>
      </w:r>
      <w:r w:rsidR="00580BE6">
        <w:t>ORDER="LLC_BI__Lien_Position__c"</w:t>
      </w:r>
      <w:r w:rsidRPr="002A6B01">
        <w:t xml:space="preserve"> ASC FILTER="(1)"}}{{FILTER="1" FIELD="LLC_BI</w:t>
      </w:r>
      <w:r w:rsidR="00801F2C">
        <w:t>__Loan_Collateral2__c</w:t>
      </w:r>
      <w:r w:rsidRPr="002A6B01">
        <w:t>.nSBA__</w:t>
      </w:r>
      <w:r w:rsidR="00394365">
        <w:t>Realty_</w:t>
      </w:r>
      <w:r w:rsidRPr="002A6B01">
        <w:t>And_Leasehold</w:t>
      </w:r>
      <w:r>
        <w:t>s</w:t>
      </w:r>
      <w:r w:rsidRPr="002A6B01">
        <w:t>_Option__c" IS="Collateral Assignment of (or lien on) Seller’s Interest in Land Contract of Sale"}}</w:t>
      </w:r>
    </w:p>
    <w:p w14:paraId="15AE8426" w14:textId="73D4481C"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w:t>
      </w:r>
      <w:r w:rsidR="00801F2C">
        <w:rPr>
          <w:b/>
        </w:rPr>
        <w:t>__Loan_Collateral2__c</w:t>
      </w:r>
      <w:r w:rsidRPr="00EC612A">
        <w:rPr>
          <w:b/>
        </w:rPr>
        <w:t xml:space="preserve">.nSBA__Purchasers_Interest_Contract_Seller__c"}} </w:t>
      </w:r>
      <w:r>
        <w:t>(Seller) and</w:t>
      </w:r>
      <w:r w:rsidRPr="00EC612A">
        <w:rPr>
          <w:b/>
        </w:rPr>
        <w:t xml:space="preserve"> {{FIELD="LLC_BI</w:t>
      </w:r>
      <w:r w:rsidR="00801F2C">
        <w:rPr>
          <w:b/>
        </w:rPr>
        <w:t>__Loan_Collateral2__c</w:t>
      </w:r>
      <w:r w:rsidRPr="00EC612A">
        <w:rPr>
          <w:b/>
        </w:rPr>
        <w:t xml:space="preserve">.nSBA__Purchasers_Interest_Contract_Purchaser__c"}} </w:t>
      </w:r>
      <w:r>
        <w:t>(Purchaser), creating a valid lien on Seller’s interest covering real property sold by the Seller to Purchaser and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and its proceeds.</w:t>
      </w:r>
    </w:p>
    <w:p w14:paraId="63106052" w14:textId="60F9C247" w:rsidR="007B2ABC" w:rsidRDefault="007B2ABC" w:rsidP="00AB6EBB">
      <w:pPr>
        <w:pStyle w:val="ListParagraph"/>
        <w:numPr>
          <w:ilvl w:val="0"/>
          <w:numId w:val="62"/>
        </w:numPr>
        <w:spacing w:after="120"/>
        <w:ind w:left="792"/>
        <w:contextualSpacing w:val="0"/>
      </w:pPr>
      <w:r>
        <w:t xml:space="preserve">The outstanding balance due Seller under contract is </w:t>
      </w:r>
      <w:r w:rsidRPr="001F671A">
        <w:rPr>
          <w:b/>
        </w:rPr>
        <w:t>${{FIELD="LLC_BI</w:t>
      </w:r>
      <w:r w:rsidR="00801F2C">
        <w:rPr>
          <w:b/>
        </w:rPr>
        <w:t>__Loan_Collateral2__c</w:t>
      </w:r>
      <w:r w:rsidRPr="001F671A">
        <w:rPr>
          <w:b/>
        </w:rPr>
        <w:t>.nSBA__Amount_Owed_To_Seller_Under_Contract__c"}}</w:t>
      </w:r>
      <w:r>
        <w:rPr>
          <w:b/>
        </w:rPr>
        <w:t>.</w:t>
      </w:r>
    </w:p>
    <w:p w14:paraId="064C24AD" w14:textId="77777777" w:rsidR="007B2ABC" w:rsidRDefault="007B2ABC" w:rsidP="00AB6EBB">
      <w:pPr>
        <w:pStyle w:val="ListParagraph"/>
        <w:numPr>
          <w:ilvl w:val="0"/>
          <w:numId w:val="62"/>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227B021" w14:textId="19A55D10" w:rsidR="007B2ABC" w:rsidRDefault="007B2ABC" w:rsidP="00AB6EBB">
      <w:pPr>
        <w:pStyle w:val="ListParagraph"/>
        <w:numPr>
          <w:ilvl w:val="0"/>
          <w:numId w:val="62"/>
        </w:numPr>
        <w:spacing w:after="120"/>
        <w:ind w:left="792"/>
        <w:contextualSpacing w:val="0"/>
      </w:pPr>
      <w:r>
        <w:t>Assignment must be subject only to the interest of Purchaser</w:t>
      </w:r>
      <w:r w:rsidRPr="00965962">
        <w:t>{{IF="A"}}{{COND="A" FIELD="LLC_BI</w:t>
      </w:r>
      <w:r w:rsidR="00801F2C">
        <w:t>__Loan_Collateral2__c</w:t>
      </w:r>
      <w:r w:rsidRPr="00965962">
        <w:t xml:space="preserve">.nSBA__Nature_Of_Interests_And_Amounts__c" NOT=""}} and </w:t>
      </w:r>
      <w:r w:rsidRPr="004B5ED7">
        <w:rPr>
          <w:b/>
        </w:rPr>
        <w:t>{{FIELD="LLC_BI</w:t>
      </w:r>
      <w:r w:rsidR="00801F2C">
        <w:rPr>
          <w:b/>
        </w:rPr>
        <w:t>__Loan_Collateral2__c</w:t>
      </w:r>
      <w:r w:rsidRPr="004B5ED7">
        <w:rPr>
          <w:b/>
        </w:rPr>
        <w:t>.nSBA__Nature_Of_Interests_And_Amounts__c"}}</w:t>
      </w:r>
      <w:r w:rsidRPr="00965962">
        <w:t>{{ENDIF}}</w:t>
      </w:r>
      <w:r>
        <w:t>.{{ENDLIST}}</w:t>
      </w:r>
      <w:r w:rsidRPr="002A6B01">
        <w:t xml:space="preserve"> {{LI</w:t>
      </w:r>
      <w:r>
        <w:t>ST="LLC_BI</w:t>
      </w:r>
      <w:r w:rsidR="00801F2C">
        <w:t>__Loan_Collateral2__c</w:t>
      </w:r>
      <w:r>
        <w:t>@LLC_BI__Legal_Entities</w:t>
      </w:r>
      <w:r w:rsidRPr="002A6B01">
        <w:t xml:space="preserve">__c.Id" </w:t>
      </w:r>
      <w:r w:rsidR="00580BE6">
        <w:t>ORDER="LLC_BI__Lien_Position__c"</w:t>
      </w:r>
      <w:r w:rsidRPr="002A6B01">
        <w:t xml:space="preserve"> ASC FILTER="(1)"}}{{FILTER="1" FIELD="LLC_BI</w:t>
      </w:r>
      <w:r w:rsidR="00801F2C">
        <w:t>__Loan_Collateral2__c</w:t>
      </w:r>
      <w:r w:rsidRPr="002A6B01">
        <w:t>.nSBA__</w:t>
      </w:r>
      <w:r w:rsidR="00394365">
        <w:t>Realty_</w:t>
      </w:r>
      <w:r w:rsidRPr="002A6B01">
        <w:t>And_Leasehold</w:t>
      </w:r>
      <w:r>
        <w:t>s</w:t>
      </w:r>
      <w:r w:rsidRPr="002A6B01">
        <w:t>_Option__c" IS="Assignment of Beneficial Interest and Power of Direction in Land Trust"}}</w:t>
      </w:r>
    </w:p>
    <w:p w14:paraId="379CAD11" w14:textId="125AE63D"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w:t>
      </w:r>
      <w:r w:rsidRPr="00215858">
        <w:t>{{IF="A OR B"}}{{COND="A" FIELD="LLC_BI</w:t>
      </w:r>
      <w:r w:rsidR="00801F2C">
        <w:t>__Loan_Collateral2__c</w:t>
      </w:r>
      <w:r w:rsidRPr="00215858">
        <w:t xml:space="preserve">.nSBA__Land_Trust_Prior_Assignees__c" </w:t>
      </w:r>
      <w:r w:rsidRPr="00215858">
        <w:lastRenderedPageBreak/>
        <w:t>NOT=""}}{{COND="B" FIELD="LLC_BI</w:t>
      </w:r>
      <w:r w:rsidR="00801F2C">
        <w:t>__Loan_Collateral2__c</w:t>
      </w:r>
      <w:r w:rsidRPr="00215858">
        <w:t>.nSBA__Land_Trust_Prior_Assignees_Amount__c" GREATER="0.00"}}</w:t>
      </w:r>
    </w:p>
    <w:p w14:paraId="10A83F2B" w14:textId="21103202" w:rsidR="007B2ABC" w:rsidRDefault="007B2ABC" w:rsidP="00AB6EBB">
      <w:pPr>
        <w:pStyle w:val="ListParagraph"/>
        <w:numPr>
          <w:ilvl w:val="0"/>
          <w:numId w:val="63"/>
        </w:numPr>
        <w:spacing w:after="120"/>
        <w:ind w:left="792"/>
        <w:contextualSpacing w:val="0"/>
      </w:pPr>
      <w:r>
        <w:t>Subject only to the prior assignment(s) held by</w:t>
      </w:r>
      <w:r>
        <w:rPr>
          <w:b/>
        </w:rPr>
        <w:t xml:space="preserve"> </w:t>
      </w:r>
      <w:r w:rsidRPr="00215858">
        <w:rPr>
          <w:b/>
        </w:rPr>
        <w:t>{{FIELD="LLC_BI</w:t>
      </w:r>
      <w:r w:rsidR="00801F2C">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801F2C">
        <w:rPr>
          <w:b/>
        </w:rPr>
        <w:t>__Loan_Collateral2__c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801F2C">
        <w:rPr>
          <w:b/>
        </w:rPr>
        <w:t>__Loan_Collateral2__c</w:t>
      </w:r>
      <w:r w:rsidRPr="00215858">
        <w:rPr>
          <w:b/>
        </w:rPr>
        <w:t>.nSBA__Land_Trust_Prior_Lienholders__c" NOT=""}}{{COND="B" FIELD="LLC_BI</w:t>
      </w:r>
      <w:r w:rsidR="00801F2C">
        <w:rPr>
          <w:b/>
        </w:rPr>
        <w:t>__Loan_Collateral2__c</w:t>
      </w:r>
      <w:r w:rsidRPr="00215858">
        <w:rPr>
          <w:b/>
        </w:rPr>
        <w:t>.nSBA__Land_Trust_Prior_Lienholders_Amount__c" GREATER="0.00"}}</w:t>
      </w:r>
    </w:p>
    <w:p w14:paraId="218C0DDE" w14:textId="55199A14" w:rsidR="007B2ABC" w:rsidRDefault="007B2ABC" w:rsidP="00AB6EBB">
      <w:pPr>
        <w:pStyle w:val="ListParagraph"/>
        <w:numPr>
          <w:ilvl w:val="0"/>
          <w:numId w:val="63"/>
        </w:numPr>
        <w:spacing w:after="120"/>
        <w:contextualSpacing w:val="0"/>
      </w:pPr>
      <w:r>
        <w:t>Fee title to real estate must be subject only to prior lien(s) held by</w:t>
      </w:r>
      <w:r>
        <w:rPr>
          <w:b/>
        </w:rPr>
        <w:t xml:space="preserve"> </w:t>
      </w:r>
      <w:r w:rsidRPr="00215858">
        <w:rPr>
          <w:b/>
        </w:rPr>
        <w:t>{{FIELD="LLC_BI</w:t>
      </w:r>
      <w:r w:rsidR="00801F2C">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801F2C">
        <w:rPr>
          <w:b/>
        </w:rPr>
        <w:t>__Loan_Collateral2__c</w:t>
      </w:r>
      <w:r w:rsidRPr="00215858">
        <w:rPr>
          <w:b/>
        </w:rPr>
        <w:t>.nSBA__Land_Trust_Prior_Lienholders_Amount__c"}}</w:t>
      </w:r>
      <w:r>
        <w:rPr>
          <w:b/>
        </w:rPr>
        <w:t xml:space="preserve">.{{ENDIF}} </w:t>
      </w:r>
      <w:r w:rsidRPr="00215858">
        <w:rPr>
          <w:b/>
        </w:rPr>
        <w:t>{{IF="A"}}{{COND="A" FIELD="LLC_BI</w:t>
      </w:r>
      <w:r w:rsidR="00801F2C">
        <w:rPr>
          <w:b/>
        </w:rPr>
        <w:t>__Loan_Collateral2__c</w:t>
      </w:r>
      <w:r w:rsidRPr="00215858">
        <w:rPr>
          <w:b/>
        </w:rPr>
        <w:t>.nSBA__Evidence_Of_Title_And_Priority_Of_Lien__c" IS="ALTA Loan Policy"}}</w:t>
      </w:r>
    </w:p>
    <w:p w14:paraId="14FCCECC" w14:textId="77777777" w:rsidR="007B2ABC" w:rsidRDefault="007B2ABC" w:rsidP="00AB6EBB">
      <w:pPr>
        <w:pStyle w:val="ListParagraph"/>
        <w:numPr>
          <w:ilvl w:val="0"/>
          <w:numId w:val="63"/>
        </w:numPr>
        <w:spacing w:after="120"/>
        <w:ind w:left="852" w:hanging="426"/>
        <w:contextualSpacing w:val="0"/>
      </w:pPr>
      <w:r>
        <w:t>Title and lien position to be supported by ALTA Owner's Title Insurance Policy and current trust record. {{ELSE}}</w:t>
      </w:r>
    </w:p>
    <w:p w14:paraId="41963716" w14:textId="45CC2241" w:rsidR="007B2ABC" w:rsidRDefault="007B2ABC" w:rsidP="00AB6EBB">
      <w:pPr>
        <w:pStyle w:val="ListParagraph"/>
        <w:numPr>
          <w:ilvl w:val="0"/>
          <w:numId w:val="63"/>
        </w:numPr>
        <w:spacing w:after="120"/>
        <w:ind w:left="792"/>
        <w:contextualSpacing w:val="0"/>
      </w:pPr>
      <w:r>
        <w:t>Evidence of title and lien position is required, in form of tract book search or attorney's letter of opinion and current trust record.{{ENDIF}}{{ENDLIST}}</w:t>
      </w:r>
      <w:r w:rsidRPr="002E781B">
        <w:t>{{LIST="LLC_BI</w:t>
      </w:r>
      <w:r w:rsidR="00801F2C">
        <w:t>__Loan_Collateral2__c</w:t>
      </w:r>
      <w:r w:rsidRPr="002E781B">
        <w:t>@LLC_BI_</w:t>
      </w:r>
      <w:r>
        <w:t>_Legal_Entities</w:t>
      </w:r>
      <w:r w:rsidRPr="002E781B">
        <w:t xml:space="preserve">__c.Id" </w:t>
      </w:r>
      <w:r w:rsidR="00580BE6">
        <w:t>ORDER="LLC_BI__Lien_Position__c"</w:t>
      </w:r>
      <w:r w:rsidRPr="002E781B">
        <w:t xml:space="preserve"> ASC FILTER="(1)"}}{{FILTER="1" FIELD="LLC_BI</w:t>
      </w:r>
      <w:r w:rsidR="00801F2C">
        <w:t>__Loan_Collateral2__c</w:t>
      </w:r>
      <w:r w:rsidRPr="002E781B">
        <w:t>.nSBA__</w:t>
      </w:r>
      <w:r w:rsidR="00394365">
        <w:t>Realty_</w:t>
      </w:r>
      <w:r w:rsidRPr="002E781B">
        <w:t>And_Leasehold</w:t>
      </w:r>
      <w:r>
        <w:t>s</w:t>
      </w:r>
      <w:r w:rsidRPr="002E781B">
        <w:t>_Option__c" IS="Leasehold Instrument on Building Constructed on Leased Land"}}</w:t>
      </w:r>
    </w:p>
    <w:p w14:paraId="3ACC0BB4" w14:textId="1ED00319" w:rsidR="007B2ABC" w:rsidRDefault="007B2ABC" w:rsidP="007B2ABC">
      <w:pPr>
        <w:spacing w:after="120"/>
        <w:ind w:left="432"/>
      </w:pPr>
      <w:r w:rsidRPr="00EC612A">
        <w:rPr>
          <w:b/>
        </w:rPr>
        <w:t>{{IF="A OR B OR C"}}{{COND="A" FIELD="LLC_BI</w:t>
      </w:r>
      <w:r w:rsidR="00801F2C">
        <w:rPr>
          <w:b/>
        </w:rPr>
        <w:t>__Loan_Collateral2__c</w:t>
      </w:r>
      <w:r w:rsidRPr="00EC612A">
        <w:rPr>
          <w:b/>
        </w:rPr>
        <w:t>.nSBA__Shared_Lien_With_Lenders_Non_SBA_Loan__c" IS="true"}}{{COND="B" FIELD="LLC_BI</w:t>
      </w:r>
      <w:r w:rsidR="00801F2C">
        <w:rPr>
          <w:b/>
        </w:rPr>
        <w:t>__Loan_Collateral2__c</w:t>
      </w:r>
      <w:r w:rsidRPr="00EC612A">
        <w:rPr>
          <w:b/>
        </w:rPr>
        <w:t>.nSBA__Shared_Lien_With_Other_Lender_Name__c" NOT=""}}{{COND="C" FIELD="LLC_BI</w:t>
      </w:r>
      <w:r w:rsidR="00801F2C">
        <w:rPr>
          <w:b/>
        </w:rPr>
        <w:t>__Loan_Collateral2__c</w:t>
      </w:r>
      <w:r w:rsidRPr="00EC612A">
        <w:rPr>
          <w:b/>
        </w:rPr>
        <w:t>.nSBA__Shared_Lien_With_Other_Lender_Amount__c" GREATER="0.00"}}Shared {{ENDIF}}{{IF="A"}}{{COND="A" FIELD="LLC_BI</w:t>
      </w:r>
      <w:r w:rsidR="00801F2C">
        <w:rPr>
          <w:b/>
        </w:rPr>
        <w:t>__Loan_Collateral</w:t>
      </w:r>
      <w:r w:rsidR="00AD3B33">
        <w:rPr>
          <w:b/>
        </w:rPr>
        <w:t>2__c.LLC_BI__Lien_Position__c</w:t>
      </w:r>
      <w:r w:rsidRPr="00EC612A">
        <w:rPr>
          <w:b/>
        </w:rPr>
        <w:t>" IS="1st"}}First{{ELSE}}{{IF="B"}}{{COND="B" FIELD="LLC_BI</w:t>
      </w:r>
      <w:r w:rsidR="00801F2C">
        <w:rPr>
          <w:b/>
        </w:rPr>
        <w:t>__Loan_Collateral</w:t>
      </w:r>
      <w:r w:rsidR="00AD3B33">
        <w:rPr>
          <w:b/>
        </w:rPr>
        <w:t>2__c.LLC_BI__Lien_Position__c</w:t>
      </w:r>
      <w:r w:rsidRPr="00EC612A">
        <w:rPr>
          <w:b/>
        </w:rPr>
        <w:t>" IS="2nd"}}Second{{ELSE}}{{IF="C"}}{{COND="C" FIELD="LLC_BI</w:t>
      </w:r>
      <w:r w:rsidR="00801F2C">
        <w:rPr>
          <w:b/>
        </w:rPr>
        <w:t>__Loan_Collateral</w:t>
      </w:r>
      <w:r w:rsidR="00AD3B33">
        <w:rPr>
          <w:b/>
        </w:rPr>
        <w:t>2__c.LLC_BI__Lien_Position__c</w:t>
      </w:r>
      <w:r w:rsidRPr="00EC612A">
        <w:rPr>
          <w:b/>
        </w:rPr>
        <w:t>" IS="3rd"}}Third{{ELSE}}{{IF="D"}}Fourth{{COND="D" FIELD="LLC_BI</w:t>
      </w:r>
      <w:r w:rsidR="00801F2C">
        <w:rPr>
          <w:b/>
        </w:rPr>
        <w:t>__Loan_Collateral</w:t>
      </w:r>
      <w:r w:rsidR="00AD3B33">
        <w:rPr>
          <w:b/>
        </w:rPr>
        <w:t>2__c.LLC_BI__Lien_Position__c</w:t>
      </w:r>
      <w:r w:rsidRPr="00EC612A">
        <w:rPr>
          <w:b/>
        </w:rPr>
        <w:t>" IS="4th"}}{{ENDIF}}{{ENDIF}}{{ENDIF}}{{ENDIF}} Leasehold {{FIELD="LLC_BI</w:t>
      </w:r>
      <w:r w:rsidR="00801F2C">
        <w:rPr>
          <w:b/>
        </w:rPr>
        <w:t>__Loan_Collateral2__c</w:t>
      </w:r>
      <w:r w:rsidRPr="00EC612A">
        <w:rPr>
          <w:b/>
        </w:rPr>
        <w:t>.nSBA__Instrument__c"}} (including due on sale clause) on Building(s) Constructed on Leased Land</w:t>
      </w:r>
      <w:r>
        <w:t xml:space="preserve">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rsidRPr="00EC612A">
        <w:rPr>
          <w:b/>
        </w:rPr>
        <w:lastRenderedPageBreak/>
        <w:t>}}.</w:t>
      </w:r>
      <w:r>
        <w:t xml:space="preserve"> This property is </w:t>
      </w:r>
      <w:r w:rsidRPr="00786D20">
        <w:t>{{IF="B"}}{{COND="B" FIELD="</w:t>
      </w:r>
      <w:r>
        <w:t>LLC_BI</w:t>
      </w:r>
      <w:r w:rsidR="00801F2C">
        <w:t>__Loan_Collateral2__c</w:t>
      </w:r>
      <w:r>
        <w:t>.LLC_BI__Collateral__r</w:t>
      </w:r>
      <w:r w:rsidRPr="00786D20">
        <w:t>.</w:t>
      </w:r>
      <w:r>
        <w:t>LLC_BI__Collateral_Type__r.</w:t>
      </w:r>
      <w:r w:rsidRPr="00786D20">
        <w:t>LLC_BI__Type__c" IS="Real Estate Commercial"}}commercial{{ENDIF}}{{IF="C"}}{{COND="C" FIELD="</w:t>
      </w:r>
      <w:r>
        <w:t>LLC_BI</w:t>
      </w:r>
      <w:r w:rsidR="00801F2C">
        <w:t>__Loan_Collateral2__c</w:t>
      </w:r>
      <w:r>
        <w:t>.LLC_BI__Collateral__r.LLC_BI__Collateral_Type__r</w:t>
      </w:r>
      <w:r w:rsidRPr="00786D20">
        <w:t>.LLC_BI__Type__c" IS="Real Estate Acreage Undeveloped"}}agricultural{{ENDIF}}</w:t>
      </w:r>
      <w:r>
        <w:t xml:space="preserve">. </w:t>
      </w:r>
      <w:r w:rsidRPr="00786D20">
        <w:t>{{IF="A"}}{{COND="A" FIELD="LLC_BI</w:t>
      </w:r>
      <w:r w:rsidR="00801F2C">
        <w:t>__Loan_Collateral</w:t>
      </w:r>
      <w:r w:rsidR="0059117F">
        <w:t>2__c.LLC_BI__Amount_Pledged__c</w:t>
      </w:r>
      <w:r w:rsidRPr="00786D20">
        <w:t xml:space="preserve">" GREATER="0.00"}}The lien is limited to </w:t>
      </w:r>
      <w:r w:rsidRPr="00666252">
        <w:rPr>
          <w:b/>
        </w:rPr>
        <w:t>${{FIELD="LLC_BI</w:t>
      </w:r>
      <w:r w:rsidR="00801F2C">
        <w:rPr>
          <w:b/>
        </w:rPr>
        <w:t>__Loan_Collateral</w:t>
      </w:r>
      <w:r w:rsidR="0059117F">
        <w:rPr>
          <w:b/>
        </w:rPr>
        <w:t>2__c.LLC_BI__Amount_Pledged__c</w:t>
      </w:r>
      <w:r w:rsidRPr="00666252">
        <w:rPr>
          <w:b/>
        </w:rPr>
        <w:t>"}}</w:t>
      </w:r>
      <w:r w:rsidRPr="00786D20">
        <w:t>.{{ENDIF}}</w:t>
      </w:r>
      <w:r w:rsidRPr="00A67FA2">
        <w:t>{{IF="A AND B"}}{{COND="A" FIELD="LLC_BI</w:t>
      </w:r>
      <w:r w:rsidR="00801F2C">
        <w:t>__Loan_Collateral</w:t>
      </w:r>
      <w:r w:rsidR="00AD3B33">
        <w:t>2__c.LLC_BI__Lien_Position__c</w:t>
      </w:r>
      <w:r w:rsidRPr="00A67FA2">
        <w:t>" NOT="1st"}}{{COND="B" FIELD="LLC_BI</w:t>
      </w:r>
      <w:r w:rsidR="00801F2C">
        <w:t>__Loan_Collateral</w:t>
      </w:r>
      <w:r w:rsidR="00AD3B33">
        <w:t>2__c.LLC_BI__Lien_Position__c</w:t>
      </w:r>
      <w:r w:rsidRPr="00A67FA2">
        <w:t>" NOT=""}}</w:t>
      </w:r>
    </w:p>
    <w:p w14:paraId="40E9C185" w14:textId="1D606FA3" w:rsidR="007B2ABC" w:rsidRDefault="007B2ABC" w:rsidP="00AB6EBB">
      <w:pPr>
        <w:pStyle w:val="ListParagraph"/>
        <w:numPr>
          <w:ilvl w:val="0"/>
          <w:numId w:val="64"/>
        </w:numPr>
        <w:spacing w:after="120"/>
        <w:ind w:left="792"/>
        <w:contextualSpacing w:val="0"/>
      </w:pPr>
      <w:r w:rsidRPr="00A31586">
        <w:t xml:space="preserve">Subject to lien(s) totaling not more than </w:t>
      </w:r>
      <w:r w:rsidRPr="002A45EC">
        <w:rPr>
          <w:b/>
        </w:rPr>
        <w:t>${{FIELD="LLC_BI</w:t>
      </w:r>
      <w:r w:rsidR="00801F2C">
        <w:rPr>
          <w:b/>
        </w:rPr>
        <w:t>__Loan_Collateral2__c</w:t>
      </w:r>
      <w:r w:rsidRPr="002A45EC">
        <w:rPr>
          <w:b/>
        </w:rPr>
        <w:t>.LLC_BI__Collateral__r.LLC_BI__Total_Lien_Amount__c"}}</w:t>
      </w:r>
      <w:r w:rsidR="002A45EC">
        <w:rPr>
          <w:b/>
        </w:rPr>
        <w:t>.</w:t>
      </w:r>
    </w:p>
    <w:p w14:paraId="62B1EFF1" w14:textId="7D4B6D5E" w:rsidR="007B2ABC" w:rsidRDefault="007B2ABC" w:rsidP="00AB6EBB">
      <w:pPr>
        <w:pStyle w:val="ListParagraph"/>
        <w:numPr>
          <w:ilvl w:val="0"/>
          <w:numId w:val="64"/>
        </w:numPr>
        <w:spacing w:after="120"/>
        <w:ind w:left="792"/>
        <w:contextualSpacing w:val="0"/>
      </w:pPr>
      <w:r>
        <w:t>subject only to prior lien(s) as follows:</w:t>
      </w:r>
      <w:r w:rsidRPr="00B768CE">
        <w:t xml:space="preserve"> {{ALIAS="Lien" IS="LLC_BI__Lien__c"}}{{LIST="Lien@LLC_BI</w:t>
      </w:r>
      <w:r w:rsidR="00801F2C">
        <w:t>__Loan_Collateral2__c</w:t>
      </w:r>
      <w:r w:rsidRPr="00B768CE">
        <w:t>.LLC_BI__Collateral__r.Id" ORDER="LLC_BI__Position__c"}}</w:t>
      </w:r>
    </w:p>
    <w:p w14:paraId="5F4EEE94" w14:textId="6CC9DD9F"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2A45EC">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2A45EC">
        <w:rPr>
          <w:b/>
        </w:rPr>
        <w:t>${{FIELD="Lien.nSBA__Line_Of_Credit_Present_Amount__c"}}</w:t>
      </w:r>
      <w:r w:rsidRPr="00B768CE">
        <w:t xml:space="preserve"> with a revolving provision limited to a total principal outstanding of </w:t>
      </w:r>
      <w:r w:rsidRPr="002A45EC">
        <w:rPr>
          <w:b/>
        </w:rPr>
        <w:t>${{FIELD="Lien.nSBA__Line_Of_Credit_Maximum_Amount__c"}}</w:t>
      </w:r>
      <w:r w:rsidRPr="00B768CE">
        <w:t xml:space="preserve">{{ELSE}} in the amount of </w:t>
      </w:r>
      <w:r w:rsidRPr="002A45EC">
        <w:rPr>
          <w:b/>
        </w:rPr>
        <w:t>${{FIELD="Lien.LLC_BI__Amount__c"}}</w:t>
      </w:r>
      <w:r w:rsidRPr="00B768CE">
        <w:t>{{ENDIF}}.</w:t>
      </w:r>
      <w:r>
        <w:t>{{ENDLIST}}{{ENDIF}}</w:t>
      </w:r>
      <w:r w:rsidRPr="00E50FC1">
        <w:t>{{IF="A OR B OR C"}}{{COND="A" FIELD="LLC_BI</w:t>
      </w:r>
      <w:r w:rsidR="00801F2C">
        <w:t>__Loan_Collateral2__c</w:t>
      </w:r>
      <w:r w:rsidRPr="00E50FC1">
        <w:t>.nSBA__Shared_Lien_With_Lenders_Non_SBA_Loan__c" IS="true"}}{{COND="B" FIELD="LLC_BI</w:t>
      </w:r>
      <w:r w:rsidR="00801F2C">
        <w:t>__Loan_Collateral2__c</w:t>
      </w:r>
      <w:r w:rsidRPr="00E50FC1">
        <w:t>.nSBA__Shared_Lien_With_Other_Lender_Name__c" NOT=""}}{{COND="C" FIELD="LLC_BI</w:t>
      </w:r>
      <w:r w:rsidR="00801F2C">
        <w:t>__Loan_Collateral2__c</w:t>
      </w:r>
      <w:r w:rsidRPr="00E50FC1">
        <w:t>.nSBA__Shared_Lien_With_Other_Lender_Amount__c" GREATER="0.00"}}</w:t>
      </w:r>
    </w:p>
    <w:p w14:paraId="72239188" w14:textId="43ADE78B" w:rsidR="007B2ABC" w:rsidRDefault="007B2ABC" w:rsidP="00AB6EBB">
      <w:pPr>
        <w:pStyle w:val="ListParagraph"/>
        <w:numPr>
          <w:ilvl w:val="0"/>
          <w:numId w:val="64"/>
        </w:numPr>
        <w:spacing w:after="120"/>
        <w:ind w:left="792"/>
        <w:contextualSpacing w:val="0"/>
      </w:pPr>
      <w:r>
        <w:t xml:space="preserve">The lien securing the Loan is a shared lien pari passu with that of </w:t>
      </w:r>
      <w:r w:rsidRPr="00E50FC1">
        <w:t>{{IF="A"}}{{COND="A" FIELD="LLC_BI</w:t>
      </w:r>
      <w:r w:rsidR="00801F2C">
        <w:t>__Loan_Collateral2__c</w:t>
      </w:r>
      <w:r w:rsidRPr="00E50FC1">
        <w:t>.nSBA__Shared_Lien_With_Lenders_Non_SBA_Loan__c" IS="true"}}Lender's non-SBA loan{{ELSE}}</w:t>
      </w:r>
      <w:r w:rsidRPr="002A45EC">
        <w:rPr>
          <w:b/>
        </w:rPr>
        <w:t>{{FIELD="LLC_BI</w:t>
      </w:r>
      <w:r w:rsidR="00801F2C">
        <w:rPr>
          <w:b/>
        </w:rPr>
        <w:t>__Loan_Collateral2__c</w:t>
      </w:r>
      <w:r w:rsidRPr="002A45EC">
        <w:rPr>
          <w:b/>
        </w:rPr>
        <w:t>.nSBA__Shared_Lien_With_Other_Lender_Name__c"}}</w:t>
      </w:r>
      <w:r w:rsidRPr="00E50FC1">
        <w:t>{{ENDIF}}</w:t>
      </w:r>
      <w:r>
        <w:t xml:space="preserve"> in the amount of </w:t>
      </w:r>
      <w:r w:rsidRPr="002A45EC">
        <w:rPr>
          <w:b/>
        </w:rPr>
        <w:t>${{FIELD="LLC_BI</w:t>
      </w:r>
      <w:r w:rsidR="00801F2C">
        <w:rPr>
          <w:b/>
        </w:rPr>
        <w:t>__Loan_Collateral2__c</w:t>
      </w:r>
      <w:r w:rsidRPr="002A45EC">
        <w:rPr>
          <w:b/>
        </w:rPr>
        <w:t>.nSBA__Shared_Lien_With_Other_Lender_A</w:t>
      </w:r>
      <w:r w:rsidRPr="002A45EC">
        <w:rPr>
          <w:b/>
        </w:rPr>
        <w:lastRenderedPageBreak/>
        <w:t>mount__c"}}</w:t>
      </w:r>
      <w:r>
        <w:t>. An intercreditor agreement, satisfactory to CDC and SBA, must be executed. The agreement (or a memorandum thereof) must be recorded.{{ENDIF}}</w:t>
      </w:r>
    </w:p>
    <w:p w14:paraId="307F8392" w14:textId="5F058C61" w:rsidR="0015404F" w:rsidRDefault="007B2ABC" w:rsidP="00AB6EBB">
      <w:pPr>
        <w:pStyle w:val="ListParagraph"/>
        <w:numPr>
          <w:ilvl w:val="0"/>
          <w:numId w:val="64"/>
        </w:numPr>
        <w:spacing w:after="120"/>
        <w:ind w:left="792"/>
        <w:contextualSpacing w:val="0"/>
      </w:pPr>
      <w:r>
        <w:t>Remaining term of lease, including options to renew exercisable solely by the Borrower, must cover term of Loan</w:t>
      </w:r>
      <w:r w:rsidRPr="00034B58">
        <w:t>{{IF="A"}}{{COND="A" FIELD="LLC_BI</w:t>
      </w:r>
      <w:r w:rsidR="00801F2C">
        <w:t>__Loan_Collateral2__c</w:t>
      </w:r>
      <w:r w:rsidRPr="00034B58">
        <w:t>.nSBA__Leasehold_Term_Of_Loan_Plus_Years__c" GREATER="0.00"}}</w:t>
      </w:r>
      <w:r w:rsidR="00CA7973">
        <w:t xml:space="preserve"> </w:t>
      </w:r>
      <w:r w:rsidRPr="00034B58">
        <w:t xml:space="preserve">plus </w:t>
      </w:r>
      <w:r w:rsidRPr="002A45EC">
        <w:rPr>
          <w:b/>
        </w:rPr>
        <w:t>{{FIELD="LLC_BI</w:t>
      </w:r>
      <w:r w:rsidR="00801F2C">
        <w:rPr>
          <w:b/>
        </w:rPr>
        <w:t>__Loan_Collateral2__c</w:t>
      </w:r>
      <w:r w:rsidRPr="002A45EC">
        <w:rPr>
          <w:b/>
        </w:rPr>
        <w:t>.nSBA__Leasehold_Term_Of_Loan_Plus_Years__c"}}</w:t>
      </w:r>
      <w:r w:rsidRPr="00034B58">
        <w:t xml:space="preserve"> year(s){{ENDIF}}</w:t>
      </w:r>
      <w:r>
        <w:t>.</w:t>
      </w:r>
    </w:p>
    <w:p w14:paraId="7A3CA17C" w14:textId="016F93A3" w:rsidR="007B2ABC" w:rsidRDefault="007B2ABC" w:rsidP="00AB6EBB">
      <w:pPr>
        <w:pStyle w:val="ListParagraph"/>
        <w:numPr>
          <w:ilvl w:val="0"/>
          <w:numId w:val="64"/>
        </w:numPr>
        <w:spacing w:after="120"/>
        <w:ind w:left="792"/>
        <w:contextualSpacing w:val="0"/>
      </w:pPr>
      <w:r>
        <w:t>Lease must contain clauses providing for the following:</w:t>
      </w:r>
    </w:p>
    <w:p w14:paraId="030C1D91" w14:textId="77777777" w:rsidR="007B2ABC" w:rsidRDefault="007B2ABC" w:rsidP="00AB6EBB">
      <w:pPr>
        <w:pStyle w:val="ListParagraph"/>
        <w:numPr>
          <w:ilvl w:val="0"/>
          <w:numId w:val="65"/>
        </w:numPr>
        <w:spacing w:after="120"/>
        <w:ind w:left="1440"/>
        <w:contextualSpacing w:val="0"/>
      </w:pPr>
      <w:r>
        <w:t>Tenant's right to encumber leasehold estate;</w:t>
      </w:r>
    </w:p>
    <w:p w14:paraId="02D6FF8C" w14:textId="77777777" w:rsidR="007B2ABC" w:rsidRDefault="007B2ABC" w:rsidP="00AB6EBB">
      <w:pPr>
        <w:pStyle w:val="ListParagraph"/>
        <w:numPr>
          <w:ilvl w:val="0"/>
          <w:numId w:val="65"/>
        </w:numPr>
        <w:spacing w:after="120"/>
        <w:ind w:left="1440"/>
        <w:contextualSpacing w:val="0"/>
      </w:pPr>
      <w:r>
        <w:t>No modification or cancellation of lease without lender's or assignee's approval;</w:t>
      </w:r>
    </w:p>
    <w:p w14:paraId="0D16565C" w14:textId="77777777" w:rsidR="007B2ABC" w:rsidRDefault="007B2ABC" w:rsidP="00AB6EBB">
      <w:pPr>
        <w:pStyle w:val="ListParagraph"/>
        <w:numPr>
          <w:ilvl w:val="0"/>
          <w:numId w:val="65"/>
        </w:numPr>
        <w:spacing w:after="120"/>
        <w:ind w:left="1440"/>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CFBD040" w14:textId="77777777" w:rsidR="007B2ABC" w:rsidRDefault="007B2ABC" w:rsidP="00AB6EBB">
      <w:pPr>
        <w:pStyle w:val="ListParagraph"/>
        <w:numPr>
          <w:ilvl w:val="0"/>
          <w:numId w:val="65"/>
        </w:numPr>
        <w:spacing w:after="120"/>
        <w:ind w:left="1440"/>
        <w:contextualSpacing w:val="0"/>
      </w:pPr>
      <w:r>
        <w:t>Lender's or assignee's right to sublease;</w:t>
      </w:r>
    </w:p>
    <w:p w14:paraId="5370E861" w14:textId="77777777" w:rsidR="007B2ABC" w:rsidRDefault="007B2ABC" w:rsidP="00AB6EBB">
      <w:pPr>
        <w:pStyle w:val="ListParagraph"/>
        <w:numPr>
          <w:ilvl w:val="0"/>
          <w:numId w:val="65"/>
        </w:numPr>
        <w:spacing w:after="120"/>
        <w:ind w:left="1440"/>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2D8FC3A8" w14:textId="77777777" w:rsidR="007B2ABC" w:rsidRDefault="007B2ABC" w:rsidP="00AB6EBB">
      <w:pPr>
        <w:pStyle w:val="ListParagraph"/>
        <w:numPr>
          <w:ilvl w:val="0"/>
          <w:numId w:val="65"/>
        </w:numPr>
        <w:spacing w:after="120"/>
        <w:ind w:left="1440"/>
        <w:contextualSpacing w:val="0"/>
      </w:pPr>
      <w:r>
        <w:t>Lender's or assignee's rights to hazard insurance proceeds resulting from damage to improvements;</w:t>
      </w:r>
    </w:p>
    <w:p w14:paraId="7F51C584" w14:textId="77777777" w:rsidR="007B2ABC" w:rsidRDefault="007B2ABC" w:rsidP="00AB6EBB">
      <w:pPr>
        <w:pStyle w:val="ListParagraph"/>
        <w:numPr>
          <w:ilvl w:val="0"/>
          <w:numId w:val="65"/>
        </w:numPr>
        <w:spacing w:after="120"/>
        <w:ind w:left="1440"/>
        <w:contextualSpacing w:val="0"/>
      </w:pPr>
      <w:r>
        <w:t>Lender's or assignee's right to share in condemnation proceeds.</w:t>
      </w:r>
    </w:p>
    <w:p w14:paraId="7F134FB6" w14:textId="2CB586CF" w:rsidR="007B2ABC" w:rsidRDefault="007B2ABC" w:rsidP="00AB6EBB">
      <w:pPr>
        <w:pStyle w:val="ListParagraph"/>
        <w:numPr>
          <w:ilvl w:val="0"/>
          <w:numId w:val="64"/>
        </w:numPr>
        <w:spacing w:after="120"/>
        <w:ind w:left="792"/>
        <w:contextualSpacing w:val="0"/>
      </w:pPr>
      <w:r>
        <w:t xml:space="preserve">Lender must obtain Lessor’s written consent to the leasehold </w:t>
      </w:r>
      <w:r w:rsidRPr="002A45EC">
        <w:rPr>
          <w:b/>
        </w:rPr>
        <w:t>{{FIELD="LLC_BI</w:t>
      </w:r>
      <w:r w:rsidR="00801F2C">
        <w:rPr>
          <w:b/>
        </w:rPr>
        <w:t>__Loan_Collateral2__c</w:t>
      </w:r>
      <w:r w:rsidRPr="002A45EC">
        <w:rPr>
          <w:b/>
        </w:rPr>
        <w:t>.nSBA__Instrument__c"}}</w:t>
      </w:r>
      <w:r>
        <w:t xml:space="preserve"> and a collateral assignment of lease.</w:t>
      </w:r>
      <w:r w:rsidRPr="007B76EB">
        <w:t xml:space="preserve"> {{IF="A"}}{{COND="A" FIELD="LLC_BI</w:t>
      </w:r>
      <w:r w:rsidR="00801F2C">
        <w:t>__Loan_Collateral2__c</w:t>
      </w:r>
      <w:r w:rsidRPr="007B76EB">
        <w:t>.nSBA__Close_Prior_Open_Ended_Liens__c" IS="true"}}</w:t>
      </w:r>
    </w:p>
    <w:p w14:paraId="22E5F593" w14:textId="12846D3A" w:rsidR="007B2ABC" w:rsidRDefault="007B2ABC" w:rsidP="00AB6EBB">
      <w:pPr>
        <w:pStyle w:val="ListParagraph"/>
        <w:numPr>
          <w:ilvl w:val="0"/>
          <w:numId w:val="64"/>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801F2C">
        <w:t>__Loan_Collateral2__c</w:t>
      </w:r>
      <w:r w:rsidRPr="007B76EB">
        <w:t>.nSBA__Notice_Before_Foreclosure_Agreement__c" GREATER="0.00"}}</w:t>
      </w:r>
    </w:p>
    <w:p w14:paraId="6B0AD700" w14:textId="7C560E43" w:rsidR="007B2ABC" w:rsidRDefault="007B2ABC" w:rsidP="00AB6EBB">
      <w:pPr>
        <w:pStyle w:val="ListParagraph"/>
        <w:numPr>
          <w:ilvl w:val="0"/>
          <w:numId w:val="64"/>
        </w:numPr>
        <w:spacing w:after="120"/>
        <w:ind w:left="792"/>
        <w:contextualSpacing w:val="0"/>
      </w:pPr>
      <w:r w:rsidRPr="00D44AA1">
        <w:t>Lender must obtain a written agreement from prior lien</w:t>
      </w:r>
      <w:r>
        <w:t xml:space="preserve">holders to provide Lender with </w:t>
      </w:r>
      <w:r w:rsidRPr="002A45EC">
        <w:rPr>
          <w:b/>
        </w:rPr>
        <w:t>{{FIELD="LLC_BI</w:t>
      </w:r>
      <w:r w:rsidR="00801F2C">
        <w:rPr>
          <w:b/>
        </w:rPr>
        <w:t>__Loan_Collateral2__c</w:t>
      </w:r>
      <w:r w:rsidRPr="002A45EC">
        <w:rPr>
          <w:b/>
        </w:rPr>
        <w:t>.nSBA__Notice_Before_Foreclosure_Agreement__c"}}</w:t>
      </w:r>
      <w:r w:rsidRPr="00D44AA1">
        <w:t xml:space="preserve"> days written notice before commencing foreclosure of prior lien.</w:t>
      </w:r>
      <w:r>
        <w:t>{{ENDIF}}</w:t>
      </w:r>
      <w:r w:rsidRPr="007B76EB">
        <w:t>{{IF="A"}}{{COND="A" FIELD="LLC_BI</w:t>
      </w:r>
      <w:r w:rsidR="00801F2C">
        <w:t>__Loan_Collateral2__c</w:t>
      </w:r>
      <w:r w:rsidRPr="007B76EB">
        <w:t>.nSBA__Filing_Request_For_Notice_Required__c" IS="true"}}</w:t>
      </w:r>
    </w:p>
    <w:p w14:paraId="19E70999" w14:textId="76A71477" w:rsidR="007B2ABC" w:rsidRDefault="007B2ABC" w:rsidP="00AB6EBB">
      <w:pPr>
        <w:pStyle w:val="ListParagraph"/>
        <w:numPr>
          <w:ilvl w:val="0"/>
          <w:numId w:val="64"/>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801F2C">
        <w:t>__Loan_Collateral2__c</w:t>
      </w:r>
      <w:r w:rsidRPr="007B76EB">
        <w:t>.nSBA__Written_Waiver_Of_Homestead_Required__c" IS="true"}}</w:t>
      </w:r>
    </w:p>
    <w:p w14:paraId="4F67E9F4" w14:textId="77CD69E6" w:rsidR="007B2ABC" w:rsidRDefault="007B2ABC" w:rsidP="00AB6EBB">
      <w:pPr>
        <w:pStyle w:val="ListParagraph"/>
        <w:numPr>
          <w:ilvl w:val="0"/>
          <w:numId w:val="64"/>
        </w:numPr>
        <w:spacing w:after="120"/>
        <w:ind w:left="792"/>
        <w:contextualSpacing w:val="0"/>
      </w:pPr>
      <w:r w:rsidRPr="0099050E">
        <w:t>Written waiver of homestead required. (Residential property only.)</w:t>
      </w:r>
      <w:r>
        <w:t>{{ENDIF}}</w:t>
      </w:r>
      <w:r w:rsidRPr="007B76EB">
        <w:t xml:space="preserve">{{IF="A"}}{{COND="A" </w:t>
      </w:r>
      <w:r w:rsidRPr="007B76EB">
        <w:lastRenderedPageBreak/>
        <w:t>FIELD="LLC_BI</w:t>
      </w:r>
      <w:r w:rsidR="00801F2C">
        <w:t>__Loan_Collateral2__c</w:t>
      </w:r>
      <w:r w:rsidRPr="007B76EB">
        <w:t>.nSBA__Statement_Of_Non_Homestead_Required__c" IS="true"}}</w:t>
      </w:r>
    </w:p>
    <w:p w14:paraId="60871865" w14:textId="1360586E" w:rsidR="007B2ABC" w:rsidRDefault="007B2ABC" w:rsidP="00AB6EBB">
      <w:pPr>
        <w:pStyle w:val="ListParagraph"/>
        <w:numPr>
          <w:ilvl w:val="0"/>
          <w:numId w:val="64"/>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w:t>
      </w:r>
      <w:r w:rsidR="00801F2C">
        <w:t>__Loan_Collateral2__c</w:t>
      </w:r>
      <w:r w:rsidRPr="007B76EB">
        <w:t>.nSBA__Waiver_Of_Business_Homestead_Required__c" IS="true"}}</w:t>
      </w:r>
    </w:p>
    <w:p w14:paraId="39BFC3F7" w14:textId="4A9396BF" w:rsidR="007B2ABC" w:rsidRDefault="007B2ABC" w:rsidP="00AB6EBB">
      <w:pPr>
        <w:pStyle w:val="ListParagraph"/>
        <w:numPr>
          <w:ilvl w:val="0"/>
          <w:numId w:val="64"/>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801F2C">
        <w:t>__Loan_Collateral2__c</w:t>
      </w:r>
      <w:r w:rsidRPr="007B76EB">
        <w:t>.nSBA__Prior_Lienholders_Written_Verification__c" IS="true"}}</w:t>
      </w:r>
    </w:p>
    <w:p w14:paraId="0CCDBC71" w14:textId="0DE0C793" w:rsidR="007B2ABC" w:rsidRDefault="007B2ABC" w:rsidP="00AB6EBB">
      <w:pPr>
        <w:pStyle w:val="ListParagraph"/>
        <w:numPr>
          <w:ilvl w:val="0"/>
          <w:numId w:val="64"/>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801F2C">
        <w:t>__Loan_Collateral2__c</w:t>
      </w:r>
      <w:r w:rsidRPr="007B76EB">
        <w:t>.nSBA__Waiver_Of_Redemption_Rights_Required__c" IS="true"}}</w:t>
      </w:r>
    </w:p>
    <w:p w14:paraId="4BC2E922" w14:textId="70AF9052" w:rsidR="007B2ABC" w:rsidRDefault="007B2ABC" w:rsidP="00AB6EBB">
      <w:pPr>
        <w:pStyle w:val="ListParagraph"/>
        <w:numPr>
          <w:ilvl w:val="0"/>
          <w:numId w:val="64"/>
        </w:numPr>
        <w:spacing w:after="120"/>
        <w:ind w:left="792"/>
        <w:contextualSpacing w:val="0"/>
      </w:pPr>
      <w:r w:rsidRPr="0099050E">
        <w:t>Written waiver of redemption rights is required. (Non-residential property only.)</w:t>
      </w:r>
      <w:r>
        <w:t>{{ENDIF}}</w:t>
      </w:r>
      <w:r w:rsidRPr="007B76EB">
        <w:t>{{IF="A"}}{{COND="A" FIELD="LLC_BI</w:t>
      </w:r>
      <w:r w:rsidR="00801F2C">
        <w:t>__Loan_Collateral2__c</w:t>
      </w:r>
      <w:r w:rsidRPr="007B76EB">
        <w:t>.nSBA__Survey_Certified_To_Lender_Required__c" IS="true"}}</w:t>
      </w:r>
    </w:p>
    <w:p w14:paraId="0F768C08" w14:textId="3921A7D0" w:rsidR="007B2ABC" w:rsidRDefault="007B2ABC" w:rsidP="00AB6EBB">
      <w:pPr>
        <w:pStyle w:val="ListParagraph"/>
        <w:numPr>
          <w:ilvl w:val="0"/>
          <w:numId w:val="64"/>
        </w:numPr>
        <w:spacing w:after="120"/>
        <w:ind w:left="792"/>
        <w:contextualSpacing w:val="0"/>
      </w:pPr>
      <w:r w:rsidRPr="0099050E">
        <w:t>Survey, certified to lender, is required, or prior survey and affidavit of no change acceptable to lender.</w:t>
      </w:r>
      <w:r>
        <w:t>{{ENDIF}}</w:t>
      </w:r>
      <w:r w:rsidRPr="007B76EB">
        <w:t>{{IF="A"}}{{COND="A" FIELD="LLC_BI</w:t>
      </w:r>
      <w:r w:rsidR="00801F2C">
        <w:t>__Loan_Collateral2__c</w:t>
      </w:r>
      <w:r w:rsidRPr="007B76EB">
        <w:t>.nSBA__Statutory_Power_Of_Sale_Language_Req__c" IS="true"}}</w:t>
      </w:r>
    </w:p>
    <w:p w14:paraId="51E6B7BE" w14:textId="50EB0171" w:rsidR="007B2ABC" w:rsidRDefault="007B2ABC" w:rsidP="00AB6EBB">
      <w:pPr>
        <w:pStyle w:val="ListParagraph"/>
        <w:numPr>
          <w:ilvl w:val="0"/>
          <w:numId w:val="64"/>
        </w:numPr>
        <w:spacing w:after="120"/>
        <w:ind w:left="792"/>
        <w:contextualSpacing w:val="0"/>
      </w:pPr>
      <w:r w:rsidRPr="0099050E">
        <w:t>Statutory Condition and the Statutory Power of Sale language required.</w:t>
      </w:r>
      <w:r>
        <w:t>{{ENDIF}}</w:t>
      </w:r>
      <w:r w:rsidRPr="00A67D85">
        <w:t>{{IF="A"}}{{COND="A" FIELD="LLC_BI</w:t>
      </w:r>
      <w:r w:rsidR="00801F2C">
        <w:t>__Loan_Collateral2__c</w:t>
      </w:r>
      <w:r w:rsidRPr="00A67D85">
        <w:t>.nSBA__Evidence_Of_Title_And_Priority_Of_Lien__c" NOT=""}}</w:t>
      </w:r>
    </w:p>
    <w:p w14:paraId="1B23CDA4" w14:textId="27E30E26" w:rsidR="007B2ABC" w:rsidRDefault="007B2ABC" w:rsidP="00AB6EBB">
      <w:pPr>
        <w:pStyle w:val="ListParagraph"/>
        <w:numPr>
          <w:ilvl w:val="0"/>
          <w:numId w:val="64"/>
        </w:numPr>
        <w:spacing w:after="120"/>
        <w:ind w:left="792"/>
        <w:contextualSpacing w:val="0"/>
      </w:pPr>
      <w:r w:rsidRPr="0099050E">
        <w:t>Evidence of title and priority of lien must be based upon:</w:t>
      </w:r>
      <w:r>
        <w:t xml:space="preserve"> </w:t>
      </w:r>
      <w:r w:rsidRPr="001000EF">
        <w:t>{{IF="A"}}{{COND="A" FIELD="LLC_BI</w:t>
      </w:r>
      <w:r w:rsidR="00801F2C">
        <w:t>__Loan_Collateral2__c</w:t>
      </w:r>
      <w:r w:rsidRPr="001000EF">
        <w:t>.nSBA__Evidence_Of_Title_And_Priority_Of_Lien__c" IS="ALTA Loan Policy"}}</w:t>
      </w:r>
    </w:p>
    <w:p w14:paraId="4794C958" w14:textId="360BBD59" w:rsidR="007B2ABC" w:rsidRDefault="007B2ABC" w:rsidP="00AB6EBB">
      <w:pPr>
        <w:pStyle w:val="ListParagraph"/>
        <w:numPr>
          <w:ilvl w:val="1"/>
          <w:numId w:val="64"/>
        </w:numPr>
        <w:spacing w:after="120"/>
        <w:ind w:left="1224"/>
        <w:contextualSpacing w:val="0"/>
      </w:pPr>
      <w:r w:rsidRPr="001000EF">
        <w:t>ALTA Loan Policy, insuring lender and assigns {{IF="A"}}{{COND="A" FIELD="LLC_BI</w:t>
      </w:r>
      <w:r w:rsidR="00801F2C">
        <w:t>__Loan_Collateral</w:t>
      </w:r>
      <w:r w:rsidR="0059117F">
        <w:t>2__c.LLC_BI__Amount_Pledged__c</w:t>
      </w:r>
      <w:r w:rsidRPr="001000EF">
        <w:t xml:space="preserve">" GREATER="0.00"}}in the amount of </w:t>
      </w:r>
      <w:r w:rsidRPr="002A45EC">
        <w:rPr>
          <w:b/>
        </w:rPr>
        <w:t>${{FIELD="LLC_BI</w:t>
      </w:r>
      <w:r w:rsidR="00801F2C">
        <w:rPr>
          <w:b/>
        </w:rPr>
        <w:t>__Loan_Collateral</w:t>
      </w:r>
      <w:r w:rsidR="0059117F">
        <w:rPr>
          <w:b/>
        </w:rPr>
        <w:t>2__c.LLC_BI__Amount_Pledged__c</w:t>
      </w:r>
      <w:r w:rsidRPr="002A45EC">
        <w:rPr>
          <w:b/>
        </w:rPr>
        <w:t>"}}</w:t>
      </w:r>
      <w:r w:rsidRPr="001000EF">
        <w:t>{{IF="A"}}{{COND="A" FIELD="LLC_BI</w:t>
      </w:r>
      <w:r w:rsidR="00801F2C">
        <w:t>__Loan_Collateral2__c</w:t>
      </w:r>
      <w:r w:rsidRPr="001000EF">
        <w:t xml:space="preserve">.nSBA__Required_Endorsements__c" NOT=""}}, with </w:t>
      </w:r>
      <w:r w:rsidRPr="002A45EC">
        <w:rPr>
          <w:b/>
        </w:rPr>
        <w:t>{{FIELD="LLC_BI</w:t>
      </w:r>
      <w:r w:rsidR="00801F2C">
        <w:rPr>
          <w:b/>
        </w:rPr>
        <w:t>__Loan_Collateral2__c</w:t>
      </w:r>
      <w:r w:rsidRPr="002A45EC">
        <w:rPr>
          <w:b/>
        </w:rPr>
        <w:t>.nSBA__Required_Endorsements__c"}}</w:t>
      </w:r>
      <w:r w:rsidRPr="001000EF">
        <w:t>{{ENDIF}}{{IF="A"}}{{COND="A" FIELD="LLC_BI</w:t>
      </w:r>
      <w:r w:rsidR="00801F2C">
        <w:t>__Loan_Collateral2__c</w:t>
      </w:r>
      <w:r w:rsidRPr="001000EF">
        <w:t>.nSBA__Is_Without_Standard_Exceptions__c" IS="true"}}, policy to be without standard exception ("extended ALTA"){{ENDIF}}{{IF="A"}}{{COND="A" FIELD="LLC_BI</w:t>
      </w:r>
      <w:r w:rsidR="00801F2C">
        <w:t>__Loan_Collateral2__c</w:t>
      </w:r>
      <w:r w:rsidRPr="001000EF">
        <w:t>.nSBA__Is_Without_Standard_Survey_Exception__c" IS="true"}}, policy to be without standard survey exception{{ENDIF}}{{IF="A"}}{{COND="A" FIELD="LLC_BI</w:t>
      </w:r>
      <w:r w:rsidR="00801F2C">
        <w:t>__Loan_Collateral2__c</w:t>
      </w:r>
      <w:r w:rsidRPr="001000EF">
        <w:t xml:space="preserve">.nSBA__Is_Without_MGL_Section_21e__c" IS="true"}}, policy will not contain an M.G.L. Section 21(e) exception unless a details </w:t>
      </w:r>
      <w:r w:rsidRPr="001000EF">
        <w:lastRenderedPageBreak/>
        <w:t>engineering study satisfactory to Lender is submitted prior to closing{{ENDIF}}.{{IF="A"}}{{COND="A" FIELD="LLC_BI</w:t>
      </w:r>
      <w:r w:rsidR="00801F2C">
        <w:t>__Loan_Collateral2__c</w:t>
      </w:r>
      <w:r w:rsidRPr="001000EF">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801F2C">
        <w:t>__Loan_Collateral2__c</w:t>
      </w:r>
      <w:r w:rsidRPr="001000EF">
        <w:t xml:space="preserve">.nSBA__Evidence_Of_Title_Open_Option__c" NOT=""}} </w:t>
      </w:r>
      <w:r w:rsidRPr="002A45EC">
        <w:rPr>
          <w:b/>
        </w:rPr>
        <w:t>{{FIELD="LLC_BI</w:t>
      </w:r>
      <w:r w:rsidR="00801F2C">
        <w:rPr>
          <w:b/>
        </w:rPr>
        <w:t>__Loan_Collateral2__c</w:t>
      </w:r>
      <w:r w:rsidRPr="002A45EC">
        <w:rPr>
          <w:b/>
        </w:rPr>
        <w:t>.nSBA__Evidence_Of_Title_Open_Option__c"}}</w:t>
      </w:r>
      <w:r w:rsidRPr="001000EF">
        <w:t>.{{ENDIF}} {{ENDIF}} {{ENDIF}}{{IF="A"}}{{COND="A" FIELD="LLC_BI</w:t>
      </w:r>
      <w:r w:rsidR="00801F2C">
        <w:t>__Loan_Collateral2__c</w:t>
      </w:r>
      <w:r w:rsidRPr="001000EF">
        <w:t>.nSBA__Evidence_Of_Title_And_Priority_Of_Lien__c" IS="Mortgagee’s Title Policy"}}</w:t>
      </w:r>
    </w:p>
    <w:p w14:paraId="31FD1AB9" w14:textId="4A59CD1C" w:rsidR="007B2ABC" w:rsidRDefault="007B2ABC" w:rsidP="00AB6EBB">
      <w:pPr>
        <w:pStyle w:val="ListParagraph"/>
        <w:numPr>
          <w:ilvl w:val="1"/>
          <w:numId w:val="64"/>
        </w:numPr>
        <w:spacing w:after="120"/>
        <w:ind w:left="1224"/>
        <w:contextualSpacing w:val="0"/>
      </w:pPr>
      <w:r w:rsidRPr="00A67D85">
        <w:t>Mortgagee’s Title Policy insuring lender and assigns {{IF="A"}}{{COND="A" FIELD="LLC_BI</w:t>
      </w:r>
      <w:r w:rsidR="00801F2C">
        <w:t>__Loan_Collateral</w:t>
      </w:r>
      <w:r w:rsidR="0059117F">
        <w:t>2__c.LLC_BI__Amount_Pledged__c</w:t>
      </w:r>
      <w:r w:rsidRPr="00A67D85">
        <w:t xml:space="preserve">" GREATER="0.00"}}in the amount of </w:t>
      </w:r>
      <w:r w:rsidRPr="002A45EC">
        <w:rPr>
          <w:b/>
        </w:rPr>
        <w:t>${{FIELD="LLC_BI</w:t>
      </w:r>
      <w:r w:rsidR="00801F2C">
        <w:rPr>
          <w:b/>
        </w:rPr>
        <w:t>__Loan_Collateral</w:t>
      </w:r>
      <w:r w:rsidR="0059117F">
        <w:rPr>
          <w:b/>
        </w:rPr>
        <w:t>2__c.LLC_BI__Amount_Pledged__c</w:t>
      </w:r>
      <w:r w:rsidRPr="002A45EC">
        <w:rPr>
          <w:b/>
        </w:rPr>
        <w:t>"}}</w:t>
      </w:r>
      <w:r w:rsidRPr="00A67D85">
        <w:t>{{IF="A"}}{{COND="A" FIELD="LLC_BI</w:t>
      </w:r>
      <w:r w:rsidR="00801F2C">
        <w:t>__Loan_Collateral2__c</w:t>
      </w:r>
      <w:r w:rsidRPr="00A67D85">
        <w:t>.nSBA__Is_Without_Standard_Survey_Exception__c" IS="true"}}, policy to be without standard survey exception{{ENDIF}}{{IF="A"}}{{COND="A" FIELD="LLC_BI</w:t>
      </w:r>
      <w:r w:rsidR="00801F2C">
        <w:t>__Loan_Collateral2__c</w:t>
      </w:r>
      <w:r w:rsidRPr="00A67D85">
        <w:t>.nSBA__WO_Exception_To_Homestead_Survey_Taxes__c" IS="true"}}, policy to be without exception to Homestead, Survey or Taxes{{ENDIF}}{{IF="A"}}{{COND="A" FIELD="LLC_BI</w:t>
      </w:r>
      <w:r w:rsidR="00801F2C">
        <w:t>__Loan_Collateral2__c</w:t>
      </w:r>
      <w:r w:rsidRPr="00A67D85">
        <w:t>.nSBA__Taxes_And_Municipal_Liens_Curr_Or_Paid__c" IS="true"}}, policy must reflect that all taxes and municipal liens have been brought current or paid{{ENDIF}}.{{IF="A"}}{{COND="A" FIELD="LLC_BI</w:t>
      </w:r>
      <w:r w:rsidR="00801F2C">
        <w:t>__Loan_Collateral2__c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801F2C">
        <w:t>__Loan_Collateral2__c</w:t>
      </w:r>
      <w:r w:rsidRPr="00A67D85">
        <w:t>.nSBA__Is_Without_MGL_Section_21e__c" IS="true"}} Policy will not contain an M.G.L. Section 21(e) exception unless a detailed engineering study satisfactory to Lender is submitted prior to closing.{{ENDIF}}{{IF="A"}}{{COND="A" FIELD="LLC_BI</w:t>
      </w:r>
      <w:r w:rsidR="00801F2C">
        <w:t>__Loan_Collateral2__c</w:t>
      </w:r>
      <w:r w:rsidRPr="00A67D85">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801F2C">
        <w:t>__Loan_Collateral2__c</w:t>
      </w:r>
      <w:r w:rsidRPr="00A67D85">
        <w:t>.nSBA__Evidence_Of_Title_And_Priority_Of_Lien__c" IS="Attorney’s certificate of title"}}</w:t>
      </w:r>
    </w:p>
    <w:p w14:paraId="55F6F84F" w14:textId="634BEF00" w:rsidR="007B2ABC" w:rsidRDefault="007B2ABC" w:rsidP="00AB6EBB">
      <w:pPr>
        <w:pStyle w:val="ListParagraph"/>
        <w:numPr>
          <w:ilvl w:val="1"/>
          <w:numId w:val="64"/>
        </w:numPr>
        <w:spacing w:after="120"/>
        <w:ind w:left="1224"/>
        <w:contextualSpacing w:val="0"/>
      </w:pPr>
      <w:r w:rsidRPr="00A67D85">
        <w:t>Attorney’s certificate of title or title opinion in favor of lender and assigns certifying that lender has obtained the required lien position. {{IF="B"}}{{COND="B" FIELD="LLC_BI</w:t>
      </w:r>
      <w:r w:rsidR="00801F2C">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801F2C">
        <w:t>__Loan_Collateral2__c</w:t>
      </w:r>
      <w:r w:rsidRPr="00A67D85">
        <w:t xml:space="preserve">.LLC_BI__Collateral__r.LLC_BI__State__c" </w:t>
      </w:r>
      <w:r w:rsidRPr="00A67D85">
        <w:lastRenderedPageBreak/>
        <w:t>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801F2C">
        <w:t>__Loan_Collateral2__c</w:t>
      </w:r>
      <w:r w:rsidRPr="00A67D85">
        <w:t>.nSBA__Evidence_Of_Title_And_Priority_Of_Lien__c" IS="Title insurance customarily obtained for similar transactions in this jurisdiction"}}</w:t>
      </w:r>
    </w:p>
    <w:p w14:paraId="7EA0C503" w14:textId="2E6D2249" w:rsidR="007B2ABC" w:rsidRDefault="007B2ABC" w:rsidP="00AB6EBB">
      <w:pPr>
        <w:pStyle w:val="ListParagraph"/>
        <w:numPr>
          <w:ilvl w:val="1"/>
          <w:numId w:val="64"/>
        </w:numPr>
        <w:spacing w:after="120"/>
        <w:ind w:left="1224"/>
        <w:contextualSpacing w:val="0"/>
      </w:pPr>
      <w:r w:rsidRPr="00A67D85">
        <w:t>Title insurance customarily obtained for similar transactions in this jurisdiction.  {{ENDIF}}  {{IF="A"}}{{COND="A" FIELD="LLC_BI</w:t>
      </w:r>
      <w:r w:rsidR="00801F2C">
        <w:t>__Loan_Collateral2__c</w:t>
      </w:r>
      <w:r w:rsidRPr="00A67D85">
        <w:t>.nSBA__Evidence_Of_Title_And_Priority_Of_Lien__c" IS="Title and/or Lien Search"}}</w:t>
      </w:r>
    </w:p>
    <w:p w14:paraId="78B30DE1" w14:textId="5F08E925" w:rsidR="007B2ABC" w:rsidRDefault="007B2ABC" w:rsidP="00AB6EBB">
      <w:pPr>
        <w:pStyle w:val="ListParagraph"/>
        <w:numPr>
          <w:ilvl w:val="1"/>
          <w:numId w:val="64"/>
        </w:numPr>
        <w:spacing w:after="120"/>
        <w:ind w:left="1224"/>
        <w:contextualSpacing w:val="0"/>
      </w:pPr>
      <w:r w:rsidRPr="00A67D85">
        <w:t>Title and/or Lien Search or other evidence of proper ownership and lien position.  {{ENDIF}}  {{IF="A"}}{{COND="A" FIELD="LLC_BI</w:t>
      </w:r>
      <w:r w:rsidR="00801F2C">
        <w:t>__Loan_Collateral2__c</w:t>
      </w:r>
      <w:r w:rsidRPr="00A67D85">
        <w:t>.nSBA__Evidence_Of_Title_And_Priority_Of_Lien__c" IS="CLTA Loan Policy"}}</w:t>
      </w:r>
    </w:p>
    <w:p w14:paraId="08287271" w14:textId="350D3ABA" w:rsidR="007B2ABC" w:rsidRDefault="007B2ABC" w:rsidP="00AB6EBB">
      <w:pPr>
        <w:pStyle w:val="ListParagraph"/>
        <w:numPr>
          <w:ilvl w:val="1"/>
          <w:numId w:val="64"/>
        </w:numPr>
        <w:spacing w:after="120"/>
        <w:ind w:left="1224"/>
        <w:contextualSpacing w:val="0"/>
      </w:pPr>
      <w:r w:rsidRPr="00A67D85">
        <w:t>CLTA Loan Policy.  {{ENDIF}}  {{IF="A"}}{{COND="A" FIELD="LLC_BI</w:t>
      </w:r>
      <w:r w:rsidR="00801F2C">
        <w:t>__Loan_Collateral2__c</w:t>
      </w:r>
      <w:r w:rsidRPr="00A67D85">
        <w:t>.nSBA__Evidence_Of_Title_And_Priority_Of_Lien__c" IS="Limited Title Policy"}}</w:t>
      </w:r>
    </w:p>
    <w:p w14:paraId="12BB1CB7" w14:textId="3233F39E" w:rsidR="007B2ABC" w:rsidRDefault="007B2ABC" w:rsidP="00AB6EBB">
      <w:pPr>
        <w:pStyle w:val="ListParagraph"/>
        <w:numPr>
          <w:ilvl w:val="1"/>
          <w:numId w:val="64"/>
        </w:numPr>
        <w:spacing w:after="120"/>
        <w:ind w:left="1224"/>
        <w:contextualSpacing w:val="0"/>
      </w:pPr>
      <w:r w:rsidRPr="00A67D85">
        <w:t>Limited Title Policy.  {{ENDIF}}  {{IF="A"}}{{COND="A" FIELD="LLC_BI</w:t>
      </w:r>
      <w:r w:rsidR="00801F2C">
        <w:t>__Loan_Collateral2__c</w:t>
      </w:r>
      <w:r w:rsidRPr="00A67D85">
        <w:t>.nSBA__Evidence_Of_Title_And_Priority_Of_Lien__c" IS="Property, Judgment and Lien Report indicating that lender has obtained the required position"}}</w:t>
      </w:r>
    </w:p>
    <w:p w14:paraId="2F494CC8" w14:textId="71123FD1" w:rsidR="007B2ABC" w:rsidRDefault="007B2ABC" w:rsidP="00AB6EBB">
      <w:pPr>
        <w:pStyle w:val="ListParagraph"/>
        <w:numPr>
          <w:ilvl w:val="1"/>
          <w:numId w:val="64"/>
        </w:numPr>
        <w:spacing w:after="120"/>
        <w:ind w:left="1224"/>
        <w:contextualSpacing w:val="0"/>
      </w:pPr>
      <w:r w:rsidRPr="00A67D85">
        <w:t>Property, Judgment and Lien Report indicating that lender has obtained the required position. {{ENDIF}}  {{IF="A"}}{{COND="A" FIELD="LLC_BI</w:t>
      </w:r>
      <w:r w:rsidR="00801F2C">
        <w:t>__Loan_Collateral2__c</w:t>
      </w:r>
      <w:r w:rsidRPr="00A67D85">
        <w:t>.nSBA__Evidence_Of_Title_And_Lien_Priority_OO__c" NOT=""}}</w:t>
      </w:r>
    </w:p>
    <w:p w14:paraId="2A136641" w14:textId="532808FA" w:rsidR="007B2ABC" w:rsidRDefault="007B2ABC" w:rsidP="00AB6EBB">
      <w:pPr>
        <w:pStyle w:val="ListParagraph"/>
        <w:numPr>
          <w:ilvl w:val="1"/>
          <w:numId w:val="64"/>
        </w:numPr>
        <w:spacing w:after="120"/>
        <w:ind w:left="1224"/>
        <w:contextualSpacing w:val="0"/>
      </w:pPr>
      <w:r w:rsidRPr="00A67D85">
        <w:t>{{FIELD="LLC_BI</w:t>
      </w:r>
      <w:r w:rsidR="00801F2C">
        <w:t>__Loan_Collateral2__c</w:t>
      </w:r>
      <w:r w:rsidRPr="00A67D85">
        <w:t>.nSBA__Evidence_Of_Title_And_Lien_Priority_OO__c"}} {{ENDIF}} {{ENDIF}}</w:t>
      </w:r>
      <w:r w:rsidRPr="00A4403E">
        <w:t>{{IF="A"}}{{COND="A" FIELD="LLC_BI</w:t>
      </w:r>
      <w:r w:rsidR="00801F2C">
        <w:t>__Loan_Collateral2__c</w:t>
      </w:r>
      <w:r w:rsidRPr="00A4403E">
        <w:t>.nSBA__Is_Landlords_Waiver_Required__c" IS="true"}}</w:t>
      </w:r>
    </w:p>
    <w:p w14:paraId="45469E09" w14:textId="77777777" w:rsidR="007B2ABC" w:rsidRDefault="007B2ABC" w:rsidP="00AB6EBB">
      <w:pPr>
        <w:pStyle w:val="ListParagraph"/>
        <w:numPr>
          <w:ilvl w:val="0"/>
          <w:numId w:val="64"/>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4129919E" w14:textId="77777777" w:rsidR="007B2ABC" w:rsidRDefault="007B2ABC" w:rsidP="00AB6EBB">
      <w:pPr>
        <w:pStyle w:val="ListParagraph"/>
        <w:numPr>
          <w:ilvl w:val="0"/>
          <w:numId w:val="64"/>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72C425C6" w14:textId="77777777" w:rsidR="007B2ABC" w:rsidRDefault="007B2ABC" w:rsidP="00AB6EBB">
      <w:pPr>
        <w:pStyle w:val="ListParagraph"/>
        <w:numPr>
          <w:ilvl w:val="0"/>
          <w:numId w:val="64"/>
        </w:numPr>
        <w:spacing w:after="120"/>
        <w:ind w:left="852" w:hanging="426"/>
        <w:contextualSpacing w:val="0"/>
      </w:pPr>
      <w:r>
        <w:t>At the time of Closing, either:</w:t>
      </w:r>
    </w:p>
    <w:p w14:paraId="69EA12CA"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53DFC4F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4A935187" w14:textId="4708ED8E" w:rsidR="007B2ABC" w:rsidRDefault="007B2ABC" w:rsidP="00AB6EBB">
      <w:pPr>
        <w:pStyle w:val="ListParagraph"/>
        <w:numPr>
          <w:ilvl w:val="1"/>
          <w:numId w:val="46"/>
        </w:numPr>
        <w:spacing w:after="120"/>
        <w:ind w:left="1224"/>
        <w:contextualSpacing w:val="0"/>
      </w:pPr>
      <w:r>
        <w:lastRenderedPageBreak/>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w:t>
      </w:r>
      <w:r w:rsidR="00801F2C">
        <w:t>__Loan_Collateral2__c</w:t>
      </w:r>
      <w:r>
        <w:t>@LLC_BI__Legal_Entities_</w:t>
      </w:r>
      <w:r w:rsidRPr="00310FBA">
        <w:t xml:space="preserve">_c.Id" </w:t>
      </w:r>
      <w:r w:rsidR="00580BE6">
        <w:t>ORDER="LLC_BI__Lien_Position__c"</w:t>
      </w:r>
      <w:r w:rsidRPr="00310FBA">
        <w:t xml:space="preserve"> ASC FILTER="(1)"}}{{FILTER="1" FIELD="LLC_BI</w:t>
      </w:r>
      <w:r w:rsidR="00801F2C">
        <w:t>__Loan_Collateral2__c</w:t>
      </w:r>
      <w:r w:rsidRPr="00310FBA">
        <w:t>.nSBA__</w:t>
      </w:r>
      <w:r w:rsidR="00394365">
        <w:t>Realty_</w:t>
      </w:r>
      <w:r w:rsidRPr="00310FBA">
        <w:t>And_Leaseholds_Option__c" IS="Leasehold Security Interest in building on leased land"}}</w:t>
      </w:r>
    </w:p>
    <w:p w14:paraId="10AB8B2D" w14:textId="0DAA0851" w:rsidR="007B2ABC" w:rsidRDefault="007B2ABC" w:rsidP="007B2ABC">
      <w:pPr>
        <w:spacing w:after="120"/>
        <w:ind w:left="432"/>
      </w:pPr>
      <w:r w:rsidRPr="00487346">
        <w:t>{{IF="A OR B OR C"}}{{COND="A" FIELD="LLC_BI</w:t>
      </w:r>
      <w:r w:rsidR="00801F2C">
        <w:t>__Loan_Collateral2__c</w:t>
      </w:r>
      <w:r w:rsidRPr="00487346">
        <w:t>.nSBA__Shared_Lien_With_Lenders_Non_SBA_Loan__c" IS="true"}}{{COND="B" FIELD="LLC_BI</w:t>
      </w:r>
      <w:r w:rsidR="00801F2C">
        <w:t>__Loan_Collateral2__c</w:t>
      </w:r>
      <w:r w:rsidRPr="00487346">
        <w:t>.nSBA__Shared_Lien_With_Other_Lender_Name__c" NOT=""}}{{COND="C" FIELD="LLC_BI</w:t>
      </w:r>
      <w:r w:rsidR="00801F2C">
        <w:t>__Loan_Collateral2__c</w:t>
      </w:r>
      <w:r w:rsidRPr="00487346">
        <w:t>.nSBA__Shared_Lien_With_Other_Lender_Amount__c" GREATER="0.00"}}Shared {{ENDIF}}{{IF="A"}}{{COND="A" FIELD="LLC_BI</w:t>
      </w:r>
      <w:r w:rsidR="00801F2C">
        <w:t>__Loan_Collateral</w:t>
      </w:r>
      <w:r w:rsidR="00AD3B33">
        <w:t>2__c.LLC_BI__Lien_Position__c</w:t>
      </w:r>
      <w:r w:rsidRPr="00487346">
        <w:t>" IS="1st"}}First{{ELSE}}{{IF="B"}}{{COND="B" FIELD="LLC_BI</w:t>
      </w:r>
      <w:r w:rsidR="00801F2C">
        <w:t>__Loan_Collateral</w:t>
      </w:r>
      <w:r w:rsidR="00AD3B33">
        <w:t>2__c.LLC_BI__Lien_Position__c</w:t>
      </w:r>
      <w:r w:rsidRPr="00487346">
        <w:t>" IS="2nd"}}Second{{ELSE}}{{IF="C"}}{{COND="C" FIELD="LLC_BI</w:t>
      </w:r>
      <w:r w:rsidR="00801F2C">
        <w:t>__Loan_Collateral</w:t>
      </w:r>
      <w:r w:rsidR="00AD3B33">
        <w:t>2__c.LLC_BI__Lien_Position__c</w:t>
      </w:r>
      <w:r w:rsidRPr="00487346">
        <w:t>" IS="3rd"}}Third{{ELSE}}{{IF="D"}}Fourth{{COND="D" FIELD="LLC_BI</w:t>
      </w:r>
      <w:r w:rsidR="00801F2C">
        <w:t>__Loan_Collateral</w:t>
      </w:r>
      <w:r w:rsidR="00AD3B33">
        <w:t>2__c.LLC_BI__Lien_Position__c</w:t>
      </w:r>
      <w:r w:rsidRPr="00487346">
        <w:t xml:space="preserve">" IS="4th"}}{{ENDIF}}{{ENDIF}}{{ENDIF}}{{ENDIF}} Leasehold Security Interest (including due on sale clause) in building on leased land located at </w:t>
      </w:r>
      <w:r w:rsidRPr="002A45EC">
        <w:rPr>
          <w:b/>
        </w:rPr>
        <w:t>Collateral Address: {{FIELD="LLC_BI</w:t>
      </w:r>
      <w:r w:rsidR="00801F2C">
        <w:rPr>
          <w:b/>
        </w:rPr>
        <w:t>__Loan_Collateral2__c</w:t>
      </w:r>
      <w:r w:rsidRPr="002A45EC">
        <w:rPr>
          <w:b/>
        </w:rPr>
        <w:t>.LLC_BI__Collateral__r.LLC_BI__Street_Address__c"}}, {{FIELD="LLC_BI</w:t>
      </w:r>
      <w:r w:rsidR="00801F2C">
        <w:rPr>
          <w:b/>
        </w:rPr>
        <w:t>__Loan_Collateral2__c</w:t>
      </w:r>
      <w:r w:rsidRPr="002A45EC">
        <w:rPr>
          <w:b/>
        </w:rPr>
        <w:t>.LLC_BI__Collateral__r.LLC_BI__State__c"}} {{FIELD="LLC_BI</w:t>
      </w:r>
      <w:r w:rsidR="00801F2C">
        <w:rPr>
          <w:b/>
        </w:rPr>
        <w:t>__Loan_Collateral2__c</w:t>
      </w:r>
      <w:r w:rsidRPr="002A45EC">
        <w:rPr>
          <w:b/>
        </w:rPr>
        <w:t>.LLC_BI__Collateral__r.LLC_BI__Zip_Code__c"}}</w:t>
      </w:r>
      <w:r w:rsidRPr="00487346">
        <w:t>.</w:t>
      </w:r>
      <w:r>
        <w:t xml:space="preserve"> </w:t>
      </w:r>
      <w:r w:rsidRPr="00BF68F0">
        <w:t>{{IF="A AND B"}}{{COND="A" FIELD="LLC_BI</w:t>
      </w:r>
      <w:r w:rsidR="00801F2C">
        <w:t>__Loan_Collateral</w:t>
      </w:r>
      <w:r w:rsidR="00AD3B33">
        <w:t>2__c.LLC_BI__Lien_Position__c</w:t>
      </w:r>
      <w:r w:rsidRPr="00BF68F0">
        <w:t>" NOT="1st"}}{{COND="B" FIELD="LLC_BI</w:t>
      </w:r>
      <w:r w:rsidR="00801F2C">
        <w:t>__Loan_Collateral</w:t>
      </w:r>
      <w:r w:rsidR="00AD3B33">
        <w:t>2__c.LLC_BI__Lien_Position__c</w:t>
      </w:r>
      <w:r w:rsidRPr="00BF68F0">
        <w:t>" NOT=""}}</w:t>
      </w:r>
    </w:p>
    <w:p w14:paraId="2006FCBD" w14:textId="091536D0" w:rsidR="007B2ABC" w:rsidRDefault="007B2ABC" w:rsidP="00AB6EBB">
      <w:pPr>
        <w:pStyle w:val="ListParagraph"/>
        <w:numPr>
          <w:ilvl w:val="0"/>
          <w:numId w:val="66"/>
        </w:numPr>
        <w:spacing w:after="120"/>
        <w:ind w:left="792"/>
        <w:contextualSpacing w:val="0"/>
      </w:pPr>
      <w:r>
        <w:t xml:space="preserve">Subject to lien(s) totaling not more than </w:t>
      </w:r>
      <w:r w:rsidRPr="002A45EC">
        <w:rPr>
          <w:b/>
        </w:rPr>
        <w:t>${{FIELD="LLC_BI</w:t>
      </w:r>
      <w:r w:rsidR="00801F2C">
        <w:rPr>
          <w:b/>
        </w:rPr>
        <w:t>__Loan_Collateral2__c</w:t>
      </w:r>
      <w:r w:rsidRPr="002A45EC">
        <w:rPr>
          <w:b/>
        </w:rPr>
        <w:t>.LLC_BI__Collateral__r.LLC_BI__Total_Lien_Amount__c"}}</w:t>
      </w:r>
      <w:r>
        <w:t>.</w:t>
      </w:r>
    </w:p>
    <w:p w14:paraId="471AABC3" w14:textId="0668420E" w:rsidR="007B2ABC" w:rsidRDefault="007B2ABC" w:rsidP="00AB6EBB">
      <w:pPr>
        <w:pStyle w:val="ListParagraph"/>
        <w:numPr>
          <w:ilvl w:val="0"/>
          <w:numId w:val="66"/>
        </w:numPr>
        <w:spacing w:after="120"/>
        <w:ind w:left="792"/>
        <w:contextualSpacing w:val="0"/>
      </w:pPr>
      <w:r>
        <w:t>subject only to prior lien(s) as follows:</w:t>
      </w:r>
      <w:r w:rsidRPr="00BF68F0">
        <w:t xml:space="preserve"> {{ALIAS="Lien" IS="LLC_BI__Lien__c"}}{{LIST="Lien@LLC_BI</w:t>
      </w:r>
      <w:r w:rsidR="00801F2C">
        <w:t>__Loan_Collateral2__c</w:t>
      </w:r>
      <w:r w:rsidRPr="00BF68F0">
        <w:t>.LLC_BI__Collateral__r.Id" ORDER="LLC_BI__Position__c"}}</w:t>
      </w:r>
    </w:p>
    <w:p w14:paraId="653C2E28" w14:textId="498BCED9"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2A45EC">
        <w:rPr>
          <w:b/>
        </w:rPr>
        <w:lastRenderedPageBreak/>
        <w:t>{{FIELD="Lien.LLC_BI__Institution__c"}}</w:t>
      </w:r>
      <w:r w:rsidRPr="00BF68F0">
        <w:t xml:space="preserve">{{IF="A OR B"}}{{COND="A" FIELD="Lien.nSBA__Line_Of_Credit_Maximum_Amount__c" GREATER="0.00"}}{{COND="B" FIELD="Lien.nSBA__Line_Of_Credit_Present_Amount__c" GREATER="0.00"}} in the present amount of </w:t>
      </w:r>
      <w:r w:rsidRPr="002A45EC">
        <w:rPr>
          <w:b/>
        </w:rPr>
        <w:t>${{FIELD="Lien.nSBA__Line_Of_Credit_Present_Amount__c"}}</w:t>
      </w:r>
      <w:r w:rsidRPr="00BF68F0">
        <w:t xml:space="preserve"> with a revolving provision limited to a total principal outstanding of </w:t>
      </w:r>
      <w:r w:rsidRPr="002A45EC">
        <w:rPr>
          <w:b/>
        </w:rPr>
        <w:t>${{FIELD="Lien.nSBA__Line_Of_Credit_Maximum_Amount__c"}}</w:t>
      </w:r>
      <w:r w:rsidRPr="00BF68F0">
        <w:t xml:space="preserve">{{ELSE}} in the amount of </w:t>
      </w:r>
      <w:r w:rsidRPr="002A45EC">
        <w:rPr>
          <w:b/>
        </w:rPr>
        <w:t>${{FIELD="Lien.LLC_BI__Amount__c"}}</w:t>
      </w:r>
      <w:r>
        <w:t>{{ENDIF}}.{{ENDLIST}}{{ENDIF}}</w:t>
      </w:r>
      <w:r w:rsidRPr="009F0D9E">
        <w:t>{{IF="A OR B OR C"}}{{COND="A" FIELD="LLC_BI</w:t>
      </w:r>
      <w:r w:rsidR="00801F2C">
        <w:t>__Loan_Collateral2__c</w:t>
      </w:r>
      <w:r w:rsidRPr="009F0D9E">
        <w:t>.nSBA__Shared_Lien_With_Lenders_Non_SBA_Loan__c" IS="true"}}{{COND="B" FIELD="LLC_BI</w:t>
      </w:r>
      <w:r w:rsidR="00801F2C">
        <w:t>__Loan_Collateral2__c</w:t>
      </w:r>
      <w:r w:rsidRPr="009F0D9E">
        <w:t>.nSBA__Shared_Lien_With_Other_Lender_Name__c" NOT=""}}{{COND="C" FIELD="LLC_BI</w:t>
      </w:r>
      <w:r w:rsidR="00801F2C">
        <w:t>__Loan_Collateral2__c</w:t>
      </w:r>
      <w:r w:rsidRPr="009F0D9E">
        <w:t>.nSBA__Shared_Lien_With_Other_Lender_Amount__c" GREATER="0.00"}}</w:t>
      </w:r>
    </w:p>
    <w:p w14:paraId="4D79C364" w14:textId="6EABE7A8" w:rsidR="0015404F" w:rsidRDefault="007B2ABC" w:rsidP="00AB6EBB">
      <w:pPr>
        <w:pStyle w:val="ListParagraph"/>
        <w:numPr>
          <w:ilvl w:val="0"/>
          <w:numId w:val="66"/>
        </w:numPr>
        <w:spacing w:after="120"/>
        <w:ind w:left="792"/>
        <w:contextualSpacing w:val="0"/>
      </w:pPr>
      <w:r>
        <w:t xml:space="preserve">The lien securing the Loan is a shared lien pari passu with that of </w:t>
      </w:r>
      <w:r w:rsidRPr="009F0D9E">
        <w:t>{{IF="A"}}{{COND="A" FIELD="LLC_BI</w:t>
      </w:r>
      <w:r w:rsidR="00801F2C">
        <w:t>__Loan_Collateral2__c</w:t>
      </w:r>
      <w:r w:rsidRPr="009F0D9E">
        <w:t>.nSBA__Shared_Lien_With_Lenders_Non_SBA_Loan__c" IS="true"}}Lender's non-SBA loan{{ELSE}}</w:t>
      </w:r>
      <w:r w:rsidRPr="002A45EC">
        <w:rPr>
          <w:b/>
        </w:rPr>
        <w:t>{{FIELD="LLC_BI</w:t>
      </w:r>
      <w:r w:rsidR="00801F2C">
        <w:rPr>
          <w:b/>
        </w:rPr>
        <w:t>__Loan_Collateral2__c</w:t>
      </w:r>
      <w:r w:rsidRPr="002A45EC">
        <w:rPr>
          <w:b/>
        </w:rPr>
        <w:t>.nSBA__Shared_Lien_With_Other_Lender_Name__c"}}{{ENDIF}}</w:t>
      </w:r>
      <w:r>
        <w:t xml:space="preserve"> in the amount of </w:t>
      </w:r>
      <w:r w:rsidRPr="002A45EC">
        <w:rPr>
          <w:b/>
        </w:rPr>
        <w:t>${{FIELD="LLC_BI</w:t>
      </w:r>
      <w:r w:rsidR="00801F2C">
        <w:rPr>
          <w:b/>
        </w:rPr>
        <w:t>__Loan_Collateral2__c</w:t>
      </w:r>
      <w:r w:rsidRPr="002A45EC">
        <w:rPr>
          <w:b/>
        </w:rPr>
        <w:t>.nSBA__Shared_Lien_With_Other_Lender_Amount__c"}}</w:t>
      </w:r>
      <w:r>
        <w:t>. An intercreditor agreement, satisfactory to CDC and SBA, must be executed. The agreement (or a memorandum thereof) must be recorded. {{ENDIF}}</w:t>
      </w:r>
    </w:p>
    <w:p w14:paraId="7AA993A0" w14:textId="5FAC55EA" w:rsidR="007B2ABC" w:rsidRDefault="007B2ABC" w:rsidP="00AB6EBB">
      <w:pPr>
        <w:pStyle w:val="ListParagraph"/>
        <w:numPr>
          <w:ilvl w:val="0"/>
          <w:numId w:val="66"/>
        </w:numPr>
        <w:spacing w:after="120"/>
        <w:ind w:left="792"/>
        <w:contextualSpacing w:val="0"/>
      </w:pPr>
      <w:r>
        <w:t>Remaining term of lease, including options to renew exercisable solely by the Borrower, must cover term of Loan</w:t>
      </w:r>
      <w:r w:rsidRPr="00B1332F">
        <w:t>{{IF="A"}}{{COND="A" FIELD="LLC_BI</w:t>
      </w:r>
      <w:r w:rsidR="00801F2C">
        <w:t>__Loan_Collateral2__c</w:t>
      </w:r>
      <w:r w:rsidRPr="00B1332F">
        <w:t>.nSBA__Leasehold_Term_Of_Loan_Plus_Year</w:t>
      </w:r>
      <w:r w:rsidR="00E218C9">
        <w:t>s__c" GREATER="0.00"}}</w:t>
      </w:r>
      <w:r w:rsidR="00CA7973">
        <w:t xml:space="preserve"> </w:t>
      </w:r>
      <w:r w:rsidRPr="00B1332F">
        <w:t xml:space="preserve">plus </w:t>
      </w:r>
      <w:r w:rsidRPr="0015404F">
        <w:rPr>
          <w:b/>
        </w:rPr>
        <w:t>{{FIELD="LLC_BI</w:t>
      </w:r>
      <w:r w:rsidR="00801F2C">
        <w:rPr>
          <w:b/>
        </w:rPr>
        <w:t>__Loan_Collateral2__c</w:t>
      </w:r>
      <w:r w:rsidRPr="0015404F">
        <w:rPr>
          <w:b/>
        </w:rPr>
        <w:t>.nSBA__Leasehold_Term_Of_Loan_Plus_Years__c"}}</w:t>
      </w:r>
      <w:r w:rsidRPr="00B1332F">
        <w:t xml:space="preserve"> year(s){{ENDIF}}</w:t>
      </w:r>
      <w:r>
        <w:t>.</w:t>
      </w:r>
    </w:p>
    <w:p w14:paraId="56916A78" w14:textId="77777777" w:rsidR="007B2ABC" w:rsidRDefault="007B2ABC" w:rsidP="00AB6EBB">
      <w:pPr>
        <w:pStyle w:val="ListParagraph"/>
        <w:numPr>
          <w:ilvl w:val="0"/>
          <w:numId w:val="66"/>
        </w:numPr>
        <w:spacing w:after="120"/>
        <w:ind w:left="852" w:hanging="426"/>
        <w:contextualSpacing w:val="0"/>
      </w:pPr>
      <w:r>
        <w:t>Lease must contain clauses providing for the following:</w:t>
      </w:r>
    </w:p>
    <w:p w14:paraId="23AE557D" w14:textId="77777777" w:rsidR="007B2ABC" w:rsidRDefault="007B2ABC" w:rsidP="00AB6EBB">
      <w:pPr>
        <w:pStyle w:val="ListParagraph"/>
        <w:numPr>
          <w:ilvl w:val="0"/>
          <w:numId w:val="67"/>
        </w:numPr>
        <w:spacing w:after="120"/>
        <w:ind w:left="1224"/>
        <w:contextualSpacing w:val="0"/>
      </w:pPr>
      <w:r>
        <w:t>Tenant's right to encumber leasehold estate;</w:t>
      </w:r>
    </w:p>
    <w:p w14:paraId="7212525B" w14:textId="77777777" w:rsidR="007B2ABC" w:rsidRDefault="007B2ABC" w:rsidP="00AB6EBB">
      <w:pPr>
        <w:pStyle w:val="ListParagraph"/>
        <w:numPr>
          <w:ilvl w:val="0"/>
          <w:numId w:val="67"/>
        </w:numPr>
        <w:spacing w:after="120"/>
        <w:ind w:left="1224"/>
        <w:contextualSpacing w:val="0"/>
      </w:pPr>
      <w:r>
        <w:t>No modification or cancellation of lease without lender's or assignee's approval;</w:t>
      </w:r>
    </w:p>
    <w:p w14:paraId="43EE64DE" w14:textId="77777777" w:rsidR="007B2ABC" w:rsidRDefault="007B2ABC" w:rsidP="00AB6EBB">
      <w:pPr>
        <w:pStyle w:val="ListParagraph"/>
        <w:numPr>
          <w:ilvl w:val="0"/>
          <w:numId w:val="67"/>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BA08393" w14:textId="77777777" w:rsidR="007B2ABC" w:rsidRDefault="007B2ABC" w:rsidP="00AB6EBB">
      <w:pPr>
        <w:pStyle w:val="ListParagraph"/>
        <w:numPr>
          <w:ilvl w:val="0"/>
          <w:numId w:val="67"/>
        </w:numPr>
        <w:spacing w:after="120"/>
        <w:ind w:left="1224"/>
        <w:contextualSpacing w:val="0"/>
      </w:pPr>
      <w:r>
        <w:t>Lender's or assignee's right to sublease;</w:t>
      </w:r>
    </w:p>
    <w:p w14:paraId="47E45998" w14:textId="77777777" w:rsidR="007B2ABC" w:rsidRDefault="007B2ABC" w:rsidP="00AB6EBB">
      <w:pPr>
        <w:pStyle w:val="ListParagraph"/>
        <w:numPr>
          <w:ilvl w:val="0"/>
          <w:numId w:val="67"/>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1E4E0918" w14:textId="77777777" w:rsidR="007B2ABC" w:rsidRDefault="007B2ABC" w:rsidP="00AB6EBB">
      <w:pPr>
        <w:pStyle w:val="ListParagraph"/>
        <w:numPr>
          <w:ilvl w:val="0"/>
          <w:numId w:val="67"/>
        </w:numPr>
        <w:spacing w:after="120"/>
        <w:ind w:left="1224"/>
        <w:contextualSpacing w:val="0"/>
      </w:pPr>
      <w:r>
        <w:t>Lender's or assignee's rights to hazard insurance proceeds resulting from damage to improvements;</w:t>
      </w:r>
    </w:p>
    <w:p w14:paraId="32BF8E46" w14:textId="77777777" w:rsidR="007B2ABC" w:rsidRDefault="007B2ABC" w:rsidP="00AB6EBB">
      <w:pPr>
        <w:pStyle w:val="ListParagraph"/>
        <w:numPr>
          <w:ilvl w:val="0"/>
          <w:numId w:val="67"/>
        </w:numPr>
        <w:spacing w:after="120"/>
        <w:ind w:left="1224"/>
        <w:contextualSpacing w:val="0"/>
      </w:pPr>
      <w:r>
        <w:t>Lender's or assignee's right to share in condemnation proceeds.</w:t>
      </w:r>
    </w:p>
    <w:p w14:paraId="79C1E1E0" w14:textId="5A547E12" w:rsidR="007B2ABC" w:rsidRDefault="007B2ABC" w:rsidP="00AB6EBB">
      <w:pPr>
        <w:pStyle w:val="ListParagraph"/>
        <w:numPr>
          <w:ilvl w:val="0"/>
          <w:numId w:val="66"/>
        </w:numPr>
        <w:spacing w:after="120"/>
        <w:ind w:left="792"/>
        <w:contextualSpacing w:val="0"/>
      </w:pPr>
      <w:r>
        <w:t>Lender must obtain Lessor’s written consent and subordination to the fixture filing.{{ENDLIST}}</w:t>
      </w:r>
      <w:r w:rsidRPr="00E63FE1">
        <w:t xml:space="preserve"> </w:t>
      </w:r>
      <w:r w:rsidRPr="00E63FE1">
        <w:lastRenderedPageBreak/>
        <w:t>{{LI</w:t>
      </w:r>
      <w:r>
        <w:t>ST="LLC_BI</w:t>
      </w:r>
      <w:r w:rsidR="00801F2C">
        <w:t>__Loan_Collateral2__c</w:t>
      </w:r>
      <w:r>
        <w:t>@LLC_BI__Legal_Entities</w:t>
      </w:r>
      <w:r w:rsidRPr="00E63FE1">
        <w:t xml:space="preserve">__c.Id" </w:t>
      </w:r>
      <w:r w:rsidR="00580BE6">
        <w:t>ORDER="LLC_BI__Lien_Position__c"</w:t>
      </w:r>
      <w:r w:rsidRPr="00E63FE1">
        <w:t xml:space="preserve"> ASC FILTER="(1)"}}{{FILTER="1" FIELD="LLC_BI</w:t>
      </w:r>
      <w:r w:rsidR="00801F2C">
        <w:t>__Loan_Collateral2__c</w:t>
      </w:r>
      <w:r w:rsidRPr="00E63FE1">
        <w:t>.nSBA__</w:t>
      </w:r>
      <w:r w:rsidR="00394365">
        <w:t>Realty_</w:t>
      </w:r>
      <w:r w:rsidRPr="00E63FE1">
        <w:t>And_Leaseholds_Optio</w:t>
      </w:r>
      <w:r>
        <w:t>n__c" IS="</w:t>
      </w:r>
      <w:r w:rsidRPr="00546017">
        <w:t>Lessee’s Interest in a Lease by Assignment</w:t>
      </w:r>
      <w:r w:rsidRPr="00E63FE1">
        <w:t>"}}</w:t>
      </w:r>
    </w:p>
    <w:p w14:paraId="1E035566" w14:textId="7591627A"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w:t>
      </w:r>
      <w:r w:rsidR="00801F2C">
        <w:rPr>
          <w:b/>
        </w:rPr>
        <w:t>__Loan_Collateral2__c</w:t>
      </w:r>
      <w:r w:rsidRPr="00EC612A">
        <w:rPr>
          <w:b/>
        </w:rPr>
        <w:t>.nSBA__Lessees_Interest_In_The_Lease_Lessor__c"}},</w:t>
      </w:r>
      <w:r>
        <w:t xml:space="preserve"> Lessor, and</w:t>
      </w:r>
      <w:r w:rsidRPr="00EC612A">
        <w:rPr>
          <w:b/>
        </w:rPr>
        <w:t xml:space="preserve"> {{FIELD="LLC_BI</w:t>
      </w:r>
      <w:r w:rsidR="00801F2C">
        <w:rPr>
          <w:b/>
        </w:rPr>
        <w:t>__Loan_Collateral2__c</w:t>
      </w:r>
      <w:r w:rsidRPr="00EC612A">
        <w:rPr>
          <w:b/>
        </w:rPr>
        <w:t>.nSBA__Lessees_Interest_In_The_Lease_Lessee__c"}},</w:t>
      </w:r>
      <w:r>
        <w:t xml:space="preserve"> Lessee,</w:t>
      </w:r>
      <w:r w:rsidRPr="005A01FF">
        <w:t xml:space="preserve"> {{IF="A"}}{{COND="A" FIELD="LLC_BI</w:t>
      </w:r>
      <w:r w:rsidR="00801F2C">
        <w:t>__Loan_Collateral2__c</w:t>
      </w:r>
      <w:r w:rsidRPr="005A01FF">
        <w:t>.nSBA__Date_Of_Lease__c" NOT=""}} dated {{FIELD="LLC_BI</w:t>
      </w:r>
      <w:r w:rsidR="00801F2C">
        <w:t>__Loan_Collateral2__c</w:t>
      </w:r>
      <w:r w:rsidRPr="005A01FF">
        <w:t>.nSBA__Date_Of_Lease__c"}}{{ENDIF}}</w:t>
      </w:r>
      <w:r>
        <w:t xml:space="preserve"> for the premises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801F2C">
        <w:t>__Loan_Collateral2__c</w:t>
      </w:r>
      <w:r w:rsidRPr="005A01FF">
        <w:t>.nSBA__Leasehold_Term_Of_Loan_Plus_Years__c" GREATER="0.00"}}</w:t>
      </w:r>
      <w:r w:rsidR="00CA7973">
        <w:t xml:space="preserve"> </w:t>
      </w:r>
      <w:r w:rsidRPr="005A01FF">
        <w:t xml:space="preserve">plus </w:t>
      </w:r>
      <w:r w:rsidRPr="002A45EC">
        <w:rPr>
          <w:b/>
        </w:rPr>
        <w:t>{{FIELD="LLC_BI</w:t>
      </w:r>
      <w:r w:rsidR="00801F2C">
        <w:rPr>
          <w:b/>
        </w:rPr>
        <w:t>__Loan_Collateral2__c</w:t>
      </w:r>
      <w:r w:rsidRPr="002A45EC">
        <w:rPr>
          <w:b/>
        </w:rPr>
        <w:t>.nSBA__Leasehold_Term_Of_Loan_Plus_Years__c"}}</w:t>
      </w:r>
      <w:r w:rsidRPr="005A01FF">
        <w:t xml:space="preserve"> year(s){{ENDIF}}</w:t>
      </w:r>
      <w:r>
        <w:t xml:space="preserve">. Lease must require Lessor to provide Lender/SBA </w:t>
      </w:r>
      <w:r w:rsidRPr="002A45EC">
        <w:rPr>
          <w:b/>
        </w:rPr>
        <w:t>{{FIELD="LLC_BI</w:t>
      </w:r>
      <w:r w:rsidR="00801F2C">
        <w:rPr>
          <w:b/>
        </w:rPr>
        <w:t>__Loan_Collateral2__c</w:t>
      </w:r>
      <w:r w:rsidRPr="002A45EC">
        <w:rPr>
          <w:b/>
        </w:rPr>
        <w:t>.nSBA__Lease_Agreement_Termination_Notice_Days__c"}}</w:t>
      </w:r>
      <w:r>
        <w:t>-day written notice of intent to terminate the lease for Borrower’s default and an opportunity to cure.{{ENDLIST}}</w:t>
      </w:r>
      <w:r w:rsidRPr="00572BA1">
        <w:t xml:space="preserve"> {{LI</w:t>
      </w:r>
      <w:r>
        <w:t>ST="LLC_BI</w:t>
      </w:r>
      <w:r w:rsidR="00801F2C">
        <w:t>__Loan_Collateral2__c</w:t>
      </w:r>
      <w:r>
        <w:t>@LLC_BI__Legal_Entities</w:t>
      </w:r>
      <w:r w:rsidRPr="00572BA1">
        <w:t xml:space="preserve">__c.Id" </w:t>
      </w:r>
      <w:r w:rsidR="00580BE6">
        <w:t>ORDER="LLC_BI__Lien_Position__c"</w:t>
      </w:r>
      <w:r w:rsidRPr="00572BA1">
        <w:t xml:space="preserve"> ASC FILTER="(1)"}}{{FILTER="1" FIELD="LLC_BI</w:t>
      </w:r>
      <w:r w:rsidR="00801F2C">
        <w:t>__Loan_Collateral2__c</w:t>
      </w:r>
      <w:r w:rsidRPr="00572BA1">
        <w:t>.nSBA__</w:t>
      </w:r>
      <w:r w:rsidR="00394365">
        <w:t>Realty_</w:t>
      </w:r>
      <w:r w:rsidRPr="00572BA1">
        <w:t>And_Leaseholds_Option__c" IS="Lessee’s Interest in a Lease by Lien, Mortgage or Deed of Trust"}}</w:t>
      </w:r>
    </w:p>
    <w:p w14:paraId="00EFE9D3" w14:textId="2F899CD6" w:rsidR="007B2ABC" w:rsidRDefault="007B2ABC" w:rsidP="007B2ABC">
      <w:pPr>
        <w:spacing w:after="120"/>
        <w:ind w:left="432"/>
      </w:pPr>
      <w:r w:rsidRPr="00EC612A">
        <w:rPr>
          <w:b/>
        </w:rPr>
        <w:t>{{IF="A"}}{{COND="A" FIELD="LLC_BI</w:t>
      </w:r>
      <w:r w:rsidR="00801F2C">
        <w:rPr>
          <w:b/>
        </w:rPr>
        <w:t>__Loan_Collateral</w:t>
      </w:r>
      <w:r w:rsidR="00AD3B33">
        <w:rPr>
          <w:b/>
        </w:rPr>
        <w:t>2__c.LLC_BI__Lien_Position__c</w:t>
      </w:r>
      <w:r w:rsidRPr="00EC612A">
        <w:rPr>
          <w:b/>
        </w:rPr>
        <w:t>" IS="1st"}}First{{ELSE}}{{IF="B"}}{{COND="B" FIELD="LLC_BI</w:t>
      </w:r>
      <w:r w:rsidR="00801F2C">
        <w:rPr>
          <w:b/>
        </w:rPr>
        <w:t>__Loan_Collateral</w:t>
      </w:r>
      <w:r w:rsidR="00AD3B33">
        <w:rPr>
          <w:b/>
        </w:rPr>
        <w:t>2__c.LLC_BI__Lien_Position__c</w:t>
      </w:r>
      <w:r w:rsidRPr="00EC612A">
        <w:rPr>
          <w:b/>
        </w:rPr>
        <w:t>" IS="2nd"}}Second{{ELSE}}{{IF="C"}}{{COND="C" FIELD="LLC_BI</w:t>
      </w:r>
      <w:r w:rsidR="00801F2C">
        <w:rPr>
          <w:b/>
        </w:rPr>
        <w:t>__Loan_Collateral</w:t>
      </w:r>
      <w:r w:rsidR="00AD3B33">
        <w:rPr>
          <w:b/>
        </w:rPr>
        <w:t>2__c.LLC_BI__Lien_Position__c</w:t>
      </w:r>
      <w:r w:rsidRPr="00EC612A">
        <w:rPr>
          <w:b/>
        </w:rPr>
        <w:t>" IS="3rd"}}Third{{ELSE}}{{IF="D"}}Fourth{{COND="D" FIELD="LLC_BI</w:t>
      </w:r>
      <w:r w:rsidR="00801F2C">
        <w:rPr>
          <w:b/>
        </w:rPr>
        <w:t>__Loan_Collateral</w:t>
      </w:r>
      <w:r w:rsidR="00AD3B33">
        <w:rPr>
          <w:b/>
        </w:rPr>
        <w:t>2__c.LLC_BI__Lien_Position__c</w:t>
      </w:r>
      <w:r w:rsidRPr="00EC612A">
        <w:rPr>
          <w:b/>
        </w:rPr>
        <w:t>" IS="4th"}}{{ENDIF}}{{ENDIF}}{{ENDIF}}{{ENDIF}} Lien, Mortgage or Deed of Trust on Lessee’s interest (including due on sale clause) in the lease</w:t>
      </w:r>
      <w:r>
        <w:t xml:space="preserve"> between</w:t>
      </w:r>
      <w:r w:rsidRPr="00EC612A">
        <w:rPr>
          <w:b/>
        </w:rPr>
        <w:t xml:space="preserve"> {{FIELD="LLC_BI</w:t>
      </w:r>
      <w:r w:rsidR="00801F2C">
        <w:rPr>
          <w:b/>
        </w:rPr>
        <w:t>__Loan_Collateral2__c</w:t>
      </w:r>
      <w:r w:rsidRPr="00EC612A">
        <w:rPr>
          <w:b/>
        </w:rPr>
        <w:t>.nSBA__Lessees_Interest_In_The_Lease_Lessor__c"}},</w:t>
      </w:r>
      <w:r>
        <w:t xml:space="preserve"> Lessor, and</w:t>
      </w:r>
      <w:r w:rsidRPr="00EC612A">
        <w:rPr>
          <w:b/>
        </w:rPr>
        <w:t xml:space="preserve"> {{FIELD="LLC_BI</w:t>
      </w:r>
      <w:r w:rsidR="00801F2C">
        <w:rPr>
          <w:b/>
        </w:rPr>
        <w:t>__Loan_Collateral2__c</w:t>
      </w:r>
      <w:r w:rsidRPr="00EC612A">
        <w:rPr>
          <w:b/>
        </w:rPr>
        <w:t>.nSBA__Lessees_Interest_In_The_Lease_Lessee__c"}},</w:t>
      </w:r>
      <w:r>
        <w:t xml:space="preserve"> Lessee</w:t>
      </w:r>
      <w:r w:rsidRPr="00572BA1">
        <w:t>{{IF="A AND B"}}{{COND="A" FIELD="LLC_BI</w:t>
      </w:r>
      <w:r w:rsidR="00801F2C">
        <w:t>__Loan_Collateral</w:t>
      </w:r>
      <w:r w:rsidR="00AD3B33">
        <w:t>2__c.LLC_BI__Lien_Position__c</w:t>
      </w:r>
      <w:r w:rsidRPr="00572BA1">
        <w:t>" NOT="1st"}}{{COND="B" FIELD="LLC_BI</w:t>
      </w:r>
      <w:r w:rsidR="00801F2C">
        <w:t>__Loan_Collateral</w:t>
      </w:r>
      <w:r w:rsidR="00AD3B33">
        <w:t>2__c.LLC_BI__Lien_Position__c</w:t>
      </w:r>
      <w:r w:rsidRPr="00572BA1">
        <w:t xml:space="preserve">" NOT=""}}, Subject to lien(s) totaling not more than </w:t>
      </w:r>
      <w:r w:rsidRPr="002A45EC">
        <w:rPr>
          <w:b/>
        </w:rPr>
        <w:t>${{FIELD="LLC_BI</w:t>
      </w:r>
      <w:r w:rsidR="00801F2C">
        <w:rPr>
          <w:b/>
        </w:rPr>
        <w:t>__Loan_Collateral2__c</w:t>
      </w:r>
      <w:r w:rsidRPr="002A45EC">
        <w:rPr>
          <w:b/>
        </w:rPr>
        <w:t>.LLC_BI__Collateral__r.LLC_BI__Total_Lien_A</w:t>
      </w:r>
      <w:r w:rsidRPr="002A45EC">
        <w:rPr>
          <w:b/>
        </w:rPr>
        <w:lastRenderedPageBreak/>
        <w:t>mount__c"}}</w:t>
      </w:r>
      <w:r>
        <w:t xml:space="preserve">{{ENDIF}}. This property is </w:t>
      </w:r>
      <w:r w:rsidRPr="00572BA1">
        <w:t>{{IF="A"}}{{COND="A" FIELD="LLC_BI</w:t>
      </w:r>
      <w:r w:rsidR="00801F2C">
        <w:t>__Loan_Collateral2__c</w:t>
      </w:r>
      <w:r w:rsidRPr="00572BA1">
        <w:t>.LLC_BI__Collateral__r.LLC_BI__Collateral_Type__r.LLC_BI__Type__c" IS="Real Estate Residential"}}residential{{ENDIF}}{{IF="B"}}{{COND="B" FIELD="LLC_BI</w:t>
      </w:r>
      <w:r w:rsidR="00801F2C">
        <w:t>__Loan_Collateral2__c</w:t>
      </w:r>
      <w:r w:rsidRPr="00572BA1">
        <w:t>.LLC_BI__Collateral__r.LLC_BI__Collateral_Type__r.LLC_BI__Type__c" IS="Real Estate Commercial"}}commercial{{ENDIF}}{{IF="C"}}{{COND="C" FIELD="LLC_BI</w:t>
      </w:r>
      <w:r w:rsidR="00801F2C">
        <w:t>__Loan_Collateral2__c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801F2C">
        <w:t>__Loan_Collateral2__c</w:t>
      </w:r>
      <w:r w:rsidRPr="00054211">
        <w:t>.nSBA__Leasehold_Term_Of_Loan_Plus_Years__c" GREATER="0.00"}}</w:t>
      </w:r>
      <w:r w:rsidR="00CA7973">
        <w:t xml:space="preserve"> </w:t>
      </w:r>
      <w:r w:rsidRPr="00054211">
        <w:t xml:space="preserve">plus </w:t>
      </w:r>
      <w:r w:rsidRPr="002A45EC">
        <w:rPr>
          <w:b/>
        </w:rPr>
        <w:t>{{FIELD="LLC_BI</w:t>
      </w:r>
      <w:r w:rsidR="00801F2C">
        <w:rPr>
          <w:b/>
        </w:rPr>
        <w:t>__Loan_Collateral2__c</w:t>
      </w:r>
      <w:r w:rsidRPr="002A45EC">
        <w:rPr>
          <w:b/>
        </w:rPr>
        <w:t>.nSBA__Leasehold_Term_Of_Loan_Plus_Years__c"}}</w:t>
      </w:r>
      <w:r w:rsidRPr="00054211">
        <w:t xml:space="preserve"> year(s){{ENDIF}}</w:t>
      </w:r>
      <w:r>
        <w:t xml:space="preserve">. Lease must require Lessor to provide Lender/SBA </w:t>
      </w:r>
      <w:r w:rsidRPr="002A45EC">
        <w:rPr>
          <w:b/>
        </w:rPr>
        <w:t>{{FIELD="LLC_BI</w:t>
      </w:r>
      <w:r w:rsidR="00801F2C">
        <w:rPr>
          <w:b/>
        </w:rPr>
        <w:t>__Loan_Collateral2__c</w:t>
      </w:r>
      <w:r w:rsidRPr="002A45EC">
        <w:rPr>
          <w:b/>
        </w:rPr>
        <w:t>.nSBA__Lease_Agreement_Termination_Notice_Days__c"}}</w:t>
      </w:r>
      <w:r>
        <w:t>-day written notice of intent to terminate the lease for Borrower’s default and an opportunity to cure.{{ENDLIST}}</w:t>
      </w:r>
      <w:r w:rsidRPr="00054211">
        <w:t>{{LI</w:t>
      </w:r>
      <w:r>
        <w:t>ST="LLC_BI</w:t>
      </w:r>
      <w:r w:rsidR="00801F2C">
        <w:t>__Loan_Collateral2__c</w:t>
      </w:r>
      <w:r>
        <w:t>@LLC_BI__Legal_Entities</w:t>
      </w:r>
      <w:r w:rsidRPr="00054211">
        <w:t xml:space="preserve">__c.Id" </w:t>
      </w:r>
      <w:r w:rsidR="00580BE6">
        <w:t>ORDER="LLC_BI__Lien_Position__c"</w:t>
      </w:r>
      <w:r w:rsidRPr="00054211">
        <w:t xml:space="preserve"> ASC FILTER="(1)"}}{{FILTER="1" FIELD="LLC_BI</w:t>
      </w:r>
      <w:r w:rsidR="00801F2C">
        <w:t>__Loan_Collateral2__c</w:t>
      </w:r>
      <w:r w:rsidRPr="00054211">
        <w:t>.nSBA__</w:t>
      </w:r>
      <w:r w:rsidR="00394365">
        <w:t>Realty_</w:t>
      </w:r>
      <w:r w:rsidRPr="00054211">
        <w:t>And_Leaseholds_Option__c" IS="Leasehold on Tribal Land"}}</w:t>
      </w:r>
    </w:p>
    <w:p w14:paraId="0EE9E6DF" w14:textId="7C7E4C8C" w:rsidR="007B2ABC" w:rsidRDefault="007B2ABC" w:rsidP="007B2ABC">
      <w:pPr>
        <w:spacing w:after="120"/>
        <w:ind w:left="432"/>
      </w:pPr>
      <w:r w:rsidRPr="00EC612A">
        <w:rPr>
          <w:b/>
        </w:rPr>
        <w:t>Assignment of Leasehold on Tribal Land.</w:t>
      </w:r>
      <w:r>
        <w:t xml:space="preserve"> </w:t>
      </w:r>
      <w:r w:rsidRPr="000C4AFA">
        <w:t>{{IF="A"}}{{COND="A" FIELD="LLC_BI</w:t>
      </w:r>
      <w:r w:rsidR="00801F2C">
        <w:t>__Loan_Collateral</w:t>
      </w:r>
      <w:r w:rsidR="00AD3B33">
        <w:t>2__c.LLC_BI__Lien_Position__c</w:t>
      </w:r>
      <w:r w:rsidRPr="000C4AFA">
        <w:t>" IS="1st"}}First{{ELSE}}{{IF="B"}}{{COND="B" FIELD="LLC_BI</w:t>
      </w:r>
      <w:r w:rsidR="00801F2C">
        <w:t>__Loan_Collateral</w:t>
      </w:r>
      <w:r w:rsidR="00AD3B33">
        <w:t>2__c.LLC_BI__Lien_Position__c</w:t>
      </w:r>
      <w:r w:rsidRPr="000C4AFA">
        <w:t>" IS="2nd"}}Second{{ELSE}}{{IF="C"}}{{COND="C" FIELD="LLC_BI</w:t>
      </w:r>
      <w:r w:rsidR="00801F2C">
        <w:t>__Loan_Collateral</w:t>
      </w:r>
      <w:r w:rsidR="00AD3B33">
        <w:t>2__c.LLC_BI__Lien_Position__c</w:t>
      </w:r>
      <w:r w:rsidRPr="000C4AFA">
        <w:t>" IS="3rd"}}Third{{ELSE}}{{IF="D"}}Fourth{{COND="D" FIELD="LLC_BI</w:t>
      </w:r>
      <w:r w:rsidR="00801F2C">
        <w:t>__Loan_Collateral</w:t>
      </w:r>
      <w:r w:rsidR="00AD3B33">
        <w:t>2__c.LLC_BI__Lien_Position__c</w:t>
      </w:r>
      <w:r w:rsidRPr="000C4AFA">
        <w:t>" IS="4th"}}{{ENDIF}}{{ENDIF}}{{ENDIF}}{{ENDIF}}</w:t>
      </w:r>
      <w:r>
        <w:t xml:space="preserve"> Assignment, with right of reassignment, of all of Borrower’s rights and interests in and to a certain Lease between Borrower (as Lessee) and </w:t>
      </w:r>
      <w:r w:rsidRPr="002A45EC">
        <w:rPr>
          <w:b/>
        </w:rPr>
        <w:t>{{FIELD="LLC_BI</w:t>
      </w:r>
      <w:r w:rsidR="00801F2C">
        <w:rPr>
          <w:b/>
        </w:rPr>
        <w:t>__Loan_Collateral2__c</w:t>
      </w:r>
      <w:r w:rsidRPr="002A45EC">
        <w:rPr>
          <w:b/>
        </w:rPr>
        <w:t>.nSBA__Lessees_Interest_In_The_Lease_Lessor__c"}}</w:t>
      </w:r>
      <w:r>
        <w:t xml:space="preserve"> Indian Tribe (as Lessor) covering premises located at </w:t>
      </w:r>
      <w:r w:rsidRPr="002A45EC">
        <w:rPr>
          <w:b/>
        </w:rPr>
        <w:t>Collateral Address: {{FIELD="LLC_BI</w:t>
      </w:r>
      <w:r w:rsidR="00801F2C">
        <w:rPr>
          <w:b/>
        </w:rPr>
        <w:t>__Loan_Collateral2__c</w:t>
      </w:r>
      <w:r w:rsidRPr="002A45EC">
        <w:rPr>
          <w:b/>
        </w:rPr>
        <w:t>.LLC_BI__Collateral__r.LLC_BI__Street_Address__c"}}, {{FIELD="LLC_BI</w:t>
      </w:r>
      <w:r w:rsidR="00801F2C">
        <w:rPr>
          <w:b/>
        </w:rPr>
        <w:t>__Loan_Collateral2__c</w:t>
      </w:r>
      <w:r w:rsidRPr="002A45EC">
        <w:rPr>
          <w:b/>
        </w:rPr>
        <w:t>.LLC_BI__Collateral__r.LLC_BI__State__c"}} {{FIELD="LLC_BI</w:t>
      </w:r>
      <w:r w:rsidR="00801F2C">
        <w:rPr>
          <w:b/>
        </w:rPr>
        <w:t>__Loan_Collateral2__c</w:t>
      </w:r>
      <w:r w:rsidRPr="002A45EC">
        <w:rPr>
          <w:b/>
        </w:rPr>
        <w:t>.LLC_BI__Collateral__r.LLC_BI__Zip_Code__c"}}</w:t>
      </w:r>
      <w:r w:rsidRPr="000C4AFA">
        <w:t>{{IF="A AND B"}}{{COND="A" FIELD="LLC_BI</w:t>
      </w:r>
      <w:r w:rsidR="00801F2C">
        <w:t>__Loan_Collateral</w:t>
      </w:r>
      <w:r w:rsidR="00AD3B33">
        <w:t>2__c.LLC_BI__Lien_Position__c</w:t>
      </w:r>
      <w:r w:rsidRPr="000C4AFA">
        <w:t>" NOT="1st"}}{{COND="B" FIELD="LLC_BI</w:t>
      </w:r>
      <w:r w:rsidR="00801F2C">
        <w:t>__Loan_Collateral</w:t>
      </w:r>
      <w:r w:rsidR="00AD3B33">
        <w:t>2__c.LLC_BI__Lien_Position__c</w:t>
      </w:r>
      <w:r w:rsidRPr="000C4AFA">
        <w:t xml:space="preserve">" NOT=""}}, Subject to lien(s) totaling not more than </w:t>
      </w:r>
      <w:r w:rsidRPr="002A45EC">
        <w:rPr>
          <w:b/>
        </w:rPr>
        <w:t>${{FIELD="LLC_BI</w:t>
      </w:r>
      <w:r w:rsidR="00801F2C">
        <w:rPr>
          <w:b/>
        </w:rPr>
        <w:t>__Loan_Collateral2__c</w:t>
      </w:r>
      <w:r w:rsidRPr="002A45EC">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801F2C">
        <w:t>__Loan_Collateral2__c</w:t>
      </w:r>
      <w:r w:rsidRPr="000C4AFA">
        <w:t>.nSBA__Leasehold_Term_Of_Loan_Plus_Years__c" GREATER="0.00"}}</w:t>
      </w:r>
      <w:r w:rsidR="00CA7973">
        <w:t xml:space="preserve"> </w:t>
      </w:r>
      <w:r w:rsidRPr="000C4AFA">
        <w:t xml:space="preserve">plus </w:t>
      </w:r>
      <w:r w:rsidRPr="006D7832">
        <w:rPr>
          <w:b/>
        </w:rPr>
        <w:t>{{FIELD="LLC_BI</w:t>
      </w:r>
      <w:r w:rsidR="00801F2C">
        <w:rPr>
          <w:b/>
        </w:rPr>
        <w:t>__Loan_Collateral2__c</w:t>
      </w:r>
      <w:r w:rsidRPr="006D7832">
        <w:rPr>
          <w:b/>
        </w:rPr>
        <w:t>.nSBA__Leasehold_Term_Of_Loan_Plus_Years__c"}}</w:t>
      </w:r>
      <w:r w:rsidRPr="000C4AFA">
        <w:t xml:space="preserve"> </w:t>
      </w:r>
      <w:r w:rsidRPr="000C4AFA">
        <w:lastRenderedPageBreak/>
        <w:t>year(s){{ENDIF}}</w:t>
      </w:r>
      <w:r>
        <w:t>.{{ENDLIST}}</w:t>
      </w:r>
      <w:r w:rsidRPr="0069433B">
        <w:t>{{LIST=</w:t>
      </w:r>
      <w:r>
        <w:t>"LLC_BI</w:t>
      </w:r>
      <w:r w:rsidR="00801F2C">
        <w:t>__Loan_Collateral2__c</w:t>
      </w:r>
      <w:r>
        <w:t>@LLC_BI__Legal_Entities__c</w:t>
      </w:r>
      <w:r w:rsidRPr="0069433B">
        <w:t xml:space="preserve">.Id" </w:t>
      </w:r>
      <w:r w:rsidR="00580BE6">
        <w:t>ORDER="LLC_BI__Lien_Position__c"</w:t>
      </w:r>
      <w:r w:rsidRPr="0069433B">
        <w:t xml:space="preserve"> ASC FILTER="(1)"}}{{FILTER="1" FIELD="LLC_BI</w:t>
      </w:r>
      <w:r w:rsidR="00801F2C">
        <w:t>__Loan_Collateral2__c</w:t>
      </w:r>
      <w:r w:rsidRPr="0069433B">
        <w:t>.nSBA__</w:t>
      </w:r>
      <w:r w:rsidR="00394365">
        <w:t>Realty_</w:t>
      </w:r>
      <w:r w:rsidRPr="0069433B">
        <w:t>And_Leaseholds_Option__c" IS="Cooperative Apartment"}}</w:t>
      </w:r>
    </w:p>
    <w:p w14:paraId="3E4ABABA" w14:textId="2D7B7392" w:rsidR="007B2ABC" w:rsidRDefault="007B2ABC" w:rsidP="007B2ABC">
      <w:pPr>
        <w:pStyle w:val="ListParagraph"/>
        <w:spacing w:after="120"/>
        <w:ind w:left="426"/>
        <w:contextualSpacing w:val="0"/>
      </w:pPr>
      <w:r w:rsidRPr="000B164C">
        <w:rPr>
          <w:b/>
        </w:rPr>
        <w:t>{{IF="A"}}{{COND="A" FIELD="LLC_BI</w:t>
      </w:r>
      <w:r w:rsidR="00801F2C">
        <w:rPr>
          <w:b/>
        </w:rPr>
        <w:t>__Loan_Collateral</w:t>
      </w:r>
      <w:r w:rsidR="00AD3B33">
        <w:rPr>
          <w:b/>
        </w:rPr>
        <w:t>2__c.LLC_BI__Lien_Position__c</w:t>
      </w:r>
      <w:r w:rsidRPr="000B164C">
        <w:rPr>
          <w:b/>
        </w:rPr>
        <w:t>" IS="1st"}}First{{ELSE}}{{IF="B"}}{{COND="B" FIELD="LLC_BI</w:t>
      </w:r>
      <w:r w:rsidR="00801F2C">
        <w:rPr>
          <w:b/>
        </w:rPr>
        <w:t>__Loan_Collateral</w:t>
      </w:r>
      <w:r w:rsidR="00AD3B33">
        <w:rPr>
          <w:b/>
        </w:rPr>
        <w:t>2__c.LLC_BI__Lien_Position__c</w:t>
      </w:r>
      <w:r w:rsidRPr="000B164C">
        <w:rPr>
          <w:b/>
        </w:rPr>
        <w:t>" IS="2nd"}}Second{{ELSE}}{{IF="C"}}{{COND="C" FIELD="LLC_BI</w:t>
      </w:r>
      <w:r w:rsidR="00801F2C">
        <w:rPr>
          <w:b/>
        </w:rPr>
        <w:t>__Loan_Collateral</w:t>
      </w:r>
      <w:r w:rsidR="00AD3B33">
        <w:rPr>
          <w:b/>
        </w:rPr>
        <w:t>2__c.LLC_BI__Lien_Position__c</w:t>
      </w:r>
      <w:r w:rsidRPr="000B164C">
        <w:rPr>
          <w:b/>
        </w:rPr>
        <w:t>" IS="3rd"}}Third{{ELSE}}{{IF="D"}}Fourth{{COND="D" FIELD="LLC_BI</w:t>
      </w:r>
      <w:r w:rsidR="00801F2C">
        <w:rPr>
          <w:b/>
        </w:rPr>
        <w:t>__Loan_Collateral</w:t>
      </w:r>
      <w:r w:rsidR="00AD3B33">
        <w:rPr>
          <w:b/>
        </w:rPr>
        <w:t>2__c.LLC_BI__Lien_Position__c</w:t>
      </w:r>
      <w:r w:rsidRPr="000B164C">
        <w:rPr>
          <w:b/>
        </w:rPr>
        <w:t>" IS="4th"}}{{ENDIF}}{{ENDIF}}{{ENDIF}}{{ENDIF}} Security Interest in Cooperative Apartment</w:t>
      </w:r>
      <w:r>
        <w:t xml:space="preserve"> located at </w:t>
      </w:r>
      <w:r w:rsidRPr="006D7832">
        <w:rPr>
          <w:b/>
        </w:rPr>
        <w:t>Collateral Address: {{FIELD="LLC_BI</w:t>
      </w:r>
      <w:r w:rsidR="00801F2C">
        <w:rPr>
          <w:b/>
        </w:rPr>
        <w:t>__Loan_Collateral2__c</w:t>
      </w:r>
      <w:r w:rsidRPr="006D7832">
        <w:rPr>
          <w:b/>
        </w:rPr>
        <w:t>.LLC_BI__Collateral__r.LLC_BI__Street_Address__c"}}, {{FIELD="LLC_BI</w:t>
      </w:r>
      <w:r w:rsidR="00801F2C">
        <w:rPr>
          <w:b/>
        </w:rPr>
        <w:t>__Loan_Collateral2__c</w:t>
      </w:r>
      <w:r w:rsidRPr="006D7832">
        <w:rPr>
          <w:b/>
        </w:rPr>
        <w:t>.LLC_BI__Collateral__r.LLC_BI__State__c"}} {{FIELD="LLC_BI</w:t>
      </w:r>
      <w:r w:rsidR="00801F2C">
        <w:rPr>
          <w:b/>
        </w:rPr>
        <w:t>__Loan_Collateral2__c</w:t>
      </w:r>
      <w:r w:rsidRPr="006D7832">
        <w:rPr>
          <w:b/>
        </w:rPr>
        <w:t>.LLC_BI__Collateral__r.LLC_BI__Zip_Code__c"}}</w:t>
      </w:r>
      <w:r>
        <w:t xml:space="preserve">,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 </w:t>
      </w:r>
      <w:r w:rsidRPr="00865BC0">
        <w:t>{{LIST="LLC_BI</w:t>
      </w:r>
      <w:r w:rsidR="00801F2C">
        <w:t>__Loan_Collateral2__c</w:t>
      </w:r>
      <w:r w:rsidRPr="00865BC0">
        <w:t xml:space="preserve">@LLC_BI__Loan__c.Id" </w:t>
      </w:r>
      <w:r w:rsidR="00580BE6">
        <w:t>ORDER="LLC_BI__Lien_Position__c"</w:t>
      </w:r>
      <w:r w:rsidRPr="00865BC0">
        <w:t xml:space="preserve"> ASC FILTER="(1</w:t>
      </w:r>
      <w:r>
        <w:t xml:space="preserve"> AND X AND Y</w:t>
      </w:r>
      <w:r w:rsidRPr="00865BC0">
        <w:t>)"}}{{FILTER="1" FIELD="LLC_BI</w:t>
      </w:r>
      <w:r w:rsidR="00801F2C">
        <w:t>__Loan_Collateral2__c</w:t>
      </w:r>
      <w:r w:rsidRPr="00865BC0">
        <w:t>.nSBA__</w:t>
      </w:r>
      <w:r w:rsidR="00394365">
        <w:t>Realty_</w:t>
      </w:r>
      <w:r w:rsidRPr="00865BC0">
        <w:t>And_Leasehold</w:t>
      </w:r>
      <w:r>
        <w:t>s</w:t>
      </w:r>
      <w:r w:rsidRPr="00865BC0">
        <w:t>_Option__c" IS="Lien On Land And Improvements"}}</w:t>
      </w:r>
      <w:r>
        <w:t>{{FILTER="X</w:t>
      </w:r>
      <w:r w:rsidRPr="00134653">
        <w:t>" FIELD="LLC_BI</w:t>
      </w:r>
      <w:r w:rsidR="00801F2C">
        <w:t>__Loan_Collateral2__c</w:t>
      </w:r>
      <w:r>
        <w:t>.nSBA__Guaranteed_By__r.nSBA</w:t>
      </w:r>
      <w:r w:rsidRPr="00134653">
        <w:t>__Guarantor_Type__c" NOT="</w:t>
      </w:r>
      <w:r>
        <w:t>2</w:t>
      </w:r>
      <w:r w:rsidRPr="00134653">
        <w:t>"}}</w:t>
      </w:r>
      <w:r>
        <w:t>{{FILTER="Y</w:t>
      </w:r>
      <w:r w:rsidRPr="00134653">
        <w:t>" FIELD="LLC_BI</w:t>
      </w:r>
      <w:r w:rsidR="00801F2C">
        <w:t>__Loan_Collateral2__c</w:t>
      </w:r>
      <w:r>
        <w:t>.nSBA__Guaranteed_By__r.nSBA</w:t>
      </w:r>
      <w:r w:rsidRPr="00134653">
        <w:t>__Guarantor_Type__c" NOT="</w:t>
      </w:r>
      <w:r>
        <w:t>4</w:t>
      </w:r>
      <w:r w:rsidRPr="00134653">
        <w:t>"}}</w:t>
      </w:r>
    </w:p>
    <w:p w14:paraId="53EA3C03" w14:textId="3CD9338C" w:rsidR="007B2ABC" w:rsidRDefault="007B2ABC" w:rsidP="00AB6EBB">
      <w:pPr>
        <w:pStyle w:val="ListParagraph"/>
        <w:numPr>
          <w:ilvl w:val="0"/>
          <w:numId w:val="50"/>
        </w:numPr>
        <w:spacing w:after="120"/>
        <w:ind w:left="432"/>
        <w:contextualSpacing w:val="0"/>
      </w:pPr>
      <w:r w:rsidRPr="0084564D">
        <w:rPr>
          <w:b/>
        </w:rPr>
        <w:t>{{IF="A OR B OR C"}}{{COND="A" FIELD="LLC_BI</w:t>
      </w:r>
      <w:r w:rsidR="00801F2C">
        <w:rPr>
          <w:b/>
        </w:rPr>
        <w:t>__Loan_Collateral2__c</w:t>
      </w:r>
      <w:r w:rsidRPr="0084564D">
        <w:rPr>
          <w:b/>
        </w:rPr>
        <w:t>.nSBA__Shared_Lien_With_Lenders_Non_SBA_Loan__c" IS="true"}}{{COND="B" FIELD="LLC_BI</w:t>
      </w:r>
      <w:r w:rsidR="00801F2C">
        <w:rPr>
          <w:b/>
        </w:rPr>
        <w:t>__Loan_Collateral2__c</w:t>
      </w:r>
      <w:r w:rsidRPr="0084564D">
        <w:rPr>
          <w:b/>
        </w:rPr>
        <w:t>.nSBA__Shared_Lien_With_Other_Lender_Name__c" NOT=""}}{{COND="C" FIELD="LLC_BI</w:t>
      </w:r>
      <w:r w:rsidR="00801F2C">
        <w:rPr>
          <w:b/>
        </w:rPr>
        <w:t>__Loan_Collateral2__c</w:t>
      </w:r>
      <w:r w:rsidRPr="0084564D">
        <w:rPr>
          <w:b/>
        </w:rPr>
        <w:t>.nSBA__Shared_Lien_With_Other_Lender_Amount__c" GR</w:t>
      </w:r>
      <w:r>
        <w:rPr>
          <w:b/>
        </w:rPr>
        <w:t>EATER="0.00"}}Shared</w:t>
      </w:r>
      <w:r w:rsidR="00095425">
        <w:rPr>
          <w:b/>
        </w:rPr>
        <w:t xml:space="preserve"> </w:t>
      </w:r>
      <w:r w:rsidRPr="0084564D">
        <w:rPr>
          <w:b/>
        </w:rPr>
        <w:t>{{ENDIF}}{{IF="A"}}{{COND="A" FIELD="LLC_BI</w:t>
      </w:r>
      <w:r w:rsidR="00801F2C">
        <w:rPr>
          <w:b/>
        </w:rPr>
        <w:t>__Loan_Collateral</w:t>
      </w:r>
      <w:r w:rsidR="00AD3B33">
        <w:rPr>
          <w:b/>
        </w:rPr>
        <w:t>2__c.LLC_BI__Lien_Position__c</w:t>
      </w:r>
      <w:r w:rsidRPr="0084564D">
        <w:rPr>
          <w:b/>
        </w:rPr>
        <w:t>" IS="1st"}}First{{ELSE}}{{IF="B"}}{{COND="B" FIELD="LLC_BI</w:t>
      </w:r>
      <w:r w:rsidR="00801F2C">
        <w:rPr>
          <w:b/>
        </w:rPr>
        <w:t>__Loan_Collateral</w:t>
      </w:r>
      <w:r w:rsidR="00AD3B33">
        <w:rPr>
          <w:b/>
        </w:rPr>
        <w:t>2__c.LLC_BI__Lien_Position__c</w:t>
      </w:r>
      <w:r w:rsidRPr="0084564D">
        <w:rPr>
          <w:b/>
        </w:rPr>
        <w:t>" IS="2nd"}}Second{{ELSE}}{{IF="C"}}{{COND="C" FIELD="LLC_BI</w:t>
      </w:r>
      <w:r w:rsidR="00801F2C">
        <w:rPr>
          <w:b/>
        </w:rPr>
        <w:t>__Loan_Collateral</w:t>
      </w:r>
      <w:r w:rsidR="00AD3B33">
        <w:rPr>
          <w:b/>
        </w:rPr>
        <w:t>2__c.LLC_BI__Lien_Position__c</w:t>
      </w:r>
      <w:r w:rsidRPr="0084564D">
        <w:rPr>
          <w:b/>
        </w:rPr>
        <w:t>" IS="3rd"}}Third{{ELSE}}{{IF="D"}}Fourth{{COND="D" FIELD="LLC_BI</w:t>
      </w:r>
      <w:r w:rsidR="00801F2C">
        <w:rPr>
          <w:b/>
        </w:rPr>
        <w:t>__Loan_Collateral</w:t>
      </w:r>
      <w:r w:rsidR="00AD3B33">
        <w:rPr>
          <w:b/>
        </w:rPr>
        <w:t>2__c.LLC_BI__Lien_Position__c</w:t>
      </w:r>
      <w:r w:rsidRPr="0084564D">
        <w:rPr>
          <w:b/>
        </w:rPr>
        <w:t>" IS="4th"}}{{ENDIF}}{{ENDIF}}{{ENDIF}}{{ENDIF}}</w:t>
      </w:r>
      <w:r>
        <w:t xml:space="preserve"> </w:t>
      </w:r>
      <w:r w:rsidRPr="001E1C81">
        <w:rPr>
          <w:b/>
        </w:rPr>
        <w:t>{{FIELD="LLC_BI</w:t>
      </w:r>
      <w:r w:rsidR="00801F2C">
        <w:rPr>
          <w:b/>
        </w:rPr>
        <w:t>__Loan_Collateral2__c</w:t>
      </w:r>
      <w:r w:rsidRPr="001E1C81">
        <w:rPr>
          <w:b/>
        </w:rPr>
        <w:t>.nSBA__Instrument__c"}}</w:t>
      </w:r>
      <w:r>
        <w:t xml:space="preserve"> (including due on sale clause</w:t>
      </w:r>
      <w:r w:rsidRPr="00DD71C1">
        <w:t>{{IF="A"}}{{COND="A" FIELD="LLC_BI</w:t>
      </w:r>
      <w:r w:rsidR="00801F2C">
        <w:t>__Loan_Collateral2__c</w:t>
      </w:r>
      <w:r w:rsidRPr="00DD71C1">
        <w:t>.nSBA__Include_Water_Rights__c" IS="true"}}</w:t>
      </w:r>
      <w:r w:rsidR="00FC74C8">
        <w:t xml:space="preserve"> </w:t>
      </w:r>
      <w:r w:rsidRPr="00DD71C1">
        <w:t xml:space="preserve">and water rights, if any{{ENDIF}}{{IF="A"}}{{COND="A" </w:t>
      </w:r>
      <w:r w:rsidRPr="00DD71C1">
        <w:lastRenderedPageBreak/>
        <w:t>FIELD="LLC_BI</w:t>
      </w:r>
      <w:r w:rsidR="00801F2C">
        <w:t>__Loan_Collateral2__c</w:t>
      </w:r>
      <w:r w:rsidRPr="00DD71C1">
        <w:t>.nSBA__Include_Assignment_Of_Rents__c" IS="true"}}, and assignment of rents{{ENDIF}}</w:t>
      </w:r>
      <w:r>
        <w:t xml:space="preserve">) on land and improvements located at </w:t>
      </w:r>
      <w:r w:rsidRPr="001E1C81">
        <w:rPr>
          <w:b/>
        </w:rPr>
        <w:t>Collateral Address: {{FIELD="LLC_BI</w:t>
      </w:r>
      <w:r w:rsidR="00801F2C">
        <w:rPr>
          <w:b/>
        </w:rPr>
        <w:t>__Loan_Collateral2__c</w:t>
      </w:r>
      <w:r w:rsidRPr="001E1C81">
        <w:rPr>
          <w:b/>
        </w:rPr>
        <w:t>.LLC_BI__Collateral__r.LLC_BI__Street_Address__c"}}, {{FIELD="LLC_BI</w:t>
      </w:r>
      <w:r w:rsidR="00801F2C">
        <w:rPr>
          <w:b/>
        </w:rPr>
        <w:t>__Loan_Collateral2__c</w:t>
      </w:r>
      <w:r w:rsidRPr="001E1C81">
        <w:rPr>
          <w:b/>
        </w:rPr>
        <w:t>.LLC_BI__Collateral__r.LLC_BI__</w:t>
      </w:r>
      <w:r>
        <w:rPr>
          <w:b/>
        </w:rPr>
        <w:t>State</w:t>
      </w:r>
      <w:r w:rsidRPr="001E1C81">
        <w:rPr>
          <w:b/>
        </w:rPr>
        <w:t>__c"}} {{FIELD="LLC_BI</w:t>
      </w:r>
      <w:r w:rsidR="00801F2C">
        <w:rPr>
          <w:b/>
        </w:rPr>
        <w:t>__Loan_Collateral2__c</w:t>
      </w:r>
      <w:r w:rsidRPr="001E1C81">
        <w:rPr>
          <w:b/>
        </w:rPr>
        <w:t>.LLC</w:t>
      </w:r>
      <w:r>
        <w:rPr>
          <w:b/>
        </w:rPr>
        <w:t>_BI__Collateral__r.LLC_BI__Zip_Code</w:t>
      </w:r>
      <w:r w:rsidRPr="001E1C81">
        <w:rPr>
          <w:b/>
        </w:rPr>
        <w:t>__c"}}</w:t>
      </w:r>
      <w:r>
        <w:t xml:space="preserve">. This property is </w:t>
      </w:r>
      <w:r w:rsidRPr="00EB2BD4">
        <w:t>{{IF="A"}}{{COND="A" FIELD="LLC_BI</w:t>
      </w:r>
      <w:r w:rsidR="00801F2C">
        <w:t>__Loan_Collateral2__c</w:t>
      </w:r>
      <w:r w:rsidRPr="00EB2BD4">
        <w:t>.LLC_BI__Collateral__r.LLC_BI__Collateral_Type__r.LLC_BI__Type__c" IS="Real Estate Residential"}}residential{{ENDIF}}{{IF="(A OR B)"}}{{COND="A" FIELD="LLC_BI</w:t>
      </w:r>
      <w:r w:rsidR="00801F2C">
        <w:t>__Loan_Collateral2__c</w:t>
      </w:r>
      <w:r w:rsidRPr="00EB2BD4">
        <w:t>.LLC_BI__Collateral__r.LLC_BI__Collateral_Type__r.LLC_BI__Type__c" IS="Real Estate Commercial"}}{{COND="B" FIELD="LLC_BI</w:t>
      </w:r>
      <w:r w:rsidR="00801F2C">
        <w:t>__Loan_Collateral2__c</w:t>
      </w:r>
      <w:r w:rsidRPr="00EB2BD4">
        <w:t>.LLC_BI__Collateral__r.LLC_BI__Collateral_Type__r.LLC_BI__Type__c" IS="Real Estate Acreage Undeveloped"}}commercial{{ENDIF}}</w:t>
      </w:r>
      <w:r>
        <w:t xml:space="preserve">. </w:t>
      </w:r>
      <w:r w:rsidRPr="005878FD">
        <w:t>{{IF="A"}}{{COND="A" FIELD="LLC_BI</w:t>
      </w:r>
      <w:r w:rsidR="00801F2C">
        <w:t>__Loan_Collateral</w:t>
      </w:r>
      <w:r w:rsidR="0059117F">
        <w:t>2__c.LLC_BI__Amount_Pledged__c</w:t>
      </w:r>
      <w:r w:rsidRPr="005878FD">
        <w:t>" GREATER="0.00"}}The lien is limited to</w:t>
      </w:r>
      <w:r w:rsidR="00FC74C8">
        <w:t xml:space="preserve"> </w:t>
      </w:r>
      <w:r w:rsidRPr="001E1C81">
        <w:rPr>
          <w:b/>
        </w:rPr>
        <w:t>${{FIELD="LLC_BI</w:t>
      </w:r>
      <w:r w:rsidR="00801F2C">
        <w:rPr>
          <w:b/>
        </w:rPr>
        <w:t>__Loan_Collateral</w:t>
      </w:r>
      <w:r w:rsidR="0059117F">
        <w:rPr>
          <w:b/>
        </w:rPr>
        <w:t>2__c.LLC_BI__Amount_Pledged__c</w:t>
      </w:r>
      <w:r w:rsidRPr="001E1C81">
        <w:rPr>
          <w:b/>
        </w:rPr>
        <w:t>"}}</w:t>
      </w:r>
      <w:r w:rsidRPr="005878FD">
        <w:t>.{{ENDIF}}</w:t>
      </w:r>
      <w:r>
        <w:t xml:space="preserve">  </w:t>
      </w:r>
      <w:r w:rsidRPr="00506876">
        <w:t>{{IF="A OR B"}}{{COND="A" FIELD="LLC_BI</w:t>
      </w:r>
      <w:r w:rsidR="00801F2C">
        <w:t>__Loan_Collateral</w:t>
      </w:r>
      <w:r w:rsidR="00AD3B33">
        <w:t>2__c.LLC_BI__Lien_Position__c</w:t>
      </w:r>
      <w:r w:rsidRPr="00506876">
        <w:t>" IS="1st"}}{{COND="B" FIELD="LLC_BI</w:t>
      </w:r>
      <w:r w:rsidR="00801F2C">
        <w:t>__Loan_Collateral</w:t>
      </w:r>
      <w:r w:rsidR="00AD3B33">
        <w:t>2__c.LLC_BI__Lien_Position__c</w:t>
      </w:r>
      <w:r w:rsidRPr="00506876">
        <w:t>"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02CB2754" w:rsidR="007B2ABC" w:rsidRDefault="007B2ABC" w:rsidP="00AB6EBB">
      <w:pPr>
        <w:pStyle w:val="ListParagraph"/>
        <w:numPr>
          <w:ilvl w:val="0"/>
          <w:numId w:val="68"/>
        </w:numPr>
        <w:spacing w:after="120"/>
        <w:ind w:left="852" w:hanging="426"/>
        <w:contextualSpacing w:val="0"/>
      </w:pPr>
      <w:r>
        <w:t xml:space="preserve">subject only to prior lien(s) as follows: </w:t>
      </w:r>
      <w:r w:rsidRPr="007B109F">
        <w:t>{{ALIAS="Lien" IS="LLC_BI__Lien__c"}}{{LIST="Lien@LLC_BI</w:t>
      </w:r>
      <w:r w:rsidR="00643B4C">
        <w:t>__Loan_Collateral2__c</w:t>
      </w:r>
      <w:r w:rsidRPr="007B109F">
        <w:t>.LLC_BI__Collateral__r.Id" ORDER="LLC_BI__Position__c"}}</w:t>
      </w:r>
      <w:r>
        <w:t xml:space="preserve"> </w:t>
      </w:r>
    </w:p>
    <w:p w14:paraId="7B502609" w14:textId="3A04594F" w:rsidR="007B2ABC" w:rsidRDefault="007B2ABC" w:rsidP="00AB6EBB">
      <w:pPr>
        <w:pStyle w:val="ListParagraph"/>
        <w:numPr>
          <w:ilvl w:val="0"/>
          <w:numId w:val="53"/>
        </w:numPr>
        <w:spacing w:after="120"/>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_Present_Amount__c" IS="0.00"}}in the amount of</w:t>
      </w:r>
      <w:r w:rsidR="00FC74C8">
        <w:t xml:space="preserve"> </w:t>
      </w:r>
      <w:r w:rsidRPr="001E1C81">
        <w:rPr>
          <w:b/>
        </w:rPr>
        <w:t>${{FIELD="Lien.LLC_BI__Amount__c"}}</w:t>
      </w:r>
      <w:r w:rsidR="00220C18">
        <w:rPr>
          <w:b/>
        </w:rPr>
        <w:t xml:space="preserve"> </w:t>
      </w:r>
      <w:r w:rsidRPr="00623E18">
        <w:t>{{ENDIF}}{{IF="</w:t>
      </w:r>
      <w:r>
        <w:t>(</w:t>
      </w:r>
      <w:r w:rsidRPr="00623E18">
        <w:t>A</w:t>
      </w:r>
      <w:r>
        <w:t xml:space="preserve"> OR B)"}}{{COND="A</w:t>
      </w:r>
      <w:r w:rsidRPr="00623E18">
        <w:t>" FIELD="Lien.nSBA__Line_Of_Credit_Maximum_Amount__c" GREATER="0.00"}}{{COND="B" FIELD="Lien.nSBA__Line_Of_Credit_Present_Amount__c" GREATER="0.00"}}in the present amount of</w:t>
      </w:r>
      <w:r w:rsidR="00FC74C8">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w:t>
      </w:r>
      <w:r w:rsidR="00643B4C">
        <w:t>__Loan_Collateral2__c</w:t>
      </w:r>
      <w:r w:rsidRPr="00414FC0">
        <w:t>.nSBA__Shared_Lien_With_Lenders_Non_SBA_Loan__c" IS="true"}}{{COND="B" FIELD="LLC_BI</w:t>
      </w:r>
      <w:r w:rsidR="00643B4C">
        <w:t>__Loan_Collateral2__c</w:t>
      </w:r>
      <w:r w:rsidRPr="00414FC0">
        <w:t>.nSBA__Shared_Lien_With_Other_Lender_Na</w:t>
      </w:r>
      <w:r w:rsidRPr="00414FC0">
        <w:lastRenderedPageBreak/>
        <w:t>me__c" NOT=""}}{{COND="C" FIELD="LLC_BI</w:t>
      </w:r>
      <w:r w:rsidR="00643B4C">
        <w:t>__Loan_Collateral2__c</w:t>
      </w:r>
      <w:r w:rsidRPr="00414FC0">
        <w:t>.nSBA__Shared_Lien_With_Other_Lender_Amount__c" GREATER="0.00"}}</w:t>
      </w:r>
    </w:p>
    <w:p w14:paraId="4CD013FD" w14:textId="7AB88E70"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w:t>
      </w:r>
      <w:r w:rsidR="00643B4C">
        <w:t>__Loan_Collateral2__c</w:t>
      </w:r>
      <w:r w:rsidRPr="000115BC">
        <w:t>.nSBA__Shared_Lien_With_Lenders_Non_SBA_Loan__c" IS="true"}}Lender's non-SBA loan{{ELSE}}</w:t>
      </w:r>
      <w:r w:rsidRPr="0087711B">
        <w:rPr>
          <w:b/>
        </w:rPr>
        <w:t>{{FIELD="LLC_BI</w:t>
      </w:r>
      <w:r w:rsidR="00643B4C">
        <w:rPr>
          <w:b/>
        </w:rPr>
        <w:t>__Loan_Collateral2__c</w:t>
      </w:r>
      <w:r w:rsidRPr="0087711B">
        <w:rPr>
          <w:b/>
        </w:rPr>
        <w:t>.nSBA__Shared_Lien_With_Other_Lender_Name__c"}}{{ENDIF}}</w:t>
      </w:r>
      <w:r>
        <w:t xml:space="preserve"> in the amount of </w:t>
      </w:r>
      <w:r w:rsidRPr="0087711B">
        <w:rPr>
          <w:b/>
        </w:rPr>
        <w:t>${{FIELD="LLC_BI</w:t>
      </w:r>
      <w:r w:rsidR="00643B4C">
        <w:rPr>
          <w:b/>
        </w:rPr>
        <w:t>__Loan_Collateral2__c</w:t>
      </w:r>
      <w:r w:rsidRPr="0087711B">
        <w:rPr>
          <w:b/>
        </w:rPr>
        <w:t>.nSBA__Shared_Lien_With_Other_Lender_Amount__c"}}</w:t>
      </w:r>
      <w:r>
        <w:t xml:space="preserve">. An intercreditor agreement, satisfactory to CDC and SBA, must be executed. The agreement (or a memorandum thereof) must be recorded. {{ENDIF}}  </w:t>
      </w:r>
      <w:r w:rsidRPr="00801118">
        <w:t>{{IF="A"}}{{COND="A" FIELD="LLC_BI</w:t>
      </w:r>
      <w:r w:rsidR="00643B4C">
        <w:t>__Loan_Collateral2__c</w:t>
      </w:r>
      <w:r w:rsidRPr="00801118">
        <w:t>.nSBA__Close_Prior_Open_Ended_Liens__c" IS="true"}}</w:t>
      </w:r>
    </w:p>
    <w:p w14:paraId="659BC054" w14:textId="6C321C3C"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w:t>
      </w:r>
      <w:r w:rsidR="00643B4C">
        <w:t>__Loan_Collateral2__c</w:t>
      </w:r>
      <w:r w:rsidRPr="0036428C">
        <w:t>.nSBA__No</w:t>
      </w:r>
      <w:r>
        <w:t>tice_Before_Foreclosure_Agreement</w:t>
      </w:r>
      <w:r w:rsidRPr="0036428C">
        <w:t>__c" GREATER="0.00"}}</w:t>
      </w:r>
    </w:p>
    <w:p w14:paraId="232E342E" w14:textId="10E30F7C" w:rsidR="007B2ABC" w:rsidRDefault="007B2ABC" w:rsidP="00AB6EBB">
      <w:pPr>
        <w:pStyle w:val="ListParagraph"/>
        <w:numPr>
          <w:ilvl w:val="0"/>
          <w:numId w:val="68"/>
        </w:numPr>
        <w:spacing w:after="120"/>
        <w:ind w:left="852" w:hanging="426"/>
        <w:contextualSpacing w:val="0"/>
      </w:pPr>
      <w:r>
        <w:t xml:space="preserve">Lender must obtain a written agreement from prior lienholders to provide Lender with </w:t>
      </w:r>
      <w:r w:rsidRPr="0087711B">
        <w:rPr>
          <w:b/>
        </w:rPr>
        <w:t>{{FIELD="LLC_BI</w:t>
      </w:r>
      <w:r w:rsidR="00643B4C">
        <w:rPr>
          <w:b/>
        </w:rPr>
        <w:t>__Loan_Collateral2__c</w:t>
      </w:r>
      <w:r w:rsidRPr="0087711B">
        <w:rPr>
          <w:b/>
        </w:rPr>
        <w:t>.nSBA__Notice_Before_Foreclosure_Agreement__c"}}</w:t>
      </w:r>
      <w:r>
        <w:t xml:space="preserve"> days written notice before commencing foreclosure of prior lien. {{ENDIF}}  </w:t>
      </w:r>
      <w:r w:rsidRPr="007C717E">
        <w:t>{{IF="A"}}{{COND="A" FIELD="LLC_BI</w:t>
      </w:r>
      <w:r w:rsidR="00643B4C">
        <w:t>__Loan_Collateral2__c</w:t>
      </w:r>
      <w:r w:rsidRPr="007C717E">
        <w:t>.nSBA__Filing_Request_For_Notice_Required__c" IS="true"}}</w:t>
      </w:r>
    </w:p>
    <w:p w14:paraId="3E947E23" w14:textId="32539527"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643B4C">
        <w:t>__Loan_Collateral2__c</w:t>
      </w:r>
      <w:r w:rsidRPr="00A47D24">
        <w:t>.nSBA__Written_Waiver_Of_Homestead_Required__c" IS="true"}}</w:t>
      </w:r>
    </w:p>
    <w:p w14:paraId="61B7CBBF" w14:textId="16897794"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w:t>
      </w:r>
      <w:r w:rsidR="00643B4C">
        <w:t>__Loan_Collateral2__c</w:t>
      </w:r>
      <w:r w:rsidRPr="00A47D24">
        <w:t>.nSBA__Statement_Of_Non_Homestead_Required__c" IS="true"}}</w:t>
      </w:r>
    </w:p>
    <w:p w14:paraId="63103FB7" w14:textId="1FC85BF8" w:rsidR="007B2ABC" w:rsidRDefault="007B2ABC" w:rsidP="00AB6EBB">
      <w:pPr>
        <w:pStyle w:val="ListParagraph"/>
        <w:numPr>
          <w:ilvl w:val="0"/>
          <w:numId w:val="68"/>
        </w:numPr>
        <w:spacing w:after="120"/>
        <w:ind w:left="852" w:hanging="426"/>
        <w:contextualSpacing w:val="0"/>
      </w:pPr>
      <w:r>
        <w:t xml:space="preserve">Statement of non-homestead required. (Residential property only.)  {{ENDIF}}  </w:t>
      </w:r>
      <w:r w:rsidRPr="00A47D24">
        <w:t>{{IF="A"}}{{COND="A" FIELD="LLC_BI</w:t>
      </w:r>
      <w:r w:rsidR="00643B4C">
        <w:t>__Loan_Collateral2__c</w:t>
      </w:r>
      <w:r w:rsidRPr="00A47D24">
        <w:t>.nSBA__Waiver_Of_Business_Homestead_Required__c" IS="true"}}</w:t>
      </w:r>
    </w:p>
    <w:p w14:paraId="01694DD0" w14:textId="28FC5E29"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643B4C">
        <w:t>__Loan_Collateral2__c</w:t>
      </w:r>
      <w:r w:rsidRPr="00BD0F73">
        <w:t>.nSBA__Prior_Lienholders_Written_Verification__c" IS="true"}}</w:t>
      </w:r>
    </w:p>
    <w:p w14:paraId="3FDAE17B" w14:textId="5FEE0467"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643B4C">
        <w:t>__Loan_Collateral2__c</w:t>
      </w:r>
      <w:r w:rsidRPr="00BD0F73">
        <w:t>.nSBA__Waiver_Of_Redemption_Rights_Required__c" IS="true"}}</w:t>
      </w:r>
      <w:r>
        <w:t xml:space="preserve"> </w:t>
      </w:r>
    </w:p>
    <w:p w14:paraId="4B08F903" w14:textId="331BA432" w:rsidR="007B2ABC" w:rsidRDefault="007B2ABC" w:rsidP="00AB6EBB">
      <w:pPr>
        <w:pStyle w:val="ListParagraph"/>
        <w:numPr>
          <w:ilvl w:val="0"/>
          <w:numId w:val="68"/>
        </w:numPr>
        <w:spacing w:after="120"/>
        <w:ind w:left="852" w:hanging="426"/>
        <w:contextualSpacing w:val="0"/>
      </w:pPr>
      <w:r>
        <w:lastRenderedPageBreak/>
        <w:t xml:space="preserve">Written waiver of redemption rights is required. (Non-residential property only.)  {{ENDIF}} </w:t>
      </w:r>
      <w:r w:rsidRPr="00BD0F73">
        <w:t>{{IF="A"}}{{COND="A" FIELD="LLC_BI</w:t>
      </w:r>
      <w:r w:rsidR="00643B4C">
        <w:t>__Loan_Collateral2__c</w:t>
      </w:r>
      <w:r w:rsidRPr="00BD0F73">
        <w:t>.nSBA__Survey_Certified_To_Lender_Required__c" IS="true"}}</w:t>
      </w:r>
      <w:r>
        <w:t xml:space="preserve"> </w:t>
      </w:r>
    </w:p>
    <w:p w14:paraId="3245B86A" w14:textId="5807198A"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{{IF="A"}}{{COND="A" FIELD="LLC_BI</w:t>
      </w:r>
      <w:r w:rsidR="00643B4C">
        <w:t>__Loan_Collateral2__c</w:t>
      </w:r>
      <w:r w:rsidRPr="00BD0F73">
        <w:t>.nSBA__Statutory_Power_Of_Sale_Language_Req__c" IS="true"}}</w:t>
      </w:r>
      <w:r>
        <w:t xml:space="preserve"> </w:t>
      </w:r>
    </w:p>
    <w:p w14:paraId="37C0898F" w14:textId="7340C4D1"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w:t>
      </w:r>
      <w:r w:rsidR="00643B4C">
        <w:t>__Loan_Collateral2__c</w:t>
      </w:r>
      <w:r w:rsidRPr="00EC269C">
        <w:t>.nSBA__Evidence_Of_Title_And_Priority_Of_Lien__c" NOT=""}}</w:t>
      </w:r>
    </w:p>
    <w:p w14:paraId="7069FEA0" w14:textId="149B6324"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w:t>
      </w:r>
      <w:r w:rsidR="00643B4C">
        <w:t>__Loan_Collateral2__c</w:t>
      </w:r>
      <w:r w:rsidRPr="00A8723B">
        <w:t>.nSBA__Evidence_Of_Title_And_Priority_Of_Lien__c" IS="ALTA Loan Policy"}}</w:t>
      </w:r>
    </w:p>
    <w:p w14:paraId="2D5A2B80" w14:textId="467B49E5" w:rsidR="007B2ABC" w:rsidRDefault="007B2ABC" w:rsidP="00AB6EBB">
      <w:pPr>
        <w:pStyle w:val="ListParagraph"/>
        <w:numPr>
          <w:ilvl w:val="0"/>
          <w:numId w:val="69"/>
        </w:numPr>
        <w:spacing w:after="120"/>
        <w:contextualSpacing w:val="0"/>
      </w:pPr>
      <w:r>
        <w:t xml:space="preserve">ALTA Loan Policy, insuring lender and assigns </w:t>
      </w:r>
      <w:r w:rsidRPr="000B13A1">
        <w:t>{{IF="A"}}{{COND="A" FIELD="LLC_BI</w:t>
      </w:r>
      <w:r w:rsidR="00643B4C">
        <w:t>__Loan_Collateral</w:t>
      </w:r>
      <w:r w:rsidR="0059117F">
        <w:t>2__c.LLC_BI__Amount_Pledged__c</w:t>
      </w:r>
      <w:r w:rsidRPr="000B13A1">
        <w:t>" GREATER="0.00"}}in the amount of</w:t>
      </w:r>
      <w:r w:rsidR="000E692A">
        <w:t xml:space="preserve"> </w:t>
      </w:r>
      <w:r w:rsidRPr="0084564D">
        <w:rPr>
          <w:b/>
        </w:rPr>
        <w:t>${{FIELD="LLC_BI</w:t>
      </w:r>
      <w:r w:rsidR="00643B4C">
        <w:rPr>
          <w:b/>
        </w:rPr>
        <w:t>__Loan_Collateral</w:t>
      </w:r>
      <w:r w:rsidR="0059117F">
        <w:rPr>
          <w:b/>
        </w:rPr>
        <w:t>2__c.LLC_BI__Amount_Pledged__c</w:t>
      </w:r>
      <w:r w:rsidRPr="0084564D">
        <w:rPr>
          <w:b/>
        </w:rPr>
        <w:t>"}}</w:t>
      </w:r>
      <w:r w:rsidRPr="000B13A1">
        <w:t>{{IF="A"}}{{COND="A" FIELD="LLC_BI</w:t>
      </w:r>
      <w:r w:rsidR="00643B4C">
        <w:t>__Loan_Collateral2__c</w:t>
      </w:r>
      <w:r w:rsidRPr="000B13A1">
        <w:t>.nSBA__Required_Endorsements__c" NOT=""}}, with</w:t>
      </w:r>
      <w:r w:rsidR="000E692A">
        <w:t xml:space="preserve"> </w:t>
      </w:r>
      <w:r w:rsidRPr="0084564D">
        <w:rPr>
          <w:b/>
        </w:rPr>
        <w:t>{{FIELD="LLC_BI</w:t>
      </w:r>
      <w:r w:rsidR="00643B4C">
        <w:rPr>
          <w:b/>
        </w:rPr>
        <w:t>__Loan_Collateral2__c</w:t>
      </w:r>
      <w:r w:rsidRPr="0084564D">
        <w:rPr>
          <w:b/>
        </w:rPr>
        <w:t>.nSBA__Required_Endorsements__c"}}</w:t>
      </w:r>
      <w:r w:rsidRPr="000B13A1">
        <w:t>{{ENDIF}}{{IF="A"}}{{COND="A" FIELD="LLC_BI</w:t>
      </w:r>
      <w:r w:rsidR="00643B4C">
        <w:t>__Loan_Collateral2__c</w:t>
      </w:r>
      <w:r w:rsidRPr="000B13A1">
        <w:t>.nSBA__Is_Without_Standard_Exceptions__c" IS="true"}}, policy to be without standard exception ("extended ALTA"){{ENDIF}}{{IF="A"}}{{COND="A" FIELD="LLC_BI</w:t>
      </w:r>
      <w:r w:rsidR="00643B4C">
        <w:t>__Loan_Collateral2__c</w:t>
      </w:r>
      <w:r w:rsidRPr="000B13A1">
        <w:t>.nSBA__Is_Without_Standard_Survey_Exception__c" IS="true"}}, policy to be without standard survey exception{{ENDIF}}{{IF="A"}}{{COND="A" FIELD="LLC_BI</w:t>
      </w:r>
      <w:r w:rsidR="00643B4C">
        <w:t>__Loan_Collateral2__c</w:t>
      </w:r>
      <w:r w:rsidRPr="000B13A1">
        <w:t>.nSBA__Is_Without_MGL_Section_21e__c" IS="true"}}, policy will not contain an M.G.L. Section 21(e) exception unless a details engineering study satisfactory to Lender is submitted prior to closing{{ENDIF}}.{{IF="A"}}{{COND="A" FIELD="LLC_BI</w:t>
      </w:r>
      <w:r w:rsidR="00643B4C">
        <w:t>__Loan_Collateral2__c</w:t>
      </w:r>
      <w:r w:rsidRPr="000B13A1">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0B13A1">
        <w:t>.nSBA__Evidence_Of_Title_Open_Option__c" NOT=""}}</w:t>
      </w:r>
      <w:r>
        <w:t xml:space="preserve"> </w:t>
      </w:r>
      <w:r w:rsidRPr="000B13A1">
        <w:t>{{FIELD="LLC_BI</w:t>
      </w:r>
      <w:r w:rsidR="00643B4C">
        <w:t>__Loan_Collateral2__c</w:t>
      </w:r>
      <w:r w:rsidRPr="000B13A1">
        <w:t>.nSBA__Evidence_Of_Title_Open_Option__c"}}.{{ENDIF}}</w:t>
      </w:r>
      <w:r>
        <w:t xml:space="preserve"> {{ENDIF}} {{ENDIF}}</w:t>
      </w:r>
      <w:r w:rsidRPr="00A8723B">
        <w:t>{{IF="A"}}{{COND="A" FIELD="LLC_BI</w:t>
      </w:r>
      <w:r w:rsidR="00643B4C">
        <w:t>__Loan_Collateral2__c</w:t>
      </w:r>
      <w:r w:rsidRPr="00A8723B">
        <w:t>.nSBA__Evidence_Of_Title_And_Priority_Of_Lien__c" IS="Mortgagee’s Title Policy"}}</w:t>
      </w:r>
      <w:r>
        <w:t xml:space="preserve"> </w:t>
      </w:r>
    </w:p>
    <w:p w14:paraId="77438C36" w14:textId="59E13851" w:rsidR="007B2ABC" w:rsidRDefault="007B2ABC" w:rsidP="00AB6EBB">
      <w:pPr>
        <w:pStyle w:val="ListParagraph"/>
        <w:numPr>
          <w:ilvl w:val="0"/>
          <w:numId w:val="69"/>
        </w:numPr>
        <w:spacing w:after="120"/>
        <w:contextualSpacing w:val="0"/>
      </w:pPr>
      <w:r>
        <w:t xml:space="preserve">Mortgagee’s Title Policy insuring lender and assigns </w:t>
      </w:r>
      <w:r w:rsidRPr="00D80A71">
        <w:t>{{IF="A"}}{{COND="A" FIELD="LLC_BI</w:t>
      </w:r>
      <w:r w:rsidR="00643B4C">
        <w:t>__Loan_Collateral</w:t>
      </w:r>
      <w:r w:rsidR="0059117F">
        <w:t>2__c.LLC_BI__Amount_Pledged__c</w:t>
      </w:r>
      <w:r w:rsidRPr="00D80A71">
        <w:t>" GREATER="0.00"}}in the amount of</w:t>
      </w:r>
      <w:r w:rsidR="000E692A">
        <w:t xml:space="preserve"> </w:t>
      </w:r>
      <w:r w:rsidRPr="0084564D">
        <w:rPr>
          <w:b/>
        </w:rPr>
        <w:lastRenderedPageBreak/>
        <w:t>${{FIELD="LLC_BI</w:t>
      </w:r>
      <w:r w:rsidR="00643B4C">
        <w:rPr>
          <w:b/>
        </w:rPr>
        <w:t>__Loan_Collateral</w:t>
      </w:r>
      <w:r w:rsidR="0059117F">
        <w:rPr>
          <w:b/>
        </w:rPr>
        <w:t>2__c.LLC_BI__Amount_Pledged__c</w:t>
      </w:r>
      <w:r w:rsidRPr="0084564D">
        <w:rPr>
          <w:b/>
        </w:rPr>
        <w:t>"}}</w:t>
      </w:r>
      <w:r w:rsidRPr="00D80A71">
        <w:t>{{IF="A"}}{{COND="A" FIELD="LLC_BI</w:t>
      </w:r>
      <w:r w:rsidR="00643B4C">
        <w:t>__Loan_Collateral2__c</w:t>
      </w:r>
      <w:r w:rsidRPr="00D80A71">
        <w:t>.nSBA__Is_Without_Standard_Survey_Exception__c" IS="true"}}, policy to be without standard survey exception{{ENDIF}}{{IF="A"}}{{COND="A" FIELD="LLC_BI</w:t>
      </w:r>
      <w:r w:rsidR="00643B4C">
        <w:t>__Loan_Collateral2__c</w:t>
      </w:r>
      <w:r w:rsidRPr="00D80A71">
        <w:t>.nSBA__WO_Exception_To_Homestead_Survey_Taxes__c" IS="true"}}, policy to be without exception to Homestead, Survey or</w:t>
      </w:r>
      <w:r w:rsidR="000E692A">
        <w:t xml:space="preserve"> </w:t>
      </w:r>
      <w:r w:rsidRPr="00D80A71">
        <w:t>Taxes{{ENDIF}}{{IF="A"}}{{COND="A" FIELD="LLC_BI</w:t>
      </w:r>
      <w:r w:rsidR="00643B4C">
        <w:t>__Loan_Collateral2__c</w:t>
      </w:r>
      <w:r w:rsidRPr="00D80A71">
        <w:t>.nSBA__Taxes_And_Municipal_Liens_Curr_Or_Paid__c" IS="true"}}, policy must reflect that all taxes and municipal liens have been brought current or paid{{ENDIF}}.{{IF="A"}}{{COND="A" FIELD="LLC_BI</w:t>
      </w:r>
      <w:r w:rsidR="00643B4C">
        <w:t>__Loan_Collateral2__c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D80A71">
        <w:t>.nSBA__Is_Without_MGL_Section_21e__c" IS="true"}} Policy will not contain an M.G.L. Section 21(e) exception unless a detailed engineering study satisfactory to Lender is submitted prior to closing.{{ENDIF}}{{IF="A"}}{{COND="A" FIELD="LLC_BI</w:t>
      </w:r>
      <w:r w:rsidR="00643B4C">
        <w:t>__Loan_Collateral2__c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w:t>
      </w:r>
      <w:r w:rsidR="00643B4C">
        <w:t>__Loan_Collateral2__c</w:t>
      </w:r>
      <w:r w:rsidRPr="00A8723B">
        <w:t>.nSBA__Evidence_Of_Title_And_Pri</w:t>
      </w:r>
      <w:r>
        <w:t>ority_Of_Lien__c" IS="Attorney’s</w:t>
      </w:r>
      <w:r w:rsidRPr="00A8723B">
        <w:t xml:space="preserve"> certificate of title"}}</w:t>
      </w:r>
    </w:p>
    <w:p w14:paraId="7566F517" w14:textId="32719ABE"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643B4C">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643B4C">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643B4C">
        <w:t>__Loan_Collateral2__c</w:t>
      </w:r>
      <w:r w:rsidRPr="00A8723B">
        <w:t>.nSBA__Evidence_Of_Title_And_Priority_Of_Lien__c" IS="Title insurance customarily obtained for similar transactions in this jurisdiction"}}</w:t>
      </w:r>
    </w:p>
    <w:p w14:paraId="09D56EC4" w14:textId="77B743B2"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{{IF="A"}}{{COND="A" FIELD="LLC_BI</w:t>
      </w:r>
      <w:r w:rsidR="00643B4C">
        <w:t>__Loan_Collateral2__c</w:t>
      </w:r>
      <w:r w:rsidRPr="0020428D">
        <w:t>.nSBA__Evidence_Of_Title_And_Priority_Of_Lien__c" IS="Title and/or Lien Search"}}</w:t>
      </w:r>
    </w:p>
    <w:p w14:paraId="5C070EF9" w14:textId="221E888E"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w:t>
      </w:r>
      <w:r w:rsidR="00643B4C">
        <w:t>__Loan_Collateral2__c</w:t>
      </w:r>
      <w:r w:rsidRPr="0020428D">
        <w:t>.nSBA__Evidence_Of_Title_And_Priority_Of_Lien__c" IS="CLTA Loan Policy"}}</w:t>
      </w:r>
    </w:p>
    <w:p w14:paraId="15D64206" w14:textId="523A5E3F" w:rsidR="007B2ABC" w:rsidRDefault="007B2ABC" w:rsidP="00AB6EBB">
      <w:pPr>
        <w:pStyle w:val="ListParagraph"/>
        <w:numPr>
          <w:ilvl w:val="0"/>
          <w:numId w:val="69"/>
        </w:numPr>
        <w:spacing w:after="120"/>
        <w:contextualSpacing w:val="0"/>
      </w:pPr>
      <w:r>
        <w:lastRenderedPageBreak/>
        <w:t xml:space="preserve">CLTA Loan Policy.  {{ENDIF}}  </w:t>
      </w:r>
      <w:r w:rsidRPr="0020428D">
        <w:t>{{IF="A"}}{{COND="A" FIELD="LLC_BI</w:t>
      </w:r>
      <w:r w:rsidR="00643B4C">
        <w:t>__Loan_Collateral2__c</w:t>
      </w:r>
      <w:r w:rsidRPr="0020428D">
        <w:t>.nSBA__Evidence_Of_Title_And_Priority_Of_Lien__c" IS="Limited Title Policy"}}</w:t>
      </w:r>
    </w:p>
    <w:p w14:paraId="57AF924E" w14:textId="0A01868C" w:rsidR="007B2ABC" w:rsidRDefault="007B2ABC" w:rsidP="00AB6EBB">
      <w:pPr>
        <w:pStyle w:val="ListParagraph"/>
        <w:numPr>
          <w:ilvl w:val="0"/>
          <w:numId w:val="69"/>
        </w:numPr>
        <w:spacing w:after="120"/>
        <w:contextualSpacing w:val="0"/>
      </w:pPr>
      <w:r>
        <w:t xml:space="preserve">Limited Title Policy.  {{ENDIF}}  </w:t>
      </w:r>
      <w:r w:rsidRPr="0020428D">
        <w:t>{{IF="A"}}{{COND="A" FIELD="LLC_BI</w:t>
      </w:r>
      <w:r w:rsidR="00643B4C">
        <w:t>__Loan_Collateral2__c</w:t>
      </w:r>
      <w:r w:rsidRPr="0020428D">
        <w:t>.nSBA__Evidence_Of_Title_And_Priority_Of_Lien__c" IS="Property, Judgment and Lien Report indicating that lender has obtained the required position"}}</w:t>
      </w:r>
    </w:p>
    <w:p w14:paraId="058CA809" w14:textId="6D8BE6EB" w:rsidR="007B2ABC" w:rsidRDefault="007B2ABC" w:rsidP="00AB6EBB">
      <w:pPr>
        <w:pStyle w:val="ListParagraph"/>
        <w:numPr>
          <w:ilvl w:val="0"/>
          <w:numId w:val="69"/>
        </w:numPr>
        <w:spacing w:after="120"/>
        <w:contextualSpacing w:val="0"/>
      </w:pPr>
      <w:r>
        <w:t xml:space="preserve">Property, Judgment and Lien Report indicating that lender has obtained the required position. {{ENDIF}}  </w:t>
      </w:r>
      <w:r w:rsidRPr="0020428D">
        <w:t>{{IF="A"}}{{COND="A" FIELD="LLC_BI</w:t>
      </w:r>
      <w:r w:rsidR="00643B4C">
        <w:t>__Loan_Collateral2__c</w:t>
      </w:r>
      <w:r w:rsidRPr="0020428D">
        <w:t>.nSBA__Evidence_Of_Title_And_Lien_Priority_OO__c" NOT=""}}</w:t>
      </w:r>
    </w:p>
    <w:p w14:paraId="001711C1" w14:textId="060111FC" w:rsidR="007B2ABC" w:rsidRDefault="007B2ABC" w:rsidP="00AB6EBB">
      <w:pPr>
        <w:pStyle w:val="ListParagraph"/>
        <w:numPr>
          <w:ilvl w:val="0"/>
          <w:numId w:val="69"/>
        </w:numPr>
        <w:spacing w:after="120"/>
        <w:contextualSpacing w:val="0"/>
      </w:pPr>
      <w:r w:rsidRPr="0020428D">
        <w:t>{{FIELD="LLC_BI</w:t>
      </w:r>
      <w:r w:rsidR="00643B4C">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2237BBED"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w:t>
      </w:r>
      <w:r w:rsidR="00643B4C">
        <w:t>__Loan_Collateral2__c</w:t>
      </w:r>
      <w:r w:rsidRPr="006360E6">
        <w:t xml:space="preserve">@LLC_BI__Loan__c.Id" </w:t>
      </w:r>
      <w:r w:rsidR="00580BE6">
        <w:t>ORDER="LLC_BI__Lien_Position__c"</w:t>
      </w:r>
      <w:r w:rsidRPr="006360E6">
        <w:t xml:space="preserve"> ASC FILTER="(</w:t>
      </w:r>
      <w:r>
        <w:t xml:space="preserve">X AND Y AND </w:t>
      </w:r>
      <w:r w:rsidRPr="006360E6">
        <w:t>(1 OR 2 OR 3 OR 4 OR 5))"}}{{FILTER="1" FIELD="LLC_BI</w:t>
      </w:r>
      <w:r w:rsidR="00643B4C">
        <w:t>__Loan_Collateral2__c</w:t>
      </w:r>
      <w:r w:rsidRPr="006360E6">
        <w:t>.LLC_BI__Collateral__r.LLC_BI__Collateral_Type__r.LLC_BI__Type__c" IS="Machinery and Equipment"}}{{FILTER="2" FIELD="LLC_BI</w:t>
      </w:r>
      <w:r w:rsidR="00643B4C">
        <w:t>__Loan_Collateral2__c</w:t>
      </w:r>
      <w:r w:rsidRPr="006360E6">
        <w:t>.LLC_BI__Collateral__r.LLC_BI__Collateral_Type__r.LLC_BI__Type__c" IS="Furniture and Fixtures"}}{{FILTER="3" FIELD="LLC_BI</w:t>
      </w:r>
      <w:r w:rsidR="00643B4C">
        <w:t>__Loan_Collateral2__c</w:t>
      </w:r>
      <w:r w:rsidRPr="006360E6">
        <w:t>.LLC_BI__Collateral__r.LLC_BI__Collateral_Type__r.LLC_BI__Type__c" IS="Inventory"}}{{FILTER="4" FIELD="LLC_BI</w:t>
      </w:r>
      <w:r w:rsidR="00643B4C">
        <w:t>__Loan_Collateral2__c</w:t>
      </w:r>
      <w:r w:rsidRPr="006360E6">
        <w:t>.LLC_BI__Collateral__r.LLC_BI__Collateral_Type__r.LLC_BI__Type__c" IS="Accounts Receivable"}}{{FILTER="5" FIELD="LLC_BI</w:t>
      </w:r>
      <w:r w:rsidR="00643B4C">
        <w:t>__Loan_Collateral2__c</w:t>
      </w:r>
      <w:r w:rsidRPr="006360E6">
        <w:t>.LLC_BI__Collateral__r.LLC_BI__Collateral_Type__r.LLC_BI__Type__c" IS="Livestock"}}</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xml:space="preserve">" </w:t>
      </w:r>
      <w:r w:rsidRPr="00134653">
        <w:lastRenderedPageBreak/>
        <w:t>FIELD="LLC_BI</w:t>
      </w:r>
      <w:r w:rsidR="00643B4C">
        <w:t>__Loan_Collateral2__c</w:t>
      </w:r>
      <w:r>
        <w:t>.nSBA__Guaranteed_By__r.nSBA</w:t>
      </w:r>
      <w:r w:rsidRPr="00134653">
        <w:t>__Guarantor_Type__c" NOT="</w:t>
      </w:r>
      <w:r>
        <w:t>4</w:t>
      </w:r>
      <w:r w:rsidRPr="00134653">
        <w:t>"}}</w:t>
      </w:r>
    </w:p>
    <w:p w14:paraId="7AB52117" w14:textId="4AC5CDF1"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__Loan_Collateral2__c</w:t>
      </w:r>
      <w:r w:rsidRPr="00FD52E7">
        <w:rPr>
          <w:b/>
        </w:rPr>
        <w:t>.</w:t>
      </w:r>
      <w:r>
        <w:rPr>
          <w:b/>
        </w:rPr>
        <w:t>nSBA</w:t>
      </w:r>
      <w:r w:rsidRPr="00FD52E7">
        <w:rPr>
          <w:b/>
        </w:rPr>
        <w:t>__Shared_Lien_With_Lenders_Non_SBA_Loan__c" IS="true"}}{{COND="B" FIELD="LLC_BI</w:t>
      </w:r>
      <w:r w:rsidR="00643B4C">
        <w:rPr>
          <w:b/>
        </w:rPr>
        <w:t>__Loan_Collateral2__c</w:t>
      </w:r>
      <w:r w:rsidRPr="00FD52E7">
        <w:rPr>
          <w:b/>
        </w:rPr>
        <w:t>.</w:t>
      </w:r>
      <w:r>
        <w:rPr>
          <w:b/>
        </w:rPr>
        <w:t>nSBA</w:t>
      </w:r>
      <w:r w:rsidRPr="00FD52E7">
        <w:rPr>
          <w:b/>
        </w:rPr>
        <w:t>__</w:t>
      </w:r>
      <w:r>
        <w:rPr>
          <w:b/>
        </w:rPr>
        <w:t>Shared_Lien</w:t>
      </w:r>
      <w:r w:rsidRPr="00FD52E7">
        <w:rPr>
          <w:b/>
        </w:rPr>
        <w:t>_With_Other_Lender_Name__c" NOT=""}}{{COND="C" FIELD="LLC_BI</w:t>
      </w:r>
      <w:r w:rsidR="00643B4C">
        <w:rPr>
          <w:b/>
        </w:rPr>
        <w:t>__Loan_Collateral2__c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__Loan_Collateral</w:t>
      </w:r>
      <w:r w:rsidR="00AD3B33">
        <w:rPr>
          <w:b/>
        </w:rPr>
        <w:t>2__c.LLC_BI__Lien_Position__c</w:t>
      </w:r>
      <w:r w:rsidRPr="00E2150B">
        <w:rPr>
          <w:b/>
        </w:rPr>
        <w:t>" IS="1st"}}First{{ELSE}}{{IF="B"}}{{COND="B" FIELD="LLC_BI</w:t>
      </w:r>
      <w:r w:rsidR="00643B4C">
        <w:rPr>
          <w:b/>
        </w:rPr>
        <w:t>__Loan_Collateral</w:t>
      </w:r>
      <w:r w:rsidR="00AD3B33">
        <w:rPr>
          <w:b/>
        </w:rPr>
        <w:t>2__c.LLC_BI__Lien_Position__c</w:t>
      </w:r>
      <w:r w:rsidRPr="00E2150B">
        <w:rPr>
          <w:b/>
        </w:rPr>
        <w:t>" IS="2nd"}}Second{{ELSE}}{{IF="C"}}{{COND="C" FIELD="LLC_BI</w:t>
      </w:r>
      <w:r w:rsidR="00643B4C">
        <w:rPr>
          <w:b/>
        </w:rPr>
        <w:t>__Loan_Collateral</w:t>
      </w:r>
      <w:r w:rsidR="00AD3B33">
        <w:rPr>
          <w:b/>
        </w:rPr>
        <w:t>2__c.LLC_BI__Lien_Position__c</w:t>
      </w:r>
      <w:r w:rsidRPr="00E2150B">
        <w:rPr>
          <w:b/>
        </w:rPr>
        <w:t>" IS="3rd"}}Third{{ELSE}}{{IF="D"}}Fourth{{COND="D" FIELD="LLC_BI</w:t>
      </w:r>
      <w:r w:rsidR="00643B4C">
        <w:rPr>
          <w:b/>
        </w:rPr>
        <w:t>__Loan_Collateral</w:t>
      </w:r>
      <w:r w:rsidR="00AD3B33">
        <w:rPr>
          <w:b/>
        </w:rPr>
        <w:t>2__c.LLC_BI__Lien_Position__c</w:t>
      </w:r>
      <w:r w:rsidRPr="00E2150B">
        <w:rPr>
          <w:b/>
        </w:rPr>
        <w:t>" IS="4th"}}{{ENDIF}}{{ENDIF}}{{ENDIF}}{{ENDIF}}</w:t>
      </w:r>
      <w:r>
        <w:rPr>
          <w:b/>
        </w:rPr>
        <w:t xml:space="preserve"> perfected security interest</w:t>
      </w:r>
      <w:r w:rsidRPr="006B32DC">
        <w:rPr>
          <w:b/>
        </w:rPr>
        <w:t>{{IF="A"}}{{COND="A" FIELD="LLC_BI</w:t>
      </w:r>
      <w:r w:rsidR="00643B4C">
        <w:rPr>
          <w:b/>
        </w:rPr>
        <w:t>__Loan_Collateral</w:t>
      </w:r>
      <w:r w:rsidR="00AD3B33">
        <w:rPr>
          <w:b/>
        </w:rPr>
        <w:t>2__c.LLC_BI__Lien_Position__c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6D7832">
        <w:rPr>
          <w:b/>
        </w:rPr>
        <w:t>{{FIELD="LLC_BI</w:t>
      </w:r>
      <w:r w:rsidR="00643B4C">
        <w:rPr>
          <w:b/>
        </w:rPr>
        <w:t>__Loan_Collateral2__c</w:t>
      </w:r>
      <w:r w:rsidRPr="006D7832">
        <w:rPr>
          <w:b/>
        </w:rPr>
        <w:t>.LLC_BI__Collateral__r.LLC_BI__Collateral_Type__r.LLC_BI__Type__c"}}</w:t>
      </w:r>
      <w:r>
        <w:t xml:space="preserve">.  </w:t>
      </w:r>
      <w:r w:rsidRPr="002A1B9A">
        <w:t>{{IF="A OR B OR C"}}{{COND="A" FIELD="LLC_BI</w:t>
      </w:r>
      <w:r w:rsidR="00643B4C">
        <w:t>__Loan_Collateral2__c</w:t>
      </w:r>
      <w:r w:rsidRPr="002A1B9A">
        <w:t>.</w:t>
      </w:r>
      <w:r>
        <w:t>nSBA</w:t>
      </w:r>
      <w:r w:rsidRPr="002A1B9A">
        <w:t>__Shared_Lien_With_Lenders_Non_SBA_Loan__c" IS="true"}}{{COND="B" FIELD="LLC_BI</w:t>
      </w:r>
      <w:r w:rsidR="00643B4C">
        <w:t>__Loan_Collateral2__c</w:t>
      </w:r>
      <w:r w:rsidRPr="002A1B9A">
        <w:t>.</w:t>
      </w:r>
      <w:r>
        <w:t>nSBA</w:t>
      </w:r>
      <w:r w:rsidRPr="002A1B9A">
        <w:t>__</w:t>
      </w:r>
      <w:r>
        <w:t>Shared_Lien</w:t>
      </w:r>
      <w:r w:rsidRPr="002A1B9A">
        <w:t>_With_Other_Lender_Name__c" NOT=""}}{{COND="C" FIELD="LLC_BI</w:t>
      </w:r>
      <w:r w:rsidR="00643B4C">
        <w:t>__Loan_Collateral2__c</w:t>
      </w:r>
      <w:r w:rsidRPr="002A1B9A">
        <w:t>.</w:t>
      </w:r>
      <w:r>
        <w:t>nSBA</w:t>
      </w:r>
      <w:r w:rsidRPr="002A1B9A">
        <w:t>__</w:t>
      </w:r>
      <w:r>
        <w:t>Shared_Lien</w:t>
      </w:r>
      <w:r w:rsidRPr="002A1B9A">
        <w:t>_With_Other_Lender_Amount__c" GREATER="0.00"}}</w:t>
      </w:r>
    </w:p>
    <w:p w14:paraId="11C35C4E" w14:textId="3AFC4A56" w:rsidR="007B2ABC" w:rsidRDefault="007B2ABC" w:rsidP="00AB6EBB">
      <w:pPr>
        <w:pStyle w:val="ListParagraph"/>
        <w:numPr>
          <w:ilvl w:val="0"/>
          <w:numId w:val="71"/>
        </w:numPr>
        <w:spacing w:after="120"/>
        <w:ind w:left="792"/>
        <w:contextualSpacing w:val="0"/>
      </w:pPr>
      <w:r>
        <w:t xml:space="preserve">The lien securing the Loan is a shared lien pari passu with </w:t>
      </w:r>
      <w:r w:rsidRPr="008A4052">
        <w:t>{{IF="A"}}{{COND="A" FIELD="LLC_BI</w:t>
      </w:r>
      <w:r w:rsidR="00643B4C">
        <w:t>__Loan_Collateral2__c</w:t>
      </w:r>
      <w:r w:rsidRPr="008A4052">
        <w:t>.</w:t>
      </w:r>
      <w:r>
        <w:t>nSBA</w:t>
      </w:r>
      <w:r w:rsidRPr="008A4052">
        <w:t>__Shared_Lien_With_Lenders_Non_SBA_Loan__c" IS="true"}}Lender's non-SBA loan{{ENDIF}}</w:t>
      </w:r>
      <w:r>
        <w:t xml:space="preserve">    </w:t>
      </w:r>
      <w:r w:rsidRPr="002347AD">
        <w:t>{{IF="B OR C"}}{{COND="B" FIELD="LLC_BI</w:t>
      </w:r>
      <w:r w:rsidR="00643B4C">
        <w:t>__Loan_Collateral2__c</w:t>
      </w:r>
      <w:r w:rsidRPr="002347AD">
        <w:t>.</w:t>
      </w:r>
      <w:r>
        <w:t>nSBA</w:t>
      </w:r>
      <w:r w:rsidRPr="002347AD">
        <w:t>__</w:t>
      </w:r>
      <w:r>
        <w:t>Shared_Lien</w:t>
      </w:r>
      <w:r w:rsidRPr="002347AD">
        <w:t>_With_Other_Lender_Name__c" NOT=""}}{{COND="C" FIELD="LLC_BI</w:t>
      </w:r>
      <w:r w:rsidR="00643B4C">
        <w:t>__Loan_Collateral2__c</w:t>
      </w:r>
      <w:r w:rsidRPr="002347AD">
        <w:t>.</w:t>
      </w:r>
      <w:r>
        <w:t>nSBA</w:t>
      </w:r>
      <w:r w:rsidRPr="002347AD">
        <w:t>__</w:t>
      </w:r>
      <w:r>
        <w:t>Shared_Lien</w:t>
      </w:r>
      <w:r w:rsidRPr="002347AD">
        <w:t>_With_Other_Lender_Amount__c" GREATER="0.00"}}</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w:t>
      </w:r>
      <w:r w:rsidR="00643B4C">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0EB8D403" w14:textId="7C424E9C" w:rsidR="007B2ABC" w:rsidRDefault="007B2ABC" w:rsidP="00AB6EBB">
      <w:pPr>
        <w:pStyle w:val="ListParagraph"/>
        <w:numPr>
          <w:ilvl w:val="0"/>
          <w:numId w:val="71"/>
        </w:numPr>
        <w:spacing w:after="120"/>
        <w:ind w:left="852" w:hanging="426"/>
        <w:contextualSpacing w:val="0"/>
      </w:pPr>
      <w:r>
        <w:lastRenderedPageBreak/>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643B4C">
        <w:t>__Loan_Collateral2__c</w:t>
      </w:r>
      <w:r w:rsidRPr="00220630">
        <w:t>.</w:t>
      </w:r>
      <w:r>
        <w:t>nSBA</w:t>
      </w:r>
      <w:r w:rsidRPr="00220630">
        <w:t>__Is_Any_Prior_Lien_Open_Ended__c" IS="true"}}</w:t>
      </w:r>
    </w:p>
    <w:p w14:paraId="63AA28FE" w14:textId="752EB4EE" w:rsidR="007B2ABC" w:rsidRDefault="007B2ABC" w:rsidP="00AB6EBB">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w:t>
      </w:r>
      <w:r w:rsidR="00643B4C">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11F37111" w14:textId="3B1492B0" w:rsidR="007B2ABC" w:rsidRDefault="007B2ABC" w:rsidP="00AB6EBB">
      <w:pPr>
        <w:pStyle w:val="ListParagraph"/>
        <w:numPr>
          <w:ilvl w:val="0"/>
          <w:numId w:val="71"/>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w:t>
      </w:r>
      <w:r w:rsidR="00643B4C">
        <w:t>__Loan_Collateral2__c</w:t>
      </w:r>
      <w:r w:rsidRPr="003A3C63">
        <w:t>.</w:t>
      </w:r>
      <w:r>
        <w:t>nSBA</w:t>
      </w:r>
      <w:r w:rsidRPr="003A3C63">
        <w:t>__Is_Landlords_Waiver_Required__c" IS="true"}}</w:t>
      </w:r>
    </w:p>
    <w:p w14:paraId="43455605" w14:textId="70142206"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643B4C">
        <w:t>__Loan_Collateral2__c</w:t>
      </w:r>
      <w:r w:rsidRPr="00EF2C26">
        <w:t>.LLC_BI__Collateral__r.LLC_BI__Collateral_Type__r.LLC_BI__Type__c" IS="Machinery and Equipment"}}{{COND="B" FIELD="LLC_BI</w:t>
      </w:r>
      <w:r w:rsidR="00643B4C">
        <w:t>__Loan_Collateral2__c</w:t>
      </w:r>
      <w:r w:rsidRPr="00EF2C26">
        <w:t>.LLC_BI__Collateral__r.LLC_BI__Collateral_Type__r.LLC_BI__Type__c"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1CCFBB55" w14:textId="6F92D0E1"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__Loan_Collateral</w:t>
      </w:r>
      <w:r w:rsidR="00AD3B33">
        <w:t>2__c.LLC_BI__Lien_Position__c</w:t>
      </w:r>
      <w:r w:rsidRPr="000C2B64">
        <w:t>" NOT="1st"}}</w:t>
      </w:r>
    </w:p>
    <w:p w14:paraId="68525C35" w14:textId="15676CE1"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w:t>
      </w:r>
      <w:r w:rsidR="00643B4C">
        <w:t>__Loan_Collateral2__c</w:t>
      </w:r>
      <w:r w:rsidRPr="000B379B">
        <w:t xml:space="preserve">@LLC_BI__Loan__c.Id" </w:t>
      </w:r>
      <w:r w:rsidR="00580BE6">
        <w:t>ORDER="LLC_BI__Lien_Position__c"</w:t>
      </w:r>
      <w:r w:rsidRPr="000B379B">
        <w:t xml:space="preserve"> ASC FILTER="(1 AND</w:t>
      </w:r>
      <w:r>
        <w:t xml:space="preserve"> X AND Y AND</w:t>
      </w:r>
      <w:r w:rsidRPr="000B379B">
        <w:t xml:space="preserve"> (2 OR 3 OR 4 OR 5 OR 6))"}}{{FILTER="1" FIELD="LLC_BI</w:t>
      </w:r>
      <w:r w:rsidR="00643B4C">
        <w:t>__Loan_Collateral2__c</w:t>
      </w:r>
      <w:r w:rsidRPr="000B379B">
        <w:t>.LLC_BI__Collateral__r.LLC_BI__Collateral_Type__r.LLC_BI__Type__c" IS="Other"}}{{FILTER="2" FIELD="LLC_BI</w:t>
      </w:r>
      <w:r w:rsidR="00643B4C">
        <w:t>__Loan_Collateral2__c</w:t>
      </w:r>
      <w:r w:rsidRPr="000B379B">
        <w:t>.LLC_BI__Collateral__r.LLC_BI__Collateral_Type__r.LLC_BI__SubType__c" IS="Instruments"}}{{FILTER="3" FIELD="LLC_BI</w:t>
      </w:r>
      <w:r w:rsidR="00643B4C">
        <w:t>__Loan_Collateral2__c</w:t>
      </w:r>
      <w:r w:rsidRPr="000B379B">
        <w:t>.LLC_BI__Collateral__r.LLC_BI__Collateral_Type__r.LLC_BI__SubType__c" IS="Chattel Paper"}}{{FILTER="4" FIELD="LLC_BI</w:t>
      </w:r>
      <w:r w:rsidR="00643B4C">
        <w:t>__Loan_Collateral2__c</w:t>
      </w:r>
      <w:r w:rsidRPr="000B379B">
        <w:t xml:space="preserve">.LLC_BI__Collateral__r.LLC_BI__Collateral_Type__r.LLC_BI__SubType__c" IS="General Intangibles"}}{{FILTER="5" </w:t>
      </w:r>
      <w:r w:rsidRPr="000B379B">
        <w:lastRenderedPageBreak/>
        <w:t>FIELD="LLC_BI</w:t>
      </w:r>
      <w:r w:rsidR="00643B4C">
        <w:t>__Loan_Collateral2__c</w:t>
      </w:r>
      <w:r w:rsidRPr="000B379B">
        <w:t>.LLC_BI__Collateral__r.LLC_BI__Collateral_Type__r.LLC_BI__SubType__c" IS="Farm Products"}}{{FILTER="6" FIELD="LLC_BI</w:t>
      </w:r>
      <w:r w:rsidR="00643B4C">
        <w:t>__Loan_Collateral2__c</w:t>
      </w:r>
      <w:r w:rsidRPr="000B379B">
        <w:t>.LLC_BI__Collateral__r.LLC_BI__Collateral_Type__r.LLC_BI__SubType__c" IS="Crops"}}</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3AA83D2A" w14:textId="3015F048"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__Loan_Collateral2__c</w:t>
      </w:r>
      <w:r w:rsidRPr="00FD52E7">
        <w:rPr>
          <w:b/>
        </w:rPr>
        <w:t>.</w:t>
      </w:r>
      <w:r>
        <w:rPr>
          <w:b/>
        </w:rPr>
        <w:t>nSBA</w:t>
      </w:r>
      <w:r w:rsidRPr="00FD52E7">
        <w:rPr>
          <w:b/>
        </w:rPr>
        <w:t>__Shared_Lien_With_Lenders_Non_SBA_Loan__c" IS="true"}}{{COND="B" FIELD="LLC_BI</w:t>
      </w:r>
      <w:r w:rsidR="00643B4C">
        <w:rPr>
          <w:b/>
        </w:rPr>
        <w:t>__Loan_Collateral2__c</w:t>
      </w:r>
      <w:r w:rsidRPr="00FD52E7">
        <w:rPr>
          <w:b/>
        </w:rPr>
        <w:t>.</w:t>
      </w:r>
      <w:r>
        <w:rPr>
          <w:b/>
        </w:rPr>
        <w:t>nSBA</w:t>
      </w:r>
      <w:r w:rsidRPr="00FD52E7">
        <w:rPr>
          <w:b/>
        </w:rPr>
        <w:t>__</w:t>
      </w:r>
      <w:r>
        <w:rPr>
          <w:b/>
        </w:rPr>
        <w:t>Shared_Lien</w:t>
      </w:r>
      <w:r w:rsidRPr="00FD52E7">
        <w:rPr>
          <w:b/>
        </w:rPr>
        <w:t>_With_Other_Lender_Name__c" NOT=""}}{{COND="C" FIELD="LLC_BI</w:t>
      </w:r>
      <w:r w:rsidR="00643B4C">
        <w:rPr>
          <w:b/>
        </w:rPr>
        <w:t>__Loan_Collateral2__c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__Loan_Collateral</w:t>
      </w:r>
      <w:r w:rsidR="00AD3B33">
        <w:rPr>
          <w:b/>
        </w:rPr>
        <w:t>2__c.LLC_BI__Lien_Position__c</w:t>
      </w:r>
      <w:r w:rsidRPr="00E2150B">
        <w:rPr>
          <w:b/>
        </w:rPr>
        <w:t>" IS="1st"}}First{{ELSE}}{{IF="B"}}{{COND="B" FIELD="LLC_BI</w:t>
      </w:r>
      <w:r w:rsidR="00643B4C">
        <w:rPr>
          <w:b/>
        </w:rPr>
        <w:t>__Loan_Collateral</w:t>
      </w:r>
      <w:r w:rsidR="00AD3B33">
        <w:rPr>
          <w:b/>
        </w:rPr>
        <w:t>2__c.LLC_BI__Lien_Position__c</w:t>
      </w:r>
      <w:r w:rsidRPr="00E2150B">
        <w:rPr>
          <w:b/>
        </w:rPr>
        <w:t>" IS="2nd"}}Second{{ELSE}}{{IF="C"}}{{COND="C" FIELD="LLC_BI</w:t>
      </w:r>
      <w:r w:rsidR="00643B4C">
        <w:rPr>
          <w:b/>
        </w:rPr>
        <w:t>__Loan_Collateral</w:t>
      </w:r>
      <w:r w:rsidR="00AD3B33">
        <w:rPr>
          <w:b/>
        </w:rPr>
        <w:t>2__c.LLC_BI__Lien_Position__c</w:t>
      </w:r>
      <w:r w:rsidRPr="00E2150B">
        <w:rPr>
          <w:b/>
        </w:rPr>
        <w:t>" IS="3rd"}}Third{{ELSE}}{{IF="D"}}Fourth{{COND="D" FIELD="LLC_BI</w:t>
      </w:r>
      <w:r w:rsidR="00643B4C">
        <w:rPr>
          <w:b/>
        </w:rPr>
        <w:t>__Loan_Collateral</w:t>
      </w:r>
      <w:r w:rsidR="00AD3B33">
        <w:rPr>
          <w:b/>
        </w:rPr>
        <w:t>2__c.LLC_BI__Lien_Position__c</w:t>
      </w:r>
      <w:r w:rsidRPr="00E2150B">
        <w:rPr>
          <w:b/>
        </w:rPr>
        <w:t>" IS="4th"}}{{ENDIF}}{{ENDIF}}{{ENDIF}}{{ENDIF}}</w:t>
      </w:r>
      <w:r>
        <w:rPr>
          <w:b/>
        </w:rPr>
        <w:t xml:space="preserve"> perfected security interest</w:t>
      </w:r>
      <w:r w:rsidRPr="006B32DC">
        <w:rPr>
          <w:b/>
        </w:rPr>
        <w:t>{{IF="A"}}{{COND="A" FIELD="LLC_BI</w:t>
      </w:r>
      <w:r w:rsidR="00643B4C">
        <w:rPr>
          <w:b/>
        </w:rPr>
        <w:t>__Loan_Collateral</w:t>
      </w:r>
      <w:r w:rsidR="00AD3B33">
        <w:rPr>
          <w:b/>
        </w:rPr>
        <w:t>2__c.LLC_BI__Lien_Position__c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84564D">
        <w:rPr>
          <w:b/>
        </w:rPr>
        <w:t>{{FIELD="LLC_BI</w:t>
      </w:r>
      <w:r w:rsidR="00643B4C">
        <w:rPr>
          <w:b/>
        </w:rPr>
        <w:t>__Loan_Collateral2__c</w:t>
      </w:r>
      <w:r w:rsidRPr="0084564D">
        <w:rPr>
          <w:b/>
        </w:rPr>
        <w:t>.LLC_BI__Collateral__r.LLC_BI__Collateral_Type__r.LLC_BI__Subtype__c"}}</w:t>
      </w:r>
      <w:r>
        <w:t xml:space="preserve">.  </w:t>
      </w:r>
      <w:r w:rsidRPr="002A1B9A">
        <w:t>{{IF="A OR B OR C"}}{{COND="A" FIELD="LLC_BI</w:t>
      </w:r>
      <w:r w:rsidR="00643B4C">
        <w:t>__Loan_Collateral2__c</w:t>
      </w:r>
      <w:r w:rsidRPr="002A1B9A">
        <w:t>.</w:t>
      </w:r>
      <w:r>
        <w:t>nSBA</w:t>
      </w:r>
      <w:r w:rsidRPr="002A1B9A">
        <w:t>__Shared_Lien_With_Lenders_Non_SBA_Loan__c" IS="true"}}{{COND="B" FIELD="LLC_BI</w:t>
      </w:r>
      <w:r w:rsidR="00643B4C">
        <w:t>__Loan_Collateral2__c</w:t>
      </w:r>
      <w:r w:rsidRPr="002A1B9A">
        <w:t>.</w:t>
      </w:r>
      <w:r>
        <w:t>nSBA</w:t>
      </w:r>
      <w:r w:rsidRPr="002A1B9A">
        <w:t>__</w:t>
      </w:r>
      <w:r>
        <w:t>Shared_Lien</w:t>
      </w:r>
      <w:r w:rsidRPr="002A1B9A">
        <w:t>_With_Other_Lender_Name__c" NOT=""}}{{COND="C" FIELD="LLC_BI</w:t>
      </w:r>
      <w:r w:rsidR="00643B4C">
        <w:t>__Loan_Collateral2__c</w:t>
      </w:r>
      <w:r w:rsidRPr="002A1B9A">
        <w:t>.</w:t>
      </w:r>
      <w:r>
        <w:t>nSBA</w:t>
      </w:r>
      <w:r w:rsidRPr="002A1B9A">
        <w:t>__</w:t>
      </w:r>
      <w:r>
        <w:t>Shared_Lien</w:t>
      </w:r>
      <w:r w:rsidRPr="002A1B9A">
        <w:t>_With_Other_Lender_Amount__c" GREATER="0.00"}}</w:t>
      </w:r>
    </w:p>
    <w:p w14:paraId="633F3AEA" w14:textId="18B5CF14" w:rsidR="007B2ABC" w:rsidRDefault="007B2ABC" w:rsidP="00AB6EBB">
      <w:pPr>
        <w:pStyle w:val="ListParagraph"/>
        <w:numPr>
          <w:ilvl w:val="0"/>
          <w:numId w:val="72"/>
        </w:numPr>
        <w:spacing w:after="120"/>
        <w:ind w:left="792"/>
        <w:contextualSpacing w:val="0"/>
      </w:pPr>
      <w:r>
        <w:t xml:space="preserve">The lien securing the Loan is a shared lien pari passu with </w:t>
      </w:r>
      <w:r w:rsidRPr="008A4052">
        <w:t>{{IF="A"}}{{COND="A" FIELD="LLC_BI</w:t>
      </w:r>
      <w:r w:rsidR="00643B4C">
        <w:t>__Loan_Collateral2__c</w:t>
      </w:r>
      <w:r w:rsidRPr="008A4052">
        <w:t>.</w:t>
      </w:r>
      <w:r>
        <w:t>nSBA</w:t>
      </w:r>
      <w:r w:rsidRPr="008A4052">
        <w:t>__Shared_Lien_With_Lenders_Non_SBA_Loan__c" IS="true"}}Lender's non-SBA loan{{ENDIF}}</w:t>
      </w:r>
      <w:r>
        <w:t xml:space="preserve">     </w:t>
      </w:r>
      <w:r w:rsidRPr="002347AD">
        <w:t>{{IF="B OR C"}}{{COND="B" FIELD="LLC_BI</w:t>
      </w:r>
      <w:r w:rsidR="00643B4C">
        <w:t>__Loan_Collateral2__c</w:t>
      </w:r>
      <w:r w:rsidRPr="002347AD">
        <w:t>.</w:t>
      </w:r>
      <w:r>
        <w:t>nSBA</w:t>
      </w:r>
      <w:r w:rsidRPr="002347AD">
        <w:t>__</w:t>
      </w:r>
      <w:r>
        <w:t>Shared_Lien</w:t>
      </w:r>
      <w:r w:rsidRPr="002347AD">
        <w:t>_With_Other_Lender_Name__c" NOT=""}}{{COND="C" FIELD="LLC_BI</w:t>
      </w:r>
      <w:r w:rsidR="00643B4C">
        <w:t>__Loan_Collateral2__c</w:t>
      </w:r>
      <w:r w:rsidRPr="002347AD">
        <w:t>.</w:t>
      </w:r>
      <w:r>
        <w:t>nSBA</w:t>
      </w:r>
      <w:r w:rsidRPr="002347AD">
        <w:t>__</w:t>
      </w:r>
      <w:r>
        <w:t>Shared_Lien</w:t>
      </w:r>
      <w:r w:rsidRPr="002347AD">
        <w:t>_With_Other_Lender_Amount__c" GREATER="0.00"}}</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 xml:space="preserve">Lender must follow the requirements in the pari-passu provision </w:t>
      </w:r>
      <w:r w:rsidRPr="00F44F64">
        <w:lastRenderedPageBreak/>
        <w:t>below.</w:t>
      </w:r>
      <w:r>
        <w:t xml:space="preserve">  {{ENDIF}} </w:t>
      </w:r>
      <w:r w:rsidRPr="00E376A7">
        <w:t>{{ALIAS="Lien" IS="LLC_BI__Lien__c"}}{{LIST="Lien@LLC_BI</w:t>
      </w:r>
      <w:r w:rsidR="00643B4C">
        <w:t>__Loan_Collateral2__c</w:t>
      </w:r>
      <w:r w:rsidRPr="00E376A7">
        <w:t>.LLC_BI__Collateral__r.Id"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0BC407DD" w14:textId="122E746D" w:rsidR="007B2ABC" w:rsidRDefault="007B2ABC" w:rsidP="00AB6EBB">
      <w:pPr>
        <w:pStyle w:val="ListParagraph"/>
        <w:numPr>
          <w:ilvl w:val="0"/>
          <w:numId w:val="7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w:t>
      </w:r>
      <w:r w:rsidR="00643B4C">
        <w:t>__Loan_Collateral2__c</w:t>
      </w:r>
      <w:r w:rsidRPr="00220630">
        <w:t>.</w:t>
      </w:r>
      <w:r>
        <w:t>nSBA</w:t>
      </w:r>
      <w:r w:rsidRPr="00220630">
        <w:t>__Is_Any_Prior_Lien_Open_Ended__c" IS="true"}}</w:t>
      </w:r>
    </w:p>
    <w:p w14:paraId="7A6E6F7D" w14:textId="2F1236F0" w:rsidR="007B2ABC" w:rsidRDefault="007B2ABC" w:rsidP="00AB6EBB">
      <w:pPr>
        <w:pStyle w:val="ListParagraph"/>
        <w:numPr>
          <w:ilvl w:val="0"/>
          <w:numId w:val="7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w:t>
      </w:r>
      <w:r w:rsidR="00643B4C">
        <w:t>__Loan_Collateral2__c</w:t>
      </w:r>
      <w:r w:rsidRPr="0097284B">
        <w:t xml:space="preserve">.LLC_BI__Collateral__r.Id" </w:t>
      </w:r>
      <w:r w:rsidR="00580BE6">
        <w:t>ORDER="</w:t>
      </w:r>
      <w:r w:rsidR="0049545D">
        <w:t>LLC_BI__</w:t>
      </w:r>
      <w:r w:rsidR="00580BE6">
        <w:t>Position__c"</w:t>
      </w:r>
      <w:r w:rsidRPr="0097284B">
        <w:t>}}{{IF="A</w:t>
      </w:r>
      <w:r>
        <w:t xml:space="preserve"> AND B</w:t>
      </w:r>
      <w:r w:rsidRPr="0097284B">
        <w:t>"}}{{COND="A" FIELD="Lien.</w:t>
      </w:r>
      <w:r>
        <w:t>nSBA</w:t>
      </w:r>
      <w:r w:rsidRPr="0097284B">
        <w:t>__Line_Of_Credit_Maximum_Amount__c" GREATER="0.00"}}</w:t>
      </w:r>
      <w:r w:rsidRPr="00BE6C54">
        <w:t>{{COND="B" FIELD="Lien.LLC_BI__Active__c" IS="true"}}</w:t>
      </w:r>
    </w:p>
    <w:p w14:paraId="79B8162D" w14:textId="123C67EE" w:rsidR="007B2ABC" w:rsidRDefault="007B2ABC" w:rsidP="00AB6EBB">
      <w:pPr>
        <w:pStyle w:val="ListParagraph"/>
        <w:numPr>
          <w:ilvl w:val="0"/>
          <w:numId w:val="7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w:t>
      </w:r>
      <w:r w:rsidR="00643B4C">
        <w:t>__Loan_Collateral2__c</w:t>
      </w:r>
      <w:r w:rsidRPr="003A3C63">
        <w:t>.</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74541E1F"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__Loan_Collateral</w:t>
      </w:r>
      <w:r w:rsidR="00AD3B33">
        <w:t>2__c.LLC_BI__Lien_Position__c</w:t>
      </w:r>
      <w:r w:rsidRPr="000C2B64">
        <w:t>" NOT="1st"}}</w:t>
      </w:r>
    </w:p>
    <w:p w14:paraId="36B5B104" w14:textId="129A9E01"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w:t>
      </w:r>
      <w:r w:rsidR="00643B4C">
        <w:t>__Loan_Collateral2__c</w:t>
      </w:r>
      <w:r w:rsidRPr="00BE20E7">
        <w:t xml:space="preserve">@LLC_BI__Loan__c.Id" </w:t>
      </w:r>
      <w:r w:rsidR="00580BE6">
        <w:t>ORDER="</w:t>
      </w:r>
      <w:r w:rsidR="00BA59C9">
        <w:t>LLC_BI__Lien_Pos</w:t>
      </w:r>
      <w:r w:rsidR="00580BE6">
        <w:t>ition__c"</w:t>
      </w:r>
      <w:r w:rsidRPr="00BE20E7">
        <w:t xml:space="preserve"> ASC FILTER="(1 AND</w:t>
      </w:r>
      <w:r>
        <w:t xml:space="preserve"> X AND Y AND</w:t>
      </w:r>
      <w:r w:rsidRPr="00BE20E7">
        <w:t xml:space="preserve"> (2 OR 3 OR 4 </w:t>
      </w:r>
      <w:r>
        <w:t>OR 5 OR 6 OR 7 OR 8))"</w:t>
      </w:r>
      <w:r w:rsidRPr="00BE20E7">
        <w:t>}}{{FILTER="1" FIELD="LLC_BI</w:t>
      </w:r>
      <w:r w:rsidR="00643B4C">
        <w:t>__Loan_Collateral2__c</w:t>
      </w:r>
      <w:r w:rsidRPr="00BE20E7">
        <w:t>.LLC_BI__Collateral__r.LLC_BI__</w:t>
      </w:r>
      <w:r>
        <w:t>Collateral_Type</w:t>
      </w:r>
      <w:r w:rsidRPr="00BE20E7">
        <w:t>__r.LLC_BI__Type__c" IS="Other"}}{{FILTER="2" FIELD="LLC_BI</w:t>
      </w:r>
      <w:r w:rsidR="00643B4C">
        <w:t>__Loan_Collateral2__c</w:t>
      </w:r>
      <w:r w:rsidRPr="00BE20E7">
        <w:t>.LLC_BI__Collateral__r.</w:t>
      </w:r>
      <w:r>
        <w:t>LLC_BI__Collateral_Type__r.LLC_BI__Subtype__c</w:t>
      </w:r>
      <w:r w:rsidRPr="00BE20E7">
        <w:t>" IS="Liquor License"}}{{FILTER="3" FIELD="LLC_BI</w:t>
      </w:r>
      <w:r w:rsidR="00643B4C">
        <w:t>__Loan_Collateral2__c</w:t>
      </w:r>
      <w:r w:rsidRPr="00BE20E7">
        <w:t>.LLC_BI__Collateral__r.</w:t>
      </w:r>
      <w:r>
        <w:t>LLC_BI__Collateral_Type__r.LLC_BI__Subtype__c</w:t>
      </w:r>
      <w:r w:rsidRPr="00BE20E7">
        <w:t>" IS="Motor Vehicle"}}{{FILTER="4" FIELD="LLC_BI</w:t>
      </w:r>
      <w:r w:rsidR="00643B4C">
        <w:t>__Loan_Collateral2__c</w:t>
      </w:r>
      <w:r w:rsidRPr="00BE20E7">
        <w:t>.LLC_BI__Collateral__r.</w:t>
      </w:r>
      <w:r>
        <w:t>LLC_BI__Collateral_Type__r.LLC_BI__Subtype__c</w:t>
      </w:r>
      <w:r w:rsidRPr="00BE20E7">
        <w:t>" IS="Recreational Vehicle"}}{{FILTER="5" FIELD="LLC_BI</w:t>
      </w:r>
      <w:r w:rsidR="00643B4C">
        <w:t>__Loan_Collateral2__c</w:t>
      </w:r>
      <w:r w:rsidRPr="00BE20E7">
        <w:t>.LLC_BI__Collateral__r.</w:t>
      </w:r>
      <w:r>
        <w:t>LLC_BI__Collateral_Type__r.LLC_BI__Subtype__c</w:t>
      </w:r>
      <w:r w:rsidRPr="00BE20E7">
        <w:t>" IS="Mobile Home"}}{{FILTER="6" FIELD="LLC_BI</w:t>
      </w:r>
      <w:r w:rsidR="00643B4C">
        <w:t>__Loan_Collateral2__c</w:t>
      </w:r>
      <w:r w:rsidRPr="00BE20E7">
        <w:t>.LLC_BI__Collateral__r.</w:t>
      </w:r>
      <w:r>
        <w:t>LLC_BI__Collateral_Type_</w:t>
      </w:r>
      <w:r>
        <w:lastRenderedPageBreak/>
        <w:t>_r.LLC_BI__Subtype__c</w:t>
      </w:r>
      <w:r w:rsidRPr="00BE20E7">
        <w:t>" IS="Aircraft"}}{{FILTER="7" FIELD="LLC_BI</w:t>
      </w:r>
      <w:r w:rsidR="00643B4C">
        <w:t>__Loan_Collateral2__c</w:t>
      </w:r>
      <w:r w:rsidRPr="00BE20E7">
        <w:t>.LLC_BI__Collateral__r.</w:t>
      </w:r>
      <w:r>
        <w:t>LLC_BI__Collateral_Type__r.LLC_BI__Subtype__c</w:t>
      </w:r>
      <w:r w:rsidRPr="00BE20E7">
        <w:t>" IS="Ship"}}{{FILTER="8" FIELD="LLC_BI</w:t>
      </w:r>
      <w:r w:rsidR="00643B4C">
        <w:t>__Loan_Collateral2__c</w:t>
      </w:r>
      <w:r w:rsidRPr="00BE20E7">
        <w:t>.LLC_BI__Collateral__r.</w:t>
      </w:r>
      <w:r>
        <w:t>LLC_BI__Collateral_Type__r.LLC_BI__Subtype__c</w:t>
      </w:r>
      <w:r w:rsidRPr="00BE20E7">
        <w:t>" IS="Pleasure Boat"}}</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r w:rsidRPr="00C1172E">
        <w:t>{{IF="A"}}{{COND="A" FIELD="LLC_BI</w:t>
      </w:r>
      <w:r w:rsidR="00643B4C">
        <w:t>__Loan_Collateral2__c</w:t>
      </w:r>
      <w:r w:rsidRPr="00C1172E">
        <w:t>.LLC_BI__Collateral__r.</w:t>
      </w:r>
      <w:r>
        <w:t>LLC_BI__Collateral_Type__r.LLC_BI__Subtype__c</w:t>
      </w:r>
      <w:r w:rsidRPr="00C1172E">
        <w:t>" IS="Liquor License"}}</w:t>
      </w:r>
    </w:p>
    <w:p w14:paraId="7354CA08" w14:textId="1652DC3F" w:rsidR="007B2ABC" w:rsidRPr="001125AA" w:rsidRDefault="007B2ABC" w:rsidP="00AB6EBB">
      <w:pPr>
        <w:pStyle w:val="ListParagraph"/>
        <w:numPr>
          <w:ilvl w:val="0"/>
          <w:numId w:val="50"/>
        </w:numPr>
        <w:spacing w:after="120"/>
        <w:ind w:left="426"/>
        <w:contextualSpacing w:val="0"/>
        <w:rPr>
          <w:b/>
        </w:rPr>
      </w:pPr>
      <w:r w:rsidRPr="00316A61">
        <w:rPr>
          <w:b/>
        </w:rPr>
        <w:t>{{IF="A"}}{{COND="A" FIELD="LLC_BI</w:t>
      </w:r>
      <w:r w:rsidR="00643B4C">
        <w:rPr>
          <w:b/>
        </w:rPr>
        <w:t>__Loan_Collateral</w:t>
      </w:r>
      <w:r w:rsidR="00AD3B33">
        <w:rPr>
          <w:b/>
        </w:rPr>
        <w:t>2__c.LLC_BI__Lien_Position__c</w:t>
      </w:r>
      <w:r w:rsidRPr="00316A61">
        <w:rPr>
          <w:b/>
        </w:rPr>
        <w:t>" IS="1st"}}First{{ELSE}}{{IF="B"}}{{COND="B" FIELD="LLC_BI</w:t>
      </w:r>
      <w:r w:rsidR="00643B4C">
        <w:rPr>
          <w:b/>
        </w:rPr>
        <w:t>__Loan_Collateral</w:t>
      </w:r>
      <w:r w:rsidR="00AD3B33">
        <w:rPr>
          <w:b/>
        </w:rPr>
        <w:t>2__c.LLC_BI__Lien_Position__c</w:t>
      </w:r>
      <w:r w:rsidRPr="00316A61">
        <w:rPr>
          <w:b/>
        </w:rPr>
        <w:t>" IS="2nd"}}Second{{ELSE}}{{IF="C"}}{{COND="C" FIELD="LLC_BI</w:t>
      </w:r>
      <w:r w:rsidR="00643B4C">
        <w:rPr>
          <w:b/>
        </w:rPr>
        <w:t>__Loan_Collateral</w:t>
      </w:r>
      <w:r w:rsidR="00AD3B33">
        <w:rPr>
          <w:b/>
        </w:rPr>
        <w:t>2__c.LLC_BI__Lien_Position__c</w:t>
      </w:r>
      <w:r w:rsidRPr="00316A61">
        <w:rPr>
          <w:b/>
        </w:rPr>
        <w:t>" IS="3rd"}}Third{{ELSE}}{{IF="D"}}Fourth{{COND="D" FIELD="LLC_BI</w:t>
      </w:r>
      <w:r w:rsidR="00643B4C">
        <w:rPr>
          <w:b/>
        </w:rPr>
        <w:t>__Loan_Collateral</w:t>
      </w:r>
      <w:r w:rsidR="00AD3B33">
        <w:rPr>
          <w:b/>
        </w:rPr>
        <w:t>2__c.LLC_BI__Lien_Position__c</w:t>
      </w:r>
      <w:r w:rsidRPr="00316A61">
        <w:rPr>
          <w:b/>
        </w:rPr>
        <w:t>" IS="4th"}}{{ENDIF}}{{ENDIF}}{{ENDIF}}{{ENDIF}}</w:t>
      </w:r>
      <w:r>
        <w:rPr>
          <w:b/>
        </w:rPr>
        <w:t xml:space="preserve"> Security interest in</w:t>
      </w:r>
      <w:r w:rsidRPr="00200E8D">
        <w:rPr>
          <w:b/>
        </w:rPr>
        <w:t>{{IF="A"}}{{COND="A" FIELD="LLC_BI</w:t>
      </w:r>
      <w:r w:rsidR="00643B4C">
        <w:rPr>
          <w:b/>
        </w:rPr>
        <w:t>__Loan_Collateral2__c</w:t>
      </w:r>
      <w:r>
        <w:rPr>
          <w:b/>
        </w:rPr>
        <w:t>.LLC_BI__Collateral__r.nSBA</w:t>
      </w:r>
      <w:r w:rsidRPr="00200E8D">
        <w:rPr>
          <w:b/>
        </w:rPr>
        <w:t>__Liquor_License_Proceeds_Of_Sale_Only__c" IS="true"}}</w:t>
      </w:r>
      <w:r>
        <w:t xml:space="preserve"> </w:t>
      </w:r>
      <w:r w:rsidRPr="002D5B96">
        <w:t xml:space="preserve">proceeds of the sale of Liquor License </w:t>
      </w:r>
      <w:r w:rsidRPr="00456339">
        <w:rPr>
          <w:b/>
        </w:rPr>
        <w:t>#{{FIELD="LLC_BI</w:t>
      </w:r>
      <w:r w:rsidR="00643B4C">
        <w:rPr>
          <w:b/>
        </w:rPr>
        <w:t>__Loan_Collateral2__c</w:t>
      </w:r>
      <w:r>
        <w:rPr>
          <w:b/>
        </w:rPr>
        <w:t>.LLC_BI__Collateral__r</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sidR="00643B4C">
        <w:rPr>
          <w:b/>
        </w:rPr>
        <w:t>__Loan_Collateral2__c</w:t>
      </w:r>
      <w:r>
        <w:rPr>
          <w:b/>
        </w:rPr>
        <w:t>.LLC_BI__Collateral__r</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FIELD="LLC_BI</w:t>
      </w:r>
      <w:r w:rsidR="00643B4C">
        <w:t>__Loan_Collateral2__c</w:t>
      </w:r>
      <w:r w:rsidRPr="0033443B">
        <w:t>.LLC_BI__Collateral__r.</w:t>
      </w:r>
      <w:r>
        <w:t>LLC_BI__Collateral_Type__r.LLC_BI__Subtype__c</w:t>
      </w:r>
      <w:r w:rsidRPr="0033443B">
        <w:t>" IS="Recreational Vehicle"}}{{COND="B" FIELD="LLC_BI</w:t>
      </w:r>
      <w:r w:rsidR="00643B4C">
        <w:t>__Loan_Collateral2__c</w:t>
      </w:r>
      <w:r w:rsidRPr="0033443B">
        <w:t>.LLC_BI__Collateral__r.</w:t>
      </w:r>
      <w:r>
        <w:t>LLC_BI__Collateral_Type__r.LLC_BI__Subtype__c</w:t>
      </w:r>
      <w:r w:rsidRPr="0033443B">
        <w:t>" IS="Motor Vehicle"}}</w:t>
      </w:r>
    </w:p>
    <w:p w14:paraId="16D77E1C" w14:textId="457B924A"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Security Interest on the following Vehicle </w:t>
      </w:r>
      <w:r>
        <w:t>- Make or Model:</w:t>
      </w:r>
      <w:r>
        <w:rPr>
          <w:b/>
        </w:rPr>
        <w:t xml:space="preserve"> </w:t>
      </w:r>
      <w:r w:rsidRPr="007D184F">
        <w:rPr>
          <w:b/>
        </w:rPr>
        <w:t>{{FIELD="LLC_BI</w:t>
      </w:r>
      <w:r w:rsidR="00643B4C">
        <w:rPr>
          <w:b/>
        </w:rPr>
        <w:t>__Loan_Collateral2__c</w:t>
      </w:r>
      <w:r w:rsidRPr="007D184F">
        <w:rPr>
          <w:b/>
        </w:rPr>
        <w:t>.LLC_BI__Collateral_</w:t>
      </w:r>
      <w:r>
        <w:rPr>
          <w:b/>
        </w:rPr>
        <w:t>_r</w:t>
      </w:r>
      <w:r w:rsidRPr="007D184F">
        <w:rPr>
          <w:b/>
        </w:rPr>
        <w:t>.LLC_BI__Make__c"}}</w:t>
      </w:r>
      <w:r>
        <w:t>, Year:</w:t>
      </w:r>
      <w:r>
        <w:rPr>
          <w:b/>
        </w:rPr>
        <w:t xml:space="preserve"> </w:t>
      </w:r>
      <w:r w:rsidRPr="007D184F">
        <w:rPr>
          <w:b/>
        </w:rPr>
        <w:t>{{FIELD="LLC_BI</w:t>
      </w:r>
      <w:r w:rsidR="00643B4C">
        <w:rPr>
          <w:b/>
        </w:rPr>
        <w:t>__Loan_Collateral2__c</w:t>
      </w:r>
      <w:r>
        <w:rPr>
          <w:b/>
        </w:rPr>
        <w:t>.LLC_BI__Collateral__r</w:t>
      </w:r>
      <w:r w:rsidRPr="007D184F">
        <w:rPr>
          <w:b/>
        </w:rPr>
        <w:t>.LLC_BI__Year__c"}}</w:t>
      </w:r>
      <w:r>
        <w:t xml:space="preserve">.{{ENDIF}}     </w:t>
      </w:r>
      <w:r w:rsidRPr="00090BC5">
        <w:t>{{IF="A"}}{{COND="A" FIELD="LLC_BI</w:t>
      </w:r>
      <w:r w:rsidR="00643B4C">
        <w:t>__Loan_Collateral2__c</w:t>
      </w:r>
      <w:r w:rsidRPr="00090BC5">
        <w:t>.LLC_BI__Collateral__r.</w:t>
      </w:r>
      <w:r>
        <w:t>LLC_BI__Collateral_Type__r.LLC_BI__Subtype__c</w:t>
      </w:r>
      <w:r w:rsidRPr="00090BC5">
        <w:t>" IS="Mobile Home"}}</w:t>
      </w:r>
    </w:p>
    <w:p w14:paraId="640DAC8B" w14:textId="3E1C5818" w:rsidR="007B2ABC" w:rsidRDefault="007B2ABC" w:rsidP="00AB6EBB">
      <w:pPr>
        <w:pStyle w:val="ListParagraph"/>
        <w:numPr>
          <w:ilvl w:val="0"/>
          <w:numId w:val="50"/>
        </w:numPr>
        <w:spacing w:after="120"/>
        <w:ind w:left="426"/>
        <w:contextualSpacing w:val="0"/>
      </w:pPr>
      <w:r w:rsidRPr="00D26DCD">
        <w:rPr>
          <w:b/>
        </w:rPr>
        <w:lastRenderedPageBreak/>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Security Interest in a Mobile Home</w:t>
      </w:r>
      <w:r>
        <w:t>, Serial Number</w:t>
      </w:r>
      <w:r>
        <w:rPr>
          <w:b/>
        </w:rPr>
        <w:t xml:space="preserve"> </w:t>
      </w:r>
      <w:r w:rsidRPr="00017FA1">
        <w:rPr>
          <w:b/>
        </w:rPr>
        <w:t>{{FIELD="LLC_BI</w:t>
      </w:r>
      <w:r w:rsidR="00643B4C">
        <w:rPr>
          <w:b/>
        </w:rPr>
        <w:t>__Loan_Collateral2__c</w:t>
      </w:r>
      <w:r w:rsidRPr="00017FA1">
        <w:rPr>
          <w:b/>
        </w:rPr>
        <w:t>.LLC</w:t>
      </w:r>
      <w:r>
        <w:rPr>
          <w:b/>
        </w:rPr>
        <w:t>_BI__Collateral__r.LLC_BI__VIN</w:t>
      </w:r>
      <w:r w:rsidRPr="00017FA1">
        <w:rPr>
          <w:b/>
        </w:rPr>
        <w:t>__c"}}</w:t>
      </w:r>
      <w:r>
        <w:t xml:space="preserve">, owned by </w:t>
      </w:r>
      <w:r w:rsidRPr="00D33D9D">
        <w:t>{{LIST="LLC_BI__</w:t>
      </w:r>
      <w:r>
        <w:t>Account_Collateral__c</w:t>
      </w:r>
      <w:r w:rsidRPr="00D33D9D">
        <w:t>@LLC_BI</w:t>
      </w:r>
      <w:r w:rsidR="00643B4C">
        <w:t>__Loan_Collateral2__c</w:t>
      </w:r>
      <w:r w:rsidRPr="00D33D9D">
        <w:t>.LLC_BI__Collateral__r.Id"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w:t>
      </w:r>
      <w:r w:rsidR="00643B4C">
        <w:rPr>
          <w:b/>
        </w:rPr>
        <w:t>__Loan_Collateral2__c</w:t>
      </w:r>
      <w:r w:rsidRPr="00594114">
        <w:rPr>
          <w:b/>
        </w:rPr>
        <w:t>.LLC_BI__Collateral__r.LLC_BI__Street_Address__c"}}</w:t>
      </w:r>
      <w:r>
        <w:t xml:space="preserve">, </w:t>
      </w:r>
      <w:r w:rsidRPr="00594114">
        <w:rPr>
          <w:b/>
        </w:rPr>
        <w:t>{{FIELD="LLC_BI</w:t>
      </w:r>
      <w:r w:rsidR="00643B4C">
        <w:rPr>
          <w:b/>
        </w:rPr>
        <w:t>__Loan_Collateral2__c</w:t>
      </w:r>
      <w:r w:rsidRPr="00594114">
        <w:rPr>
          <w:b/>
        </w:rPr>
        <w:t>.LLC_BI__Collateral__r.LLC_BI__State__c"}}</w:t>
      </w:r>
      <w:r>
        <w:t xml:space="preserve"> </w:t>
      </w:r>
      <w:r w:rsidRPr="00594114">
        <w:rPr>
          <w:b/>
        </w:rPr>
        <w:t>{{FIELD="LLC_BI</w:t>
      </w:r>
      <w:r w:rsidR="00643B4C">
        <w:rPr>
          <w:b/>
        </w:rPr>
        <w:t>__Loan_Collateral2__c</w:t>
      </w:r>
      <w:r w:rsidRPr="00594114">
        <w:rPr>
          <w:b/>
        </w:rPr>
        <w:t>.LLC_BI__Collateral__r.LLC_BI__Zip_Code__c"}}</w:t>
      </w:r>
      <w:r>
        <w:t xml:space="preserve">.{{ENDIF}}   </w:t>
      </w:r>
      <w:r w:rsidRPr="00F51A61">
        <w:t>{{IF="A"}}{{COND="A" FIELD="LLC_BI</w:t>
      </w:r>
      <w:r w:rsidR="00643B4C">
        <w:t>__Loan_Collateral2__c</w:t>
      </w:r>
      <w:r w:rsidRPr="00F51A61">
        <w:t>.LLC_BI__Collateral__r.</w:t>
      </w:r>
      <w:r>
        <w:t>LLC_BI__Collateral_Type__r.LLC_BI__Subtype__c</w:t>
      </w:r>
      <w:r w:rsidRPr="00F51A61">
        <w:t>" IS="Aircraft"}}</w:t>
      </w:r>
    </w:p>
    <w:p w14:paraId="7BA14F6C" w14:textId="06A9C55E"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w:t>
      </w:r>
      <w:r w:rsidR="00643B4C">
        <w:rPr>
          <w:b/>
        </w:rPr>
        <w:t>__Loan_Collateral2__c</w:t>
      </w:r>
      <w:r w:rsidRPr="00A03838">
        <w:rPr>
          <w:b/>
        </w:rPr>
        <w:t>.LLC_BI__Collateral__r.LLC_BI__Make__c"}}</w:t>
      </w:r>
      <w:r>
        <w:t>, Model:</w:t>
      </w:r>
      <w:r>
        <w:rPr>
          <w:b/>
        </w:rPr>
        <w:t xml:space="preserve"> </w:t>
      </w:r>
      <w:r w:rsidRPr="00A03838">
        <w:rPr>
          <w:b/>
        </w:rPr>
        <w:t>{{FIELD="LLC_BI</w:t>
      </w:r>
      <w:r w:rsidR="00643B4C">
        <w:rPr>
          <w:b/>
        </w:rPr>
        <w:t>__Loan_Collateral2__c</w:t>
      </w:r>
      <w:r w:rsidRPr="00A03838">
        <w:rPr>
          <w:b/>
        </w:rPr>
        <w:t>.LLC_BI__Collateral__r.LLC_BI__Model__c"}}</w:t>
      </w:r>
      <w:r>
        <w:t>, Year:</w:t>
      </w:r>
      <w:r>
        <w:rPr>
          <w:b/>
        </w:rPr>
        <w:t xml:space="preserve"> </w:t>
      </w:r>
      <w:r w:rsidRPr="00A03838">
        <w:rPr>
          <w:b/>
        </w:rPr>
        <w:t>{{FIELD="LLC_BI</w:t>
      </w:r>
      <w:r w:rsidR="00643B4C">
        <w:rPr>
          <w:b/>
        </w:rPr>
        <w:t>__Loan_Collateral2__c</w:t>
      </w:r>
      <w:r w:rsidRPr="00A03838">
        <w:rPr>
          <w:b/>
        </w:rPr>
        <w:t>.LLC_BI__Collateral__r.LLC_BI__Year__c"}}</w:t>
      </w:r>
      <w:r>
        <w:t xml:space="preserve">.{{ENDIF}}   </w:t>
      </w:r>
      <w:r w:rsidRPr="00440960">
        <w:t>{{IF="A OR B"}}{{COND="A" FIELD="LLC_BI</w:t>
      </w:r>
      <w:r w:rsidR="00643B4C">
        <w:t>__Loan_Collateral2__c</w:t>
      </w:r>
      <w:r w:rsidRPr="00440960">
        <w:t>.LLC_BI__Collateral__r.</w:t>
      </w:r>
      <w:r>
        <w:t>LLC_BI__Collateral_Type__r.LLC_BI__Subtype__c</w:t>
      </w:r>
      <w:r w:rsidRPr="00440960">
        <w:t>" IS="Pleasure Boat"}}{{COND="B" FIELD="LLC_BI</w:t>
      </w:r>
      <w:r w:rsidR="00643B4C">
        <w:t>__Loan_Collateral2__c</w:t>
      </w:r>
      <w:r w:rsidRPr="00440960">
        <w:t>.LLC_BI__Collateral__r.</w:t>
      </w:r>
      <w:r>
        <w:t>LLC_BI__Collateral_Type__r.LLC_BI__Subtype__c</w:t>
      </w:r>
      <w:r w:rsidRPr="00440960">
        <w:t>" IS="Ship"}}</w:t>
      </w:r>
    </w:p>
    <w:p w14:paraId="7670D6E5" w14:textId="11E0A8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xml:space="preserve">" </w:t>
      </w:r>
      <w:r w:rsidRPr="00D26DCD">
        <w:rPr>
          <w:b/>
        </w:rPr>
        <w:lastRenderedPageBreak/>
        <w:t>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Preferred Ship's Mortgage </w:t>
      </w:r>
      <w:r>
        <w:t>recorded with the U.S. Coast Guard against the vessel named</w:t>
      </w:r>
      <w:r>
        <w:rPr>
          <w:b/>
        </w:rPr>
        <w:t xml:space="preserve"> </w:t>
      </w:r>
      <w:r w:rsidRPr="00430E82">
        <w:rPr>
          <w:b/>
        </w:rPr>
        <w:t>{{FIELD="LLC_BI</w:t>
      </w:r>
      <w:r w:rsidR="00643B4C">
        <w:rPr>
          <w:b/>
        </w:rPr>
        <w:t>__Loan_Collateral2__c</w:t>
      </w:r>
      <w:r w:rsidRPr="00430E82">
        <w:rPr>
          <w:b/>
        </w:rPr>
        <w:t>.LLC_BI__Collateral__r.LLC_BI__Vessel_Name__c"}}</w:t>
      </w:r>
      <w:r>
        <w:t xml:space="preserve">, and noted on the vessels’ official log.  {{ENDIF}}  </w:t>
      </w:r>
      <w:r w:rsidRPr="00AE02BC">
        <w:t>{{IF="A</w:t>
      </w:r>
      <w:r>
        <w:t xml:space="preserve"> OR B</w:t>
      </w:r>
      <w:r w:rsidRPr="00AE02BC">
        <w:t>"}}{{COND="A" FIELD="LLC_BI</w:t>
      </w:r>
      <w:r w:rsidR="00643B4C">
        <w:t>__Loan_Collateral</w:t>
      </w:r>
      <w:r w:rsidR="00AD3B33">
        <w:t>2__c.LLC_BI__Lien_Position__c</w:t>
      </w:r>
      <w:r w:rsidRPr="00AE02BC">
        <w:t>" IS="1st"}}</w:t>
      </w:r>
      <w:r w:rsidRPr="00B075AF">
        <w:t>{{COND="B" FIELD="LLC_BI</w:t>
      </w:r>
      <w:r w:rsidR="00643B4C">
        <w:t>__Loan_Collateral</w:t>
      </w:r>
      <w:r w:rsidR="00AD3B33">
        <w:t>2__c.LLC_BI__Lien_Position__c</w:t>
      </w:r>
      <w:r w:rsidRPr="00B075AF">
        <w:t>" IS=""}}</w:t>
      </w:r>
    </w:p>
    <w:p w14:paraId="61F10859" w14:textId="77777777" w:rsidR="007B2ABC" w:rsidRDefault="007B2ABC" w:rsidP="00AB6EBB">
      <w:pPr>
        <w:pStyle w:val="ListParagraph"/>
        <w:numPr>
          <w:ilvl w:val="0"/>
          <w:numId w:val="59"/>
        </w:numPr>
        <w:spacing w:after="120"/>
        <w:ind w:left="852" w:hanging="426"/>
        <w:contextualSpacing w:val="0"/>
      </w:pPr>
      <w:r>
        <w:t>Subject to no other liens.  {{ELSE}}</w:t>
      </w:r>
    </w:p>
    <w:p w14:paraId="76DA3397" w14:textId="6CD70E32"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643B4C">
        <w:t>__Loan_Collateral2__c</w:t>
      </w:r>
      <w:r w:rsidRPr="003D200A">
        <w:t>.LLC_BI__Collateral__r.Id" ORDER="LLC_BI__Position__c"}}</w:t>
      </w:r>
    </w:p>
    <w:p w14:paraId="2BFA3253" w14:textId="3F35D860" w:rsidR="007B2ABC" w:rsidRDefault="007B2ABC" w:rsidP="00AB6EBB">
      <w:pPr>
        <w:pStyle w:val="ListParagraph"/>
        <w:numPr>
          <w:ilvl w:val="0"/>
          <w:numId w:val="73"/>
        </w:numPr>
        <w:spacing w:after="120"/>
        <w:ind w:left="1224"/>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w:t>
      </w:r>
      <w:r w:rsidR="00643B4C">
        <w:t>__Loan_Collateral2__c</w:t>
      </w:r>
      <w:r w:rsidRPr="000267B9">
        <w:t>.LLC_BI__Collateral__r.</w:t>
      </w:r>
      <w:r>
        <w:t>LLC_BI__Collateral_Type__r.LLC_BI__Subtype__c</w:t>
      </w:r>
      <w:r w:rsidRPr="000267B9">
        <w:t>" IS="Aircraft"}}</w:t>
      </w:r>
      <w:r>
        <w:t xml:space="preserve">      </w:t>
      </w:r>
    </w:p>
    <w:p w14:paraId="38696767" w14:textId="4820E6EF"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w:t>
      </w:r>
      <w:r w:rsidR="00643B4C">
        <w:t>__Loan_Collateral2__c</w:t>
      </w:r>
      <w:r w:rsidRPr="000267B9">
        <w:t>.LLC_BI__Collateral__r.</w:t>
      </w:r>
      <w:r>
        <w:t>LLC_BI__Collateral_Type__r.LLC_BI__Subtype__c</w:t>
      </w:r>
      <w:r w:rsidRPr="000267B9">
        <w:t>" IS="Pleasure Boat"}}{{COND="B" FIELD="LLC_BI</w:t>
      </w:r>
      <w:r w:rsidR="00643B4C">
        <w:t>__Loan_Collateral2__c</w:t>
      </w:r>
      <w:r w:rsidRPr="000267B9">
        <w:t>.LLC_BI__Collateral__r.</w:t>
      </w:r>
      <w:r>
        <w:t>LLC_BI__Collateral_Type__r.LLC_BI__Subtype__c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605895CE"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w:t>
      </w:r>
      <w:r w:rsidR="00643B4C">
        <w:t>__Loan_Collateral2__c</w:t>
      </w:r>
      <w:r w:rsidRPr="005F7BC9">
        <w:t xml:space="preserve">@LLC_BI__Loan__c.Id" </w:t>
      </w:r>
      <w:r w:rsidR="00580BE6">
        <w:t>ORDER="LLC_BI__Lien_Position__c"</w:t>
      </w:r>
      <w:r w:rsidRPr="005F7BC9">
        <w:t xml:space="preserve"> ASC FILTER="(1 AND</w:t>
      </w:r>
      <w:r>
        <w:t xml:space="preserve"> X AND Y AND</w:t>
      </w:r>
      <w:r w:rsidRPr="005F7BC9">
        <w:t xml:space="preserve"> (2 OR 3 OR 4 OR 5 OR 6 OR 7 OR 8 OR 9))"}}{{FILTER="1" FIELD="LLC_BI</w:t>
      </w:r>
      <w:r w:rsidR="00643B4C">
        <w:t>__Loan_Collateral2__c</w:t>
      </w:r>
      <w:r w:rsidRPr="005F7BC9">
        <w:t>.LLC_BI__Collateral__r.LLC_BI__Collateral_Type__r.LLC_BI__Type__c" IS="Other"}}{{FILTER="2" FIELD="LLC_BI</w:t>
      </w:r>
      <w:r w:rsidR="00643B4C">
        <w:t>__Loan_Collateral2__c</w:t>
      </w:r>
      <w:r w:rsidRPr="005F7BC9">
        <w:t>.LLC_BI__Collateral__r.LLC_BI__Collateral_Type__r.LLC_BI__Subtype__c" IS="Certificate</w:t>
      </w:r>
      <w:r>
        <w:t xml:space="preserve"> of Deposit</w:t>
      </w:r>
      <w:r w:rsidRPr="005F7BC9">
        <w:t>"}}{{FILTER="3" FIELD="LLC_BI</w:t>
      </w:r>
      <w:r w:rsidR="00643B4C">
        <w:t>__Loan_Collateral2__c</w:t>
      </w:r>
      <w:r w:rsidRPr="005F7BC9">
        <w:t>.LLC_BI__Collateral__r.LLC_BI__Collateral_Type__r.LLC_BI__Subtype__c" IS="Mutual Fund"}}{{FILTER="4" FIELD="LLC_BI</w:t>
      </w:r>
      <w:r w:rsidR="00643B4C">
        <w:t>__Loan_Collateral2__c</w:t>
      </w:r>
      <w:r w:rsidRPr="005F7BC9">
        <w:t xml:space="preserve">.LLC_BI__Collateral__r.LLC_BI__Collateral_Type__r.LLC_BI__Subtype__c" IS="Corporate Stock (by pledge)"}}{{FILTER="5" </w:t>
      </w:r>
      <w:r w:rsidRPr="005F7BC9">
        <w:lastRenderedPageBreak/>
        <w:t>FIELD="LLC_BI</w:t>
      </w:r>
      <w:r w:rsidR="00643B4C">
        <w:t>__Loan_Collateral2__c</w:t>
      </w:r>
      <w:r w:rsidRPr="005F7BC9">
        <w:t>.LLC_BI__Collateral__r.LLC_BI__Collateral_Type__r.LLC_BI__Subtype__c" IS="Note"}}{{FILTER="6" FIELD="LLC_BI</w:t>
      </w:r>
      <w:r w:rsidR="00643B4C">
        <w:t>__Loan_Collateral2__c</w:t>
      </w:r>
      <w:r w:rsidRPr="005F7BC9">
        <w:t>.LLC_BI__Collateral__r.LLC_BI__Collateral_Type__r.LLC_BI__Subtype__c" IS="Contract"}}{{FILTER="7" FIELD="LLC_BI</w:t>
      </w:r>
      <w:r w:rsidR="00643B4C">
        <w:t>__Loan_Collateral2__c</w:t>
      </w:r>
      <w:r w:rsidRPr="005F7BC9">
        <w:t>.LLC_BI__Collateral__r.LLC_BI__Collateral_Type__r.LLC_BI__Subtype__c" IS="Government Contract"}}{{FILTER="8" FIELD="LLC_BI</w:t>
      </w:r>
      <w:r w:rsidR="00643B4C">
        <w:t>__Loan_Collateral2__c</w:t>
      </w:r>
      <w:r w:rsidRPr="005F7BC9">
        <w:t>.LLC_BI__Collateral__r.LLC_BI__Collateral_Type__r.LLC_BI__Subtype__c" IS="U.S. Patent"}}{{FILTER="9" FIELD="LLC_BI</w:t>
      </w:r>
      <w:r w:rsidR="00643B4C">
        <w:t>__Loan_Collateral2__c</w:t>
      </w:r>
      <w:r w:rsidRPr="005F7BC9">
        <w:t>.LLC_BI__Collateral__r.LLC_BI__Collateral_Type__r.LLC_BI__Subtype__c" IS="Franchise Agreement"}}</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r w:rsidRPr="00376B72">
        <w:t>{{IF="B"}}{{COND="B" FIELD="LLC_BI</w:t>
      </w:r>
      <w:r w:rsidR="00643B4C">
        <w:t>__Loan_Collateral2__c</w:t>
      </w:r>
      <w:r w:rsidRPr="00376B72">
        <w:t>.LLC_BI__Collateral__r.LLC_BI__Collateral_Type__r.LLC_BI__Sub</w:t>
      </w:r>
      <w:r>
        <w:t>t</w:t>
      </w:r>
      <w:r w:rsidRPr="00376B72">
        <w:t>ype__c" IS="Certificate of Deposit"}}</w:t>
      </w:r>
    </w:p>
    <w:p w14:paraId="2B204D7F" w14:textId="58B01219" w:rsidR="007B2ABC" w:rsidRDefault="007B2ABC" w:rsidP="00AB6EBB">
      <w:pPr>
        <w:pStyle w:val="ListParagraph"/>
        <w:numPr>
          <w:ilvl w:val="0"/>
          <w:numId w:val="50"/>
        </w:numPr>
        <w:spacing w:after="120"/>
        <w:ind w:left="426"/>
        <w:contextualSpacing w:val="0"/>
      </w:pPr>
      <w:r>
        <w:t xml:space="preserve">Assignment of certificate of deposit held by </w:t>
      </w:r>
      <w:r w:rsidRPr="00F11A7F">
        <w:t>{{LIST="LLC_BI__Account_Collateral__c@LLC_BI</w:t>
      </w:r>
      <w:r w:rsidR="00643B4C">
        <w:t>__Loan_Collateral2__c</w:t>
      </w:r>
      <w:r w:rsidRPr="00F11A7F">
        <w:t>.LLC_BI__Collateral__r.Id"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w:t>
      </w:r>
      <w:r w:rsidR="00643B4C">
        <w:rPr>
          <w:b/>
        </w:rPr>
        <w:t>__Loan_Collateral2__c</w:t>
      </w:r>
      <w:r w:rsidRPr="004B5ED7">
        <w:rPr>
          <w:b/>
        </w:rPr>
        <w:t>.LLC_BI__Collateral__r.LLC_BI__Value__c"}}</w:t>
      </w:r>
      <w:r>
        <w:t xml:space="preserve">, with acknowledgment from the issuing financial institution.  {{ENDIF}}  </w:t>
      </w:r>
      <w:r w:rsidRPr="00D704AB">
        <w:t>{{IF="C"}}{{COND="C" FIELD="LLC_BI</w:t>
      </w:r>
      <w:r w:rsidR="00643B4C">
        <w:t>__Loan_Collateral2__c</w:t>
      </w:r>
      <w:r w:rsidRPr="00D704AB">
        <w:t>.LLC_BI__Collateral__r.LLC_BI__Collateral_Type__r.LLC_BI__Subtype__c" IS="Mutual Fund"}}</w:t>
      </w:r>
    </w:p>
    <w:p w14:paraId="1149DD14" w14:textId="3F4D2D28"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w:t>
      </w:r>
      <w:r w:rsidR="00643B4C">
        <w:rPr>
          <w:b/>
        </w:rPr>
        <w:t>__Loan_Collateral2__c</w:t>
      </w:r>
      <w:r w:rsidRPr="004B5ED7">
        <w:rPr>
          <w:b/>
        </w:rPr>
        <w:t>.LLC_BI__Collateral__r.LLC_BI__Collateral_Name__c"}}</w:t>
      </w:r>
      <w:r>
        <w:t xml:space="preserve">. Lender must obtain acknowledgment of such assignment from the broker or Mutual Fund.  {{ENDIF}}  </w:t>
      </w:r>
      <w:r w:rsidRPr="009A5969">
        <w:t>{{IF="D"}}{{COND="D" FIELD="LLC_BI</w:t>
      </w:r>
      <w:r w:rsidR="00643B4C">
        <w:t>__Loan_Collateral2__c</w:t>
      </w:r>
      <w:r w:rsidRPr="009A5969">
        <w:t>.LLC_BI__Collateral__r.LLC_BI__Collateral_Type__r.LLC_BI__Subtype__c" IS="Corporate Stock (by pledge)"}}</w:t>
      </w:r>
    </w:p>
    <w:p w14:paraId="59B2F6DF" w14:textId="6D652BC9"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w:t>
      </w:r>
      <w:r w:rsidR="00643B4C">
        <w:rPr>
          <w:b/>
        </w:rPr>
        <w:t>__Loan_Collateral2__c</w:t>
      </w:r>
      <w:r w:rsidRPr="004B5ED7">
        <w:rPr>
          <w:b/>
        </w:rPr>
        <w:t>.LLC_BI__Collateral__r.LLC_BI__Number_of_Shares__c"}}</w:t>
      </w:r>
      <w:r>
        <w:t xml:space="preserve"> shares of stock (but not voting rights) in </w:t>
      </w:r>
      <w:r w:rsidRPr="004B5ED7">
        <w:rPr>
          <w:b/>
        </w:rPr>
        <w:t>{{FIELD="LLC_BI</w:t>
      </w:r>
      <w:r w:rsidR="00643B4C">
        <w:rPr>
          <w:b/>
        </w:rPr>
        <w:t>__Loan_Collateral2__c</w:t>
      </w:r>
      <w:r w:rsidRPr="004B5ED7">
        <w:rPr>
          <w:b/>
        </w:rPr>
        <w:t>.LLC_BI__Collateral__r.LLC_BI__Collateral_Name__c"}}</w:t>
      </w:r>
      <w:r>
        <w:t xml:space="preserve">.  {{ENDIF}}  </w:t>
      </w:r>
      <w:r w:rsidRPr="008424E4">
        <w:t>{{IF="E"}}{{COND="E" FIELD="LLC_BI</w:t>
      </w:r>
      <w:r w:rsidR="00643B4C">
        <w:t>__Loan_Collateral2__c</w:t>
      </w:r>
      <w:r w:rsidRPr="008424E4">
        <w:t>.LLC_BI__Collateral__r.LLC_BI__Collateral_Type__r.LLC_BI__Subtype__c" IS="Note"}}</w:t>
      </w:r>
    </w:p>
    <w:p w14:paraId="41B5A21A" w14:textId="3223EA4A" w:rsidR="007B2ABC" w:rsidRDefault="007B2ABC" w:rsidP="00AB6EBB">
      <w:pPr>
        <w:pStyle w:val="ListParagraph"/>
        <w:numPr>
          <w:ilvl w:val="0"/>
          <w:numId w:val="50"/>
        </w:numPr>
        <w:spacing w:after="120"/>
        <w:ind w:left="426"/>
        <w:contextualSpacing w:val="0"/>
      </w:pPr>
      <w:r>
        <w:lastRenderedPageBreak/>
        <w:t xml:space="preserve">Assignment of note dated </w:t>
      </w:r>
      <w:r w:rsidRPr="004B5ED7">
        <w:rPr>
          <w:b/>
        </w:rPr>
        <w:t>{{FIELD="LLC_BI</w:t>
      </w:r>
      <w:r w:rsidR="00643B4C">
        <w:rPr>
          <w:b/>
        </w:rPr>
        <w:t>__Loan_Collateral2__c</w:t>
      </w:r>
      <w:r w:rsidRPr="004B5ED7">
        <w:rPr>
          <w:b/>
        </w:rPr>
        <w:t>.LLC_BI__Collateral__r.nSBA__Note_Date__c"}}</w:t>
      </w:r>
      <w:r>
        <w:t xml:space="preserve">, executed by </w:t>
      </w:r>
      <w:r w:rsidRPr="004B5ED7">
        <w:rPr>
          <w:b/>
        </w:rPr>
        <w:t>{{FIELD="LLC_BI</w:t>
      </w:r>
      <w:r w:rsidR="00643B4C">
        <w:rPr>
          <w:b/>
        </w:rPr>
        <w:t>__Loan_Collateral2__c</w:t>
      </w:r>
      <w:r w:rsidRPr="004B5ED7">
        <w:rPr>
          <w:b/>
        </w:rPr>
        <w:t>.LLC_BI__Collateral__r.nSBA__Note_Executed_By__c"}}</w:t>
      </w:r>
      <w:r>
        <w:t xml:space="preserve"> to </w:t>
      </w:r>
      <w:r w:rsidRPr="004B5ED7">
        <w:rPr>
          <w:b/>
        </w:rPr>
        <w:t>{{FIELD="LLC_BI</w:t>
      </w:r>
      <w:r w:rsidR="00643B4C">
        <w:rPr>
          <w:b/>
        </w:rPr>
        <w:t>__Loan_Collateral2__c</w:t>
      </w:r>
      <w:r w:rsidRPr="004B5ED7">
        <w:rPr>
          <w:b/>
        </w:rPr>
        <w:t>.LLC_BI__Collateral__r.nSBA__Note_Executed_To__c"}}</w:t>
      </w:r>
      <w:r>
        <w:t xml:space="preserve"> with approximate balance due of </w:t>
      </w:r>
      <w:r w:rsidRPr="004B5ED7">
        <w:rPr>
          <w:b/>
        </w:rPr>
        <w:t>${{FIELD="LLC_BI</w:t>
      </w:r>
      <w:r w:rsidR="00643B4C">
        <w:rPr>
          <w:b/>
        </w:rPr>
        <w:t>__Loan_Collateral2__c</w:t>
      </w:r>
      <w:r w:rsidRPr="004B5ED7">
        <w:rPr>
          <w:b/>
        </w:rPr>
        <w:t>.LLC_BI__Collateral__r.LLC_BI__Value__c"}}</w:t>
      </w:r>
      <w:r>
        <w:t xml:space="preserve"> </w:t>
      </w:r>
      <w:r w:rsidRPr="004B5ED7">
        <w:rPr>
          <w:b/>
        </w:rPr>
        <w:t>{{FIELD="LLC_BI</w:t>
      </w:r>
      <w:r w:rsidR="00643B4C">
        <w:rPr>
          <w:b/>
        </w:rPr>
        <w:t>__Loan_Collateral2__c</w:t>
      </w:r>
      <w:r w:rsidRPr="004B5ED7">
        <w:rPr>
          <w:b/>
        </w:rPr>
        <w:t>.LLC_BI__Collateral__r.nSBA__Note_Assignments__c"}}</w:t>
      </w:r>
      <w:r>
        <w:t xml:space="preserve">. {{ENDIF}}  </w:t>
      </w:r>
      <w:r w:rsidRPr="008424E4">
        <w:t>{{IF="F"}}{{COND="F" FIELD="LLC_BI</w:t>
      </w:r>
      <w:r w:rsidR="00643B4C">
        <w:t>__Loan_Collateral2__c</w:t>
      </w:r>
      <w:r w:rsidRPr="008424E4">
        <w:t>.LLC_BI__Collateral__r.LLC_BI__Collateral_Type__r.LLC_BI__Subtype__c" IS="Contract"}}</w:t>
      </w:r>
    </w:p>
    <w:p w14:paraId="70189828" w14:textId="7B96231C" w:rsidR="007B2ABC" w:rsidRDefault="007B2ABC" w:rsidP="00AB6EBB">
      <w:pPr>
        <w:pStyle w:val="ListParagraph"/>
        <w:numPr>
          <w:ilvl w:val="0"/>
          <w:numId w:val="50"/>
        </w:numPr>
        <w:spacing w:after="120"/>
        <w:ind w:left="426"/>
        <w:contextualSpacing w:val="0"/>
      </w:pPr>
      <w:r>
        <w:t xml:space="preserve">Contract Assignment: A valid assignment and first security interest covering all proceeds under contract dated </w:t>
      </w:r>
      <w:r w:rsidRPr="004B5ED7">
        <w:rPr>
          <w:b/>
        </w:rPr>
        <w:t>{{FIELD="LLC_BI</w:t>
      </w:r>
      <w:r w:rsidR="00643B4C">
        <w:rPr>
          <w:b/>
        </w:rPr>
        <w:t>__Loan_Collateral2__c</w:t>
      </w:r>
      <w:r w:rsidRPr="004B5ED7">
        <w:rPr>
          <w:b/>
        </w:rPr>
        <w:t>.LLC_BI__Collateral__r.LLC_BI__Contract_Date__c"}}</w:t>
      </w:r>
      <w:r>
        <w:t xml:space="preserve"> between Borrower and </w:t>
      </w:r>
      <w:r w:rsidRPr="004B5ED7">
        <w:rPr>
          <w:b/>
        </w:rPr>
        <w:t>{{FIELD="LLC_BI</w:t>
      </w:r>
      <w:r w:rsidR="00643B4C">
        <w:rPr>
          <w:b/>
        </w:rPr>
        <w:t>__Loan_Collateral2__c</w:t>
      </w:r>
      <w:r w:rsidRPr="004B5ED7">
        <w:rPr>
          <w:b/>
        </w:rPr>
        <w:t>.LLC_BI__Collateral__r.LLC_BI__Collateral_Name__c"}}</w:t>
      </w:r>
      <w:r>
        <w:t xml:space="preserve"> in the amount of </w:t>
      </w:r>
      <w:r w:rsidRPr="004B5ED7">
        <w:rPr>
          <w:b/>
        </w:rPr>
        <w:t>${{FIELD="LLC_BI</w:t>
      </w:r>
      <w:r w:rsidR="00643B4C">
        <w:rPr>
          <w:b/>
        </w:rPr>
        <w:t>__Loan_Collateral2__c</w:t>
      </w:r>
      <w:r w:rsidRPr="004B5ED7">
        <w:rPr>
          <w:b/>
        </w:rPr>
        <w:t>.LLC_BI__Collateral__r.LLC_BI__Value__c"}}</w:t>
      </w:r>
      <w:r>
        <w:t xml:space="preserve">. {{ENDIF}}  </w:t>
      </w:r>
      <w:r w:rsidRPr="008424E4">
        <w:t>{{IF="G"}}{{COND="G" FIELD="LLC_BI</w:t>
      </w:r>
      <w:r w:rsidR="00643B4C">
        <w:t>__Loan_Collateral2__c</w:t>
      </w:r>
      <w:r w:rsidRPr="008424E4">
        <w:t>.LLC_BI__Collateral__r.LLC_BI__Collateral_Type__r.LLC_BI__Subtype__c" IS="Government Contract"}}</w:t>
      </w:r>
    </w:p>
    <w:p w14:paraId="7A923921" w14:textId="7523EF8F"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w:t>
      </w:r>
      <w:r w:rsidR="00643B4C">
        <w:rPr>
          <w:b/>
        </w:rPr>
        <w:t>__Loan_Collateral2__c</w:t>
      </w:r>
      <w:r w:rsidRPr="004B5ED7">
        <w:rPr>
          <w:b/>
        </w:rPr>
        <w:t>.LLC_BI__Collateral__r.LLC_BI__Contract_Number__c"}}</w:t>
      </w:r>
      <w:r>
        <w:t xml:space="preserve"> with the </w:t>
      </w:r>
      <w:r w:rsidRPr="004B5ED7">
        <w:rPr>
          <w:b/>
        </w:rPr>
        <w:t>{{FIELD="LLC_BI</w:t>
      </w:r>
      <w:r w:rsidR="00643B4C">
        <w:rPr>
          <w:b/>
        </w:rPr>
        <w:t>__Loan_Collateral2__c</w:t>
      </w:r>
      <w:r w:rsidRPr="004B5ED7">
        <w:rPr>
          <w:b/>
        </w:rPr>
        <w:t>.LLC_BI__Collateral__r.LLC_BI__Collateral_Name__c"}}</w:t>
      </w:r>
      <w:r>
        <w:t xml:space="preserve"> in the amount of </w:t>
      </w:r>
      <w:r w:rsidRPr="004B5ED7">
        <w:rPr>
          <w:b/>
        </w:rPr>
        <w:t>${{FIELD="LLC_BI</w:t>
      </w:r>
      <w:r w:rsidR="00643B4C">
        <w:rPr>
          <w:b/>
        </w:rPr>
        <w:t>__Loan_Collateral2__c</w:t>
      </w:r>
      <w:r w:rsidRPr="004B5ED7">
        <w:rPr>
          <w:b/>
        </w:rPr>
        <w:t>.LLC_BI__Collateral__r.LLC_BI__Value__c"}}</w:t>
      </w:r>
      <w:r>
        <w:t xml:space="preserve"> and any subsequent modifications or additions. Lender must perfect the assignment pursuant to Federal Acquisition Regulations. {{ENDIF}}  </w:t>
      </w:r>
      <w:r w:rsidRPr="008424E4">
        <w:t>{{IF="H"}}{{COND="H" FIELD="LLC_BI</w:t>
      </w:r>
      <w:r w:rsidR="00643B4C">
        <w:t>__Loan_Collateral2__c</w:t>
      </w:r>
      <w:r w:rsidRPr="008424E4">
        <w:t>.LLC_BI__Collateral__r.LLC_BI__Collateral_Type__r.LLC_BI__Subtype__c" IS="U.S. Patent"}}</w:t>
      </w:r>
    </w:p>
    <w:p w14:paraId="56A697E7" w14:textId="45A09FD9"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w:t>
      </w:r>
      <w:r w:rsidR="00643B4C">
        <w:rPr>
          <w:b/>
        </w:rPr>
        <w:t>__Loan_Collateral2__c</w:t>
      </w:r>
      <w:r w:rsidRPr="00F83449">
        <w:rPr>
          <w:b/>
        </w:rPr>
        <w:t>.LLC_BI__Collateral__r.nSBA__Patent_Number__c"}}</w:t>
      </w:r>
      <w:r>
        <w:t xml:space="preserve"> issued to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FIELD="LLC_BI</w:t>
      </w:r>
      <w:r w:rsidR="00643B4C">
        <w:t>__Loan_Collateral2__c</w:t>
      </w:r>
      <w:r w:rsidRPr="00292B6C">
        <w:t>.LLC_BI__Collateral__r.LLC_BI__Collateral_Type__r.LLC_BI__Subtype__c" IS="Franchise Agreement"}}</w:t>
      </w:r>
      <w:r>
        <w:t xml:space="preserve"> </w:t>
      </w:r>
    </w:p>
    <w:p w14:paraId="501E6EEE" w14:textId="4C3843A1"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w:t>
      </w:r>
      <w:r w:rsidR="00643B4C">
        <w:t>__Loan_Collateral2__c</w:t>
      </w:r>
      <w:r w:rsidRPr="00265120">
        <w:t xml:space="preserve">@LLC_BI__Loan__c.Id" </w:t>
      </w:r>
      <w:r w:rsidR="00580BE6">
        <w:t>ORDER="LLC_BI__Lien_Position__c"</w:t>
      </w:r>
      <w:r w:rsidRPr="00265120">
        <w:t xml:space="preserve"> ASC FILTER="(1</w:t>
      </w:r>
      <w:r>
        <w:t xml:space="preserve"> AND X AND Y</w:t>
      </w:r>
      <w:r w:rsidRPr="00265120">
        <w:t xml:space="preserve">)"}}{{FILTER="1" </w:t>
      </w:r>
      <w:r w:rsidRPr="00265120">
        <w:lastRenderedPageBreak/>
        <w:t>FIELD="LLC_BI</w:t>
      </w:r>
      <w:r w:rsidR="00643B4C">
        <w:t>__Loan_Collateral2__c</w:t>
      </w:r>
      <w:r w:rsidRPr="00265120">
        <w:t>.nSBA__</w:t>
      </w:r>
      <w:r w:rsidR="00394365">
        <w:t>Realty_</w:t>
      </w:r>
      <w:r w:rsidRPr="00265120">
        <w:t>And_Leasehold</w:t>
      </w:r>
      <w:r>
        <w:t>s</w:t>
      </w:r>
      <w:r w:rsidRPr="00265120">
        <w:t>_Option__c" IS="Collateral Assignment of (or lien on) Purchaser’s Interest in Land Contract of Sale"}}</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p>
    <w:p w14:paraId="3A927D86" w14:textId="352915B8"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w:t>
      </w:r>
      <w:r w:rsidR="00643B4C">
        <w:rPr>
          <w:b/>
        </w:rPr>
        <w:t>__Loan_Collateral2__c</w:t>
      </w:r>
      <w:r w:rsidRPr="00265120">
        <w:rPr>
          <w:b/>
        </w:rPr>
        <w:t>.nSBA__Purchasers_Interest_Contract_Seller__c</w:t>
      </w:r>
      <w:r w:rsidRPr="009618CB">
        <w:rPr>
          <w:b/>
        </w:rPr>
        <w:t>"</w:t>
      </w:r>
      <w:r w:rsidRPr="00265120">
        <w:rPr>
          <w:b/>
        </w:rPr>
        <w:t>}}</w:t>
      </w:r>
      <w:r>
        <w:rPr>
          <w:b/>
        </w:rPr>
        <w:t xml:space="preserve"> </w:t>
      </w:r>
      <w:r>
        <w:t>(Seller) and</w:t>
      </w:r>
      <w:r>
        <w:rPr>
          <w:b/>
        </w:rPr>
        <w:t xml:space="preserve"> </w:t>
      </w:r>
      <w:r w:rsidRPr="00AA3C91">
        <w:rPr>
          <w:b/>
        </w:rPr>
        <w:t>{{FIELD="LLC_BI</w:t>
      </w:r>
      <w:r w:rsidR="00643B4C">
        <w:rPr>
          <w:b/>
        </w:rPr>
        <w:t>__Loan_Collateral2__c</w:t>
      </w:r>
      <w:r w:rsidRPr="00AA3C91">
        <w:rPr>
          <w:b/>
        </w:rPr>
        <w:t>.nSBA__Purchasers_Interest_Contract_Purchaser__c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w:t>
      </w:r>
      <w:r w:rsidR="00643B4C">
        <w:rPr>
          <w:b/>
        </w:rPr>
        <w:t>__Loan_Collateral2__c</w:t>
      </w:r>
      <w:r w:rsidRPr="009B3CE7">
        <w:rPr>
          <w:b/>
        </w:rPr>
        <w:t>.LLC_BI__Collateral__r.LLC_BI__Street_Address__c"}}, {{FIELD="LLC_BI</w:t>
      </w:r>
      <w:r w:rsidR="00643B4C">
        <w:rPr>
          <w:b/>
        </w:rPr>
        <w:t>__Loan_Collateral2__c</w:t>
      </w:r>
      <w:r w:rsidRPr="009B3CE7">
        <w:rPr>
          <w:b/>
        </w:rPr>
        <w:t>.LLC_BI__Collateral__r.LLC_BI__</w:t>
      </w:r>
      <w:r>
        <w:rPr>
          <w:b/>
        </w:rPr>
        <w:t>State</w:t>
      </w:r>
      <w:r w:rsidRPr="009B3CE7">
        <w:rPr>
          <w:b/>
        </w:rPr>
        <w:t>__c"}} {{FIELD="LLC_BI</w:t>
      </w:r>
      <w:r w:rsidR="00643B4C">
        <w:rPr>
          <w:b/>
        </w:rPr>
        <w:t>__Loan_Collateral2__c</w:t>
      </w:r>
      <w:r w:rsidRPr="009B3CE7">
        <w:rPr>
          <w:b/>
        </w:rPr>
        <w:t>.LLC</w:t>
      </w:r>
      <w:r>
        <w:rPr>
          <w:b/>
        </w:rPr>
        <w:t>_BI__Collateral__r.LLC_BI__Zip_Code</w:t>
      </w:r>
      <w:r w:rsidRPr="009B3CE7">
        <w:rPr>
          <w:b/>
        </w:rPr>
        <w:t>__c"}}</w:t>
      </w:r>
      <w:r>
        <w:rPr>
          <w:b/>
        </w:rPr>
        <w:t>,</w:t>
      </w:r>
      <w:r>
        <w:t xml:space="preserve"> and its proceeds.</w:t>
      </w:r>
      <w:r w:rsidRPr="009B3CE7">
        <w:t xml:space="preserve"> {{IF="A"}}{{COND="A" FIELD="LLC_BI</w:t>
      </w:r>
      <w:r w:rsidR="00643B4C">
        <w:t>__Loan_Collateral</w:t>
      </w:r>
      <w:r w:rsidR="0059117F">
        <w:t>2__c.LLC_BI__Amount_Pledged__c</w:t>
      </w:r>
      <w:r w:rsidRPr="009B3CE7">
        <w:t xml:space="preserve">" GREATER="0.00"}}The lien is limited to </w:t>
      </w:r>
      <w:r w:rsidRPr="00F83449">
        <w:rPr>
          <w:b/>
        </w:rPr>
        <w:t>${{FIELD="LLC_BI</w:t>
      </w:r>
      <w:r w:rsidR="00643B4C">
        <w:rPr>
          <w:b/>
        </w:rPr>
        <w:t>__Loan_Collateral</w:t>
      </w:r>
      <w:r w:rsidR="0059117F">
        <w:rPr>
          <w:b/>
        </w:rPr>
        <w:t>2__c.LLC_BI__Amount_Pledged__c</w:t>
      </w:r>
      <w:r w:rsidRPr="00F83449">
        <w:rPr>
          <w:b/>
        </w:rPr>
        <w:t>"}}</w:t>
      </w:r>
      <w:r w:rsidRPr="009B3CE7">
        <w:t>.{{ENDIF}}</w:t>
      </w:r>
    </w:p>
    <w:p w14:paraId="20E64816" w14:textId="143EA5BF"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w:t>
      </w:r>
      <w:r w:rsidR="00643B4C">
        <w:rPr>
          <w:b/>
        </w:rPr>
        <w:t>__Loan_Collateral2__c</w:t>
      </w:r>
      <w:r w:rsidRPr="004B5ED7">
        <w:rPr>
          <w:b/>
        </w:rPr>
        <w:t>.nSBA__Amount_Owed_To_Seller_Under_Contract__c"}}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6967E5A2" w:rsidR="007B2ABC" w:rsidRDefault="007B2ABC" w:rsidP="00AB6EBB">
      <w:pPr>
        <w:pStyle w:val="ListParagraph"/>
        <w:numPr>
          <w:ilvl w:val="0"/>
          <w:numId w:val="74"/>
        </w:numPr>
        <w:spacing w:after="120"/>
        <w:ind w:left="792"/>
        <w:contextualSpacing w:val="0"/>
      </w:pPr>
      <w:r>
        <w:t>Assignment must be subject only to the interest of Seller</w:t>
      </w:r>
      <w:r w:rsidRPr="00B768F7">
        <w:t>{{IF="A"}}{{COND="A" FIELD="LLC_BI</w:t>
      </w:r>
      <w:r w:rsidR="00643B4C">
        <w:t>__Loan_Collateral2__c</w:t>
      </w:r>
      <w:r w:rsidRPr="00B768F7">
        <w:t>.nSBA__Nature_Of_Interests_And_Amounts__c" NOT=""}}</w:t>
      </w:r>
      <w:r w:rsidR="00FA5F36">
        <w:t xml:space="preserve"> </w:t>
      </w:r>
      <w:r w:rsidRPr="00B768F7">
        <w:t>and</w:t>
      </w:r>
      <w:r w:rsidR="00FA5F36">
        <w:t xml:space="preserve"> </w:t>
      </w:r>
      <w:r w:rsidRPr="004B5ED7">
        <w:rPr>
          <w:b/>
        </w:rPr>
        <w:t>{{FIELD="LLC_BI</w:t>
      </w:r>
      <w:r w:rsidR="00643B4C">
        <w:rPr>
          <w:b/>
        </w:rPr>
        <w:t>__Loan_Collateral2__c</w:t>
      </w:r>
      <w:r w:rsidRPr="004B5ED7">
        <w:rPr>
          <w:b/>
        </w:rPr>
        <w:t>.nSBA__Nature_Of_Interests_And_Amounts__c"}}</w:t>
      </w:r>
      <w:r w:rsidRPr="00B768F7">
        <w:t>{{ENDIF}}.</w:t>
      </w:r>
      <w:r w:rsidRPr="00BB7B13">
        <w:t xml:space="preserve"> {{IF="A"}}{{COND="A" FIELD="LLC_BI</w:t>
      </w:r>
      <w:r w:rsidR="00643B4C">
        <w:t>__Loan_Collateral2__c</w:t>
      </w:r>
      <w:r w:rsidRPr="00BB7B13">
        <w:t>.nSBA__Lender_Must_Cause_Deed_To_Be_In_Escrow__c" IS="true"}}</w:t>
      </w:r>
    </w:p>
    <w:p w14:paraId="7F4AF743" w14:textId="20C00C9D" w:rsidR="007B2ABC" w:rsidRDefault="007B2ABC" w:rsidP="00AB6EBB">
      <w:pPr>
        <w:pStyle w:val="ListParagraph"/>
        <w:numPr>
          <w:ilvl w:val="0"/>
          <w:numId w:val="74"/>
        </w:numPr>
        <w:spacing w:after="120"/>
        <w:contextualSpacing w:val="0"/>
      </w:pPr>
      <w:r>
        <w:t>Lender must cause deed to be held in escrow.{{ENDIF}}</w:t>
      </w:r>
      <w:r w:rsidRPr="009311C3">
        <w:t xml:space="preserve"> {{IF="A"}}{{COND="A" FIELD="LLC_BI</w:t>
      </w:r>
      <w:r w:rsidR="00643B4C">
        <w:t>__Loan_Collateral2__c</w:t>
      </w:r>
      <w:r w:rsidRPr="009311C3">
        <w:t>.nSBA__Evidence_Of_Title_And_Priority_Of_Lien__c" NOT=""}}</w:t>
      </w:r>
    </w:p>
    <w:p w14:paraId="79FCD067" w14:textId="4F5C454A"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w:t>
      </w:r>
      <w:r w:rsidR="00643B4C">
        <w:t>__Loan_Collateral2__c</w:t>
      </w:r>
      <w:r w:rsidRPr="00741D0E">
        <w:t>.nSBA__Evidence_Of_Title_And_Priority_Of_Lien__c" IS="ALTA Loan Policy"}}</w:t>
      </w:r>
    </w:p>
    <w:p w14:paraId="72D4046A" w14:textId="24F4C7E0" w:rsidR="007B2ABC" w:rsidRDefault="007B2ABC" w:rsidP="00AB6EBB">
      <w:pPr>
        <w:pStyle w:val="ListParagraph"/>
        <w:numPr>
          <w:ilvl w:val="0"/>
          <w:numId w:val="75"/>
        </w:numPr>
        <w:spacing w:after="120"/>
        <w:ind w:left="1080"/>
        <w:contextualSpacing w:val="0"/>
      </w:pPr>
      <w:r w:rsidRPr="00741D0E">
        <w:t>ALTA Loan Policy, insuring lender and assigns {{IF="A"}}{{COND="A" FIELD="LLC_BI</w:t>
      </w:r>
      <w:r w:rsidR="00643B4C">
        <w:t>__Loan_Collateral</w:t>
      </w:r>
      <w:r w:rsidR="0059117F">
        <w:t>2__c.LLC_BI__Amount_Pledged__c</w:t>
      </w:r>
      <w:r w:rsidRPr="00741D0E">
        <w:t>" GREATER="0.00"}}in the amount of</w:t>
      </w:r>
      <w:r w:rsidR="00FA5F36">
        <w:t xml:space="preserve"> </w:t>
      </w:r>
      <w:r w:rsidRPr="004B5ED7">
        <w:rPr>
          <w:b/>
        </w:rPr>
        <w:t>${{FIELD="LLC_BI</w:t>
      </w:r>
      <w:r w:rsidR="00643B4C">
        <w:rPr>
          <w:b/>
        </w:rPr>
        <w:t>__Loan_Collateral</w:t>
      </w:r>
      <w:r w:rsidR="0059117F">
        <w:rPr>
          <w:b/>
        </w:rPr>
        <w:t>2__c.LLC_BI__Amount_Pledged__c</w:t>
      </w:r>
      <w:r w:rsidRPr="004B5ED7">
        <w:rPr>
          <w:b/>
        </w:rPr>
        <w:t>"}}</w:t>
      </w:r>
      <w:r w:rsidRPr="00741D0E">
        <w:t>{{IF="A</w:t>
      </w:r>
      <w:r w:rsidRPr="00741D0E">
        <w:lastRenderedPageBreak/>
        <w:t>"}}{{COND="A" FIELD="LLC_BI</w:t>
      </w:r>
      <w:r w:rsidR="00643B4C">
        <w:t>__Loan_Collateral2__c</w:t>
      </w:r>
      <w:r w:rsidRPr="00741D0E">
        <w:t>.nSBA__Required_Endorsements__c" NOT=""}}, with</w:t>
      </w:r>
      <w:r w:rsidR="00F80D18">
        <w:t xml:space="preserve"> </w:t>
      </w:r>
      <w:r w:rsidRPr="004B5ED7">
        <w:rPr>
          <w:b/>
        </w:rPr>
        <w:t>{{FIELD="LLC_BI</w:t>
      </w:r>
      <w:r w:rsidR="00643B4C">
        <w:rPr>
          <w:b/>
        </w:rPr>
        <w:t>__Loan_Collateral2__c</w:t>
      </w:r>
      <w:r w:rsidRPr="004B5ED7">
        <w:rPr>
          <w:b/>
        </w:rPr>
        <w:t>.nSBA__Required_Endorsements__c"}}</w:t>
      </w:r>
      <w:r w:rsidRPr="00741D0E">
        <w:t>{{ENDIF}}{{IF="A"}}{{COND="A" FIELD="LLC_BI</w:t>
      </w:r>
      <w:r w:rsidR="00643B4C">
        <w:t>__Loan_Collateral2__c</w:t>
      </w:r>
      <w:r w:rsidRPr="00741D0E">
        <w:t>.nSBA__Is_Without_Standard_Exceptions__c" IS="true"}}, policy to be without standard exception ("extended ALTA"){{ENDIF}}{{IF="A"}}{{COND="A" FIELD="LLC_BI</w:t>
      </w:r>
      <w:r w:rsidR="00643B4C">
        <w:t>__Loan_Collateral2__c</w:t>
      </w:r>
      <w:r w:rsidRPr="00741D0E">
        <w:t>.nSBA__Is_Without_Standard_Survey_Exception__c" IS="true"}}, policy to be without standard survey</w:t>
      </w:r>
      <w:r w:rsidR="00F80D18">
        <w:t xml:space="preserve"> </w:t>
      </w:r>
      <w:r w:rsidRPr="00741D0E">
        <w:t>exception{{ENDIF}}{{IF="A"}}{{COND="A" FIELD="LLC_BI</w:t>
      </w:r>
      <w:r w:rsidR="00643B4C">
        <w:t>__Loan_Collateral2__c</w:t>
      </w:r>
      <w:r w:rsidRPr="00741D0E">
        <w:t>.nSBA__Is_Without_MGL_Section_21e__c" IS="true"}}, policy will not contain an M.G.L. Section 21(e) exception unless a details engineering study satisfactory to Lender is submitted prior to closing{{ENDIF}}.{{IF="A"}}{{COND="A" FIELD="LLC_BI</w:t>
      </w:r>
      <w:r w:rsidR="00643B4C">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741D0E">
        <w:t>.nSBA__Evidence_Of_Title_Open_Option__c" NOT=""}}</w:t>
      </w:r>
      <w:r w:rsidR="00F80D18">
        <w:t xml:space="preserve"> </w:t>
      </w:r>
      <w:r w:rsidRPr="00741D0E">
        <w:t>{{FIELD="LLC_BI</w:t>
      </w:r>
      <w:r w:rsidR="00643B4C">
        <w:t>__Loan_Collateral2__c</w:t>
      </w:r>
      <w:r w:rsidRPr="00741D0E">
        <w:t>.nSBA__Evidence_Of_Title_Open_Option__c"}}.{{ENDIF}} {{ENDIF}} {{ENDIF}}{{IF="A"}}{{COND="A" FIELD="LLC_BI</w:t>
      </w:r>
      <w:r w:rsidR="00643B4C">
        <w:t>__Loan_Collateral2__c</w:t>
      </w:r>
      <w:r w:rsidRPr="00741D0E">
        <w:t>.nSBA__Evidence_Of_Title_And_Priority_Of_Lien__c" IS="Mortgagee’s Title Policy"}}</w:t>
      </w:r>
    </w:p>
    <w:p w14:paraId="4ABA403B" w14:textId="2C88FD2C" w:rsidR="007B2ABC" w:rsidRDefault="007B2ABC" w:rsidP="00AB6EBB">
      <w:pPr>
        <w:pStyle w:val="ListParagraph"/>
        <w:numPr>
          <w:ilvl w:val="0"/>
          <w:numId w:val="75"/>
        </w:numPr>
        <w:spacing w:after="120"/>
        <w:ind w:left="1080"/>
        <w:contextualSpacing w:val="0"/>
      </w:pPr>
      <w:r w:rsidRPr="00E40768">
        <w:t>Mortgagee’s Title Policy insuring lender and assigns {{IF="A"}}{{COND="A" FIELD="LLC_BI</w:t>
      </w:r>
      <w:r w:rsidR="00643B4C">
        <w:t>__Loan_Collateral</w:t>
      </w:r>
      <w:r w:rsidR="0059117F">
        <w:t>2__c.LLC_BI__Amount_Pledged__c</w:t>
      </w:r>
      <w:r w:rsidRPr="00E40768">
        <w:t>" GREATER="0.00"}}in the amount of</w:t>
      </w:r>
      <w:r w:rsidR="007F3BB0">
        <w:t xml:space="preserve"> </w:t>
      </w:r>
      <w:r w:rsidRPr="004B5ED7">
        <w:rPr>
          <w:b/>
        </w:rPr>
        <w:t>${{FIELD="LLC_BI</w:t>
      </w:r>
      <w:r w:rsidR="00643B4C">
        <w:rPr>
          <w:b/>
        </w:rPr>
        <w:t>__Loan_Collateral</w:t>
      </w:r>
      <w:r w:rsidR="0059117F">
        <w:rPr>
          <w:b/>
        </w:rPr>
        <w:t>2__c.LLC_BI__Amount_Pledged__c</w:t>
      </w:r>
      <w:r w:rsidRPr="004B5ED7">
        <w:rPr>
          <w:b/>
        </w:rPr>
        <w:t>"}}</w:t>
      </w:r>
      <w:r w:rsidRPr="00E40768">
        <w:t>{{IF="A"}}{{COND="A" FIELD="LLC_BI</w:t>
      </w:r>
      <w:r w:rsidR="00643B4C">
        <w:t>__Loan_Collateral2__c</w:t>
      </w:r>
      <w:r w:rsidRPr="00E40768">
        <w:t>.nSBA__Is_Without_Standard_Survey_Exception__c" IS="true"}}, policy to be without standard survey exception{{ENDIF}}{{IF="A"}}{{COND="A" FIELD="LLC_BI</w:t>
      </w:r>
      <w:r w:rsidR="00643B4C">
        <w:t>__Loan_Collateral2__c</w:t>
      </w:r>
      <w:r w:rsidRPr="00E40768">
        <w:t>.nSBA__WO_Exception_To_Homestead_Survey_Taxes__c" IS="true"}}, policy to be without exception to Homestead, Survey or Taxes{{ENDIF}}{{IF="A"}}{{COND="A" FIELD="LLC_BI</w:t>
      </w:r>
      <w:r w:rsidR="00643B4C">
        <w:t>__Loan_Collateral2__c</w:t>
      </w:r>
      <w:r w:rsidRPr="00E40768">
        <w:t>.nSBA__Taxes_And_Municipal_Liens_Curr_Or_Paid__c" IS="true"}}, policy must reflect that all taxes and municipal liens have been brought current or paid{{ENDIF}}.{{IF="A"}}{{COND="A" FIELD="LLC_BI</w:t>
      </w:r>
      <w:r w:rsidR="00643B4C">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E40768">
        <w:t>.nSBA__Is_Without_MGL_Section_21e__c" IS="true"}} Policy will not contain an M.G.L. Section 21(e) exception unless a detailed engineering study satisfactory to Lender is submitted prior to closing.{{ENDIF}}{{IF="A"}}{{COND="A" FIELD="LLC_BI</w:t>
      </w:r>
      <w:r w:rsidR="00643B4C">
        <w:t>__Loan_Collateral2__c</w:t>
      </w:r>
      <w:r w:rsidRPr="00E40768">
        <w:t>.LLC_BI__Collateral__r.LLC_BI__State__c" IS="VT"}}</w:t>
      </w:r>
      <w:r>
        <w:t xml:space="preserve"> </w:t>
      </w:r>
      <w:r w:rsidRPr="00E40768">
        <w:t xml:space="preserve">Policy must provide affirmative coverage over any environmental contamination </w:t>
      </w:r>
      <w:r w:rsidRPr="00E40768">
        <w:lastRenderedPageBreak/>
        <w:t>on property when publicly issued, filed, or recorded government documents indicate that environmental contamination is above federal or state action levels.{{ENDIF}}{{ENDIF}} {{ENDIF}} {{IF="A"}}{{COND="A" FIELD="LLC_BI</w:t>
      </w:r>
      <w:r w:rsidR="00643B4C">
        <w:t>__Loan_Collateral2__c</w:t>
      </w:r>
      <w:r w:rsidRPr="00E40768">
        <w:t>.nSBA__Evidence_Of_Title_And_Priority_Of_Lien__c" IS="Attorney’s certificate of title"}}</w:t>
      </w:r>
    </w:p>
    <w:p w14:paraId="663EFCA9" w14:textId="6DA678EE"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w:t>
      </w:r>
      <w:r w:rsidR="00643B4C">
        <w:t>__Loan_Collateral2__c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643B4C">
        <w:t>__Loan_Collateral2__c</w:t>
      </w:r>
      <w:r w:rsidRPr="00E40768">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__Loan_Collateral2__c</w:t>
      </w:r>
      <w:r w:rsidRPr="00E40768">
        <w:t>.nSBA__Evidence_Of_Title_And_Priority_Of_Lien__c" IS="Title insurance customarily obtained for similar transactions in this jurisdiction"}}</w:t>
      </w:r>
    </w:p>
    <w:p w14:paraId="196FC872" w14:textId="39795B3B"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w:t>
      </w:r>
      <w:r w:rsidR="00643B4C">
        <w:t>__Loan_Collateral2__c</w:t>
      </w:r>
      <w:r w:rsidRPr="00E40768">
        <w:t>.nSBA__Evidence_Of_Title_And_Priority_Of_Lien__c" IS="Title and/or Lien Search"}}</w:t>
      </w:r>
    </w:p>
    <w:p w14:paraId="70698A37" w14:textId="48F520BF"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w:t>
      </w:r>
      <w:r w:rsidR="00643B4C">
        <w:t>__Loan_Collateral2__c</w:t>
      </w:r>
      <w:r w:rsidRPr="00E40768">
        <w:t>.nSBA__Evidence_Of_Title_And_Priority_Of_Lien__c" IS="CLTA Loan Policy"}}</w:t>
      </w:r>
    </w:p>
    <w:p w14:paraId="1BE840CA" w14:textId="42945358" w:rsidR="007B2ABC" w:rsidRDefault="007B2ABC" w:rsidP="00AB6EBB">
      <w:pPr>
        <w:pStyle w:val="ListParagraph"/>
        <w:numPr>
          <w:ilvl w:val="0"/>
          <w:numId w:val="75"/>
        </w:numPr>
        <w:spacing w:after="120"/>
        <w:ind w:left="1080"/>
        <w:contextualSpacing w:val="0"/>
      </w:pPr>
      <w:r w:rsidRPr="00E40768">
        <w:t>CLTA Loan Policy. {{ENDIF}} {{IF="A"}}{{COND="A" FIELD="LLC_BI</w:t>
      </w:r>
      <w:r w:rsidR="00643B4C">
        <w:t>__Loan_Collateral2__c</w:t>
      </w:r>
      <w:r w:rsidRPr="00E40768">
        <w:t>.nSBA__Evidence_Of_Title_And_Priority_Of_Lien__c" IS="Limited Title Policy"}}</w:t>
      </w:r>
    </w:p>
    <w:p w14:paraId="380A52EF" w14:textId="07A1B0A1" w:rsidR="007B2ABC" w:rsidRDefault="007B2ABC" w:rsidP="00AB6EBB">
      <w:pPr>
        <w:pStyle w:val="ListParagraph"/>
        <w:numPr>
          <w:ilvl w:val="0"/>
          <w:numId w:val="75"/>
        </w:numPr>
        <w:spacing w:after="120"/>
        <w:ind w:left="1080"/>
        <w:contextualSpacing w:val="0"/>
      </w:pPr>
      <w:r w:rsidRPr="00E40768">
        <w:t>Limited Title Policy. {{ENDIF}} {{IF="A"}}{{COND="A" FIELD="LLC_BI</w:t>
      </w:r>
      <w:r w:rsidR="00643B4C">
        <w:t>__Loan_Collateral2__c</w:t>
      </w:r>
      <w:r w:rsidRPr="00E40768">
        <w:t>.nSBA__Evidence_Of_Title_And_Priority_Of_Lien__c" IS="Property, Judgment and Lien Report indicating that lender has obtained the required position"}}</w:t>
      </w:r>
    </w:p>
    <w:p w14:paraId="7F1C7496" w14:textId="1EB8CA85" w:rsidR="007B2ABC" w:rsidRDefault="007B2ABC" w:rsidP="00AB6EBB">
      <w:pPr>
        <w:pStyle w:val="ListParagraph"/>
        <w:numPr>
          <w:ilvl w:val="0"/>
          <w:numId w:val="75"/>
        </w:numPr>
        <w:spacing w:after="120"/>
        <w:ind w:left="1080"/>
        <w:contextualSpacing w:val="0"/>
      </w:pPr>
      <w:r w:rsidRPr="00E40768">
        <w:t>Property, Judgment and Lien Report indicating that lender has obtained the required position. {{ENDIF}} {{IF="A"}}{{COND="A" FIELD="LLC_BI</w:t>
      </w:r>
      <w:r w:rsidR="00643B4C">
        <w:t>__Loan_Collateral2__c</w:t>
      </w:r>
      <w:r w:rsidRPr="00E40768">
        <w:t>.nSBA__Evidence_Of_Title_And_Lien_Priority_OO__c" NOT=""}}</w:t>
      </w:r>
    </w:p>
    <w:p w14:paraId="01B18F90" w14:textId="27D52887" w:rsidR="007B2ABC" w:rsidRDefault="007B2ABC" w:rsidP="00AB6EBB">
      <w:pPr>
        <w:pStyle w:val="ListParagraph"/>
        <w:numPr>
          <w:ilvl w:val="0"/>
          <w:numId w:val="75"/>
        </w:numPr>
        <w:spacing w:after="120"/>
        <w:ind w:left="1080"/>
        <w:contextualSpacing w:val="0"/>
      </w:pPr>
      <w:r w:rsidRPr="00E40768">
        <w:t>{{FIELD="LLC_BI</w:t>
      </w:r>
      <w:r w:rsidR="00643B4C">
        <w:t>__Loan_Collateral2__c</w:t>
      </w:r>
      <w:r w:rsidRPr="00E40768">
        <w:t>.nSBA__Evidence_Of_Title_And_</w:t>
      </w:r>
      <w:r>
        <w:t>Lien_Priority_OO__c"}}{{ENDIF}}{{ENDIF}}{{ENDLIST}}</w:t>
      </w:r>
      <w:r w:rsidRPr="002A6B01">
        <w:t xml:space="preserve"> {{LIST="LLC_BI</w:t>
      </w:r>
      <w:r w:rsidR="00643B4C">
        <w:t>__Loan_Collateral2__c</w:t>
      </w:r>
      <w:r w:rsidRPr="002A6B01">
        <w:t xml:space="preserve">@LLC_BI__Loan__c.Id" </w:t>
      </w:r>
      <w:r w:rsidR="00580BE6">
        <w:t>ORDER="LLC_BI__Lien_Position__c"</w:t>
      </w:r>
      <w:r w:rsidRPr="002A6B01">
        <w:t xml:space="preserve"> ASC FILTER="(1</w:t>
      </w:r>
      <w:r>
        <w:t xml:space="preserve"> AND X AND Y</w:t>
      </w:r>
      <w:r w:rsidRPr="002A6B01">
        <w:t>)"}}{{FILTER="1" FIELD="LLC_BI</w:t>
      </w:r>
      <w:r w:rsidR="00643B4C">
        <w:t>__Loan_Collateral2__c</w:t>
      </w:r>
      <w:r w:rsidRPr="002A6B01">
        <w:t>.nSBA__</w:t>
      </w:r>
      <w:r w:rsidR="00394365">
        <w:t>Realty_</w:t>
      </w:r>
      <w:r w:rsidRPr="002A6B01">
        <w:t>And_Leasehold</w:t>
      </w:r>
      <w:r>
        <w:t>s</w:t>
      </w:r>
      <w:r w:rsidRPr="002A6B01">
        <w:t>_Option__c" IS="Collateral Assignment of (or lien on) Seller’s Interest in Land Contract of Sale"}}</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xml:space="preserve">" </w:t>
      </w:r>
      <w:r w:rsidRPr="00134653">
        <w:lastRenderedPageBreak/>
        <w:t>FIELD="LLC_BI</w:t>
      </w:r>
      <w:r w:rsidR="00643B4C">
        <w:t>__Loan_Collateral2__c</w:t>
      </w:r>
      <w:r>
        <w:t>.nSBA__Guaranteed_By__r.nSBA</w:t>
      </w:r>
      <w:r w:rsidRPr="00134653">
        <w:t>__Guarantor_Type__c" NOT="</w:t>
      </w:r>
      <w:r>
        <w:t>4</w:t>
      </w:r>
      <w:r w:rsidRPr="00134653">
        <w:t>"}}</w:t>
      </w:r>
    </w:p>
    <w:p w14:paraId="13DD3E8A" w14:textId="62612A9B" w:rsidR="007B2ABC" w:rsidRDefault="007B2ABC" w:rsidP="00AB6EBB">
      <w:pPr>
        <w:pStyle w:val="ListParagraph"/>
        <w:numPr>
          <w:ilvl w:val="0"/>
          <w:numId w:val="50"/>
        </w:numPr>
        <w:spacing w:after="120"/>
        <w:ind w:left="432"/>
        <w:contextualSpacing w:val="0"/>
      </w:pPr>
      <w:r>
        <w:rPr>
          <w:b/>
        </w:rPr>
        <w:t>Collateral Assignment of (or lien on) Seller’s Interest in Land Contract of Sale</w:t>
      </w:r>
      <w:r>
        <w:t xml:space="preserve"> between</w:t>
      </w:r>
      <w:r>
        <w:rPr>
          <w:b/>
        </w:rPr>
        <w:t xml:space="preserve"> </w:t>
      </w:r>
      <w:r w:rsidRPr="00480F57">
        <w:rPr>
          <w:b/>
        </w:rPr>
        <w:t>{{FIELD="LLC_BI</w:t>
      </w:r>
      <w:r w:rsidR="00643B4C">
        <w:rPr>
          <w:b/>
        </w:rPr>
        <w:t>__Loan_Collateral2__c</w:t>
      </w:r>
      <w:r w:rsidRPr="00480F57">
        <w:rPr>
          <w:b/>
        </w:rPr>
        <w:t>.nSBA__Purchasers_Interest_Contract_Seller__c</w:t>
      </w:r>
      <w:r w:rsidRPr="00144075">
        <w:rPr>
          <w:b/>
        </w:rPr>
        <w:t>"</w:t>
      </w:r>
      <w:r w:rsidRPr="00480F57">
        <w:rPr>
          <w:b/>
        </w:rPr>
        <w:t>}}</w:t>
      </w:r>
      <w:r>
        <w:rPr>
          <w:b/>
        </w:rPr>
        <w:t xml:space="preserve"> </w:t>
      </w:r>
      <w:r>
        <w:t>(Seller) and</w:t>
      </w:r>
      <w:r>
        <w:rPr>
          <w:b/>
        </w:rPr>
        <w:t xml:space="preserve"> </w:t>
      </w:r>
      <w:r w:rsidRPr="00AA3C91">
        <w:rPr>
          <w:b/>
        </w:rPr>
        <w:t>{{FIELD="LLC_BI</w:t>
      </w:r>
      <w:r w:rsidR="00643B4C">
        <w:rPr>
          <w:b/>
        </w:rPr>
        <w:t>__Loan_Collateral2__c</w:t>
      </w:r>
      <w:r w:rsidRPr="00AA3C91">
        <w:rPr>
          <w:b/>
        </w:rPr>
        <w:t>.nSBA__Purchasers_Interest_Contract_Purchaser__c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w:t>
      </w:r>
      <w:r w:rsidR="00643B4C">
        <w:rPr>
          <w:b/>
        </w:rPr>
        <w:t>__Loan_Collateral2__c</w:t>
      </w:r>
      <w:r w:rsidRPr="00480F57">
        <w:rPr>
          <w:b/>
        </w:rPr>
        <w:t>.LLC_BI__Collateral__r.LLC_BI__Street_Address__c"}}, {{FIELD="LLC_BI</w:t>
      </w:r>
      <w:r w:rsidR="00643B4C">
        <w:rPr>
          <w:b/>
        </w:rPr>
        <w:t>__Loan_Collateral2__c</w:t>
      </w:r>
      <w:r w:rsidRPr="00480F57">
        <w:rPr>
          <w:b/>
        </w:rPr>
        <w:t>.LLC_BI__Collateral__r.LLC_BI__</w:t>
      </w:r>
      <w:r>
        <w:rPr>
          <w:b/>
        </w:rPr>
        <w:t>State</w:t>
      </w:r>
      <w:r w:rsidRPr="00480F57">
        <w:rPr>
          <w:b/>
        </w:rPr>
        <w:t>__c"}} {{FIELD="LLC_BI</w:t>
      </w:r>
      <w:r w:rsidR="00643B4C">
        <w:rPr>
          <w:b/>
        </w:rPr>
        <w:t>__Loan_Collateral2__c</w:t>
      </w:r>
      <w:r w:rsidRPr="00480F57">
        <w:rPr>
          <w:b/>
        </w:rPr>
        <w:t>.LLC</w:t>
      </w:r>
      <w:r>
        <w:rPr>
          <w:b/>
        </w:rPr>
        <w:t>_BI__Collateral__r.LLC_BI__Zip_Code</w:t>
      </w:r>
      <w:r w:rsidRPr="00480F57">
        <w:rPr>
          <w:b/>
        </w:rPr>
        <w:t>__c"}}</w:t>
      </w:r>
      <w:r>
        <w:rPr>
          <w:b/>
        </w:rPr>
        <w:t>,</w:t>
      </w:r>
      <w:r>
        <w:t xml:space="preserve"> and its proceeds.</w:t>
      </w:r>
    </w:p>
    <w:p w14:paraId="29B4E298" w14:textId="26DE4E86"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w:t>
      </w:r>
      <w:r w:rsidR="00643B4C">
        <w:rPr>
          <w:b/>
        </w:rPr>
        <w:t>__Loan_Collateral2__c</w:t>
      </w:r>
      <w:r w:rsidRPr="001F671A">
        <w:rPr>
          <w:b/>
        </w:rPr>
        <w:t>.nSBA__Amount_Owed_To_Seller_Under_Contract__c"}}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6508B5E9"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{{IF="A"}}{{COND="A" FIELD="LLC_BI</w:t>
      </w:r>
      <w:r w:rsidR="00643B4C">
        <w:t>__Loan_Collateral2__c</w:t>
      </w:r>
      <w:r w:rsidRPr="00965962">
        <w:t>.nSBA__Nature_Of_Interests_And_Amounts__c" NOT=""}}</w:t>
      </w:r>
      <w:r w:rsidR="00B651B6">
        <w:t xml:space="preserve"> </w:t>
      </w:r>
      <w:r w:rsidRPr="00965962">
        <w:t>and</w:t>
      </w:r>
      <w:r w:rsidR="00B651B6">
        <w:t xml:space="preserve"> </w:t>
      </w:r>
      <w:r w:rsidRPr="004B5ED7">
        <w:rPr>
          <w:b/>
        </w:rPr>
        <w:t>{{FIELD="LLC_BI</w:t>
      </w:r>
      <w:r w:rsidR="00643B4C">
        <w:rPr>
          <w:b/>
        </w:rPr>
        <w:t>__Loan_Collateral2__c</w:t>
      </w:r>
      <w:r w:rsidRPr="004B5ED7">
        <w:rPr>
          <w:b/>
        </w:rPr>
        <w:t>.nSBA__Nature_Of_Interests_And_Amounts__c"}}</w:t>
      </w:r>
      <w:r w:rsidRPr="00965962">
        <w:t>{{ENDIF}}</w:t>
      </w:r>
      <w:r>
        <w:t>.{{ENDLIST}}</w:t>
      </w:r>
      <w:r w:rsidRPr="002A6B01">
        <w:t xml:space="preserve"> {{LIST="LLC_BI</w:t>
      </w:r>
      <w:r w:rsidR="00643B4C">
        <w:t>__Loan_Collateral2__c</w:t>
      </w:r>
      <w:r w:rsidRPr="002A6B01">
        <w:t xml:space="preserve">@LLC_BI__Loan__c.Id" </w:t>
      </w:r>
      <w:r w:rsidR="00580BE6">
        <w:t>ORDER="LLC_BI__Lien_Position__c"</w:t>
      </w:r>
      <w:r w:rsidRPr="002A6B01">
        <w:t xml:space="preserve"> ASC FILTER="(1</w:t>
      </w:r>
      <w:r>
        <w:t xml:space="preserve"> AND X AND Y</w:t>
      </w:r>
      <w:r w:rsidRPr="002A6B01">
        <w:t>)"}}{{FILTER="1" FIELD="LLC_BI</w:t>
      </w:r>
      <w:r w:rsidR="00643B4C">
        <w:t>__Loan_Collateral2__c</w:t>
      </w:r>
      <w:r w:rsidRPr="002A6B01">
        <w:t>.nSBA__</w:t>
      </w:r>
      <w:r w:rsidR="00394365">
        <w:t>Realty_</w:t>
      </w:r>
      <w:r w:rsidRPr="002A6B01">
        <w:t>And_Leasehold</w:t>
      </w:r>
      <w:r>
        <w:t>s</w:t>
      </w:r>
      <w:r w:rsidRPr="002A6B01">
        <w:t>_Option__c" IS="Assignment of Beneficial Interest and Power of Direction in Land Trust"}}</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12B3A080" w14:textId="06C7F853"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w:t>
      </w:r>
      <w:r w:rsidR="00643B4C">
        <w:rPr>
          <w:b/>
        </w:rPr>
        <w:t>__Loan_Collateral2__c</w:t>
      </w:r>
      <w:r w:rsidRPr="004B5ED7">
        <w:rPr>
          <w:b/>
        </w:rPr>
        <w:t>.LLC_BI__Collateral__r.LLC_BI__Street_Address__c"}}, {{FIELD="LLC_BI</w:t>
      </w:r>
      <w:r w:rsidR="00643B4C">
        <w:rPr>
          <w:b/>
        </w:rPr>
        <w:t>__Loan_Collateral2__c</w:t>
      </w:r>
      <w:r w:rsidRPr="004B5ED7">
        <w:rPr>
          <w:b/>
        </w:rPr>
        <w:t>.LLC_BI__Collateral__r.LLC_BI__</w:t>
      </w:r>
      <w:r>
        <w:rPr>
          <w:b/>
        </w:rPr>
        <w:t>State</w:t>
      </w:r>
      <w:r w:rsidRPr="004B5ED7">
        <w:rPr>
          <w:b/>
        </w:rPr>
        <w:t>__c"}} {{FIELD="LLC_BI</w:t>
      </w:r>
      <w:r w:rsidR="00643B4C">
        <w:rPr>
          <w:b/>
        </w:rPr>
        <w:t>__Loan_Collateral2__c</w:t>
      </w:r>
      <w:r w:rsidRPr="004B5ED7">
        <w:rPr>
          <w:b/>
        </w:rPr>
        <w:t>.LLC</w:t>
      </w:r>
      <w:r>
        <w:rPr>
          <w:b/>
        </w:rPr>
        <w:t>_BI__Collateral__r.LLC_BI__Zip_Code</w:t>
      </w:r>
      <w:r w:rsidRPr="004B5ED7">
        <w:rPr>
          <w:b/>
        </w:rPr>
        <w:t>__c"}}</w:t>
      </w:r>
      <w:r>
        <w:t xml:space="preserve">.  </w:t>
      </w:r>
      <w:r w:rsidRPr="00215858">
        <w:t>{{IF="A OR B"}}{{COND="A" FIELD="LLC_BI</w:t>
      </w:r>
      <w:r w:rsidR="00643B4C">
        <w:t>__Loan_Collateral2__c</w:t>
      </w:r>
      <w:r w:rsidRPr="00215858">
        <w:t>.nSBA__Land_Trust_Prior_Assignees__c" NOT=""}}{{COND="B" FIELD="LLC_BI</w:t>
      </w:r>
      <w:r w:rsidR="00643B4C">
        <w:t>__Loan_Collateral2__c</w:t>
      </w:r>
      <w:r w:rsidRPr="00215858">
        <w:t>.nSBA__Land_Trust_Prior_Assignees_Amount__c" GREATER="0.00"}}</w:t>
      </w:r>
    </w:p>
    <w:p w14:paraId="1020F996" w14:textId="638C09D7"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w:t>
      </w:r>
      <w:r w:rsidR="00643B4C">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643B4C">
        <w:rPr>
          <w:b/>
        </w:rPr>
        <w:t>__Loan_Collateral2__c</w:t>
      </w:r>
      <w:r w:rsidRPr="00215858">
        <w:rPr>
          <w:b/>
        </w:rPr>
        <w:t>.nSBA__Land_Trust_Prior_Assignees</w:t>
      </w:r>
      <w:r>
        <w:rPr>
          <w:b/>
        </w:rPr>
        <w:t>_Amou</w:t>
      </w:r>
      <w:r>
        <w:rPr>
          <w:b/>
        </w:rPr>
        <w:lastRenderedPageBreak/>
        <w:t>nt</w:t>
      </w:r>
      <w:r w:rsidRPr="00215858">
        <w:rPr>
          <w:b/>
        </w:rPr>
        <w:t>__c"}}</w:t>
      </w:r>
      <w:r>
        <w:rPr>
          <w:b/>
        </w:rPr>
        <w:t>.{{ENDIF}}</w:t>
      </w:r>
      <w:r w:rsidRPr="00215858">
        <w:t xml:space="preserve"> </w:t>
      </w:r>
      <w:r w:rsidRPr="00215858">
        <w:rPr>
          <w:b/>
        </w:rPr>
        <w:t>{{IF="A OR B"}}{{COND="A" FIELD="LLC_BI</w:t>
      </w:r>
      <w:r w:rsidR="00643B4C">
        <w:rPr>
          <w:b/>
        </w:rPr>
        <w:t>__Loan_Collateral2__c</w:t>
      </w:r>
      <w:r w:rsidRPr="00215858">
        <w:rPr>
          <w:b/>
        </w:rPr>
        <w:t>.nSBA__Land_Trust_Prior_Lienholders__c" NOT=""}}{{COND="B" FIELD="LLC_BI</w:t>
      </w:r>
      <w:r w:rsidR="00643B4C">
        <w:rPr>
          <w:b/>
        </w:rPr>
        <w:t>__Loan_Collateral2__c</w:t>
      </w:r>
      <w:r w:rsidRPr="00215858">
        <w:rPr>
          <w:b/>
        </w:rPr>
        <w:t>.nSBA__Land_Trust_Prior_Lienholders_Amount__c" GREATER="0.00"}}</w:t>
      </w:r>
    </w:p>
    <w:p w14:paraId="5C13B3FA" w14:textId="3EA13BCD" w:rsidR="007B2ABC" w:rsidRDefault="007B2ABC" w:rsidP="00AB6EBB">
      <w:pPr>
        <w:pStyle w:val="ListParagraph"/>
        <w:numPr>
          <w:ilvl w:val="0"/>
          <w:numId w:val="77"/>
        </w:numPr>
        <w:spacing w:after="120"/>
        <w:ind w:left="792"/>
        <w:contextualSpacing w:val="0"/>
      </w:pPr>
      <w:r>
        <w:t>Fee title to real estate must be subject only to prior lien(s) held by</w:t>
      </w:r>
      <w:r>
        <w:rPr>
          <w:b/>
        </w:rPr>
        <w:t xml:space="preserve"> </w:t>
      </w:r>
      <w:r w:rsidRPr="00215858">
        <w:rPr>
          <w:b/>
        </w:rPr>
        <w:t>{{FIELD="LLC_BI</w:t>
      </w:r>
      <w:r w:rsidR="00643B4C">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643B4C">
        <w:rPr>
          <w:b/>
        </w:rPr>
        <w:t>__Loan_Collateral2__c</w:t>
      </w:r>
      <w:r w:rsidRPr="00215858">
        <w:rPr>
          <w:b/>
        </w:rPr>
        <w:t>.nSBA__Land_Trust_Prior_Lienholders_Amount__c"}}</w:t>
      </w:r>
      <w:r>
        <w:rPr>
          <w:b/>
        </w:rPr>
        <w:t xml:space="preserve">.{{ENDIF}} </w:t>
      </w:r>
      <w:r w:rsidRPr="00215858">
        <w:rPr>
          <w:b/>
        </w:rPr>
        <w:t>{{IF="A"}}{{COND="A" FIELD="LLC_BI</w:t>
      </w:r>
      <w:r w:rsidR="00643B4C">
        <w:rPr>
          <w:b/>
        </w:rPr>
        <w:t>__Loan_Collateral2__c</w:t>
      </w:r>
      <w:r w:rsidRPr="00215858">
        <w:rPr>
          <w:b/>
        </w:rPr>
        <w:t>.nSBA__Evidence_Of_Title_And_Priority_Of_Lien__c"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48B3E71A"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w:t>
      </w:r>
      <w:r w:rsidR="00643B4C">
        <w:t>__Loan_Collateral2__c</w:t>
      </w:r>
      <w:r w:rsidRPr="002E781B">
        <w:t>@LLC_BI__Loan__c.Id" ORDER="LLC_BI__</w:t>
      </w:r>
      <w:r w:rsidR="002D1435">
        <w:t>Lien_</w:t>
      </w:r>
      <w:r w:rsidRPr="002E781B">
        <w:t>Position__c" ASC FILTER="(1</w:t>
      </w:r>
      <w:r>
        <w:t xml:space="preserve"> AND X AND Y</w:t>
      </w:r>
      <w:r w:rsidRPr="002E781B">
        <w:t>)"}}{{FILTER="1" FIELD="LLC_BI</w:t>
      </w:r>
      <w:r w:rsidR="00643B4C">
        <w:t>__Loan_Collateral2__c</w:t>
      </w:r>
      <w:r w:rsidRPr="002E781B">
        <w:t>.nSBA__</w:t>
      </w:r>
      <w:r w:rsidR="00394365">
        <w:t>Realty_</w:t>
      </w:r>
      <w:r w:rsidRPr="002E781B">
        <w:t>And_Leasehold</w:t>
      </w:r>
      <w:r>
        <w:t>s</w:t>
      </w:r>
      <w:r w:rsidRPr="002E781B">
        <w:t>_Option__c" IS="Leasehold Instrument on Building Constructed on Leased Land"}}</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58F44878" w14:textId="369A5DDD" w:rsidR="007B2ABC" w:rsidRDefault="007B2ABC" w:rsidP="00AB6EBB">
      <w:pPr>
        <w:pStyle w:val="ListParagraph"/>
        <w:numPr>
          <w:ilvl w:val="0"/>
          <w:numId w:val="50"/>
        </w:numPr>
        <w:spacing w:after="120"/>
        <w:ind w:left="432"/>
        <w:contextualSpacing w:val="0"/>
      </w:pPr>
      <w:r w:rsidRPr="00786D20">
        <w:rPr>
          <w:b/>
        </w:rPr>
        <w:t>{{IF="A OR B OR C"}}{{COND=</w:t>
      </w:r>
      <w:r>
        <w:rPr>
          <w:b/>
        </w:rPr>
        <w:t>"A" FIELD="LLC_BI</w:t>
      </w:r>
      <w:r w:rsidR="00643B4C">
        <w:rPr>
          <w:b/>
        </w:rPr>
        <w:t>__Loan_Collateral2__c</w:t>
      </w:r>
      <w:r>
        <w:rPr>
          <w:b/>
        </w:rPr>
        <w:t>.nSBA</w:t>
      </w:r>
      <w:r w:rsidRPr="00786D20">
        <w:rPr>
          <w:b/>
        </w:rPr>
        <w:t>__Shared_Lien_With_Lenders_Non_SBA_Loan__c" IS="true"}}{{COND=</w:t>
      </w:r>
      <w:r>
        <w:rPr>
          <w:b/>
        </w:rPr>
        <w:t>"B" FIELD="LLC_BI</w:t>
      </w:r>
      <w:r w:rsidR="00643B4C">
        <w:rPr>
          <w:b/>
        </w:rPr>
        <w:t>__Loan_Collateral2__c</w:t>
      </w:r>
      <w:r>
        <w:rPr>
          <w:b/>
        </w:rPr>
        <w:t>.nSBA__</w:t>
      </w:r>
      <w:r w:rsidRPr="00786D20">
        <w:rPr>
          <w:b/>
        </w:rPr>
        <w:t>Shared_Lien_With_Other_Lender_Name__c" NOT=""}}{{COND=</w:t>
      </w:r>
      <w:r>
        <w:rPr>
          <w:b/>
        </w:rPr>
        <w:t>"C" FIELD="LLC_BI</w:t>
      </w:r>
      <w:r w:rsidR="00643B4C">
        <w:rPr>
          <w:b/>
        </w:rPr>
        <w:t>__Loan_Collateral2__c</w:t>
      </w:r>
      <w:r>
        <w:rPr>
          <w:b/>
        </w:rPr>
        <w:t>.nSBA__</w:t>
      </w:r>
      <w:r w:rsidRPr="00786D20">
        <w:rPr>
          <w:b/>
        </w:rPr>
        <w:t>Shared_Lien_With_Other_Lender_Amount__c" GREATER="0.00"}}Shared {{ENDIF}}{{IF="A"}}{{COND="A" FIELD="LLC_BI</w:t>
      </w:r>
      <w:r w:rsidR="00643B4C">
        <w:rPr>
          <w:b/>
        </w:rPr>
        <w:t>__Loan_Collateral</w:t>
      </w:r>
      <w:r w:rsidR="00AD3B33">
        <w:rPr>
          <w:b/>
        </w:rPr>
        <w:t>2__c.LLC_BI__Lien_Position__c</w:t>
      </w:r>
      <w:r w:rsidRPr="00786D20">
        <w:rPr>
          <w:b/>
        </w:rPr>
        <w:t>" IS="1st"}}First{{ELSE}}{{IF="B"}}{{COND="B" FIELD="LLC_BI</w:t>
      </w:r>
      <w:r w:rsidR="00643B4C">
        <w:rPr>
          <w:b/>
        </w:rPr>
        <w:t>__Loan_Collateral</w:t>
      </w:r>
      <w:r w:rsidR="00AD3B33">
        <w:rPr>
          <w:b/>
        </w:rPr>
        <w:t>2__c.LLC_BI__Lien_Position__c</w:t>
      </w:r>
      <w:r w:rsidRPr="00786D20">
        <w:rPr>
          <w:b/>
        </w:rPr>
        <w:t>" IS="2nd"}}Second{{ELSE}}{{IF="C"}}{{COND="C" FIELD="LLC_BI</w:t>
      </w:r>
      <w:r w:rsidR="00643B4C">
        <w:rPr>
          <w:b/>
        </w:rPr>
        <w:t>__Loan_Collateral</w:t>
      </w:r>
      <w:r w:rsidR="00AD3B33">
        <w:rPr>
          <w:b/>
        </w:rPr>
        <w:t>2__c.LLC_BI__Lien_Position__c</w:t>
      </w:r>
      <w:r w:rsidRPr="00786D20">
        <w:rPr>
          <w:b/>
        </w:rPr>
        <w:t>" IS="3rd"}}Third{{ELSE}}{{IF="D"}}Fourth{{COND="D" FIELD="LLC_BI</w:t>
      </w:r>
      <w:r w:rsidR="00643B4C">
        <w:rPr>
          <w:b/>
        </w:rPr>
        <w:t>__Loan_Collateral</w:t>
      </w:r>
      <w:r w:rsidR="00AD3B33">
        <w:rPr>
          <w:b/>
        </w:rPr>
        <w:t>2__c.LLC_BI__Lien_Position__c</w:t>
      </w:r>
      <w:r w:rsidRPr="00786D20">
        <w:rPr>
          <w:b/>
        </w:rPr>
        <w:t>" IS="4th"}}{{ENDIF}}{{ENDIF}}{{ENDIF}}{{ENDIF}}</w:t>
      </w:r>
      <w:r>
        <w:rPr>
          <w:b/>
        </w:rPr>
        <w:t xml:space="preserve"> Leasehold </w:t>
      </w:r>
      <w:r w:rsidRPr="00786D20">
        <w:rPr>
          <w:b/>
        </w:rPr>
        <w:t>{{FIELD="LLC_BI</w:t>
      </w:r>
      <w:r w:rsidR="00643B4C">
        <w:rPr>
          <w:b/>
        </w:rPr>
        <w:t>__Loan_Collateral2__c</w:t>
      </w:r>
      <w:r w:rsidRPr="00786D20">
        <w:rPr>
          <w:b/>
        </w:rPr>
        <w:t>.nSBA__Instrument__c"}}</w:t>
      </w:r>
      <w:r>
        <w:rPr>
          <w:b/>
        </w:rPr>
        <w:t xml:space="preserve"> (including due on sale clause) on Building(s) Constructed on Leased Land</w:t>
      </w:r>
      <w:r>
        <w:t xml:space="preserve"> located at</w:t>
      </w:r>
      <w:r>
        <w:rPr>
          <w:b/>
        </w:rPr>
        <w:t xml:space="preserve"> </w:t>
      </w:r>
      <w:r w:rsidRPr="00786D20">
        <w:rPr>
          <w:b/>
        </w:rPr>
        <w:t>Collateral Address: {{FIELD="LLC_BI</w:t>
      </w:r>
      <w:r w:rsidR="00643B4C">
        <w:rPr>
          <w:b/>
        </w:rPr>
        <w:t>__Loan_Collateral2__c</w:t>
      </w:r>
      <w:r w:rsidRPr="00786D20">
        <w:rPr>
          <w:b/>
        </w:rPr>
        <w:t>.LLC_BI__Collateral__r.LLC_BI__Street_Address__c"}}, {{FIELD="LLC_BI</w:t>
      </w:r>
      <w:r w:rsidR="00643B4C">
        <w:rPr>
          <w:b/>
        </w:rPr>
        <w:t>__Loan_Collateral2__c</w:t>
      </w:r>
      <w:r w:rsidRPr="00786D20">
        <w:rPr>
          <w:b/>
        </w:rPr>
        <w:t>.LLC_BI__Collateral__r.LLC_BI__State__c"}} {{FIELD="LLC_BI</w:t>
      </w:r>
      <w:r w:rsidR="00643B4C">
        <w:rPr>
          <w:b/>
        </w:rPr>
        <w:t>__Loan_Collateral2__c</w:t>
      </w:r>
      <w:r w:rsidRPr="00786D20">
        <w:rPr>
          <w:b/>
        </w:rPr>
        <w:t>.LLC_BI__Collateral__r.LLC_BI__Zip_Code__c"}}</w:t>
      </w:r>
      <w:r>
        <w:rPr>
          <w:b/>
        </w:rPr>
        <w:t>.</w:t>
      </w:r>
      <w:r>
        <w:t xml:space="preserve"> This property is </w:t>
      </w:r>
      <w:r w:rsidRPr="00786D20">
        <w:t>{{IF="B"}}{{COND="B" FIELD="</w:t>
      </w:r>
      <w:r>
        <w:t>LLC_BI</w:t>
      </w:r>
      <w:r w:rsidR="00643B4C">
        <w:t>__Loan_Collateral2__c</w:t>
      </w:r>
      <w:r>
        <w:t>.LLC_BI__Collateral__r</w:t>
      </w:r>
      <w:r w:rsidRPr="00786D20">
        <w:t>.</w:t>
      </w:r>
      <w:r>
        <w:t>LLC_BI__Collateral_Type__r.</w:t>
      </w:r>
      <w:r w:rsidRPr="00786D20">
        <w:t>LL</w:t>
      </w:r>
      <w:r w:rsidRPr="00786D20">
        <w:lastRenderedPageBreak/>
        <w:t>C_BI__Type__c" IS="Real Estate Commercial"}}commercial{{ENDIF}}{{IF="C"}}{{COND="C" FIELD="</w:t>
      </w:r>
      <w:r>
        <w:t>LLC_BI</w:t>
      </w:r>
      <w:r w:rsidR="00643B4C">
        <w:t>__Loan_Collateral2__c</w:t>
      </w:r>
      <w:r>
        <w:t>.LLC_BI__Collateral__r.LLC_BI__Collateral_Type__r</w:t>
      </w:r>
      <w:r w:rsidRPr="00786D20">
        <w:t>.LLC_BI__Type__c" IS="Real Estate Acreage Undeveloped"}}agricultural{{ENDIF}}</w:t>
      </w:r>
      <w:r>
        <w:t xml:space="preserve">. </w:t>
      </w:r>
      <w:r w:rsidRPr="00786D20">
        <w:t>{{IF="A"}}{{COND="A" FIELD="LLC_BI</w:t>
      </w:r>
      <w:r w:rsidR="00643B4C">
        <w:t>__Loan_Collateral</w:t>
      </w:r>
      <w:r w:rsidR="0059117F">
        <w:t>2__c.LLC_BI__Amount_Pledged__c</w:t>
      </w:r>
      <w:r w:rsidRPr="00786D20">
        <w:t>" GREATER="0.00"}}The lien is limited to</w:t>
      </w:r>
      <w:r w:rsidR="00B31642">
        <w:t xml:space="preserve"> </w:t>
      </w:r>
      <w:r w:rsidRPr="00F83449">
        <w:rPr>
          <w:b/>
        </w:rPr>
        <w:t>${{FIELD="LLC_BI</w:t>
      </w:r>
      <w:r w:rsidR="00643B4C">
        <w:rPr>
          <w:b/>
        </w:rPr>
        <w:t>__Loan_Collateral</w:t>
      </w:r>
      <w:r w:rsidR="0059117F">
        <w:rPr>
          <w:b/>
        </w:rPr>
        <w:t>2__c.LLC_BI__Amount_Pledged__c</w:t>
      </w:r>
      <w:r w:rsidRPr="00F83449">
        <w:rPr>
          <w:b/>
        </w:rPr>
        <w:t>"}}</w:t>
      </w:r>
      <w:r w:rsidRPr="00786D20">
        <w:t>.{{ENDIF}}</w:t>
      </w:r>
      <w:r w:rsidRPr="00A67FA2">
        <w:t>{{IF="A AND B"}}{{COND="A" FIELD="LLC_BI</w:t>
      </w:r>
      <w:r w:rsidR="00643B4C">
        <w:t>__Loan_Collateral</w:t>
      </w:r>
      <w:r w:rsidR="00AD3B33">
        <w:t>2__c.LLC_BI__Lien_Position__c</w:t>
      </w:r>
      <w:r w:rsidRPr="00A67FA2">
        <w:t>" NOT="1st"}}{{COND="B" FIELD="LLC_BI</w:t>
      </w:r>
      <w:r w:rsidR="00643B4C">
        <w:t>__Loan_Collateral</w:t>
      </w:r>
      <w:r w:rsidR="00AD3B33">
        <w:t>2__c.LLC_BI__Lien_Position__c</w:t>
      </w:r>
      <w:r w:rsidRPr="00A67FA2">
        <w:t>" NOT=""}}</w:t>
      </w:r>
    </w:p>
    <w:p w14:paraId="2E8D1BEE" w14:textId="4AD2A6BF" w:rsidR="007B2ABC" w:rsidRDefault="007B2ABC" w:rsidP="00AB6EBB">
      <w:pPr>
        <w:pStyle w:val="ListParagraph"/>
        <w:numPr>
          <w:ilvl w:val="0"/>
          <w:numId w:val="78"/>
        </w:numPr>
        <w:spacing w:after="120"/>
        <w:ind w:left="792"/>
        <w:contextualSpacing w:val="0"/>
      </w:pPr>
      <w:r w:rsidRPr="00A31586">
        <w:t xml:space="preserve">Subject to lien(s) totaling not more than </w:t>
      </w:r>
      <w:r w:rsidRPr="00F83449">
        <w:rPr>
          <w:b/>
        </w:rPr>
        <w:t>${{FIELD="LLC_BI</w:t>
      </w:r>
      <w:r w:rsidR="00643B4C">
        <w:rPr>
          <w:b/>
        </w:rPr>
        <w:t>__Loan_Collateral2__c</w:t>
      </w:r>
      <w:r w:rsidRPr="00F83449">
        <w:rPr>
          <w:b/>
        </w:rPr>
        <w:t>.LLC_BI__Collateral__r.LLC_BI__Total_Lien_Amount__c"}}</w:t>
      </w:r>
    </w:p>
    <w:p w14:paraId="7675485C" w14:textId="4BD2E2BB" w:rsidR="007B2ABC" w:rsidRDefault="007B2ABC" w:rsidP="00AB6EBB">
      <w:pPr>
        <w:pStyle w:val="ListParagraph"/>
        <w:numPr>
          <w:ilvl w:val="0"/>
          <w:numId w:val="78"/>
        </w:numPr>
        <w:spacing w:after="120"/>
        <w:ind w:left="792"/>
        <w:contextualSpacing w:val="0"/>
      </w:pPr>
      <w:r>
        <w:t>subject only to prior lien(s) as follows:</w:t>
      </w:r>
      <w:r w:rsidRPr="00B768CE">
        <w:t xml:space="preserve"> {{ALIAS="Lien" IS="LLC_BI__Lien__c"}}{{LIST="Lien@LLC_BI</w:t>
      </w:r>
      <w:r w:rsidR="00643B4C">
        <w:t>__Loan_Collateral2__c</w:t>
      </w:r>
      <w:r w:rsidRPr="00B768CE">
        <w:t>.LLC_BI__Collateral__r.Id" ORDER="LLC_BI__Position__c"}}</w:t>
      </w:r>
    </w:p>
    <w:p w14:paraId="0C65D588" w14:textId="182C27E5" w:rsidR="007B2ABC" w:rsidRDefault="007B2ABC" w:rsidP="00AB6EBB">
      <w:pPr>
        <w:pStyle w:val="ListParagraph"/>
        <w:numPr>
          <w:ilvl w:val="0"/>
          <w:numId w:val="79"/>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F83449">
        <w:rPr>
          <w:b/>
        </w:rPr>
        <w:t>{{FIELD="Lien.LLC_BI__Institution__c"}}</w:t>
      </w:r>
      <w:r w:rsidRPr="00B768CE">
        <w:t>{{IF="A OR B"}}{{COND="A" FIELD="Lien.nSBA__Line_Of_Credit_Maximum_Amou</w:t>
      </w:r>
      <w:r>
        <w:t>nt__c" GREATER="0.00"}}{{COND="B</w:t>
      </w:r>
      <w:r w:rsidRPr="00B768CE">
        <w:t>" FIELD="Lien.nSBA__Line_Of_Credit_Present_Amount__c" GREATER="0.00"}}</w:t>
      </w:r>
      <w:r w:rsidR="00B31642">
        <w:t xml:space="preserve"> </w:t>
      </w:r>
      <w:r w:rsidRPr="00B768CE">
        <w:t>in the present amount of</w:t>
      </w:r>
      <w:r w:rsidR="00B31642">
        <w:t xml:space="preserve"> </w:t>
      </w:r>
      <w:r w:rsidRPr="00F83449">
        <w:rPr>
          <w:b/>
        </w:rPr>
        <w:t>${{FIELD="Lien.nSBA__Line_Of_Credit_Present_Amount__c"}}</w:t>
      </w:r>
      <w:r w:rsidRPr="00B768CE">
        <w:t xml:space="preserve"> with a revolving provision limited to a total principal outstanding of </w:t>
      </w:r>
      <w:r w:rsidRPr="00F83449">
        <w:rPr>
          <w:b/>
        </w:rPr>
        <w:t>${{FIELD="Lien.nSBA__Line_Of_Credit_Maximum_Amount__c"}}</w:t>
      </w:r>
      <w:r w:rsidRPr="00B768CE">
        <w:t xml:space="preserve">{{ELSE}} in the amount of </w:t>
      </w:r>
      <w:r w:rsidRPr="00F83449">
        <w:rPr>
          <w:b/>
        </w:rPr>
        <w:t>${{FIELD="Lien.LLC_BI__Amount__c"}}</w:t>
      </w:r>
      <w:r w:rsidRPr="00B768CE">
        <w:t>{{ENDIF}}.</w:t>
      </w:r>
      <w:r>
        <w:t>{{ENDLIST}}{{ENDIF}}</w:t>
      </w:r>
      <w:r w:rsidRPr="00E50FC1">
        <w:t>{{IF="A OR B OR C"}}{{COND="A" FIELD="LLC_BI</w:t>
      </w:r>
      <w:r w:rsidR="00643B4C">
        <w:t>__Loan_Collateral2__c</w:t>
      </w:r>
      <w:r w:rsidRPr="00E50FC1">
        <w:t>.nSBA__Shared_Lien_With_Lenders_Non_SBA_Loan__c" IS="true"}}{{COND="B" FIELD="LLC_BI</w:t>
      </w:r>
      <w:r w:rsidR="00643B4C">
        <w:t>__Loan_Collateral2__c</w:t>
      </w:r>
      <w:r w:rsidRPr="00E50FC1">
        <w:t>.nSBA__Shared_Lien_With_Other_Lender_Name__c" NOT=""}}{{COND="C" FIELD="LLC_BI</w:t>
      </w:r>
      <w:r w:rsidR="00643B4C">
        <w:t>__Loan_Collateral2__c</w:t>
      </w:r>
      <w:r w:rsidRPr="00E50FC1">
        <w:t>.nSBA__Shared_Lien_With_Other_Lender_Amount__c" GREATER="0.00"}}</w:t>
      </w:r>
    </w:p>
    <w:p w14:paraId="39BD694B" w14:textId="14D24E40"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w:t>
      </w:r>
      <w:r w:rsidR="00643B4C">
        <w:t>__Loan_Collateral2__c</w:t>
      </w:r>
      <w:r w:rsidRPr="00E50FC1">
        <w:t>.nSBA__Shared_Lien_With_Lenders_Non_SBA_Loan__c" IS="true"}}Lender's non-SBA loan{{ELSE}}</w:t>
      </w:r>
      <w:r w:rsidRPr="00F83449">
        <w:rPr>
          <w:b/>
        </w:rPr>
        <w:t>{{FIELD="LLC_BI</w:t>
      </w:r>
      <w:r w:rsidR="00643B4C">
        <w:rPr>
          <w:b/>
        </w:rPr>
        <w:t>__Loan_Collateral2__c</w:t>
      </w:r>
      <w:r w:rsidRPr="00F83449">
        <w:rPr>
          <w:b/>
        </w:rPr>
        <w:t>.nSBA__Shared_Lien_With_Other_Lender_Name__c"}}{{ENDIF}}</w:t>
      </w:r>
      <w:r>
        <w:t xml:space="preserve"> in the amount of </w:t>
      </w:r>
      <w:r w:rsidRPr="00F83449">
        <w:rPr>
          <w:b/>
        </w:rPr>
        <w:t>${{FIELD="LLC_BI</w:t>
      </w:r>
      <w:r w:rsidR="00643B4C">
        <w:rPr>
          <w:b/>
        </w:rPr>
        <w:t>__Loan_Collateral2__c</w:t>
      </w:r>
      <w:r w:rsidRPr="00F83449">
        <w:rPr>
          <w:b/>
        </w:rPr>
        <w:t>.nSBA__Shared_Lien_With_Other_Lender_Amount__c"}}</w:t>
      </w:r>
      <w:r>
        <w:t>. An intercreditor agreement, satisfactory to CDC and SBA, must be executed. The agreement (or a memorandum thereof) must be recorded.{{ENDIF}}</w:t>
      </w:r>
    </w:p>
    <w:p w14:paraId="327D4680" w14:textId="5FD8CB06" w:rsidR="007B2ABC" w:rsidRDefault="007B2ABC" w:rsidP="00AB6EBB">
      <w:pPr>
        <w:pStyle w:val="ListParagraph"/>
        <w:numPr>
          <w:ilvl w:val="0"/>
          <w:numId w:val="78"/>
        </w:numPr>
        <w:spacing w:after="120"/>
        <w:ind w:left="792"/>
        <w:contextualSpacing w:val="0"/>
      </w:pPr>
      <w:r>
        <w:lastRenderedPageBreak/>
        <w:t>Remaining term of lease, including options to renew exercisable solely by the Borrower, must cover term of Loan</w:t>
      </w:r>
      <w:r w:rsidRPr="00034B58">
        <w:t>{{IF="A"}}{{COND="A" FIELD="LLC_BI</w:t>
      </w:r>
      <w:r w:rsidR="00643B4C">
        <w:t>__Loan_Collateral2__c</w:t>
      </w:r>
      <w:r w:rsidRPr="00034B58">
        <w:t>.nSBA__Leasehold_Term_Of_Loan_Plus_Years__c" GREATER="0.00"}}</w:t>
      </w:r>
      <w:r w:rsidR="00CA7973">
        <w:t xml:space="preserve"> </w:t>
      </w:r>
      <w:r w:rsidRPr="00034B58">
        <w:t xml:space="preserve">plus </w:t>
      </w:r>
      <w:r w:rsidRPr="00F83449">
        <w:rPr>
          <w:b/>
        </w:rPr>
        <w:t>{{FIELD="LLC_BI</w:t>
      </w:r>
      <w:r w:rsidR="00643B4C">
        <w:rPr>
          <w:b/>
        </w:rPr>
        <w:t>__Loan_Collateral2__c</w:t>
      </w:r>
      <w:r w:rsidRPr="00F83449">
        <w:rPr>
          <w:b/>
        </w:rPr>
        <w:t>.nSBA__Leasehold_Term_Of_Loan_Plus_Years__c"}}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141F8DB5"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w:t>
      </w:r>
      <w:r w:rsidR="00643B4C">
        <w:rPr>
          <w:b/>
        </w:rPr>
        <w:t>__Loan_Collateral2__c</w:t>
      </w:r>
      <w:r w:rsidRPr="00F83449">
        <w:rPr>
          <w:b/>
        </w:rPr>
        <w:t>.nSBA__Instrument__c"}}</w:t>
      </w:r>
      <w:r>
        <w:t xml:space="preserve"> and a collateral assignment of lease.</w:t>
      </w:r>
      <w:r w:rsidRPr="007B76EB">
        <w:t xml:space="preserve"> {{IF="A"}}{{COND="A" FIELD="LLC_BI</w:t>
      </w:r>
      <w:r w:rsidR="00643B4C">
        <w:t>__Loan_Collateral2__c</w:t>
      </w:r>
      <w:r w:rsidRPr="007B76EB">
        <w:t>.nSBA__Close_Prior_Open_Ended_Liens__c" IS="true"}}</w:t>
      </w:r>
    </w:p>
    <w:p w14:paraId="716D1FA5" w14:textId="0001BD78"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643B4C">
        <w:t>__Loan_Collateral2__c</w:t>
      </w:r>
      <w:r w:rsidRPr="007B76EB">
        <w:t>.nSBA__Notice_Before_Foreclosure_Agreement__c" GREATER="0.00"}}</w:t>
      </w:r>
    </w:p>
    <w:p w14:paraId="0263F235" w14:textId="3AF30486"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w:t>
      </w:r>
      <w:r w:rsidR="00643B4C">
        <w:rPr>
          <w:b/>
        </w:rPr>
        <w:t>__Loan_Collateral2__c</w:t>
      </w:r>
      <w:r w:rsidRPr="00B244A9">
        <w:rPr>
          <w:b/>
        </w:rPr>
        <w:t>.nSBA__Notice_Before_Foreclosure_Agreement__c"}}</w:t>
      </w:r>
      <w:r w:rsidRPr="00D44AA1">
        <w:t xml:space="preserve"> days written notice before commencing foreclosure of prior lien.</w:t>
      </w:r>
      <w:r>
        <w:t>{{ENDIF}}</w:t>
      </w:r>
      <w:r w:rsidRPr="007B76EB">
        <w:t>{{IF="A"}}{{COND="A" FIELD="LLC_BI</w:t>
      </w:r>
      <w:r w:rsidR="00643B4C">
        <w:t>__Loan_Collateral2__c</w:t>
      </w:r>
      <w:r w:rsidRPr="007B76EB">
        <w:t>.nSBA__Filing_Request_For_Notice_Required__c" IS="true"}}</w:t>
      </w:r>
    </w:p>
    <w:p w14:paraId="4F4F9912" w14:textId="327C96A1"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643B4C">
        <w:t>__Loan_Collateral2__c</w:t>
      </w:r>
      <w:r w:rsidRPr="007B76EB">
        <w:t>.nSBA__Written_Waiver_Of_Homestead_Required__c" IS="true"}}</w:t>
      </w:r>
    </w:p>
    <w:p w14:paraId="3BB01BC3" w14:textId="2DE82B3D"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w:t>
      </w:r>
      <w:r w:rsidR="00643B4C">
        <w:t>__Loan_Collateral2__c</w:t>
      </w:r>
      <w:r w:rsidRPr="007B76EB">
        <w:t>.nSBA__Statement_Of_Non_Homestead_Required__c" IS="true"}}</w:t>
      </w:r>
    </w:p>
    <w:p w14:paraId="6E25D89C" w14:textId="7AB1AB89" w:rsidR="007B2ABC" w:rsidRDefault="007B2ABC" w:rsidP="00AB6EBB">
      <w:pPr>
        <w:pStyle w:val="ListParagraph"/>
        <w:numPr>
          <w:ilvl w:val="0"/>
          <w:numId w:val="78"/>
        </w:numPr>
        <w:spacing w:after="120"/>
        <w:ind w:left="792"/>
        <w:contextualSpacing w:val="0"/>
      </w:pPr>
      <w:r>
        <w:lastRenderedPageBreak/>
        <w:t xml:space="preserve">Statement </w:t>
      </w:r>
      <w:r w:rsidRPr="0099050E">
        <w:t xml:space="preserve">of </w:t>
      </w:r>
      <w:r>
        <w:t>non-</w:t>
      </w:r>
      <w:r w:rsidRPr="0099050E">
        <w:t>homestead required. (Residential property only.)</w:t>
      </w:r>
      <w:r>
        <w:t>{{ENDIF}}</w:t>
      </w:r>
      <w:r w:rsidRPr="007B76EB">
        <w:t>{{IF="A"}}{{COND="A" FIELD="LLC_BI</w:t>
      </w:r>
      <w:r w:rsidR="00643B4C">
        <w:t>__Loan_Collateral2__c</w:t>
      </w:r>
      <w:r w:rsidRPr="007B76EB">
        <w:t>.nSBA__Waiver_Of_Business_Homestead_Required__c" IS="true"}}</w:t>
      </w:r>
    </w:p>
    <w:p w14:paraId="3CF3D188" w14:textId="0592F6EF"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643B4C">
        <w:t>__Loan_Collateral2__c</w:t>
      </w:r>
      <w:r w:rsidRPr="007B76EB">
        <w:t>.nSBA__Prior_Lienholders_Written_Verification__c" IS="true"}}</w:t>
      </w:r>
    </w:p>
    <w:p w14:paraId="70BA27CB" w14:textId="17EA25D0"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643B4C">
        <w:t>__Loan_Collateral2__c</w:t>
      </w:r>
      <w:r w:rsidRPr="007B76EB">
        <w:t>.nSBA__Waiver_Of_Redemption_Rights_Required__c" IS="true"}}</w:t>
      </w:r>
    </w:p>
    <w:p w14:paraId="30958B56" w14:textId="3EA785A1"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{{IF="A"}}{{COND="A" FIELD="LLC_BI</w:t>
      </w:r>
      <w:r w:rsidR="00643B4C">
        <w:t>__Loan_Collateral2__c</w:t>
      </w:r>
      <w:r w:rsidRPr="007B76EB">
        <w:t>.nSBA__Survey_Certified_To_Lender_Required__c" IS="true"}}</w:t>
      </w:r>
    </w:p>
    <w:p w14:paraId="740F2DFE" w14:textId="0E5CA731"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{{IF="A"}}{{COND="A" FIELD="LLC_BI</w:t>
      </w:r>
      <w:r w:rsidR="00643B4C">
        <w:t>__Loan_Collateral2__c</w:t>
      </w:r>
      <w:r w:rsidRPr="007B76EB">
        <w:t>.nSBA__Statutory_Power_Of_Sale_Language_Req__c" IS="true"}}</w:t>
      </w:r>
    </w:p>
    <w:p w14:paraId="05645B9E" w14:textId="31FA543E"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w:t>
      </w:r>
      <w:r w:rsidR="00643B4C">
        <w:t>__Loan_Collateral2__c</w:t>
      </w:r>
      <w:r w:rsidRPr="00A67D85">
        <w:t>.nSBA__Evidence_Of_Title_And_Priority_Of_Lien__c" NOT=""}}</w:t>
      </w:r>
    </w:p>
    <w:p w14:paraId="761B7710" w14:textId="72F161C4"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w:t>
      </w:r>
      <w:r w:rsidR="00643B4C">
        <w:t>__Loan_Collateral2__c</w:t>
      </w:r>
      <w:r w:rsidRPr="001000EF">
        <w:t>.nSBA__Evidence_Of_Title_And_Priority_Of_Lien__c" IS="ALTA Loan Policy"}}</w:t>
      </w:r>
    </w:p>
    <w:p w14:paraId="16B3A9A2" w14:textId="13E179F8" w:rsidR="007B2ABC" w:rsidRDefault="007B2ABC" w:rsidP="00AB6EBB">
      <w:pPr>
        <w:pStyle w:val="ListParagraph"/>
        <w:numPr>
          <w:ilvl w:val="1"/>
          <w:numId w:val="78"/>
        </w:numPr>
        <w:spacing w:after="120"/>
        <w:ind w:left="1224"/>
        <w:contextualSpacing w:val="0"/>
      </w:pPr>
      <w:r w:rsidRPr="001000EF">
        <w:t>ALTA Loan Policy, insuring lender and assigns {{IF="A"}}{{COND="A" FIELD="LLC_BI</w:t>
      </w:r>
      <w:r w:rsidR="00643B4C">
        <w:t>__Loan_Collateral</w:t>
      </w:r>
      <w:r w:rsidR="0059117F">
        <w:t>2__c.LLC_BI__Amount_Pledged__c</w:t>
      </w:r>
      <w:r w:rsidRPr="001000EF">
        <w:t>" GREATER="0.00"}}in the amount of</w:t>
      </w:r>
      <w:r w:rsidR="00400556">
        <w:t xml:space="preserve"> </w:t>
      </w:r>
      <w:r w:rsidRPr="00B244A9">
        <w:rPr>
          <w:b/>
        </w:rPr>
        <w:t>${{FIELD="LLC_BI</w:t>
      </w:r>
      <w:r w:rsidR="00643B4C">
        <w:rPr>
          <w:b/>
        </w:rPr>
        <w:t>__Loan_Collateral</w:t>
      </w:r>
      <w:r w:rsidR="0059117F">
        <w:rPr>
          <w:b/>
        </w:rPr>
        <w:t>2__c.LLC_BI__Amount_Pledged__c</w:t>
      </w:r>
      <w:r w:rsidRPr="00B244A9">
        <w:rPr>
          <w:b/>
        </w:rPr>
        <w:t>"}}</w:t>
      </w:r>
      <w:r w:rsidRPr="001000EF">
        <w:t>{{IF="A"}}{{COND="A" FIELD="LLC_BI</w:t>
      </w:r>
      <w:r w:rsidR="00643B4C">
        <w:t>__Loan_Collateral2__c</w:t>
      </w:r>
      <w:r w:rsidRPr="001000EF">
        <w:t>.nSBA__Required_Endorsements__c" NOT=""}}, with</w:t>
      </w:r>
      <w:r w:rsidR="00400556">
        <w:t xml:space="preserve"> </w:t>
      </w:r>
      <w:r w:rsidRPr="00B244A9">
        <w:rPr>
          <w:b/>
        </w:rPr>
        <w:t>{{FIELD="LLC_BI</w:t>
      </w:r>
      <w:r w:rsidR="00643B4C">
        <w:rPr>
          <w:b/>
        </w:rPr>
        <w:t>__Loan_Collateral2__c</w:t>
      </w:r>
      <w:r w:rsidRPr="00B244A9">
        <w:rPr>
          <w:b/>
        </w:rPr>
        <w:t>.nSBA__Required_Endorsements__c"}}</w:t>
      </w:r>
      <w:r w:rsidRPr="001000EF">
        <w:t>{{ENDIF}}{{IF="A"}}{{COND="A" FIELD="LLC_BI</w:t>
      </w:r>
      <w:r w:rsidR="00643B4C">
        <w:t>__Loan_Collateral2__c</w:t>
      </w:r>
      <w:r w:rsidRPr="001000EF">
        <w:t>.nSBA__Is_Without_Standard_Exceptions__c" IS="true"}}, policy to be without standard exception ("extended ALTA"){{ENDIF}}{{IF="A"}}{{COND="A" FIELD="LLC_BI</w:t>
      </w:r>
      <w:r w:rsidR="00643B4C">
        <w:t>__Loan_Collateral2__c</w:t>
      </w:r>
      <w:r w:rsidRPr="001000EF">
        <w:t>.nSBA__Is_Without_Standard_Survey_Exception__c" IS="true"}}, policy to be without standard survey exception{{ENDIF}}{{IF="A"}}{{COND="A" FIELD="LLC_BI</w:t>
      </w:r>
      <w:r w:rsidR="00643B4C">
        <w:t>__Loan_Collateral2__c</w:t>
      </w:r>
      <w:r w:rsidRPr="001000EF">
        <w:t xml:space="preserve">.nSBA__Is_Without_MGL_Section_21e__c" IS="true"}}, policy will not contain an M.G.L. Section 21(e) exception unless a details engineering study satisfactory to Lender is submitted prior to closing{{ENDIF}}.{{IF="A"}}{{COND="A" </w:t>
      </w:r>
      <w:r w:rsidRPr="001000EF">
        <w:lastRenderedPageBreak/>
        <w:t>FIELD="LLC_BI</w:t>
      </w:r>
      <w:r w:rsidR="00643B4C">
        <w:t>__Loan_Collateral2__c</w:t>
      </w:r>
      <w:r w:rsidRPr="001000EF">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1000EF">
        <w:t>.nSBA__Evidence_Of_Title_Open_Option__c" NOT=""}} {{FIELD="LLC_BI</w:t>
      </w:r>
      <w:r w:rsidR="00643B4C">
        <w:t>__Loan_Collateral2__c</w:t>
      </w:r>
      <w:r w:rsidRPr="001000EF">
        <w:t>.nSBA__Evidence_Of_Title_Open_Option__c"}}.{{ENDIF}} {{ENDIF}} {{ENDIF}}{{IF="A"}}{{COND="A" FIELD="LLC_BI</w:t>
      </w:r>
      <w:r w:rsidR="00643B4C">
        <w:t>__Loan_Collateral2__c</w:t>
      </w:r>
      <w:r w:rsidRPr="001000EF">
        <w:t>.nSBA__Evidence_Of_Title_And_Priority_Of_Lien__c" IS="Mortgagee’s Title Policy"}}</w:t>
      </w:r>
    </w:p>
    <w:p w14:paraId="057F7968" w14:textId="6CC2BBF6" w:rsidR="007B2ABC" w:rsidRDefault="007B2ABC" w:rsidP="00AB6EBB">
      <w:pPr>
        <w:pStyle w:val="ListParagraph"/>
        <w:numPr>
          <w:ilvl w:val="1"/>
          <w:numId w:val="78"/>
        </w:numPr>
        <w:spacing w:after="120"/>
        <w:ind w:left="1224"/>
        <w:contextualSpacing w:val="0"/>
      </w:pPr>
      <w:r w:rsidRPr="00A67D85">
        <w:t>Mortgagee’s Title Policy insuring lender and assigns {{IF="A"}}{{COND="A" FIELD="LLC_BI</w:t>
      </w:r>
      <w:r w:rsidR="00643B4C">
        <w:t>__Loan_Collateral</w:t>
      </w:r>
      <w:r w:rsidR="0059117F">
        <w:t>2__c.LLC_BI__Amount_Pledged__c</w:t>
      </w:r>
      <w:r w:rsidRPr="00A67D85">
        <w:t>" GREATER="0.00"}}in the amount of</w:t>
      </w:r>
      <w:r w:rsidR="00EC5742">
        <w:t xml:space="preserve"> </w:t>
      </w:r>
      <w:r w:rsidRPr="00B244A9">
        <w:rPr>
          <w:b/>
        </w:rPr>
        <w:t>${{FIELD="LLC_BI</w:t>
      </w:r>
      <w:r w:rsidR="00643B4C">
        <w:rPr>
          <w:b/>
        </w:rPr>
        <w:t>__Loan_Collateral</w:t>
      </w:r>
      <w:r w:rsidR="0059117F">
        <w:rPr>
          <w:b/>
        </w:rPr>
        <w:t>2__c.LLC_BI__Amount_Pledged__c</w:t>
      </w:r>
      <w:r w:rsidRPr="00B244A9">
        <w:rPr>
          <w:b/>
        </w:rPr>
        <w:t>"}}</w:t>
      </w:r>
      <w:r w:rsidRPr="00A67D85">
        <w:t>{{IF="A"}}{{COND="A" FIELD="LLC_BI</w:t>
      </w:r>
      <w:r w:rsidR="00643B4C">
        <w:t>__Loan_Collateral2__c</w:t>
      </w:r>
      <w:r w:rsidRPr="00A67D85">
        <w:t>.nSBA__Is_Without_Standard_Survey_Exception__c" IS="true"}}, policy to be without standard survey exception{{ENDIF}}{{IF="A"}}{{COND="A" FIELD="LLC_BI</w:t>
      </w:r>
      <w:r w:rsidR="00643B4C">
        <w:t>__Loan_Collateral2__c</w:t>
      </w:r>
      <w:r w:rsidRPr="00A67D85">
        <w:t>.nSBA__WO_Exception_To_Homestead_Survey_Taxes__c" IS="true"}}, policy to be without exception to Homestead, Survey or Taxes{{ENDIF}}{{IF="A"}}{{COND="A" FIELD="LLC_BI</w:t>
      </w:r>
      <w:r w:rsidR="00643B4C">
        <w:t>__Loan_Collateral2__c</w:t>
      </w:r>
      <w:r w:rsidRPr="00A67D85">
        <w:t>.nSBA__Taxes_And_Municipal_Liens_Curr_Or_Paid__c" IS="true"}}, policy must reflect that all taxes and municipal liens have been brought current or paid{{ENDIF}}.{{IF="A"}}{{COND="A" FIELD="LLC_BI</w:t>
      </w:r>
      <w:r w:rsidR="00643B4C">
        <w:t>__Loan_Collateral2__c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A67D85">
        <w:t>.nSBA__Is_Without_MGL_Section_21e__c" IS="true"}} Policy will not contain an M.G.L. Section 21(e) exception unless a detailed engineering study satisfactory to Lender is submitted prior to closing.{{ENDIF}}{{IF="A"}}{{COND="A" FIELD="LLC_BI</w:t>
      </w:r>
      <w:r w:rsidR="00643B4C">
        <w:t>__Loan_Collateral2__c</w:t>
      </w:r>
      <w:r w:rsidRPr="00A67D85">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__Loan_Collateral2__c</w:t>
      </w:r>
      <w:r w:rsidRPr="00A67D85">
        <w:t>.nSBA__Evidence_Of_Title_And_Priority_Of_Lien__c" IS="Attorney’s certificate of title"}}</w:t>
      </w:r>
    </w:p>
    <w:p w14:paraId="06613E30" w14:textId="515544B0"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obtained the required lien position. {{IF="B"}}{{COND="B" FIELD="LLC_BI</w:t>
      </w:r>
      <w:r w:rsidR="00643B4C">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643B4C">
        <w:t>__Loan_Collateral2__c</w:t>
      </w:r>
      <w:r w:rsidRPr="00A67D85">
        <w:t xml:space="preserve">.LLC_BI__Collateral__r.LLC_BI__State__c" IS="VT"}} Certificate or opinion must address that the real property and its use are in compliance with state and federal environmental laws and regulations, as well as zoning, </w:t>
      </w:r>
      <w:r w:rsidRPr="00A67D85">
        <w:lastRenderedPageBreak/>
        <w:t>subdivision and land use laws, as determinable from all relevant publicly issued, filed or recorded governmental documents.{{ENDIF}} {{ENDIF}} {{IF="A"}}{{COND="A" FIELD="LLC_BI</w:t>
      </w:r>
      <w:r w:rsidR="00643B4C">
        <w:t>__Loan_Collateral2__c</w:t>
      </w:r>
      <w:r w:rsidRPr="00A67D85">
        <w:t>.nSBA__Evidence_Of_Title_And_Priority_Of_Lien__c" IS="Title insurance customarily obtained for similar transactions in this jurisdiction"}}</w:t>
      </w:r>
    </w:p>
    <w:p w14:paraId="5B9B5BC7" w14:textId="54465124"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w:t>
      </w:r>
      <w:r w:rsidR="00643B4C">
        <w:t>__Loan_Collateral2__c</w:t>
      </w:r>
      <w:r w:rsidRPr="00A67D85">
        <w:t>.nSBA__Evidence_Of_Title_And_Priority_Of_Lien__c" IS="Title and/or Lien Search"}}</w:t>
      </w:r>
    </w:p>
    <w:p w14:paraId="721CBECD" w14:textId="289178DB" w:rsidR="007B2ABC" w:rsidRDefault="007B2ABC" w:rsidP="00AB6EBB">
      <w:pPr>
        <w:pStyle w:val="ListParagraph"/>
        <w:numPr>
          <w:ilvl w:val="1"/>
          <w:numId w:val="78"/>
        </w:numPr>
        <w:spacing w:after="120"/>
        <w:ind w:left="1224"/>
        <w:contextualSpacing w:val="0"/>
      </w:pPr>
      <w:r w:rsidRPr="00A67D85">
        <w:t>Title and/or Lien Search or other evidence of proper ownership and lien position.  {{ENDIF}}  {{IF="A"}}{{COND="A" FIELD="LLC_BI</w:t>
      </w:r>
      <w:r w:rsidR="00643B4C">
        <w:t>__Loan_Collateral2__c</w:t>
      </w:r>
      <w:r w:rsidRPr="00A67D85">
        <w:t>.nSBA__Evidence_Of_Title_And_Priority_Of_Lien__c" IS="CLTA Loan Policy"}}</w:t>
      </w:r>
    </w:p>
    <w:p w14:paraId="53D0B2B0" w14:textId="099F74D6" w:rsidR="007B2ABC" w:rsidRDefault="007B2ABC" w:rsidP="00AB6EBB">
      <w:pPr>
        <w:pStyle w:val="ListParagraph"/>
        <w:numPr>
          <w:ilvl w:val="1"/>
          <w:numId w:val="78"/>
        </w:numPr>
        <w:spacing w:after="120"/>
        <w:ind w:left="1224"/>
        <w:contextualSpacing w:val="0"/>
      </w:pPr>
      <w:r w:rsidRPr="00A67D85">
        <w:t>CLTA Loan Policy.  {{ENDIF}}  {{IF="A"}}{{COND="A" FIELD="LLC_BI</w:t>
      </w:r>
      <w:r w:rsidR="00643B4C">
        <w:t>__Loan_Collateral2__c</w:t>
      </w:r>
      <w:r w:rsidRPr="00A67D85">
        <w:t>.nSBA__Evidence_Of_Title_And_Priority_Of_Lien__c" IS="Limited Title Policy"}}</w:t>
      </w:r>
    </w:p>
    <w:p w14:paraId="0863D94A" w14:textId="6FF47777" w:rsidR="007B2ABC" w:rsidRDefault="007B2ABC" w:rsidP="00AB6EBB">
      <w:pPr>
        <w:pStyle w:val="ListParagraph"/>
        <w:numPr>
          <w:ilvl w:val="1"/>
          <w:numId w:val="78"/>
        </w:numPr>
        <w:spacing w:after="120"/>
        <w:ind w:left="1224"/>
        <w:contextualSpacing w:val="0"/>
      </w:pPr>
      <w:r w:rsidRPr="00A67D85">
        <w:t>Limited Title Policy.  {{ENDIF}}  {{IF="A"}}{{COND="A" FIELD="LLC_BI</w:t>
      </w:r>
      <w:r w:rsidR="00643B4C">
        <w:t>__Loan_Collateral2__c</w:t>
      </w:r>
      <w:r w:rsidRPr="00A67D85">
        <w:t>.nSBA__Evidence_Of_Title_And_Priority_Of_Lien__c" IS="Property, Judgment and Lien Report indicating that lender has obtained the required position"}}</w:t>
      </w:r>
    </w:p>
    <w:p w14:paraId="7993AD11" w14:textId="328D9D29"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w:t>
      </w:r>
      <w:r w:rsidR="00643B4C">
        <w:t>__Loan_Collateral2__c</w:t>
      </w:r>
      <w:r w:rsidRPr="00A67D85">
        <w:t>.nSBA__Evidence_Of_Title_And_Lien_Priority_OO__c" NOT=""}}</w:t>
      </w:r>
    </w:p>
    <w:p w14:paraId="3163666E" w14:textId="69CBB327" w:rsidR="007B2ABC" w:rsidRDefault="007B2ABC" w:rsidP="00AB6EBB">
      <w:pPr>
        <w:pStyle w:val="ListParagraph"/>
        <w:numPr>
          <w:ilvl w:val="1"/>
          <w:numId w:val="78"/>
        </w:numPr>
        <w:spacing w:after="120"/>
        <w:ind w:left="1224"/>
        <w:contextualSpacing w:val="0"/>
      </w:pPr>
      <w:r w:rsidRPr="00A67D85">
        <w:t>{{FIELD="LLC_BI</w:t>
      </w:r>
      <w:r w:rsidR="00643B4C">
        <w:t>__Loan_Collateral2__c</w:t>
      </w:r>
      <w:r w:rsidRPr="00A67D85">
        <w:t>.nSBA__Evidence_Of_Title_And_Lien_Priority_OO__c"}} {{ENDIF}} {{ENDIF}}</w:t>
      </w:r>
      <w:r w:rsidRPr="00A4403E">
        <w:t>{{IF="A"}}{{COND="A" FIELD="LLC_BI</w:t>
      </w:r>
      <w:r w:rsidR="00643B4C">
        <w:t>__Loan_Collateral2__c</w:t>
      </w:r>
      <w:r w:rsidRPr="00A4403E">
        <w:t>.nSBA__Is_Landlords_Waiver_Required__c"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453A2954" w:rsidR="007B2ABC" w:rsidRDefault="007B2ABC" w:rsidP="00AB6EBB">
      <w:pPr>
        <w:pStyle w:val="ListParagraph"/>
        <w:numPr>
          <w:ilvl w:val="0"/>
          <w:numId w:val="81"/>
        </w:numPr>
        <w:spacing w:after="120"/>
        <w:ind w:left="1224"/>
        <w:contextualSpacing w:val="0"/>
      </w:pPr>
      <w:r>
        <w:t xml:space="preserve">The title insurance company must provide affirmative coverage to CDC and SBA over any such exceptions, affording reasonably adequate protection against material loss arising from </w:t>
      </w:r>
      <w:r>
        <w:lastRenderedPageBreak/>
        <w:t>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{{LIST="LLC_BI</w:t>
      </w:r>
      <w:r w:rsidR="00643B4C">
        <w:t>__Loan_Collateral2__c</w:t>
      </w:r>
      <w:r w:rsidRPr="00310FBA">
        <w:t xml:space="preserve">@LLC_BI__Loan__c.Id" </w:t>
      </w:r>
      <w:r w:rsidR="00580BE6">
        <w:t>ORDER="LLC_BI__Lien_Position__c"</w:t>
      </w:r>
      <w:r w:rsidRPr="00310FBA">
        <w:t xml:space="preserve"> ASC FILTER="(1</w:t>
      </w:r>
      <w:r>
        <w:t xml:space="preserve"> AND X AND Y</w:t>
      </w:r>
      <w:r w:rsidRPr="00310FBA">
        <w:t>)"}}{{FILTER="1" FIELD="LLC_BI</w:t>
      </w:r>
      <w:r w:rsidR="00643B4C">
        <w:t>__Loan_Collateral2__c</w:t>
      </w:r>
      <w:r w:rsidRPr="00310FBA">
        <w:t>.nSBA__</w:t>
      </w:r>
      <w:r w:rsidR="00394365">
        <w:t>Realty_</w:t>
      </w:r>
      <w:r w:rsidRPr="00310FBA">
        <w:t>And_Leaseholds_Option__c" IS="Leasehold Security Interest in building on leased land"}}</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62D0A270" w14:textId="1A9C2654" w:rsidR="007B2ABC" w:rsidRDefault="007B2ABC" w:rsidP="00AB6EBB">
      <w:pPr>
        <w:pStyle w:val="ListParagraph"/>
        <w:numPr>
          <w:ilvl w:val="0"/>
          <w:numId w:val="50"/>
        </w:numPr>
        <w:spacing w:after="120"/>
        <w:ind w:left="432"/>
        <w:contextualSpacing w:val="0"/>
      </w:pPr>
      <w:r w:rsidRPr="00487346">
        <w:t>{{IF="A OR B OR C"}}{{COND="A" FIELD="LLC_BI</w:t>
      </w:r>
      <w:r w:rsidR="00643B4C">
        <w:t>__Loan_Collateral2__c</w:t>
      </w:r>
      <w:r w:rsidRPr="00487346">
        <w:t>.nSBA__Shared_Lien_With_Lenders_Non_SBA_Loan__c" IS="true"}}{{COND="B" FIELD="LLC_BI</w:t>
      </w:r>
      <w:r w:rsidR="00643B4C">
        <w:t>__Loan_Collateral2__c</w:t>
      </w:r>
      <w:r w:rsidRPr="00487346">
        <w:t>.nSBA__Shared_Lien_With_Other_Lender_Name__c" NOT=""}}{{COND="C" FIELD="LLC_BI</w:t>
      </w:r>
      <w:r w:rsidR="00643B4C">
        <w:t>__Loan_Collateral2__c</w:t>
      </w:r>
      <w:r w:rsidRPr="00487346">
        <w:t>.nSBA__Shared_Lien_With_Other_Lender_Amount__c" GREATER="0.00"}}Shared {{ENDIF}}{{IF="A"}}{{COND="A" FIELD="LLC_BI</w:t>
      </w:r>
      <w:r w:rsidR="00643B4C">
        <w:t>__Loan_Collateral</w:t>
      </w:r>
      <w:r w:rsidR="00AD3B33">
        <w:t>2__c.LLC_BI__Lien_Position__c</w:t>
      </w:r>
      <w:r w:rsidRPr="00487346">
        <w:t>" IS="1st"}}First{{ELSE}}{{IF="B"}}{{COND="B" FIELD="LLC_BI</w:t>
      </w:r>
      <w:r w:rsidR="00643B4C">
        <w:t>__Loan_Collateral</w:t>
      </w:r>
      <w:r w:rsidR="00AD3B33">
        <w:t>2__c.LLC_BI__Lien_Position__c</w:t>
      </w:r>
      <w:r w:rsidRPr="00487346">
        <w:t>" IS="2nd"}}Second{{ELSE}}{{IF="C"}}{{COND="C" FIELD="LLC_BI</w:t>
      </w:r>
      <w:r w:rsidR="00643B4C">
        <w:t>__Loan_Collateral</w:t>
      </w:r>
      <w:r w:rsidR="00AD3B33">
        <w:t>2__c.LLC_BI__Lien_Position__c</w:t>
      </w:r>
      <w:r w:rsidRPr="00487346">
        <w:t>" IS="3rd"}}Third{{ELSE}}{{IF="D"}}Fourth{{COND="D" FIELD="LLC_BI</w:t>
      </w:r>
      <w:r w:rsidR="00643B4C">
        <w:t>__Loan_Collateral</w:t>
      </w:r>
      <w:r w:rsidR="00AD3B33">
        <w:t>2__c.LLC_BI__Lien_Position__c</w:t>
      </w:r>
      <w:r w:rsidRPr="00487346">
        <w:t xml:space="preserve">" IS="4th"}}{{ENDIF}}{{ENDIF}}{{ENDIF}}{{ENDIF}} Leasehold Security Interest (including due on sale clause) in building on leased land located at </w:t>
      </w:r>
      <w:r w:rsidRPr="00B244A9">
        <w:rPr>
          <w:b/>
        </w:rPr>
        <w:t>Collateral Address: {{FIELD="LLC_BI</w:t>
      </w:r>
      <w:r w:rsidR="00643B4C">
        <w:rPr>
          <w:b/>
        </w:rPr>
        <w:t>__Loan_Collateral2__c</w:t>
      </w:r>
      <w:r w:rsidRPr="00B244A9">
        <w:rPr>
          <w:b/>
        </w:rPr>
        <w:t>.LLC_BI__Collateral__r.LLC_BI__Street_Address__c"}}, {{FIELD="LLC_BI</w:t>
      </w:r>
      <w:r w:rsidR="00643B4C">
        <w:rPr>
          <w:b/>
        </w:rPr>
        <w:t>__Loan_Collateral2__c</w:t>
      </w:r>
      <w:r w:rsidRPr="00B244A9">
        <w:rPr>
          <w:b/>
        </w:rPr>
        <w:t>.LLC_BI__Collateral__r.LLC_BI__State__c"}} {{FIELD="LLC_BI</w:t>
      </w:r>
      <w:r w:rsidR="00643B4C">
        <w:rPr>
          <w:b/>
        </w:rPr>
        <w:t>__Loan_Collateral2__c</w:t>
      </w:r>
      <w:r w:rsidRPr="00B244A9">
        <w:rPr>
          <w:b/>
        </w:rPr>
        <w:t>.LLC_BI__Collateral__r.LLC_BI__Zip_Code__c"}}</w:t>
      </w:r>
      <w:r w:rsidRPr="00487346">
        <w:t>.</w:t>
      </w:r>
      <w:r>
        <w:t xml:space="preserve"> </w:t>
      </w:r>
      <w:r w:rsidRPr="00BF68F0">
        <w:t>{{IF="A AND B"}}{{COND="A" FIELD="LLC_BI</w:t>
      </w:r>
      <w:r w:rsidR="00643B4C">
        <w:t>__Loan_Collateral</w:t>
      </w:r>
      <w:r w:rsidR="00AD3B33">
        <w:t>2__c.LLC_BI__Lien_Position__c</w:t>
      </w:r>
      <w:r w:rsidRPr="00BF68F0">
        <w:t>" NOT="1st"}}{{COND="B" FIELD="LLC_BI</w:t>
      </w:r>
      <w:r w:rsidR="00643B4C">
        <w:t>__Loan_Collateral</w:t>
      </w:r>
      <w:r w:rsidR="00AD3B33">
        <w:t>2__c.LLC_BI__Lien_Position__c</w:t>
      </w:r>
      <w:r w:rsidRPr="00BF68F0">
        <w:t>" NOT=""}}</w:t>
      </w:r>
    </w:p>
    <w:p w14:paraId="78F49C85" w14:textId="6B619BCA"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w:t>
      </w:r>
      <w:r w:rsidR="00643B4C">
        <w:rPr>
          <w:b/>
        </w:rPr>
        <w:t>__Loan_Collateral2__c</w:t>
      </w:r>
      <w:r w:rsidRPr="00F83449">
        <w:rPr>
          <w:b/>
        </w:rPr>
        <w:t>.LLC_BI__Collateral__r.LLC_BI__Total_Lien_Amount__c"}}</w:t>
      </w:r>
      <w:r>
        <w:t>.</w:t>
      </w:r>
    </w:p>
    <w:p w14:paraId="5B25817E" w14:textId="41AFEE80" w:rsidR="007B2ABC" w:rsidRDefault="007B2ABC" w:rsidP="00AB6EBB">
      <w:pPr>
        <w:pStyle w:val="ListParagraph"/>
        <w:numPr>
          <w:ilvl w:val="0"/>
          <w:numId w:val="82"/>
        </w:numPr>
        <w:spacing w:after="120"/>
        <w:ind w:left="792"/>
        <w:contextualSpacing w:val="0"/>
      </w:pPr>
      <w:r>
        <w:t>subject only to prior lien(s) as follows:</w:t>
      </w:r>
      <w:r w:rsidRPr="00BF68F0">
        <w:t xml:space="preserve"> {{ALIAS="Lien" IS="LLC_BI__Lien__c"}}{{LIST="Lien@LLC_BI</w:t>
      </w:r>
      <w:r w:rsidR="00643B4C">
        <w:t>__Loan_Collateral2__c</w:t>
      </w:r>
      <w:r w:rsidRPr="00BF68F0">
        <w:t>.LLC_BI__Collateral__r.Id" ORDER="LLC_BI__Position__c"}}</w:t>
      </w:r>
    </w:p>
    <w:p w14:paraId="48E59D42" w14:textId="0CF7361C"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w:t>
      </w:r>
      <w:r w:rsidRPr="00BF68F0">
        <w:lastRenderedPageBreak/>
        <w:t xml:space="preserve">FIELD="Lien.LLC_BI__Position__c" IS="4th"}}{{ENDIF}}{{ENDIF}}{{ENDIF}}{{ENDIF}}: </w:t>
      </w:r>
      <w:r w:rsidRPr="00B244A9">
        <w:rPr>
          <w:b/>
        </w:rPr>
        <w:t>{{FIELD="Lien.LLC_BI__Institution__c"}}</w:t>
      </w:r>
      <w:r w:rsidRPr="00BF68F0">
        <w:t xml:space="preserve">{{IF="A OR B"}}{{COND="A" FIELD="Lien.nSBA__Line_Of_Credit_Maximum_Amount__c" GREATER="0.00"}}{{COND="B" FIELD="Lien.nSBA__Line_Of_Credit_Present_Amount__c" GREATER="0.00"}} in the present amount of </w:t>
      </w:r>
      <w:r w:rsidRPr="00F83449">
        <w:rPr>
          <w:b/>
        </w:rPr>
        <w:t>${{FIELD="Lien.nSBA__Line_Of_Credit_Present_Amount__c"}}</w:t>
      </w:r>
      <w:r w:rsidRPr="00BF68F0">
        <w:t xml:space="preserve"> with a revolving provision limited to a total principal outstanding of </w:t>
      </w:r>
      <w:r w:rsidRPr="00F83449">
        <w:rPr>
          <w:b/>
        </w:rPr>
        <w:t>${{FIELD="Lien.nSBA__Line_Of_Credit_Maximum_Amount__c"}}</w:t>
      </w:r>
      <w:r w:rsidRPr="00BF68F0">
        <w:t xml:space="preserve">{{ELSE}} in the amount of </w:t>
      </w:r>
      <w:r w:rsidRPr="00F83449">
        <w:rPr>
          <w:b/>
        </w:rPr>
        <w:t>${{FIELD="Lien.LLC_BI__Amount__c"}}</w:t>
      </w:r>
      <w:r>
        <w:t>{{ENDIF}}.{{ENDLIST}}{{ENDIF}}</w:t>
      </w:r>
      <w:r w:rsidRPr="009F0D9E">
        <w:t>{{IF="A OR B OR C"}}{{COND="A" FIELD="LLC_BI</w:t>
      </w:r>
      <w:r w:rsidR="004C4E3A">
        <w:t>__Loan_Collateral2__c</w:t>
      </w:r>
      <w:r w:rsidRPr="009F0D9E">
        <w:t>.nSBA__Shared_Lien_With_Lenders_Non_SBA_Loan__c" IS="true"}}{{COND="B" FIELD="LLC_BI</w:t>
      </w:r>
      <w:r w:rsidR="004C4E3A">
        <w:t>__Loan_Collateral2__c</w:t>
      </w:r>
      <w:r w:rsidRPr="009F0D9E">
        <w:t>.nSBA__Shared_Lien_With_Other_Lender_Name__c" NOT=""}}{{COND="C" FIELD="LLC_BI</w:t>
      </w:r>
      <w:r w:rsidR="004C4E3A">
        <w:t>__Loan_Collateral2__c</w:t>
      </w:r>
      <w:r w:rsidRPr="009F0D9E">
        <w:t>.nSBA__Shared_Lien_With_Other_Lender_Amount__c" GREATER="0.00"}}</w:t>
      </w:r>
    </w:p>
    <w:p w14:paraId="2BCEC8B1" w14:textId="3B798574"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w:t>
      </w:r>
      <w:r w:rsidR="004C4E3A">
        <w:t>__Loan_Collateral2__c</w:t>
      </w:r>
      <w:r w:rsidRPr="009F0D9E">
        <w:t>.nSBA__Shared_Lien_With_Lenders_Non_SBA_Loan__c" IS="true"}}Lender's non-SBA loan{{ELSE}}</w:t>
      </w:r>
      <w:r w:rsidRPr="00F83449">
        <w:rPr>
          <w:b/>
        </w:rPr>
        <w:t>{{FIELD="LLC_BI</w:t>
      </w:r>
      <w:r w:rsidR="004C4E3A">
        <w:rPr>
          <w:b/>
        </w:rPr>
        <w:t>__Loan_Collateral2__c</w:t>
      </w:r>
      <w:r w:rsidRPr="00F83449">
        <w:rPr>
          <w:b/>
        </w:rPr>
        <w:t>.nSBA__Shared_Lien_With_Other_Lender_Name__c"}}{{ENDIF}}</w:t>
      </w:r>
      <w:r>
        <w:t xml:space="preserve"> in the amount of </w:t>
      </w:r>
      <w:r w:rsidRPr="00F83449">
        <w:rPr>
          <w:b/>
        </w:rPr>
        <w:t>${{FIELD="LLC_BI</w:t>
      </w:r>
      <w:r w:rsidR="004C4E3A">
        <w:rPr>
          <w:b/>
        </w:rPr>
        <w:t>__Loan_Collateral2__c</w:t>
      </w:r>
      <w:r w:rsidRPr="00F83449">
        <w:rPr>
          <w:b/>
        </w:rPr>
        <w:t>.nSBA__Shared_Lien_With_Other_Lender_Amount__c"}}</w:t>
      </w:r>
      <w:r>
        <w:t>. An intercreditor agreement, satisfactory to CDC and SBA, must be executed. The agreement (or a memorandum thereof) must be recorded. {{ENDIF}}</w:t>
      </w:r>
    </w:p>
    <w:p w14:paraId="36F5EE5E" w14:textId="19C5AA59"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w:t>
      </w:r>
      <w:r w:rsidR="004C4E3A">
        <w:t>__Loan_Collateral2__c</w:t>
      </w:r>
      <w:r w:rsidRPr="00B1332F">
        <w:t>.nSBA__Leasehold_Term_Of_Loan_Plus_Years__c" GREATER="0.00"}}</w:t>
      </w:r>
      <w:r w:rsidR="00CA7973">
        <w:t xml:space="preserve"> </w:t>
      </w:r>
      <w:r w:rsidRPr="00B1332F">
        <w:t xml:space="preserve">plus </w:t>
      </w:r>
      <w:r w:rsidRPr="00A4666A">
        <w:rPr>
          <w:b/>
        </w:rPr>
        <w:t>{{FIELD="LLC_BI</w:t>
      </w:r>
      <w:r w:rsidR="004C4E3A">
        <w:rPr>
          <w:b/>
        </w:rPr>
        <w:t>__Loan_Collateral2__c</w:t>
      </w:r>
      <w:r w:rsidRPr="00A4666A">
        <w:rPr>
          <w:b/>
        </w:rPr>
        <w:t>.nSBA__Leasehold_Term_Of_Loan_Plus_Years__c"}}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1DB5466F" w:rsidR="007B2ABC" w:rsidRDefault="007B2ABC" w:rsidP="00AB6EBB">
      <w:pPr>
        <w:pStyle w:val="ListParagraph"/>
        <w:numPr>
          <w:ilvl w:val="0"/>
          <w:numId w:val="82"/>
        </w:numPr>
        <w:spacing w:after="120"/>
        <w:ind w:left="792"/>
        <w:contextualSpacing w:val="0"/>
      </w:pPr>
      <w:r>
        <w:lastRenderedPageBreak/>
        <w:t>Lender must obtain Lessor’s written consent and subordination to the fixture filing.{{ENDLIST}}</w:t>
      </w:r>
      <w:r w:rsidRPr="00E63FE1">
        <w:t xml:space="preserve"> {{LIST="LLC_BI</w:t>
      </w:r>
      <w:r w:rsidR="004C4E3A">
        <w:t>__Loan_Collateral2__c</w:t>
      </w:r>
      <w:r w:rsidRPr="00E63FE1">
        <w:t xml:space="preserve">@LLC_BI__Loan__c.Id" </w:t>
      </w:r>
      <w:r w:rsidR="00580BE6">
        <w:t>ORDER="LLC_BI__Lien_Position__c"</w:t>
      </w:r>
      <w:r w:rsidRPr="00E63FE1">
        <w:t xml:space="preserve"> ASC FILTER="(1</w:t>
      </w:r>
      <w:r>
        <w:t xml:space="preserve"> AND X AND Y</w:t>
      </w:r>
      <w:r w:rsidRPr="00E63FE1">
        <w:t>)"}}{{FILTER="1" FIELD="LLC_BI</w:t>
      </w:r>
      <w:r w:rsidR="004C4E3A">
        <w:t>__Loan_Collateral2__c</w:t>
      </w:r>
      <w:r w:rsidRPr="00E63FE1">
        <w:t>.nSBA__</w:t>
      </w:r>
      <w:r w:rsidR="00394365">
        <w:t>Realty_</w:t>
      </w:r>
      <w:r w:rsidRPr="00E63FE1">
        <w:t>And_Leaseholds_Optio</w:t>
      </w:r>
      <w:r>
        <w:t>n__c" IS="</w:t>
      </w:r>
      <w:r w:rsidRPr="00546017">
        <w:t>Lessee’s Interest in a Lease by Assignment</w:t>
      </w:r>
      <w:r w:rsidRPr="00E63FE1">
        <w: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55A7337D" w14:textId="474E3105" w:rsidR="007B2ABC" w:rsidRDefault="007B2ABC" w:rsidP="00AB6EBB">
      <w:pPr>
        <w:pStyle w:val="ListParagraph"/>
        <w:numPr>
          <w:ilvl w:val="0"/>
          <w:numId w:val="50"/>
        </w:numPr>
        <w:spacing w:after="120"/>
        <w:ind w:left="432"/>
        <w:contextualSpacing w:val="0"/>
      </w:pPr>
      <w:r>
        <w:rPr>
          <w:b/>
        </w:rPr>
        <w:t>Collateral Assignment of Lessee’s Interest in the Lease</w:t>
      </w:r>
      <w:r>
        <w:t xml:space="preserve"> between</w:t>
      </w:r>
      <w:r>
        <w:rPr>
          <w:b/>
        </w:rPr>
        <w:t xml:space="preserve"> </w:t>
      </w:r>
      <w:r w:rsidRPr="005A01FF">
        <w:rPr>
          <w:b/>
        </w:rPr>
        <w:t>{{FIELD="LLC_BI</w:t>
      </w:r>
      <w:r w:rsidR="004C4E3A">
        <w:rPr>
          <w:b/>
        </w:rPr>
        <w:t>__Loan_Collateral2__c</w:t>
      </w:r>
      <w:r w:rsidRPr="005A01FF">
        <w:rPr>
          <w:b/>
        </w:rPr>
        <w:t>.nSBA__Lessees_Interest_In_The_Lease_Lessor__c"}}</w:t>
      </w:r>
      <w:r>
        <w:rPr>
          <w:b/>
        </w:rPr>
        <w:t>,</w:t>
      </w:r>
      <w:r>
        <w:t xml:space="preserve"> Lessor, and</w:t>
      </w:r>
      <w:r>
        <w:rPr>
          <w:b/>
        </w:rPr>
        <w:t xml:space="preserve"> </w:t>
      </w:r>
      <w:r w:rsidRPr="005A01FF">
        <w:rPr>
          <w:b/>
        </w:rPr>
        <w:t>{{FIELD="LLC_BI</w:t>
      </w:r>
      <w:r w:rsidR="004C4E3A">
        <w:rPr>
          <w:b/>
        </w:rPr>
        <w:t>__Loan_Collateral2__c</w:t>
      </w:r>
      <w:r w:rsidRPr="005A01FF">
        <w:rPr>
          <w:b/>
        </w:rPr>
        <w:t>.nSBA__Lessees_Interest_In_The_Lease_Lessee__c"}}</w:t>
      </w:r>
      <w:r>
        <w:rPr>
          <w:b/>
        </w:rPr>
        <w:t>,</w:t>
      </w:r>
      <w:r>
        <w:t xml:space="preserve"> Lessee,</w:t>
      </w:r>
      <w:r w:rsidRPr="005A01FF">
        <w:t xml:space="preserve"> {{IF="A"}}{{COND="A" FIELD="LLC_BI</w:t>
      </w:r>
      <w:r w:rsidR="004C4E3A">
        <w:t>__Loan_Collateral2__c</w:t>
      </w:r>
      <w:r w:rsidRPr="005A01FF">
        <w:t xml:space="preserve">.nSBA__Date_Of_Lease__c" NOT=""}} dated </w:t>
      </w:r>
      <w:r w:rsidRPr="002D58CE">
        <w:rPr>
          <w:b/>
        </w:rPr>
        <w:t>{{FIELD="LLC_BI</w:t>
      </w:r>
      <w:r w:rsidR="004C4E3A">
        <w:rPr>
          <w:b/>
        </w:rPr>
        <w:t>__Loan_Collateral2__c</w:t>
      </w:r>
      <w:r w:rsidRPr="002D58CE">
        <w:rPr>
          <w:b/>
        </w:rPr>
        <w:t>.nSBA__Date_Of_Lease__c"}}</w:t>
      </w:r>
      <w:r w:rsidRPr="005A01FF">
        <w:t>{{ENDIF}}</w:t>
      </w:r>
      <w:r>
        <w:t xml:space="preserve"> for the premises located at</w:t>
      </w:r>
      <w:r>
        <w:rPr>
          <w:b/>
        </w:rPr>
        <w:t xml:space="preserve"> </w:t>
      </w:r>
      <w:r w:rsidRPr="005A01FF">
        <w:rPr>
          <w:b/>
        </w:rPr>
        <w:t>Collateral Address: {{FIELD="LLC_BI</w:t>
      </w:r>
      <w:r w:rsidR="004C4E3A">
        <w:rPr>
          <w:b/>
        </w:rPr>
        <w:t>__Loan_Collateral2__c</w:t>
      </w:r>
      <w:r w:rsidRPr="005A01FF">
        <w:rPr>
          <w:b/>
        </w:rPr>
        <w:t>.LLC_BI__Collateral__r.LLC_BI__Street_Address__c"}}, {{FIELD="LLC_BI</w:t>
      </w:r>
      <w:r w:rsidR="004C4E3A">
        <w:rPr>
          <w:b/>
        </w:rPr>
        <w:t>__Loan_Collateral2__c</w:t>
      </w:r>
      <w:r w:rsidRPr="005A01FF">
        <w:rPr>
          <w:b/>
        </w:rPr>
        <w:t>.LLC_BI__Collateral__r.LLC_BI__State__c"}} {{FIELD="LLC_BI</w:t>
      </w:r>
      <w:r w:rsidR="004C4E3A">
        <w:rPr>
          <w:b/>
        </w:rPr>
        <w:t>__Loan_Collateral2__c</w:t>
      </w:r>
      <w:r w:rsidRPr="005A01FF">
        <w:rPr>
          <w:b/>
        </w:rPr>
        <w:t>.LLC_BI__Collateral__r.LLC_BI__Zip_Code__c"}}</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4C4E3A">
        <w:t>__Loan_Collateral2__c</w:t>
      </w:r>
      <w:r w:rsidRPr="005A01FF">
        <w:t>.nSBA__Leasehold_Term_Of_Loan_Plus_Years__c" GREATER="0.00"}}</w:t>
      </w:r>
      <w:r w:rsidR="00CA7973">
        <w:t xml:space="preserve"> </w:t>
      </w:r>
      <w:r w:rsidRPr="005A01FF">
        <w:t xml:space="preserve">plus </w:t>
      </w:r>
      <w:r w:rsidRPr="002D58CE">
        <w:rPr>
          <w:b/>
        </w:rPr>
        <w:t>{{FIELD="LLC_BI</w:t>
      </w:r>
      <w:r w:rsidR="004C4E3A">
        <w:rPr>
          <w:b/>
        </w:rPr>
        <w:t>__Loan_Collateral2__c</w:t>
      </w:r>
      <w:r w:rsidRPr="002D58CE">
        <w:rPr>
          <w:b/>
        </w:rPr>
        <w:t>.nSBA__Leasehold_Term_Of_Loan_Plus_Years__c"}}</w:t>
      </w:r>
      <w:r w:rsidRPr="005A01FF">
        <w:t xml:space="preserve"> year(s){{ENDIF}}</w:t>
      </w:r>
      <w:r>
        <w:t xml:space="preserve">. Lease must require Lessor to provide Lender/SBA </w:t>
      </w:r>
      <w:r w:rsidRPr="002D58CE">
        <w:rPr>
          <w:b/>
        </w:rPr>
        <w:t>{{FIELD="LLC_BI</w:t>
      </w:r>
      <w:r w:rsidR="004C4E3A">
        <w:rPr>
          <w:b/>
        </w:rPr>
        <w:t>__Loan_Collateral2__c</w:t>
      </w:r>
      <w:r w:rsidRPr="002D58CE">
        <w:rPr>
          <w:b/>
        </w:rPr>
        <w:t>.nSBA__Lease_Agreement_Termination_Notice_Days__c"}}</w:t>
      </w:r>
      <w:r>
        <w:t>-day written notice of intent to terminate the lease for Borrower’s default and an opportunity to cure.{{ENDLIST}}</w:t>
      </w:r>
      <w:r w:rsidRPr="00572BA1">
        <w:t xml:space="preserve"> {{LIST="LLC_BI</w:t>
      </w:r>
      <w:r w:rsidR="004C4E3A">
        <w:t>__Loan_Collateral2__c</w:t>
      </w:r>
      <w:r w:rsidRPr="00572BA1">
        <w:t xml:space="preserve">@LLC_BI__Loan__c.Id" </w:t>
      </w:r>
      <w:r w:rsidR="00580BE6">
        <w:t>ORDER="LLC_BI__Lien_Position__c"</w:t>
      </w:r>
      <w:r w:rsidRPr="00572BA1">
        <w:t xml:space="preserve"> ASC FILTER="(1</w:t>
      </w:r>
      <w:r>
        <w:t xml:space="preserve"> AND X AND Y</w:t>
      </w:r>
      <w:r w:rsidRPr="00572BA1">
        <w:t>)"}}{{FILTER="1" FIELD="LLC_BI</w:t>
      </w:r>
      <w:r w:rsidR="004C4E3A">
        <w:t>__Loan_Collateral2__c</w:t>
      </w:r>
      <w:r w:rsidRPr="00572BA1">
        <w:t>.nSBA__</w:t>
      </w:r>
      <w:r w:rsidR="00394365">
        <w:t>Realty_</w:t>
      </w:r>
      <w:r w:rsidRPr="00572BA1">
        <w:t>And_Leaseholds_Option__c" IS="Lessee’s Interest in a Lease by Lien, Mortgage or Deed of Trust"}}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0A6F276B" w14:textId="6FDC6700" w:rsidR="007B2ABC" w:rsidRDefault="007B2ABC" w:rsidP="00AB6EBB">
      <w:pPr>
        <w:pStyle w:val="ListParagraph"/>
        <w:numPr>
          <w:ilvl w:val="0"/>
          <w:numId w:val="50"/>
        </w:numPr>
        <w:spacing w:after="120"/>
        <w:ind w:left="432"/>
        <w:contextualSpacing w:val="0"/>
      </w:pPr>
      <w:r w:rsidRPr="00572BA1">
        <w:rPr>
          <w:b/>
        </w:rPr>
        <w:t>{{IF="A"}}{{COND="A" FIELD="LLC_BI</w:t>
      </w:r>
      <w:r w:rsidR="004C4E3A">
        <w:rPr>
          <w:b/>
        </w:rPr>
        <w:t>__Loan_Collateral</w:t>
      </w:r>
      <w:r w:rsidR="00AD3B33">
        <w:rPr>
          <w:b/>
        </w:rPr>
        <w:t>2__c.LLC_BI__Lien_Position__c</w:t>
      </w:r>
      <w:r w:rsidRPr="00572BA1">
        <w:rPr>
          <w:b/>
        </w:rPr>
        <w:t>" IS="1st"}}First{{ELSE}}{{IF="B"}}{{COND="B" FIELD="LLC_BI</w:t>
      </w:r>
      <w:r w:rsidR="004C4E3A">
        <w:rPr>
          <w:b/>
        </w:rPr>
        <w:t>__Loan_Collateral</w:t>
      </w:r>
      <w:r w:rsidR="00AD3B33">
        <w:rPr>
          <w:b/>
        </w:rPr>
        <w:t>2__c.LLC_BI__Lien_Position__c</w:t>
      </w:r>
      <w:r w:rsidRPr="00572BA1">
        <w:rPr>
          <w:b/>
        </w:rPr>
        <w:t>" IS="2nd"}}Second{{ELSE}}{{IF="C"}}{{COND="C" FIELD="LLC_BI</w:t>
      </w:r>
      <w:r w:rsidR="004C4E3A">
        <w:rPr>
          <w:b/>
        </w:rPr>
        <w:t>__Loan_Collateral</w:t>
      </w:r>
      <w:r w:rsidR="00AD3B33">
        <w:rPr>
          <w:b/>
        </w:rPr>
        <w:t>2__c.LLC_BI__Lien_Position__c</w:t>
      </w:r>
      <w:r w:rsidRPr="00572BA1">
        <w:rPr>
          <w:b/>
        </w:rPr>
        <w:t>" IS="3rd"}}Third{{ELSE}}{{IF="D"}}Fourth{{COND="D" FIELD="LLC_BI</w:t>
      </w:r>
      <w:r w:rsidR="004C4E3A">
        <w:rPr>
          <w:b/>
        </w:rPr>
        <w:t>__Loan_Collateral</w:t>
      </w:r>
      <w:r w:rsidR="00AD3B33">
        <w:rPr>
          <w:b/>
        </w:rPr>
        <w:t>2__c.LLC_BI__Lien_Position__c</w:t>
      </w:r>
      <w:r w:rsidRPr="00572BA1">
        <w:rPr>
          <w:b/>
        </w:rPr>
        <w:t>" IS="4th"}}{{ENDIF}}{{ENDIF}}{{ENDIF}}{{ENDIF}}</w:t>
      </w:r>
      <w:r>
        <w:rPr>
          <w:b/>
        </w:rPr>
        <w:t xml:space="preserve"> Lien, Mortgage or Deed of Trust on </w:t>
      </w:r>
      <w:r>
        <w:rPr>
          <w:b/>
        </w:rPr>
        <w:lastRenderedPageBreak/>
        <w:t>Lessee’s interest (including due on sale clause) in the lease</w:t>
      </w:r>
      <w:r>
        <w:t xml:space="preserve"> between</w:t>
      </w:r>
      <w:r>
        <w:rPr>
          <w:b/>
        </w:rPr>
        <w:t xml:space="preserve"> </w:t>
      </w:r>
      <w:r w:rsidRPr="00572BA1">
        <w:rPr>
          <w:b/>
        </w:rPr>
        <w:t>{{FIELD="LLC_BI</w:t>
      </w:r>
      <w:r w:rsidR="004C4E3A">
        <w:rPr>
          <w:b/>
        </w:rPr>
        <w:t>__Loan_Collateral2__c</w:t>
      </w:r>
      <w:r w:rsidRPr="00572BA1">
        <w:rPr>
          <w:b/>
        </w:rPr>
        <w:t>.nSBA__Lessees_Interest_In_The_Lease_Lessor__c"}}</w:t>
      </w:r>
      <w:r>
        <w:rPr>
          <w:b/>
        </w:rPr>
        <w:t>,</w:t>
      </w:r>
      <w:r>
        <w:t xml:space="preserve"> Lessor, and</w:t>
      </w:r>
      <w:r>
        <w:rPr>
          <w:b/>
        </w:rPr>
        <w:t xml:space="preserve"> </w:t>
      </w:r>
      <w:r w:rsidRPr="00572BA1">
        <w:rPr>
          <w:b/>
        </w:rPr>
        <w:t>{{FIELD="LLC_BI</w:t>
      </w:r>
      <w:r w:rsidR="004C4E3A">
        <w:rPr>
          <w:b/>
        </w:rPr>
        <w:t>__Loan_Collateral2__c</w:t>
      </w:r>
      <w:r w:rsidRPr="00572BA1">
        <w:rPr>
          <w:b/>
        </w:rPr>
        <w:t>.nSBA__Lessees_Interest_In_The_Lease_Lessee__c"}}</w:t>
      </w:r>
      <w:r>
        <w:rPr>
          <w:b/>
        </w:rPr>
        <w:t>,</w:t>
      </w:r>
      <w:r>
        <w:t xml:space="preserve"> Lessee</w:t>
      </w:r>
      <w:r w:rsidRPr="00572BA1">
        <w:t>{{IF="A AND B"}}{{COND="A" FIELD="LLC_BI</w:t>
      </w:r>
      <w:r w:rsidR="004C4E3A">
        <w:t>__Loan_Collateral</w:t>
      </w:r>
      <w:r w:rsidR="00AD3B33">
        <w:t>2__c.LLC_BI__Lien_Position__c</w:t>
      </w:r>
      <w:r w:rsidRPr="00572BA1">
        <w:t>" NOT="1st"}}{{COND="B" FIELD="LLC_BI</w:t>
      </w:r>
      <w:r w:rsidR="004C4E3A">
        <w:t>__Loan_Collateral</w:t>
      </w:r>
      <w:r w:rsidR="00AD3B33">
        <w:t>2__c.LLC_BI__Lien_Position__c</w:t>
      </w:r>
      <w:r w:rsidRPr="00572BA1">
        <w:t>" NOT=""}}, Subject to lien(s) totaling not more than</w:t>
      </w:r>
      <w:r w:rsidR="00EC5742">
        <w:t xml:space="preserve"> </w:t>
      </w:r>
      <w:r w:rsidRPr="002D58CE">
        <w:rPr>
          <w:b/>
        </w:rPr>
        <w:t>${{FIELD="LLC_BI</w:t>
      </w:r>
      <w:r w:rsidR="004C4E3A">
        <w:rPr>
          <w:b/>
        </w:rPr>
        <w:t>__Loan_Collateral2__c</w:t>
      </w:r>
      <w:r w:rsidRPr="002D58CE">
        <w:rPr>
          <w:b/>
        </w:rPr>
        <w:t>.LLC_BI__Collateral__r.LLC_BI__Total_Lien_Amount__c"}}</w:t>
      </w:r>
      <w:r>
        <w:t xml:space="preserve">{{ENDIF}}. This property is </w:t>
      </w:r>
      <w:r w:rsidRPr="00572BA1">
        <w:t>{{IF="A"}}{{COND="A" FIELD="LLC_BI</w:t>
      </w:r>
      <w:r w:rsidR="004C4E3A">
        <w:t>__Loan_Collateral2__c</w:t>
      </w:r>
      <w:r w:rsidRPr="00572BA1">
        <w:t>.LLC_BI__Collateral__r.LLC_BI__Collateral_Type__r.LLC_BI__Type__c" IS="Real Estate Residential"}}residential{{ENDIF}}{{IF="B"}}{{COND="B" FIELD="LLC_BI</w:t>
      </w:r>
      <w:r w:rsidR="004C4E3A">
        <w:t>__Loan_Collateral2__c</w:t>
      </w:r>
      <w:r w:rsidRPr="00572BA1">
        <w:t>.LLC_BI__Collateral__r.LLC_BI__Collateral_Type__r.LLC_BI__Type__c" IS="Real Estate Commercial"}}commercial{{ENDIF}}{{IF="C"}}{{COND="C" FIELD="LLC_BI</w:t>
      </w:r>
      <w:r w:rsidR="004C4E3A">
        <w:t>__Loan_Collateral2__c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4C4E3A">
        <w:t>__Loan_Collateral2__c</w:t>
      </w:r>
      <w:r w:rsidRPr="00054211">
        <w:t>.nSBA__Leasehold_Term_Of_Loan_Plus_Years__c" GREATER="0.00"}}</w:t>
      </w:r>
      <w:r w:rsidR="00CA7973">
        <w:t xml:space="preserve"> </w:t>
      </w:r>
      <w:r w:rsidRPr="00054211">
        <w:t xml:space="preserve">plus </w:t>
      </w:r>
      <w:r w:rsidRPr="002D58CE">
        <w:rPr>
          <w:b/>
        </w:rPr>
        <w:t>{{FIELD="LLC_BI</w:t>
      </w:r>
      <w:r w:rsidR="004C4E3A">
        <w:rPr>
          <w:b/>
        </w:rPr>
        <w:t>__Loan_Collateral2__c</w:t>
      </w:r>
      <w:r w:rsidRPr="002D58CE">
        <w:rPr>
          <w:b/>
        </w:rPr>
        <w:t>.nSBA__Leasehold_Term_Of_Loan_Plus_Years__c"}}</w:t>
      </w:r>
      <w:r w:rsidRPr="00054211">
        <w:t xml:space="preserve"> year(s){{ENDIF}}</w:t>
      </w:r>
      <w:r>
        <w:t xml:space="preserve">. Lease must require Lessor to provide Lender/SBA </w:t>
      </w:r>
      <w:r w:rsidRPr="002D58CE">
        <w:rPr>
          <w:b/>
        </w:rPr>
        <w:t>{{FIELD="LLC_BI</w:t>
      </w:r>
      <w:r w:rsidR="004C4E3A">
        <w:rPr>
          <w:b/>
        </w:rPr>
        <w:t>__Loan_Collateral2__c</w:t>
      </w:r>
      <w:r w:rsidRPr="002D58CE">
        <w:rPr>
          <w:b/>
        </w:rPr>
        <w:t>.nSBA__Lease_Agreement_Termination_Notice_Days__c"}}</w:t>
      </w:r>
      <w:r>
        <w:t>-day written notice of intent to terminate the lease for Borrower’s default and an opportunity to cure.{{ENDLIST}}</w:t>
      </w:r>
      <w:r w:rsidRPr="00054211">
        <w:t>{{LIST="LLC_BI</w:t>
      </w:r>
      <w:r w:rsidR="004C4E3A">
        <w:t>__Loan_Collateral2__c</w:t>
      </w:r>
      <w:r w:rsidRPr="00054211">
        <w:t xml:space="preserve">@LLC_BI__Loan__c.Id" </w:t>
      </w:r>
      <w:r w:rsidR="00580BE6">
        <w:t>ORDER="LLC_BI__Lien_Position__c"</w:t>
      </w:r>
      <w:r w:rsidRPr="00054211">
        <w:t xml:space="preserve"> ASC FILTER="(1</w:t>
      </w:r>
      <w:r>
        <w:t xml:space="preserve"> AND X AND Y</w:t>
      </w:r>
      <w:r w:rsidRPr="00054211">
        <w:t>)"}}{{FILTER="1" FIELD="LLC_BI</w:t>
      </w:r>
      <w:r w:rsidR="004C4E3A">
        <w:t>__Loan_Collateral2__c</w:t>
      </w:r>
      <w:r w:rsidRPr="00054211">
        <w:t>.nSBA__</w:t>
      </w:r>
      <w:r w:rsidR="00394365">
        <w:t>Realty_</w:t>
      </w:r>
      <w:r w:rsidRPr="00054211">
        <w:t>And_Leaseholds_Option__c" IS="Leasehold on Tribal Land"}}</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6547E1A6" w14:textId="2ED1180F"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w:t>
      </w:r>
      <w:r w:rsidR="004C4E3A">
        <w:t>__Loan_Collateral</w:t>
      </w:r>
      <w:r w:rsidR="00AD3B33">
        <w:t>2__c.LLC_BI__Lien_Position__c</w:t>
      </w:r>
      <w:r w:rsidRPr="000C4AFA">
        <w:t>" IS="1st"}}First{{ELSE}}{{IF="B"}}{{COND="B" FIELD="LLC_BI</w:t>
      </w:r>
      <w:r w:rsidR="004C4E3A">
        <w:t>__Loan_Collateral</w:t>
      </w:r>
      <w:r w:rsidR="00AD3B33">
        <w:t>2__c.LLC_BI__Lien_Position__c</w:t>
      </w:r>
      <w:r w:rsidRPr="000C4AFA">
        <w:t>" IS="2nd"}}Second{{ELSE}}{{IF="C"}}{{COND="C" FIELD="LLC_BI</w:t>
      </w:r>
      <w:r w:rsidR="004C4E3A">
        <w:t>__Loan_Collateral</w:t>
      </w:r>
      <w:r w:rsidR="00AD3B33">
        <w:t>2__c.LLC_BI__Lien_Position__c</w:t>
      </w:r>
      <w:r w:rsidRPr="000C4AFA">
        <w:t>" IS="3rd"}}Third{{ELSE}}{{IF="D"}}Fourth{{COND="D" FIELD="LLC_BI</w:t>
      </w:r>
      <w:r w:rsidR="004C4E3A">
        <w:t>__Loan_Collateral</w:t>
      </w:r>
      <w:r w:rsidR="00AD3B33">
        <w:t>2__c.LLC_BI__Lien_Position__c</w:t>
      </w:r>
      <w:r w:rsidRPr="000C4AFA">
        <w:t>" IS="4th"}}{{ENDIF}}{{ENDIF}}{{ENDIF}}{{ENDIF}}</w:t>
      </w:r>
      <w:r>
        <w:t xml:space="preserve"> Assignment, with right of reassignment, of all of Borrower’s rights and interests in and to a certain Lease between Borrower (as Lessee) and </w:t>
      </w:r>
      <w:r w:rsidRPr="00A4666A">
        <w:rPr>
          <w:b/>
        </w:rPr>
        <w:t>{{FIELD="LLC_BI</w:t>
      </w:r>
      <w:r w:rsidR="004C4E3A">
        <w:rPr>
          <w:b/>
        </w:rPr>
        <w:t>__Loan_Collateral2__c</w:t>
      </w:r>
      <w:r w:rsidRPr="00A4666A">
        <w:rPr>
          <w:b/>
        </w:rPr>
        <w:t>.nSBA__Lessees_Interest_In_The_Lease_Lessor__c"}}</w:t>
      </w:r>
      <w:r>
        <w:t xml:space="preserve"> Indian Tribe (as Lessor) covering premises located at </w:t>
      </w:r>
      <w:r w:rsidRPr="00A4666A">
        <w:rPr>
          <w:b/>
        </w:rPr>
        <w:t>Collateral Address: {{FIELD="LLC_BI</w:t>
      </w:r>
      <w:r w:rsidR="004C4E3A">
        <w:rPr>
          <w:b/>
        </w:rPr>
        <w:t>__Loan_Collateral2__c</w:t>
      </w:r>
      <w:r w:rsidRPr="00A4666A">
        <w:rPr>
          <w:b/>
        </w:rPr>
        <w:t>.LLC_BI__Collateral__r.LLC_BI__Street_Address__c"}}, {{FIELD="LLC_BI</w:t>
      </w:r>
      <w:r w:rsidR="004C4E3A">
        <w:rPr>
          <w:b/>
        </w:rPr>
        <w:t>__Loan_Collateral2__c</w:t>
      </w:r>
      <w:r w:rsidRPr="00A4666A">
        <w:rPr>
          <w:b/>
        </w:rPr>
        <w:t xml:space="preserve">.LLC_BI__Collateral__r.LLC_BI__State__c"}} </w:t>
      </w:r>
      <w:r w:rsidRPr="00A4666A">
        <w:rPr>
          <w:b/>
        </w:rPr>
        <w:lastRenderedPageBreak/>
        <w:t>{{FIELD="LLC_BI</w:t>
      </w:r>
      <w:r w:rsidR="004C4E3A">
        <w:rPr>
          <w:b/>
        </w:rPr>
        <w:t>__Loan_Collateral2__c</w:t>
      </w:r>
      <w:r w:rsidRPr="00A4666A">
        <w:rPr>
          <w:b/>
        </w:rPr>
        <w:t>.LLC_BI__Collateral__r.LLC_BI__Zip_Code__c"}}</w:t>
      </w:r>
      <w:r w:rsidRPr="000C4AFA">
        <w:t>{{IF="A AND B"}}{{COND="A" FIELD="LLC_BI</w:t>
      </w:r>
      <w:r w:rsidR="004C4E3A">
        <w:t>__Loan_Collateral</w:t>
      </w:r>
      <w:r w:rsidR="00AD3B33">
        <w:t>2__c.LLC_BI__Lien_Position__c</w:t>
      </w:r>
      <w:r w:rsidRPr="000C4AFA">
        <w:t>" NOT="1st"}}{{COND="B" FIELD="LLC_BI</w:t>
      </w:r>
      <w:r w:rsidR="004C4E3A">
        <w:t>__Loan_Collateral</w:t>
      </w:r>
      <w:r w:rsidR="00AD3B33">
        <w:t>2__c.LLC_BI__Lien_Position__c</w:t>
      </w:r>
      <w:r w:rsidRPr="000C4AFA">
        <w:t>" NOT=""}}, Subject to lien(s) totaling not more than</w:t>
      </w:r>
      <w:r w:rsidR="00EC5742">
        <w:t xml:space="preserve"> </w:t>
      </w:r>
      <w:r w:rsidRPr="002D58CE">
        <w:rPr>
          <w:b/>
        </w:rPr>
        <w:t>${{FIELD="LLC_BI</w:t>
      </w:r>
      <w:r w:rsidR="004C4E3A">
        <w:rPr>
          <w:b/>
        </w:rPr>
        <w:t>__Loan_Collateral2__c</w:t>
      </w:r>
      <w:r w:rsidRPr="002D58CE">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4C4E3A">
        <w:t>__Loan_Collateral2__c</w:t>
      </w:r>
      <w:r w:rsidRPr="000C4AFA">
        <w:t>.nSBA__Leasehold_Term_Of_Loan_Plus_Years__c" GREATER="0.00"}}</w:t>
      </w:r>
      <w:r w:rsidR="00CA7973">
        <w:t xml:space="preserve"> </w:t>
      </w:r>
      <w:r w:rsidRPr="000C4AFA">
        <w:t xml:space="preserve">plus </w:t>
      </w:r>
      <w:r w:rsidRPr="00A4666A">
        <w:rPr>
          <w:b/>
        </w:rPr>
        <w:t>{{FIELD="LLC_BI</w:t>
      </w:r>
      <w:r w:rsidR="004C4E3A">
        <w:rPr>
          <w:b/>
        </w:rPr>
        <w:t>__Loan_Collateral2__c</w:t>
      </w:r>
      <w:r w:rsidRPr="00A4666A">
        <w:rPr>
          <w:b/>
        </w:rPr>
        <w:t>.nSBA__Leasehold_Term_Of_Loan_Plus_Years__c"}}</w:t>
      </w:r>
      <w:r w:rsidRPr="000C4AFA">
        <w:t xml:space="preserve"> year(s){{ENDIF}}</w:t>
      </w:r>
      <w:r>
        <w:t>.{{ENDLIST}}</w:t>
      </w:r>
      <w:r w:rsidRPr="0069433B">
        <w:t>{{LIST="LLC_BI</w:t>
      </w:r>
      <w:r w:rsidR="004C4E3A">
        <w:t>__Loan_Collateral2__c</w:t>
      </w:r>
      <w:r w:rsidRPr="0069433B">
        <w:t>@LLC_BI__Loan__c.Id" ORDER="LL</w:t>
      </w:r>
      <w:r>
        <w:t>C_BI__</w:t>
      </w:r>
      <w:r w:rsidR="009178B3">
        <w:t>Lien_</w:t>
      </w:r>
      <w:r>
        <w:t>Position__c" ASC FILTER="(</w:t>
      </w:r>
      <w:r w:rsidRPr="0069433B">
        <w:t>1</w:t>
      </w:r>
      <w:r>
        <w:t xml:space="preserve"> AND X AND Y)</w:t>
      </w:r>
      <w:r w:rsidRPr="0069433B">
        <w:t>"}}{{FILTER="1" FIELD="LLC_BI</w:t>
      </w:r>
      <w:r w:rsidR="004C4E3A">
        <w:t>__Loan_Collateral2__c</w:t>
      </w:r>
      <w:r w:rsidRPr="0069433B">
        <w:t>.nSBA__</w:t>
      </w:r>
      <w:r w:rsidR="00394365">
        <w:t>Realty_</w:t>
      </w:r>
      <w:r w:rsidRPr="0069433B">
        <w:t>And_Leaseholds_Option__c" IS="Cooperative Apartment"}}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5B5472FD" w14:textId="4C1CAC72" w:rsidR="009D59E8" w:rsidRDefault="007B2ABC" w:rsidP="00AB6EBB">
      <w:pPr>
        <w:pStyle w:val="ListParagraph"/>
        <w:numPr>
          <w:ilvl w:val="0"/>
          <w:numId w:val="50"/>
        </w:numPr>
        <w:spacing w:after="120"/>
        <w:ind w:left="432"/>
        <w:contextualSpacing w:val="0"/>
      </w:pPr>
      <w:r w:rsidRPr="00872AA5">
        <w:rPr>
          <w:b/>
        </w:rPr>
        <w:t>{{IF="A"}}{{COND="A" FIELD="LLC_BI</w:t>
      </w:r>
      <w:r w:rsidR="004C4E3A">
        <w:rPr>
          <w:b/>
        </w:rPr>
        <w:t>__Loan_Collateral</w:t>
      </w:r>
      <w:r w:rsidR="00AD3B33">
        <w:rPr>
          <w:b/>
        </w:rPr>
        <w:t>2__c.LLC_BI__Lien_Position__c</w:t>
      </w:r>
      <w:r w:rsidRPr="00872AA5">
        <w:rPr>
          <w:b/>
        </w:rPr>
        <w:t>" IS="1st"}}First{{ELSE}}{{IF="B"}}{{COND="B" FIELD="LLC_BI</w:t>
      </w:r>
      <w:r w:rsidR="004C4E3A">
        <w:rPr>
          <w:b/>
        </w:rPr>
        <w:t>__Loan_Collateral</w:t>
      </w:r>
      <w:r w:rsidR="00AD3B33">
        <w:rPr>
          <w:b/>
        </w:rPr>
        <w:t>2__c.LLC_BI__Lien_Position__c</w:t>
      </w:r>
      <w:r w:rsidRPr="00872AA5">
        <w:rPr>
          <w:b/>
        </w:rPr>
        <w:t>" IS="2nd"}}Second{{ELSE}}{{IF="C"}}{{COND="C" FIELD="LLC_BI</w:t>
      </w:r>
      <w:r w:rsidR="004C4E3A">
        <w:rPr>
          <w:b/>
        </w:rPr>
        <w:t>__Loan_Collateral</w:t>
      </w:r>
      <w:r w:rsidR="00AD3B33">
        <w:rPr>
          <w:b/>
        </w:rPr>
        <w:t>2__c.LLC_BI__Lien_Position__c</w:t>
      </w:r>
      <w:r w:rsidRPr="00872AA5">
        <w:rPr>
          <w:b/>
        </w:rPr>
        <w:t>" IS="3rd"}}Third{{ELSE}}{{IF="D"}}Fourth{{COND="D" FIELD="LLC_BI</w:t>
      </w:r>
      <w:r w:rsidR="004C4E3A">
        <w:rPr>
          <w:b/>
        </w:rPr>
        <w:t>__Loan_Collateral</w:t>
      </w:r>
      <w:r w:rsidR="00AD3B33">
        <w:rPr>
          <w:b/>
        </w:rPr>
        <w:t>2__c.LLC_BI__Lien_Position__c</w:t>
      </w:r>
      <w:r w:rsidRPr="00872AA5">
        <w:rPr>
          <w:b/>
        </w:rPr>
        <w:t>" IS="4th"}}{{ENDIF}}{{ENDIF}}{{ENDIF}}{{ENDIF}}</w:t>
      </w:r>
      <w:r>
        <w:rPr>
          <w:b/>
        </w:rPr>
        <w:t xml:space="preserve"> Security Interest in Cooperative Apartment</w:t>
      </w:r>
      <w:r>
        <w:t xml:space="preserve"> located at </w:t>
      </w:r>
      <w:r w:rsidRPr="002D58CE">
        <w:rPr>
          <w:b/>
        </w:rPr>
        <w:t>Collateral Address: {{FIELD="LLC_BI</w:t>
      </w:r>
      <w:r w:rsidR="004C4E3A">
        <w:rPr>
          <w:b/>
        </w:rPr>
        <w:t>__Loan_Collateral2__c</w:t>
      </w:r>
      <w:r w:rsidRPr="002D58CE">
        <w:rPr>
          <w:b/>
        </w:rPr>
        <w:t>.LLC_BI__Collateral__r.LLC_BI__Street_Address__c"}}, {{FIELD="LLC_BI</w:t>
      </w:r>
      <w:r w:rsidR="004C4E3A">
        <w:rPr>
          <w:b/>
        </w:rPr>
        <w:t>__Loan_Collateral2__c</w:t>
      </w:r>
      <w:r w:rsidRPr="002D58CE">
        <w:rPr>
          <w:b/>
        </w:rPr>
        <w:t>.LLC_BI__Collateral__r.LLC_BI__State__c"}} {{FIELD="LLC_BI</w:t>
      </w:r>
      <w:r w:rsidR="004C4E3A">
        <w:rPr>
          <w:b/>
        </w:rPr>
        <w:t>__Loan_Collateral2__c</w:t>
      </w:r>
      <w:r w:rsidRPr="002D58CE">
        <w:rPr>
          <w:b/>
        </w:rPr>
        <w:t>.LLC_BI__Collateral__r.LLC_BI__Zip_Code__c"}}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 xml:space="preserve">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w:t>
      </w:r>
      <w:r>
        <w:lastRenderedPageBreak/>
        <w:t>acquired with any portion of the floor plan line guaranteed by SBA must be used to directly reduce the balance on that line. In addition, if there are multiple floor plan lines with multiple floor plan 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Lender must obtain a perfected assignment of all rents paid under the lease between the Eligible Passive Company and the Operating Company. 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lastRenderedPageBreak/>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77777777" w:rsidR="009D59E8" w:rsidRDefault="009D59E8" w:rsidP="009D59E8">
      <w:pPr>
        <w:pStyle w:val="ListParagraph"/>
        <w:spacing w:after="120"/>
        <w:ind w:left="426"/>
        <w:contextualSpacing w:val="0"/>
      </w:pPr>
      <w:r>
        <w:rPr>
          <w:i/>
        </w:rPr>
        <w:t xml:space="preserve">"Guarantor acknowledges that this Guarantee is secured by a Deed of Trust in favor of Lender On real property located in __________________ County, California. That Deed of Trust contains the following due-on-sale provision:…” </w:t>
      </w:r>
      <w:r>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lastRenderedPageBreak/>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{{LIST="LLC_BI__Legal_Entities__c" FILTER="(1 AND 2)" LIMIT="1"}}{{FILTER="1" 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lastRenderedPageBreak/>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it."{{ENDLIST}} </w:t>
      </w:r>
      <w:r w:rsidRPr="00CB4AA0">
        <w:rPr>
          <w:i/>
        </w:rPr>
        <w:t>{{LIST="LLC_BI__Legal_Entities__c" FILTER="(1 AND 2)" LIMIT="1"}}{{FILTER="1" FIELD="LLC_BI__Borrower_Type__c" 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lastRenderedPageBreak/>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collateral for the Loan, Lender must require 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not collateral for the Loan, Lender must 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lastRenderedPageBreak/>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with Lender designated as "Mortgagee". The policy must contain a Mortgagee clause providing that the interest of Lender will not be invalidated by any: (1) act, omission, or negligence of the mortgagor, owner, master, agent or crew of the insured vessel; (2)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{{LIST="LLC_BI__Legal_Entities__c" LIMIT="1"}}{{FILTER="1" FIELD="LLC_BI__Borrower_Type__c" 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.LLC_BI__Account__r.Id" FILTER="4"}}{{FILTER="4" 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lastRenderedPageBreak/>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in an amount and with an insurance company satisfactory to 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{{IF="A"}}{{COND="A" 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{{IF="A"}}{{COND="A" 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lastRenderedPageBreak/>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lastRenderedPageBreak/>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t>{{LIST="LLC_BI__Legal_Entities__c" LIMIT="1"}}{{FILTER="1" FIELD="LLC_BI__Borrower_Type__c" IS="Borrower"}}{{LIST="LLC_BI__Connection__c@LLC_BI__Legal_Entities__c.LLC_BI__Account__r.Id"}}{{LIST="Contact@LLC_BI__Connection__c.LLC_BI__Connected_To__r.Id"}}{{IF="A AND B"}}{{COND="A" FIELD="Contact.LLC_BI__Primary_Contact__c" IS="true"}}{{COND="B" 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w:t>
      </w:r>
      <w:r w:rsidR="008519D1" w:rsidRPr="00594B42">
        <w:rPr>
          <w:b/>
        </w:rPr>
        <w:lastRenderedPageBreak/>
        <w: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__Other_Funding_Grant_Gift_From__c" NOT=""}}{{COND="B" 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 xml:space="preserve">—Lender must submit IRS Form 4506-T (SBA version) to the Internal Revenue Service to obtain federal income tax information on </w:t>
      </w:r>
      <w:r>
        <w:lastRenderedPageBreak/>
        <w:t>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If Lender does not receive a response from the IRS or copy of the tax transcript within 10 business days of submitting the IRS Form 4506-T, then Lender may close and disburse the loan provided that Lender sends a second request following precisely the procedures detailed 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lastRenderedPageBreak/>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lastRenderedPageBreak/>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__Standby_No_Principal_Interest_Payments__c" 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lastRenderedPageBreak/>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068AD92D" w:rsidR="00F85790" w:rsidRDefault="00F85790" w:rsidP="00F85790">
      <w:pPr>
        <w:pStyle w:val="ListParagraph"/>
        <w:spacing w:after="120"/>
        <w:ind w:left="1134"/>
        <w:contextualSpacing w:val="0"/>
      </w:pPr>
      <w:r>
        <w:t>Standby Creditor must subordinate any lien rights in collateral securing the Loan to Lender’s rights in the collateral, and take no action against Borrower or any collateral securing the 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w:t>
      </w:r>
      <w:r w:rsidR="00CF4493">
        <w:t>__Loan_Collateral2__c</w:t>
      </w:r>
      <w:r w:rsidR="004757E5" w:rsidRPr="004757E5">
        <w:t>@LLC_BI__Loan__c.Id</w:t>
      </w:r>
      <w:r w:rsidR="00463ECC" w:rsidRPr="00463ECC">
        <w:t>" FILTER="(1 OR 2)"</w:t>
      </w:r>
      <w:r w:rsidR="00295602">
        <w:t xml:space="preserve"> </w:t>
      </w:r>
      <w:r w:rsidR="00463ECC" w:rsidRPr="00463ECC">
        <w:t>LIMIT="1"}}{{FILTER="1" FIELD="</w:t>
      </w:r>
      <w:r w:rsidR="004757E5" w:rsidRPr="004757E5">
        <w:t>LLC_BI</w:t>
      </w:r>
      <w:r w:rsidR="00CF4493">
        <w:t>__Loan_Collateral2__c</w:t>
      </w:r>
      <w:r w:rsidR="004757E5" w:rsidRPr="004757E5">
        <w:t>.LLC_BI__Collateral__r.</w:t>
      </w:r>
      <w:r w:rsidR="004757E5">
        <w:t>LLC_BI</w:t>
      </w:r>
      <w:r w:rsidR="00463ECC" w:rsidRPr="00463ECC">
        <w:t>__Assessment_Method__c" IS="Limited Appraisal"}}{{FILTER="2" FIELD="</w:t>
      </w:r>
      <w:r w:rsidR="004757E5" w:rsidRPr="004757E5">
        <w:t>LLC_BI</w:t>
      </w:r>
      <w:r w:rsidR="00CF4493">
        <w:t>__Loan_Collateral2__c</w:t>
      </w:r>
      <w:r w:rsidR="004757E5" w:rsidRPr="004757E5">
        <w:t>.LLC_BI__Collateral__r.</w:t>
      </w:r>
      <w:r w:rsidR="004757E5">
        <w:t>LLC_BI</w:t>
      </w:r>
      <w:r w:rsidR="00463ECC" w:rsidRPr="00463ECC">
        <w:t>__Assessment_Method__c"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5D3C0816"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w:t>
      </w:r>
      <w:r w:rsidR="00CF4493">
        <w:t>__Loan_Collateral2__c</w:t>
      </w:r>
      <w:r w:rsidR="001B3446">
        <w:t>@LLC_BI__Loan__c.Id</w:t>
      </w:r>
      <w:r w:rsidR="00912B7F" w:rsidRPr="00912B7F">
        <w:t>" FIL</w:t>
      </w:r>
      <w:r w:rsidR="00F45D83">
        <w:t>TER="((1 OR 2)</w:t>
      </w:r>
      <w:r w:rsidR="00912B7F" w:rsidRPr="00912B7F">
        <w:t>)"}}{{FILTER="1" FIELD="</w:t>
      </w:r>
      <w:r w:rsidR="003E2A86" w:rsidRPr="003E2A86">
        <w:t>LLC_BI</w:t>
      </w:r>
      <w:r w:rsidR="00CF4493">
        <w:t>__Loan_Collateral2__c</w:t>
      </w:r>
      <w:r w:rsidR="003E2A86" w:rsidRPr="003E2A86">
        <w:t>.LLC_BI__Collateral__r.</w:t>
      </w:r>
      <w:r w:rsidR="003E2A86">
        <w:t>LLC_BI__Assessment_Method__c</w:t>
      </w:r>
      <w:r w:rsidR="00912B7F" w:rsidRPr="00912B7F">
        <w:t>" IS="Limited Appra</w:t>
      </w:r>
      <w:r w:rsidR="008B4423">
        <w:t>i</w:t>
      </w:r>
      <w:r w:rsidR="00A80B81">
        <w:t>sal"}}{{FILTER="2" FIELD="</w:t>
      </w:r>
      <w:r w:rsidR="003E2A86" w:rsidRPr="003E2A86">
        <w:t>LLC_BI</w:t>
      </w:r>
      <w:r w:rsidR="00CF4493">
        <w:t>__Loan_Collateral2__c</w:t>
      </w:r>
      <w:r w:rsidR="003E2A86" w:rsidRPr="003E2A86">
        <w:t>.LLC_BI__Collateral__r.</w:t>
      </w:r>
      <w:r w:rsidR="003E2A86">
        <w:t>LLC_BI__Assessment_Method__c</w:t>
      </w:r>
      <w:r w:rsidR="00912B7F" w:rsidRPr="00912B7F">
        <w:t>" IS="Outside Appra</w:t>
      </w:r>
      <w:r w:rsidR="008B4423">
        <w:t>isal"}}</w:t>
      </w:r>
      <w:r w:rsidR="009714EB">
        <w:t xml:space="preserve"> </w:t>
      </w:r>
      <w:r w:rsidR="009714EB" w:rsidRPr="009714EB">
        <w:t>{{IF="A OR B OR C"}}{{COND="A" FIELD="</w:t>
      </w:r>
      <w:r w:rsidR="003E2A86" w:rsidRPr="003E2A86">
        <w:t>LLC_BI</w:t>
      </w:r>
      <w:r w:rsidR="00CF4493">
        <w:t>__Loan_Collateral2__c</w:t>
      </w:r>
      <w:r w:rsidR="003E2A86" w:rsidRPr="003E2A86">
        <w:t>.LLC_BI__Collateral__r.LLC_BI__Collateral_Type_</w:t>
      </w:r>
      <w:r w:rsidR="003E2A86" w:rsidRPr="003E2A86">
        <w:lastRenderedPageBreak/>
        <w:t>_r.</w:t>
      </w:r>
      <w:r w:rsidR="009714EB" w:rsidRPr="009714EB">
        <w:t>LLC_BI__Type__c" IS="Real Estate Residential"}}{{COND="B" FIELD="</w:t>
      </w:r>
      <w:r w:rsidR="003E2A86" w:rsidRPr="003E2A86">
        <w:t>LLC_BI</w:t>
      </w:r>
      <w:r w:rsidR="00CF4493">
        <w:t>__Loan_Collateral2__c</w:t>
      </w:r>
      <w:r w:rsidR="003E2A86" w:rsidRPr="003E2A86">
        <w:t>.LLC_BI__Collateral__r.LLC_BI__Collateral_Type__r.</w:t>
      </w:r>
      <w:r w:rsidR="009714EB" w:rsidRPr="009714EB">
        <w:t>LLC_BI__Type__c" IS="Real Estate Commercial"}}{{COND="C" FIELD="</w:t>
      </w:r>
      <w:r w:rsidR="003E2A86" w:rsidRPr="003E2A86">
        <w:t>LLC_BI</w:t>
      </w:r>
      <w:r w:rsidR="00CF4493">
        <w:t>__Loan_Collateral2__c</w:t>
      </w:r>
      <w:r w:rsidR="003E2A86" w:rsidRPr="003E2A86">
        <w:t>.LLC_BI__Collateral__r.LLC_BI__Collateral_Type__r.</w:t>
      </w:r>
      <w:r w:rsidR="009714EB" w:rsidRPr="009714EB">
        <w:t>LLC_BI__Type__c" IS="Real Estate Acreage Undeveloped"}}</w:t>
      </w:r>
      <w:r w:rsidR="009714EB">
        <w:t xml:space="preserve"> </w:t>
      </w:r>
    </w:p>
    <w:p w14:paraId="581A67C1" w14:textId="1C0ECBC9" w:rsidR="00F85790" w:rsidRDefault="00F85790" w:rsidP="00AB6EBB">
      <w:pPr>
        <w:pStyle w:val="ListParagraph"/>
        <w:numPr>
          <w:ilvl w:val="0"/>
          <w:numId w:val="24"/>
        </w:numPr>
        <w:spacing w:after="120"/>
        <w:contextualSpacing w:val="0"/>
      </w:pPr>
      <w:r>
        <w:rPr>
          <w:b/>
        </w:rPr>
        <w:t>Real Estate Appraisal</w:t>
      </w:r>
      <w:r>
        <w:t xml:space="preserve"> on </w:t>
      </w:r>
      <w:r w:rsidR="00051E92">
        <w:t xml:space="preserve">the real property located at </w:t>
      </w:r>
      <w:r w:rsidR="00051E92" w:rsidRPr="000F6978">
        <w:rPr>
          <w:b/>
        </w:rPr>
        <w:t>{{FIELD="</w:t>
      </w:r>
      <w:r w:rsidR="00392F45">
        <w:rPr>
          <w:b/>
        </w:rPr>
        <w:t>LLC_BI</w:t>
      </w:r>
      <w:r w:rsidR="00CF4493">
        <w:rPr>
          <w:b/>
        </w:rPr>
        <w:t>__Loan_Collateral2__c</w:t>
      </w:r>
      <w:r w:rsidR="00392F45">
        <w:rPr>
          <w:b/>
        </w:rPr>
        <w:t>.LLC_BI__Collateral__r.LLC_BI__Street</w:t>
      </w:r>
      <w:r w:rsidR="00051E92" w:rsidRPr="000F6978">
        <w:rPr>
          <w:b/>
        </w:rPr>
        <w:t>_Address__c"}}</w:t>
      </w:r>
      <w:r w:rsidR="00051E92" w:rsidRPr="00051E92">
        <w:t xml:space="preserve">, </w:t>
      </w:r>
      <w:r w:rsidR="00051E92" w:rsidRPr="000F6978">
        <w:rPr>
          <w:b/>
        </w:rPr>
        <w:t>{{FIELD="</w:t>
      </w:r>
      <w:r w:rsidR="00392F45">
        <w:rPr>
          <w:b/>
        </w:rPr>
        <w:t>LLC_BI</w:t>
      </w:r>
      <w:r w:rsidR="00CF4493">
        <w:rPr>
          <w:b/>
        </w:rPr>
        <w:t>__Loan_Collateral2__c</w:t>
      </w:r>
      <w:r w:rsidR="00392F45">
        <w:rPr>
          <w:b/>
        </w:rPr>
        <w:t>.LLC_BI__Collateral__r.LLC_BI__</w:t>
      </w:r>
      <w:r w:rsidR="00051E92" w:rsidRPr="000F6978">
        <w:rPr>
          <w:b/>
        </w:rPr>
        <w:t>State__c"}}</w:t>
      </w:r>
      <w:r w:rsidR="000F6978">
        <w:rPr>
          <w:b/>
        </w:rPr>
        <w:t xml:space="preserve"> </w:t>
      </w:r>
      <w:r w:rsidR="00051E92" w:rsidRPr="000F6978">
        <w:rPr>
          <w:b/>
        </w:rPr>
        <w:t>{{FIELD="</w:t>
      </w:r>
      <w:r w:rsidR="00392F45">
        <w:rPr>
          <w:b/>
        </w:rPr>
        <w:t>LLC_BI</w:t>
      </w:r>
      <w:r w:rsidR="00CF4493">
        <w:rPr>
          <w:b/>
        </w:rPr>
        <w:t>__Loan_Collateral2__c</w:t>
      </w:r>
      <w:r w:rsidR="00392F45">
        <w:rPr>
          <w:b/>
        </w:rPr>
        <w:t>.LLC_BI__Collateral__r.LLC_BI__</w:t>
      </w:r>
      <w:r w:rsidR="00051E92" w:rsidRPr="000F6978">
        <w:rPr>
          <w:b/>
        </w:rPr>
        <w:t>Zip_Code__c"}}</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w:t>
      </w:r>
      <w:r w:rsidR="00CF4493">
        <w:rPr>
          <w:b/>
        </w:rPr>
        <w:t>__Loan_Collateral2__c</w:t>
      </w:r>
      <w:r w:rsidR="00392F45">
        <w:rPr>
          <w:b/>
        </w:rPr>
        <w:t>.LLC_BI__Collateral__r.LLC_BI__</w:t>
      </w:r>
      <w:r w:rsidR="002B5430" w:rsidRPr="007715AB">
        <w:rPr>
          <w:b/>
        </w:rPr>
        <w:t>Value__c"}}</w:t>
      </w:r>
      <w:r>
        <w:t>.</w:t>
      </w:r>
      <w:r w:rsidR="00BA7C2D">
        <w:t xml:space="preserve"> </w:t>
      </w:r>
      <w:r w:rsidR="009714EB">
        <w:t>{{ENDIF}}</w:t>
      </w:r>
      <w:r w:rsidR="00BA7C2D">
        <w:t xml:space="preserve">  {{ENDLIST}}</w:t>
      </w:r>
      <w:r w:rsidR="00B96DF1">
        <w:t xml:space="preserve">     </w:t>
      </w:r>
      <w:r w:rsidR="00B96DF1" w:rsidRPr="00B96DF1">
        <w:t>{{LIST="</w:t>
      </w:r>
      <w:r w:rsidR="003E19EC">
        <w:t>LLC_BI</w:t>
      </w:r>
      <w:r w:rsidR="00CF4493">
        <w:t>__Loan_Collateral2__c</w:t>
      </w:r>
      <w:r w:rsidR="003E19EC">
        <w:t>@</w:t>
      </w:r>
      <w:r w:rsidR="00BC5882">
        <w:t>LLC_BI__Loan__c.ID</w:t>
      </w:r>
      <w:r w:rsidR="004342D6">
        <w:t>" FILTER="((1 OR 2)</w:t>
      </w:r>
      <w:r w:rsidR="00B96DF1" w:rsidRPr="00B96DF1">
        <w:t>)"}}{{FILTER="1" FIELD="</w:t>
      </w:r>
      <w:r w:rsidR="00C87900" w:rsidRPr="00C87900">
        <w:t>LLC_BI</w:t>
      </w:r>
      <w:r w:rsidR="00CF4493">
        <w:t>__Loan_Collateral2__c</w:t>
      </w:r>
      <w:r w:rsidR="00C87900" w:rsidRPr="00C87900">
        <w:t>.LLC_BI__Collateral__r.</w:t>
      </w:r>
      <w:r w:rsidR="003E2A86">
        <w:t>LLC_BI__Assessment_Method__c</w:t>
      </w:r>
      <w:r w:rsidR="008579D2">
        <w:t>" IS="Limited Appraisal"}}</w:t>
      </w:r>
      <w:r w:rsidR="00825AAF" w:rsidRPr="00825AAF">
        <w:t>{{FILTER="2" FIELD="</w:t>
      </w:r>
      <w:r w:rsidR="00C87900" w:rsidRPr="00C87900">
        <w:t>LLC_BI</w:t>
      </w:r>
      <w:r w:rsidR="00CF4493">
        <w:t>__Loan_Collateral2__c</w:t>
      </w:r>
      <w:r w:rsidR="00C87900" w:rsidRPr="00C87900">
        <w:t>.LLC_BI__Collateral__r.</w:t>
      </w:r>
      <w:r w:rsidR="003E2A86">
        <w:t>LLC_BI__Assessment_Method__c</w:t>
      </w:r>
      <w:r w:rsidR="00825AAF" w:rsidRPr="00825AAF">
        <w:t>" IS="Outside Appraisal"}}</w:t>
      </w:r>
      <w:r w:rsidR="00B671E8">
        <w:t>{{IF="B OR C"}}</w:t>
      </w:r>
      <w:r w:rsidR="008579D2" w:rsidRPr="008579D2">
        <w:t>{{COND="B" FIELD="</w:t>
      </w:r>
      <w:r w:rsidR="003E2A86">
        <w:t>LLC_BI</w:t>
      </w:r>
      <w:r w:rsidR="00CF4493">
        <w:t>__Loan_Collateral2__c</w:t>
      </w:r>
      <w:r w:rsidR="003E2A86">
        <w:t>.LLC_BI__Collateral__r.LLC_BI__Collateral_Type__r.LLC_BI__Type__c</w:t>
      </w:r>
      <w:r w:rsidR="008579D2" w:rsidRPr="008579D2">
        <w:t>" IS="Machinery and Equipment"}}{{COND="C" FIELD="</w:t>
      </w:r>
      <w:r w:rsidR="003E2A86">
        <w:t>LLC_BI</w:t>
      </w:r>
      <w:r w:rsidR="00CF4493">
        <w:t>__Loan_Collateral2__c</w:t>
      </w:r>
      <w:r w:rsidR="003E2A86">
        <w:t>.LLC_BI__Collateral__r.LLC_BI__Collateral_Type__r.LLC_BI__Type__c</w:t>
      </w:r>
      <w:r w:rsidR="008579D2" w:rsidRPr="008579D2">
        <w:t>" IS="Furniture and Fixtures"}}</w:t>
      </w:r>
      <w:r w:rsidR="008579D2">
        <w:t xml:space="preserve"> </w:t>
      </w:r>
    </w:p>
    <w:p w14:paraId="080B3BD2" w14:textId="559119B6" w:rsidR="00F85790" w:rsidRDefault="00F85790" w:rsidP="00AB6EBB">
      <w:pPr>
        <w:pStyle w:val="ListParagraph"/>
        <w:numPr>
          <w:ilvl w:val="0"/>
          <w:numId w:val="24"/>
        </w:numPr>
        <w:spacing w:after="120"/>
        <w:contextualSpacing w:val="0"/>
      </w:pPr>
      <w:r>
        <w:rPr>
          <w:b/>
        </w:rPr>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w:t>
      </w:r>
      <w:r w:rsidR="00CF4493">
        <w:rPr>
          <w:b/>
        </w:rPr>
        <w:t>__Loan_Collateral2__c</w:t>
      </w:r>
      <w:r w:rsidR="00392F45">
        <w:rPr>
          <w:b/>
        </w:rPr>
        <w:t>.LLC_BI__Collateral__r</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w:t>
      </w:r>
      <w:r w:rsidR="00CF4493">
        <w:rPr>
          <w:b/>
        </w:rPr>
        <w:t>__Loan_Collateral2__c</w:t>
      </w:r>
      <w:r w:rsidR="00392F45">
        <w:rPr>
          <w:b/>
        </w:rPr>
        <w:t>.LLC_BI__Collateral__r</w:t>
      </w:r>
      <w:r w:rsidR="008122E4" w:rsidRPr="007715AB">
        <w:rPr>
          <w:b/>
        </w:rPr>
        <w:t>.LLC_BI__Value__c"}}</w:t>
      </w:r>
      <w:r>
        <w:t>.</w:t>
      </w:r>
      <w:r w:rsidR="00B96DF1">
        <w:t xml:space="preserve">  </w:t>
      </w:r>
      <w:r w:rsidR="008579D2">
        <w:t>{{ENDIF}}</w:t>
      </w:r>
      <w:r w:rsidR="00B96DF1">
        <w:t xml:space="preserve">  {{ENDLIST}}  </w:t>
      </w:r>
      <w:r w:rsidR="00B96DF1" w:rsidRPr="00B96DF1">
        <w:t>{{LIST="</w:t>
      </w:r>
      <w:r w:rsidR="003E19EC">
        <w:t>LLC_BI</w:t>
      </w:r>
      <w:r w:rsidR="00CF4493">
        <w:t>__Loan_Collateral2__c</w:t>
      </w:r>
      <w:r w:rsidR="003E19EC">
        <w:t>@</w:t>
      </w:r>
      <w:r w:rsidR="00290957">
        <w:t>LLC_BI__Loan__c.Id</w:t>
      </w:r>
      <w:r w:rsidR="00B96DF1" w:rsidRPr="00B96DF1">
        <w:t>" FILTER</w:t>
      </w:r>
      <w:r w:rsidR="004112A0">
        <w:t>="((1 OR 2)</w:t>
      </w:r>
      <w:r w:rsidR="00B96DF1" w:rsidRPr="00B96DF1">
        <w:t>)"}}{{FILTER="1" FIELD="</w:t>
      </w:r>
      <w:r w:rsidR="00C87900" w:rsidRPr="00C87900">
        <w:t>LLC_BI</w:t>
      </w:r>
      <w:r w:rsidR="00CF4493">
        <w:t>__Loan_Collateral2__c</w:t>
      </w:r>
      <w:r w:rsidR="00C87900" w:rsidRPr="00C87900">
        <w:t>.LLC_BI__Collateral__r.</w:t>
      </w:r>
      <w:r w:rsidR="003E2A86">
        <w:t>LLC_BI__Assessment_Method__c</w:t>
      </w:r>
      <w:r w:rsidR="00B96DF1" w:rsidRPr="00B96DF1">
        <w:t>" IS="Limited Appraisal"}}{{FILTER="2" FIELD="</w:t>
      </w:r>
      <w:r w:rsidR="00C87900" w:rsidRPr="00C87900">
        <w:t>LLC_BI</w:t>
      </w:r>
      <w:r w:rsidR="00CF4493">
        <w:t>__Loan_Collateral2__c</w:t>
      </w:r>
      <w:r w:rsidR="00C87900" w:rsidRPr="00C87900">
        <w:t>.LLC_BI__Collateral__r.</w:t>
      </w:r>
      <w:r w:rsidR="003E2A86">
        <w:t>LLC_BI__Assessment_Method__c</w:t>
      </w:r>
      <w:r w:rsidR="00B96DF1" w:rsidRPr="00B96DF1">
        <w:t>" IS="Outside Appraisal"}}</w:t>
      </w:r>
      <w:r w:rsidR="00290957">
        <w:t xml:space="preserve">  </w:t>
      </w:r>
      <w:r w:rsidR="00290957" w:rsidRPr="00290957">
        <w:t>{{IF="(A AND (B OR C))"}}{{COND="A" FIELD="</w:t>
      </w:r>
      <w:r w:rsidR="003E2A86">
        <w:t>LLC_BI</w:t>
      </w:r>
      <w:r w:rsidR="00CF4493">
        <w:t>__Loan_Collateral2__c</w:t>
      </w:r>
      <w:r w:rsidR="003E2A86">
        <w:t>.LLC_BI__Collateral__r.LLC_BI__Collateral_Type__r.LLC_BI__Type__c</w:t>
      </w:r>
      <w:r w:rsidR="00290957" w:rsidRPr="00290957">
        <w:t>" IS="Other"}}{{COND="B" FIELD="</w:t>
      </w:r>
      <w:r w:rsidR="003E2A86">
        <w:t>LLC_BI</w:t>
      </w:r>
      <w:r w:rsidR="00CF4493">
        <w:t>__Loan_Collateral2__c</w:t>
      </w:r>
      <w:r w:rsidR="003E2A86">
        <w:t>.LLC_BI__Collateral__r.LLC_BI__Collateral_Type__r.LLC_BI__Subtype__c</w:t>
      </w:r>
      <w:r w:rsidR="00290957" w:rsidRPr="00290957">
        <w:t>" IS="Ship"}}{{COND="C" FIELD="</w:t>
      </w:r>
      <w:r w:rsidR="003E2A86">
        <w:t>LLC_BI</w:t>
      </w:r>
      <w:r w:rsidR="00CF4493">
        <w:t>__Loan_Collateral2__c</w:t>
      </w:r>
      <w:r w:rsidR="003E2A86">
        <w:t>.LLC_BI__Collateral__r.LLC_BI__Collateral_Type__r.LLC_BI__Subtype__c</w:t>
      </w:r>
      <w:r w:rsidR="00290957" w:rsidRPr="00290957">
        <w:t>" IS="Pleasure Boat"}}</w:t>
      </w:r>
    </w:p>
    <w:p w14:paraId="32029F90" w14:textId="3A158357"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w:t>
      </w:r>
      <w:r w:rsidR="00CF4493">
        <w:rPr>
          <w:b/>
        </w:rPr>
        <w:t>__Loan_Collateral2__c</w:t>
      </w:r>
      <w:r w:rsidR="00392F45">
        <w:rPr>
          <w:b/>
        </w:rPr>
        <w:t>.LLC_BI__Collateral__r.LLC_BI__</w:t>
      </w:r>
      <w:r w:rsidR="008122E4" w:rsidRPr="007715AB">
        <w:rPr>
          <w:b/>
        </w:rPr>
        <w:t>Value__c"}}</w:t>
      </w:r>
      <w:r>
        <w:t>.</w:t>
      </w:r>
      <w:r w:rsidR="00B96DF1">
        <w:t xml:space="preserve"> </w:t>
      </w:r>
      <w:r w:rsidR="00290957">
        <w:t>{{ENDIF}}</w:t>
      </w:r>
      <w:r w:rsidR="00B96DF1">
        <w:t xml:space="preserve"> {{ENDLIST}}   </w:t>
      </w:r>
      <w:r w:rsidR="00B96DF1" w:rsidRPr="00B96DF1">
        <w:t>{{LIST="</w:t>
      </w:r>
      <w:r w:rsidR="003E19EC">
        <w:t>LLC_BI</w:t>
      </w:r>
      <w:r w:rsidR="00CF4493">
        <w:t>__Loan_Collateral2__c</w:t>
      </w:r>
      <w:r w:rsidR="003E19EC">
        <w:t>@</w:t>
      </w:r>
      <w:r w:rsidR="00F35F33">
        <w:t>LLC_BI__Loan__c.Id</w:t>
      </w:r>
      <w:r w:rsidR="00F8420F">
        <w:t>" FILTER="((1 OR 2)</w:t>
      </w:r>
      <w:r w:rsidR="00B96DF1" w:rsidRPr="00B96DF1">
        <w:t xml:space="preserve">)"}}{{FILTER="1" </w:t>
      </w:r>
      <w:r w:rsidR="00B96DF1" w:rsidRPr="00B96DF1">
        <w:lastRenderedPageBreak/>
        <w:t>FIELD="</w:t>
      </w:r>
      <w:r w:rsidR="00C87900" w:rsidRPr="00C87900">
        <w:t>LLC_BI</w:t>
      </w:r>
      <w:r w:rsidR="00CF4493">
        <w:t>__Loan_Collateral2__c</w:t>
      </w:r>
      <w:r w:rsidR="00C87900" w:rsidRPr="00C87900">
        <w:t>.LLC_BI__Collateral__r.</w:t>
      </w:r>
      <w:r w:rsidR="003E2A86">
        <w:t>LLC_BI__Assessment_Method__c</w:t>
      </w:r>
      <w:r w:rsidR="00B96DF1" w:rsidRPr="00B96DF1">
        <w:t>" IS="Limited Appraisal"}}{{FILTER="2" FIELD="</w:t>
      </w:r>
      <w:r w:rsidR="00C87900" w:rsidRPr="00C87900">
        <w:t>LLC_BI</w:t>
      </w:r>
      <w:r w:rsidR="00CF4493">
        <w:t>__Loan_Collateral2__c</w:t>
      </w:r>
      <w:r w:rsidR="00C87900" w:rsidRPr="00C87900">
        <w:t>.LLC_BI__Collateral__r.</w:t>
      </w:r>
      <w:r w:rsidR="003E2A86">
        <w:t>LLC_BI__Assessment_Method__c</w:t>
      </w:r>
      <w:r w:rsidR="00B96DF1" w:rsidRPr="00B96DF1">
        <w:t>" IS="Outside Appraisal"}}</w:t>
      </w:r>
      <w:r w:rsidR="00F8420F">
        <w:t xml:space="preserve"> </w:t>
      </w:r>
      <w:r w:rsidR="00F8420F" w:rsidRPr="00F8420F">
        <w:t>{{IF="A AND B"}}{{COND="A" FIELD="</w:t>
      </w:r>
      <w:r w:rsidR="003E2A86">
        <w:t>LLC_BI</w:t>
      </w:r>
      <w:r w:rsidR="00CF4493">
        <w:t>__Loan_Collateral2__c</w:t>
      </w:r>
      <w:r w:rsidR="003E2A86">
        <w:t>.LLC_BI__Collateral__r.LLC_BI__Collateral_Type__r.LLC_BI__Type__c</w:t>
      </w:r>
      <w:r w:rsidR="002C166A">
        <w:t>" IS="Other</w:t>
      </w:r>
      <w:r w:rsidR="00F8420F" w:rsidRPr="00F8420F">
        <w:t>"}}{{COND="B" FIELD="</w:t>
      </w:r>
      <w:r w:rsidR="003E2A86">
        <w:t>LLC_BI</w:t>
      </w:r>
      <w:r w:rsidR="00CF4493">
        <w:t>__Loan_Collateral2__c</w:t>
      </w:r>
      <w:r w:rsidR="003E2A86">
        <w:t>.LLC_BI__Collateral__r.LLC_BI__Collateral_Type__r.LLC_BI__Subtype__c</w:t>
      </w:r>
      <w:r w:rsidR="00F8420F" w:rsidRPr="00F8420F">
        <w:t>" IS="Aircraft"}}</w:t>
      </w:r>
      <w:r w:rsidR="00F8420F">
        <w:t xml:space="preserve"> </w:t>
      </w:r>
    </w:p>
    <w:p w14:paraId="29B01A9A" w14:textId="2966F118"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.LLC_BI__Make__c"}}</w:t>
      </w:r>
      <w:r w:rsidR="002C7B32">
        <w:t xml:space="preserve">, Model: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.LLC_BI__Model__c"}}</w:t>
      </w:r>
      <w:r w:rsidR="002C7B32">
        <w:t xml:space="preserve">, Year: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w:t>
      </w:r>
      <w:r w:rsidR="00CF4493">
        <w:rPr>
          <w:b/>
        </w:rPr>
        <w:t>__Loan_Collateral2__c</w:t>
      </w:r>
      <w:r w:rsidR="00392F45">
        <w:rPr>
          <w:b/>
        </w:rPr>
        <w:t>.LLC_BI__Collateral__r.LLC_BI__</w:t>
      </w:r>
      <w:r w:rsidR="008122E4" w:rsidRPr="00C25C09">
        <w:rPr>
          <w:b/>
        </w:rPr>
        <w:t>Value__c"}}</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lastRenderedPageBreak/>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834B81">
      <w:pPr>
        <w:pStyle w:val="ListParagraph"/>
        <w:spacing w:after="120"/>
        <w:ind w:left="117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834B81">
      <w:pPr>
        <w:pStyle w:val="ListParagraph"/>
        <w:spacing w:after="120"/>
        <w:ind w:left="1170"/>
        <w:contextualSpacing w:val="0"/>
      </w:pPr>
      <w:r>
        <w:t>If the appraiser is unable to issue a statement that the building was built with only minor deviations (if any) from the plans and specifications upon which the original estimate of value was based, but is able to provide a new appraisal demonstrating that the market value meets or 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The contract must include an agreement that Borrower will not order or permit 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lastRenderedPageBreak/>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{{IF="A"}}{{COND="A" 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lastRenderedPageBreak/>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lastRenderedPageBreak/>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{{LIST="LLC_BI__Legal_Entities__c" FILTER="(1)" LIMIT="1"}}{{FILTER="1" FIELD="LLC_BI__Borrower_Type__c" 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lastRenderedPageBreak/>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w:t>
      </w:r>
      <w:r>
        <w:lastRenderedPageBreak/>
        <w:t>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t>Taxes</w:t>
      </w:r>
      <w:r>
        <w:t>—Pay all federal, state, and local taxes, including income, payroll, real estate and sales taxes of the business when they come due.</w:t>
      </w:r>
      <w:r w:rsidR="007168D2">
        <w:t xml:space="preserve">  </w:t>
      </w:r>
      <w:r w:rsidR="007168D2" w:rsidRPr="007168D2">
        <w:t>{{LIST="LLC_BI__Legal_Entities__c" FILTER="(1 AND 2)" LIMIT="1"}}{{FILTER="1" FIELD="LLC_BI__Borrower_Type__c" IS="Borrower"}}{{FILTER="2" 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 xml:space="preserve">{{FILTER="1" </w:t>
      </w:r>
      <w:r w:rsidR="007168D2" w:rsidRPr="007168D2">
        <w:lastRenderedPageBreak/>
        <w:t>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__Loan_Proceed_Type_Code__c" NOT="05"}}{{FILTER="3" 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—(a) Occupy at least 60% of the Rentable Property; (b) Continue to occupy at least 60% of the Rentable Property for the term of the Loan; (c) Lease long term no more than 20% of the Rentable Property to one or more tenants for business or residential 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lastRenderedPageBreak/>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{{IF="A"}}{{COND="A" 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{{IF="A"}}{{COND="A" 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—Allow total annual salaries, withdrawals or other forms of remuneration to officers or owners of Borrower and Operating Company, and their 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 xml:space="preserve">{{IF="A"}}{{COND="A" </w:t>
      </w:r>
      <w:r w:rsidR="002600F3" w:rsidRPr="002600F3">
        <w:lastRenderedPageBreak/>
        <w:t>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{{IF="A"}}{{COND="A" FIELD="LLC_BI__Loan__c.LLC_BI__Product_Reference__r.nSBA__eTran_Value__c" 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02587" w14:textId="77777777" w:rsidR="0074014A" w:rsidRDefault="0074014A" w:rsidP="002D2626">
      <w:r>
        <w:separator/>
      </w:r>
    </w:p>
  </w:endnote>
  <w:endnote w:type="continuationSeparator" w:id="0">
    <w:p w14:paraId="1A02CF0F" w14:textId="77777777" w:rsidR="0074014A" w:rsidRDefault="0074014A"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02830" w14:textId="77777777" w:rsidR="00C21260" w:rsidRDefault="00C212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C21260" w:rsidRDefault="00C21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023E" w14:textId="49FF0742" w:rsidR="00C21260" w:rsidRDefault="00C21260">
    <w:pPr>
      <w:pStyle w:val="Footer"/>
      <w:pBdr>
        <w:top w:val="single" w:sz="6" w:space="1" w:color="auto"/>
      </w:pBdr>
      <w:tabs>
        <w:tab w:val="clear" w:pos="4320"/>
        <w:tab w:val="clear" w:pos="8640"/>
        <w:tab w:val="right" w:pos="9360"/>
      </w:tabs>
    </w:pPr>
    <w:r>
      <w:t xml:space="preserve">SBA Loan Number: </w:t>
    </w:r>
    <w:r>
      <w:fldChar w:fldCharType="begin"/>
    </w:r>
    <w:r>
      <w:instrText xml:space="preserve"> REF LoanNumber \h </w:instrText>
    </w:r>
    <w:r>
      <w:fldChar w:fldCharType="separate"/>
    </w:r>
    <w:r w:rsidRPr="00B278BE">
      <w:rPr>
        <w:b/>
        <w:sz w:val="23"/>
        <w:szCs w:val="23"/>
      </w:rPr>
      <w:t>{{FIELD</w:t>
    </w:r>
    <w:r w:rsidRPr="00B278BE">
      <w:rPr>
        <w:b/>
        <w:color w:val="000000"/>
        <w:sz w:val="23"/>
        <w:szCs w:val="23"/>
        <w:shd w:val="clear" w:color="auto" w:fill="FFFFFF"/>
      </w:rPr>
      <w:t>="LLC_BI</w:t>
    </w:r>
    <w:r w:rsidRPr="00804700">
      <w:rPr>
        <w:b/>
        <w:color w:val="000000"/>
        <w:sz w:val="23"/>
        <w:szCs w:val="23"/>
        <w:shd w:val="clear" w:color="auto" w:fill="FFFFFF"/>
      </w:rPr>
      <w:t>__Loan__c.LLC_BI__Application__r.nSBA__SBA_Loan_Number__</w:t>
    </w:r>
    <w:r w:rsidRPr="00B278BE">
      <w:rPr>
        <w:b/>
        <w:color w:val="000000"/>
        <w:sz w:val="23"/>
        <w:szCs w:val="23"/>
        <w:shd w:val="clear" w:color="auto" w:fill="FFFFFF"/>
      </w:rPr>
      <w:t>c"}}</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490131">
      <w:rPr>
        <w:rStyle w:val="PageNumber"/>
        <w:noProof/>
      </w:rPr>
      <w:t>1</w:t>
    </w:r>
    <w:r>
      <w:rPr>
        <w:rStyle w:val="PageNumber"/>
      </w:rPr>
      <w:fldChar w:fldCharType="end"/>
    </w:r>
  </w:p>
  <w:p w14:paraId="0227EFD3" w14:textId="7C45BF39" w:rsidR="00C21260" w:rsidRDefault="00C21260">
    <w:pPr>
      <w:pStyle w:val="Footer"/>
      <w:tabs>
        <w:tab w:val="clear" w:pos="4320"/>
        <w:tab w:val="clear" w:pos="8640"/>
        <w:tab w:val="right" w:pos="9360"/>
      </w:tabs>
    </w:pPr>
    <w:r>
      <w:t xml:space="preserve">SBA Loan Name: </w:t>
    </w:r>
    <w:r>
      <w:fldChar w:fldCharType="begin"/>
    </w:r>
    <w:r>
      <w:instrText xml:space="preserve"> REF LoanName \h </w:instrText>
    </w:r>
    <w:r>
      <w:fldChar w:fldCharType="separate"/>
    </w:r>
    <w:r w:rsidRPr="00B278BE">
      <w:rPr>
        <w:b/>
        <w:color w:val="000000"/>
        <w:sz w:val="23"/>
        <w:szCs w:val="23"/>
        <w:shd w:val="clear" w:color="auto" w:fill="FFFFFF"/>
      </w:rPr>
      <w:t>{{FIELD="LLC_BI__Loan__c.Name"}}</w:t>
    </w:r>
    <w:r>
      <w:fldChar w:fldCharType="end"/>
    </w:r>
    <w:r>
      <w:t xml:space="preserve"> </w:t>
    </w:r>
    <w:r>
      <w:tab/>
      <w:t>(Generated by nCino,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48A9E" w14:textId="77777777" w:rsidR="0074014A" w:rsidRDefault="0074014A" w:rsidP="002D2626">
      <w:r>
        <w:separator/>
      </w:r>
    </w:p>
  </w:footnote>
  <w:footnote w:type="continuationSeparator" w:id="0">
    <w:p w14:paraId="2FB875CC" w14:textId="77777777" w:rsidR="0074014A" w:rsidRDefault="0074014A" w:rsidP="002D2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87C8" w14:textId="36668AAA" w:rsidR="00C21260" w:rsidRDefault="00C21260">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546917F" w14:textId="77777777" w:rsidR="00C21260" w:rsidRDefault="00C21260"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C21260" w:rsidRDefault="00C21260"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4321552" w14:textId="77777777" w:rsidR="00C21260" w:rsidRDefault="00C21260"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C21260" w:rsidRDefault="00C21260"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74014A">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62D6C" w14:textId="502C60B3" w:rsidR="00C21260" w:rsidRDefault="00C21260">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4282998" w14:textId="77777777" w:rsidR="00C21260" w:rsidRDefault="00C21260"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C21260" w:rsidRDefault="00C21260"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3A88F40" w14:textId="77777777" w:rsidR="00C21260" w:rsidRDefault="00C21260"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C21260" w:rsidRDefault="00C21260"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74014A">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6"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1"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F5307A7"/>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5" w15:restartNumberingAfterBreak="0">
    <w:nsid w:val="3FC23870"/>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7"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8"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9"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0"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51"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2"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6"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7"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8"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9"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0"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1"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2"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3"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4"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5"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6"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7"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8"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9"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0"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1"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2"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3"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4"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5"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6"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7"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8"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9"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0"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1"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3"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4"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6"/>
  </w:num>
  <w:num w:numId="2">
    <w:abstractNumId w:val="29"/>
  </w:num>
  <w:num w:numId="3">
    <w:abstractNumId w:val="28"/>
  </w:num>
  <w:num w:numId="4">
    <w:abstractNumId w:val="26"/>
  </w:num>
  <w:num w:numId="5">
    <w:abstractNumId w:val="25"/>
  </w:num>
  <w:num w:numId="6">
    <w:abstractNumId w:val="72"/>
  </w:num>
  <w:num w:numId="7">
    <w:abstractNumId w:val="8"/>
  </w:num>
  <w:num w:numId="8">
    <w:abstractNumId w:val="71"/>
  </w:num>
  <w:num w:numId="9">
    <w:abstractNumId w:val="56"/>
  </w:num>
  <w:num w:numId="10">
    <w:abstractNumId w:val="80"/>
  </w:num>
  <w:num w:numId="11">
    <w:abstractNumId w:val="82"/>
  </w:num>
  <w:num w:numId="12">
    <w:abstractNumId w:val="49"/>
  </w:num>
  <w:num w:numId="13">
    <w:abstractNumId w:val="32"/>
  </w:num>
  <w:num w:numId="14">
    <w:abstractNumId w:val="16"/>
  </w:num>
  <w:num w:numId="15">
    <w:abstractNumId w:val="57"/>
  </w:num>
  <w:num w:numId="16">
    <w:abstractNumId w:val="83"/>
  </w:num>
  <w:num w:numId="17">
    <w:abstractNumId w:val="9"/>
  </w:num>
  <w:num w:numId="18">
    <w:abstractNumId w:val="50"/>
  </w:num>
  <w:num w:numId="19">
    <w:abstractNumId w:val="14"/>
  </w:num>
  <w:num w:numId="20">
    <w:abstractNumId w:val="27"/>
  </w:num>
  <w:num w:numId="21">
    <w:abstractNumId w:val="69"/>
  </w:num>
  <w:num w:numId="22">
    <w:abstractNumId w:val="66"/>
  </w:num>
  <w:num w:numId="23">
    <w:abstractNumId w:val="11"/>
  </w:num>
  <w:num w:numId="24">
    <w:abstractNumId w:val="77"/>
  </w:num>
  <w:num w:numId="25">
    <w:abstractNumId w:val="2"/>
  </w:num>
  <w:num w:numId="26">
    <w:abstractNumId w:val="17"/>
  </w:num>
  <w:num w:numId="27">
    <w:abstractNumId w:val="23"/>
  </w:num>
  <w:num w:numId="28">
    <w:abstractNumId w:val="59"/>
  </w:num>
  <w:num w:numId="29">
    <w:abstractNumId w:val="19"/>
  </w:num>
  <w:num w:numId="30">
    <w:abstractNumId w:val="73"/>
  </w:num>
  <w:num w:numId="31">
    <w:abstractNumId w:val="75"/>
  </w:num>
  <w:num w:numId="32">
    <w:abstractNumId w:val="41"/>
  </w:num>
  <w:num w:numId="33">
    <w:abstractNumId w:val="22"/>
  </w:num>
  <w:num w:numId="34">
    <w:abstractNumId w:val="64"/>
  </w:num>
  <w:num w:numId="35">
    <w:abstractNumId w:val="21"/>
  </w:num>
  <w:num w:numId="36">
    <w:abstractNumId w:val="34"/>
  </w:num>
  <w:num w:numId="37">
    <w:abstractNumId w:val="35"/>
  </w:num>
  <w:num w:numId="38">
    <w:abstractNumId w:val="60"/>
  </w:num>
  <w:num w:numId="39">
    <w:abstractNumId w:val="84"/>
  </w:num>
  <w:num w:numId="40">
    <w:abstractNumId w:val="12"/>
  </w:num>
  <w:num w:numId="41">
    <w:abstractNumId w:val="62"/>
  </w:num>
  <w:num w:numId="42">
    <w:abstractNumId w:val="40"/>
  </w:num>
  <w:num w:numId="43">
    <w:abstractNumId w:val="37"/>
  </w:num>
  <w:num w:numId="44">
    <w:abstractNumId w:val="74"/>
  </w:num>
  <w:num w:numId="45">
    <w:abstractNumId w:val="68"/>
  </w:num>
  <w:num w:numId="46">
    <w:abstractNumId w:val="6"/>
  </w:num>
  <w:num w:numId="47">
    <w:abstractNumId w:val="78"/>
  </w:num>
  <w:num w:numId="48">
    <w:abstractNumId w:val="31"/>
  </w:num>
  <w:num w:numId="49">
    <w:abstractNumId w:val="44"/>
  </w:num>
  <w:num w:numId="50">
    <w:abstractNumId w:val="0"/>
  </w:num>
  <w:num w:numId="51">
    <w:abstractNumId w:val="1"/>
  </w:num>
  <w:num w:numId="52">
    <w:abstractNumId w:val="58"/>
  </w:num>
  <w:num w:numId="53">
    <w:abstractNumId w:val="38"/>
  </w:num>
  <w:num w:numId="54">
    <w:abstractNumId w:val="5"/>
  </w:num>
  <w:num w:numId="55">
    <w:abstractNumId w:val="39"/>
  </w:num>
  <w:num w:numId="56">
    <w:abstractNumId w:val="15"/>
  </w:num>
  <w:num w:numId="57">
    <w:abstractNumId w:val="47"/>
  </w:num>
  <w:num w:numId="58">
    <w:abstractNumId w:val="55"/>
  </w:num>
  <w:num w:numId="59">
    <w:abstractNumId w:val="33"/>
  </w:num>
  <w:num w:numId="60">
    <w:abstractNumId w:val="51"/>
  </w:num>
  <w:num w:numId="61">
    <w:abstractNumId w:val="10"/>
  </w:num>
  <w:num w:numId="62">
    <w:abstractNumId w:val="7"/>
  </w:num>
  <w:num w:numId="63">
    <w:abstractNumId w:val="61"/>
  </w:num>
  <w:num w:numId="64">
    <w:abstractNumId w:val="36"/>
  </w:num>
  <w:num w:numId="65">
    <w:abstractNumId w:val="4"/>
  </w:num>
  <w:num w:numId="66">
    <w:abstractNumId w:val="70"/>
  </w:num>
  <w:num w:numId="67">
    <w:abstractNumId w:val="13"/>
  </w:num>
  <w:num w:numId="68">
    <w:abstractNumId w:val="65"/>
  </w:num>
  <w:num w:numId="69">
    <w:abstractNumId w:val="81"/>
  </w:num>
  <w:num w:numId="70">
    <w:abstractNumId w:val="67"/>
  </w:num>
  <w:num w:numId="71">
    <w:abstractNumId w:val="18"/>
  </w:num>
  <w:num w:numId="72">
    <w:abstractNumId w:val="48"/>
  </w:num>
  <w:num w:numId="73">
    <w:abstractNumId w:val="20"/>
  </w:num>
  <w:num w:numId="74">
    <w:abstractNumId w:val="79"/>
  </w:num>
  <w:num w:numId="75">
    <w:abstractNumId w:val="52"/>
  </w:num>
  <w:num w:numId="76">
    <w:abstractNumId w:val="76"/>
  </w:num>
  <w:num w:numId="77">
    <w:abstractNumId w:val="24"/>
  </w:num>
  <w:num w:numId="78">
    <w:abstractNumId w:val="42"/>
  </w:num>
  <w:num w:numId="79">
    <w:abstractNumId w:val="63"/>
  </w:num>
  <w:num w:numId="80">
    <w:abstractNumId w:val="54"/>
  </w:num>
  <w:num w:numId="81">
    <w:abstractNumId w:val="53"/>
  </w:num>
  <w:num w:numId="82">
    <w:abstractNumId w:val="3"/>
  </w:num>
  <w:num w:numId="83">
    <w:abstractNumId w:val="30"/>
  </w:num>
  <w:num w:numId="84">
    <w:abstractNumId w:val="45"/>
  </w:num>
  <w:num w:numId="85">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7FBD"/>
    <w:rsid w:val="00031D00"/>
    <w:rsid w:val="00032065"/>
    <w:rsid w:val="0003452B"/>
    <w:rsid w:val="00034B58"/>
    <w:rsid w:val="00036559"/>
    <w:rsid w:val="00036AA9"/>
    <w:rsid w:val="0004180B"/>
    <w:rsid w:val="00042F7F"/>
    <w:rsid w:val="00043166"/>
    <w:rsid w:val="000438FE"/>
    <w:rsid w:val="00051A3E"/>
    <w:rsid w:val="00051E92"/>
    <w:rsid w:val="0005220B"/>
    <w:rsid w:val="00052EE7"/>
    <w:rsid w:val="00054211"/>
    <w:rsid w:val="00054E73"/>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5425"/>
    <w:rsid w:val="00096F81"/>
    <w:rsid w:val="000A0535"/>
    <w:rsid w:val="000A21EE"/>
    <w:rsid w:val="000A293F"/>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B43"/>
    <w:rsid w:val="000D6BFF"/>
    <w:rsid w:val="000E10FB"/>
    <w:rsid w:val="000E2400"/>
    <w:rsid w:val="000E31B9"/>
    <w:rsid w:val="000E5653"/>
    <w:rsid w:val="000E692A"/>
    <w:rsid w:val="000F3A44"/>
    <w:rsid w:val="000F6978"/>
    <w:rsid w:val="000F6F99"/>
    <w:rsid w:val="000F709A"/>
    <w:rsid w:val="000F7C67"/>
    <w:rsid w:val="000F7DB4"/>
    <w:rsid w:val="001000EF"/>
    <w:rsid w:val="00101066"/>
    <w:rsid w:val="00102CBE"/>
    <w:rsid w:val="001030D9"/>
    <w:rsid w:val="00105A82"/>
    <w:rsid w:val="00106D1C"/>
    <w:rsid w:val="001125AA"/>
    <w:rsid w:val="00113543"/>
    <w:rsid w:val="001148FF"/>
    <w:rsid w:val="00117003"/>
    <w:rsid w:val="001176B1"/>
    <w:rsid w:val="00117FC0"/>
    <w:rsid w:val="00121308"/>
    <w:rsid w:val="00121762"/>
    <w:rsid w:val="001228BC"/>
    <w:rsid w:val="00123857"/>
    <w:rsid w:val="00124EE6"/>
    <w:rsid w:val="00126F78"/>
    <w:rsid w:val="001310F2"/>
    <w:rsid w:val="0013217E"/>
    <w:rsid w:val="00134653"/>
    <w:rsid w:val="00140B7F"/>
    <w:rsid w:val="00144075"/>
    <w:rsid w:val="00152D29"/>
    <w:rsid w:val="001536CF"/>
    <w:rsid w:val="001537A1"/>
    <w:rsid w:val="0015404F"/>
    <w:rsid w:val="001552EC"/>
    <w:rsid w:val="00156032"/>
    <w:rsid w:val="00160272"/>
    <w:rsid w:val="00165775"/>
    <w:rsid w:val="00165A7C"/>
    <w:rsid w:val="00166728"/>
    <w:rsid w:val="00167671"/>
    <w:rsid w:val="001677FA"/>
    <w:rsid w:val="00171810"/>
    <w:rsid w:val="001770AA"/>
    <w:rsid w:val="00177995"/>
    <w:rsid w:val="001801C2"/>
    <w:rsid w:val="00180DA4"/>
    <w:rsid w:val="00183AF6"/>
    <w:rsid w:val="00185915"/>
    <w:rsid w:val="0018638B"/>
    <w:rsid w:val="0018702B"/>
    <w:rsid w:val="00187DCA"/>
    <w:rsid w:val="00194BD7"/>
    <w:rsid w:val="001A018B"/>
    <w:rsid w:val="001A092C"/>
    <w:rsid w:val="001A1F30"/>
    <w:rsid w:val="001A23DF"/>
    <w:rsid w:val="001A3F68"/>
    <w:rsid w:val="001A4FE5"/>
    <w:rsid w:val="001A58F6"/>
    <w:rsid w:val="001A6368"/>
    <w:rsid w:val="001A64A9"/>
    <w:rsid w:val="001A73D7"/>
    <w:rsid w:val="001B05EC"/>
    <w:rsid w:val="001B09C0"/>
    <w:rsid w:val="001B318D"/>
    <w:rsid w:val="001B3446"/>
    <w:rsid w:val="001B423A"/>
    <w:rsid w:val="001B5EB1"/>
    <w:rsid w:val="001C2782"/>
    <w:rsid w:val="001C2C0E"/>
    <w:rsid w:val="001C462F"/>
    <w:rsid w:val="001C4E75"/>
    <w:rsid w:val="001C7CF6"/>
    <w:rsid w:val="001D03BB"/>
    <w:rsid w:val="001D07C2"/>
    <w:rsid w:val="001D091B"/>
    <w:rsid w:val="001D24D1"/>
    <w:rsid w:val="001D2E6B"/>
    <w:rsid w:val="001D4184"/>
    <w:rsid w:val="001D7115"/>
    <w:rsid w:val="001D7F30"/>
    <w:rsid w:val="001E1C81"/>
    <w:rsid w:val="001E20F7"/>
    <w:rsid w:val="001E52B4"/>
    <w:rsid w:val="001E7088"/>
    <w:rsid w:val="001E708D"/>
    <w:rsid w:val="001E76DD"/>
    <w:rsid w:val="001E7C76"/>
    <w:rsid w:val="001F2272"/>
    <w:rsid w:val="001F445C"/>
    <w:rsid w:val="001F671A"/>
    <w:rsid w:val="001F69C7"/>
    <w:rsid w:val="00200020"/>
    <w:rsid w:val="00200E8D"/>
    <w:rsid w:val="002020E4"/>
    <w:rsid w:val="0020214C"/>
    <w:rsid w:val="0020428D"/>
    <w:rsid w:val="0020769E"/>
    <w:rsid w:val="00210E47"/>
    <w:rsid w:val="002110DA"/>
    <w:rsid w:val="00212F33"/>
    <w:rsid w:val="00215858"/>
    <w:rsid w:val="00216166"/>
    <w:rsid w:val="0021657A"/>
    <w:rsid w:val="00220630"/>
    <w:rsid w:val="00220C18"/>
    <w:rsid w:val="002269E6"/>
    <w:rsid w:val="00231CF7"/>
    <w:rsid w:val="002343FF"/>
    <w:rsid w:val="002347AD"/>
    <w:rsid w:val="002404C6"/>
    <w:rsid w:val="00241761"/>
    <w:rsid w:val="002425C3"/>
    <w:rsid w:val="00247681"/>
    <w:rsid w:val="00253B9E"/>
    <w:rsid w:val="00253C13"/>
    <w:rsid w:val="002579AF"/>
    <w:rsid w:val="002600F3"/>
    <w:rsid w:val="002605F5"/>
    <w:rsid w:val="00260CDC"/>
    <w:rsid w:val="00260F79"/>
    <w:rsid w:val="0026122D"/>
    <w:rsid w:val="00261862"/>
    <w:rsid w:val="002641DB"/>
    <w:rsid w:val="00265120"/>
    <w:rsid w:val="002655A5"/>
    <w:rsid w:val="00265B89"/>
    <w:rsid w:val="00267877"/>
    <w:rsid w:val="00270311"/>
    <w:rsid w:val="00270439"/>
    <w:rsid w:val="002705DE"/>
    <w:rsid w:val="00270C98"/>
    <w:rsid w:val="00274D08"/>
    <w:rsid w:val="0027773D"/>
    <w:rsid w:val="00277F94"/>
    <w:rsid w:val="002800EA"/>
    <w:rsid w:val="002855C8"/>
    <w:rsid w:val="00287C3B"/>
    <w:rsid w:val="002902ED"/>
    <w:rsid w:val="00290957"/>
    <w:rsid w:val="00292B6C"/>
    <w:rsid w:val="002954A7"/>
    <w:rsid w:val="00295602"/>
    <w:rsid w:val="00295B91"/>
    <w:rsid w:val="002A1810"/>
    <w:rsid w:val="002A1B9A"/>
    <w:rsid w:val="002A2F9D"/>
    <w:rsid w:val="002A38A2"/>
    <w:rsid w:val="002A45EC"/>
    <w:rsid w:val="002A6B01"/>
    <w:rsid w:val="002A6FE2"/>
    <w:rsid w:val="002B2662"/>
    <w:rsid w:val="002B4795"/>
    <w:rsid w:val="002B5430"/>
    <w:rsid w:val="002B719C"/>
    <w:rsid w:val="002B7E4B"/>
    <w:rsid w:val="002C01B6"/>
    <w:rsid w:val="002C166A"/>
    <w:rsid w:val="002C47F8"/>
    <w:rsid w:val="002C4D44"/>
    <w:rsid w:val="002C7B32"/>
    <w:rsid w:val="002D1435"/>
    <w:rsid w:val="002D2626"/>
    <w:rsid w:val="002D3F09"/>
    <w:rsid w:val="002D58CE"/>
    <w:rsid w:val="002D5B96"/>
    <w:rsid w:val="002D5CD9"/>
    <w:rsid w:val="002D768F"/>
    <w:rsid w:val="002E00D5"/>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F97"/>
    <w:rsid w:val="003000FB"/>
    <w:rsid w:val="00300A4F"/>
    <w:rsid w:val="00300C60"/>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3EAF"/>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10EF"/>
    <w:rsid w:val="00382FEF"/>
    <w:rsid w:val="003844E2"/>
    <w:rsid w:val="003852B9"/>
    <w:rsid w:val="003911D7"/>
    <w:rsid w:val="003922DF"/>
    <w:rsid w:val="00392F45"/>
    <w:rsid w:val="003939A7"/>
    <w:rsid w:val="00394365"/>
    <w:rsid w:val="003965D9"/>
    <w:rsid w:val="003A10B5"/>
    <w:rsid w:val="003A1729"/>
    <w:rsid w:val="003A24F3"/>
    <w:rsid w:val="003A280C"/>
    <w:rsid w:val="003A348D"/>
    <w:rsid w:val="003A376E"/>
    <w:rsid w:val="003A3C63"/>
    <w:rsid w:val="003A4B61"/>
    <w:rsid w:val="003A6FA3"/>
    <w:rsid w:val="003B1BD7"/>
    <w:rsid w:val="003B35DF"/>
    <w:rsid w:val="003B3F85"/>
    <w:rsid w:val="003C1DFB"/>
    <w:rsid w:val="003C208F"/>
    <w:rsid w:val="003C2ABF"/>
    <w:rsid w:val="003D200A"/>
    <w:rsid w:val="003D325E"/>
    <w:rsid w:val="003E19EC"/>
    <w:rsid w:val="003E2A86"/>
    <w:rsid w:val="003E4400"/>
    <w:rsid w:val="003E5A48"/>
    <w:rsid w:val="003E5C7A"/>
    <w:rsid w:val="003E63E1"/>
    <w:rsid w:val="003E700F"/>
    <w:rsid w:val="003E7E97"/>
    <w:rsid w:val="003F07DD"/>
    <w:rsid w:val="003F5147"/>
    <w:rsid w:val="003F5B3E"/>
    <w:rsid w:val="003F5FB7"/>
    <w:rsid w:val="003F640A"/>
    <w:rsid w:val="003F6D58"/>
    <w:rsid w:val="003F757C"/>
    <w:rsid w:val="00400556"/>
    <w:rsid w:val="0040179E"/>
    <w:rsid w:val="0040275F"/>
    <w:rsid w:val="0040356B"/>
    <w:rsid w:val="004059B3"/>
    <w:rsid w:val="00407D0D"/>
    <w:rsid w:val="00410A99"/>
    <w:rsid w:val="004112A0"/>
    <w:rsid w:val="00414FC0"/>
    <w:rsid w:val="00415E28"/>
    <w:rsid w:val="0041657B"/>
    <w:rsid w:val="0042197A"/>
    <w:rsid w:val="00421B90"/>
    <w:rsid w:val="0042200F"/>
    <w:rsid w:val="00430E82"/>
    <w:rsid w:val="004312E3"/>
    <w:rsid w:val="004314EC"/>
    <w:rsid w:val="004342D6"/>
    <w:rsid w:val="00434F40"/>
    <w:rsid w:val="00437181"/>
    <w:rsid w:val="00440960"/>
    <w:rsid w:val="004409F9"/>
    <w:rsid w:val="00440CC3"/>
    <w:rsid w:val="00442379"/>
    <w:rsid w:val="00445726"/>
    <w:rsid w:val="0045122E"/>
    <w:rsid w:val="00451363"/>
    <w:rsid w:val="0045332C"/>
    <w:rsid w:val="00456339"/>
    <w:rsid w:val="00460CC2"/>
    <w:rsid w:val="00460F92"/>
    <w:rsid w:val="0046168E"/>
    <w:rsid w:val="00462E7A"/>
    <w:rsid w:val="00463ECC"/>
    <w:rsid w:val="00464B1F"/>
    <w:rsid w:val="00465CE3"/>
    <w:rsid w:val="0046786E"/>
    <w:rsid w:val="0047104D"/>
    <w:rsid w:val="00472220"/>
    <w:rsid w:val="00472981"/>
    <w:rsid w:val="00473A88"/>
    <w:rsid w:val="004757E5"/>
    <w:rsid w:val="00477DEC"/>
    <w:rsid w:val="00480F57"/>
    <w:rsid w:val="00482E23"/>
    <w:rsid w:val="00485F7E"/>
    <w:rsid w:val="00486AA0"/>
    <w:rsid w:val="00487346"/>
    <w:rsid w:val="00490131"/>
    <w:rsid w:val="0049192E"/>
    <w:rsid w:val="0049545D"/>
    <w:rsid w:val="00496A6F"/>
    <w:rsid w:val="00496C33"/>
    <w:rsid w:val="004A324D"/>
    <w:rsid w:val="004A6252"/>
    <w:rsid w:val="004A718A"/>
    <w:rsid w:val="004B19E3"/>
    <w:rsid w:val="004B25D8"/>
    <w:rsid w:val="004B3DBB"/>
    <w:rsid w:val="004B5ED7"/>
    <w:rsid w:val="004C33B2"/>
    <w:rsid w:val="004C4796"/>
    <w:rsid w:val="004C4E3A"/>
    <w:rsid w:val="004C5F38"/>
    <w:rsid w:val="004C6B7F"/>
    <w:rsid w:val="004D1A0B"/>
    <w:rsid w:val="004D55BA"/>
    <w:rsid w:val="004D57B1"/>
    <w:rsid w:val="004D6987"/>
    <w:rsid w:val="004D6E5B"/>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14CD8"/>
    <w:rsid w:val="00520DF0"/>
    <w:rsid w:val="00521905"/>
    <w:rsid w:val="005234B0"/>
    <w:rsid w:val="005236E2"/>
    <w:rsid w:val="00525E52"/>
    <w:rsid w:val="00526D62"/>
    <w:rsid w:val="00527BCA"/>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0BE6"/>
    <w:rsid w:val="00582779"/>
    <w:rsid w:val="00585F18"/>
    <w:rsid w:val="00586DC0"/>
    <w:rsid w:val="005878FD"/>
    <w:rsid w:val="0059117F"/>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7880"/>
    <w:rsid w:val="005D7DF1"/>
    <w:rsid w:val="005E0586"/>
    <w:rsid w:val="005E64EF"/>
    <w:rsid w:val="005E7773"/>
    <w:rsid w:val="005F063D"/>
    <w:rsid w:val="005F1890"/>
    <w:rsid w:val="005F1C2A"/>
    <w:rsid w:val="005F3783"/>
    <w:rsid w:val="005F5D63"/>
    <w:rsid w:val="005F7BC9"/>
    <w:rsid w:val="00600B07"/>
    <w:rsid w:val="00602289"/>
    <w:rsid w:val="00607398"/>
    <w:rsid w:val="006077E0"/>
    <w:rsid w:val="006103E9"/>
    <w:rsid w:val="00612015"/>
    <w:rsid w:val="00613507"/>
    <w:rsid w:val="00615849"/>
    <w:rsid w:val="00620CAD"/>
    <w:rsid w:val="00622873"/>
    <w:rsid w:val="00623C43"/>
    <w:rsid w:val="00623E18"/>
    <w:rsid w:val="006248B7"/>
    <w:rsid w:val="0062686F"/>
    <w:rsid w:val="00627DD9"/>
    <w:rsid w:val="006301DD"/>
    <w:rsid w:val="006360E6"/>
    <w:rsid w:val="0064180A"/>
    <w:rsid w:val="00643B4C"/>
    <w:rsid w:val="00651E72"/>
    <w:rsid w:val="0065452F"/>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D0F7B"/>
    <w:rsid w:val="006D325F"/>
    <w:rsid w:val="006D34C5"/>
    <w:rsid w:val="006D5B6A"/>
    <w:rsid w:val="006D6384"/>
    <w:rsid w:val="006D7832"/>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7649"/>
    <w:rsid w:val="00727FA7"/>
    <w:rsid w:val="00732326"/>
    <w:rsid w:val="00736BD5"/>
    <w:rsid w:val="007371D3"/>
    <w:rsid w:val="0073794B"/>
    <w:rsid w:val="0074014A"/>
    <w:rsid w:val="00740EDF"/>
    <w:rsid w:val="00741D0E"/>
    <w:rsid w:val="00747CA9"/>
    <w:rsid w:val="00755FF2"/>
    <w:rsid w:val="007600B0"/>
    <w:rsid w:val="007611DD"/>
    <w:rsid w:val="007614B1"/>
    <w:rsid w:val="00765B93"/>
    <w:rsid w:val="00765BD6"/>
    <w:rsid w:val="007715AB"/>
    <w:rsid w:val="00773C96"/>
    <w:rsid w:val="007740F3"/>
    <w:rsid w:val="0077651B"/>
    <w:rsid w:val="00776D6E"/>
    <w:rsid w:val="007808B5"/>
    <w:rsid w:val="00781A33"/>
    <w:rsid w:val="00786358"/>
    <w:rsid w:val="00786D20"/>
    <w:rsid w:val="007936DA"/>
    <w:rsid w:val="0079404A"/>
    <w:rsid w:val="007955E0"/>
    <w:rsid w:val="0079561E"/>
    <w:rsid w:val="00795BAA"/>
    <w:rsid w:val="00795F90"/>
    <w:rsid w:val="007963F5"/>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3339"/>
    <w:rsid w:val="007C7131"/>
    <w:rsid w:val="007C717E"/>
    <w:rsid w:val="007D026E"/>
    <w:rsid w:val="007D12A4"/>
    <w:rsid w:val="007D184F"/>
    <w:rsid w:val="007D45D6"/>
    <w:rsid w:val="007D4D07"/>
    <w:rsid w:val="007D7AA0"/>
    <w:rsid w:val="007D7DF8"/>
    <w:rsid w:val="007E0C7F"/>
    <w:rsid w:val="007E0D0D"/>
    <w:rsid w:val="007E29D4"/>
    <w:rsid w:val="007E44BF"/>
    <w:rsid w:val="007E4E4E"/>
    <w:rsid w:val="007E6C79"/>
    <w:rsid w:val="007E6DEF"/>
    <w:rsid w:val="007F3BB0"/>
    <w:rsid w:val="007F49CB"/>
    <w:rsid w:val="00801118"/>
    <w:rsid w:val="00801F2C"/>
    <w:rsid w:val="00804700"/>
    <w:rsid w:val="00804ADF"/>
    <w:rsid w:val="00806C70"/>
    <w:rsid w:val="00807ED8"/>
    <w:rsid w:val="0081076F"/>
    <w:rsid w:val="00810EB8"/>
    <w:rsid w:val="008118A4"/>
    <w:rsid w:val="008119AC"/>
    <w:rsid w:val="008122E4"/>
    <w:rsid w:val="00813EE2"/>
    <w:rsid w:val="00814906"/>
    <w:rsid w:val="00817426"/>
    <w:rsid w:val="00823B2E"/>
    <w:rsid w:val="00825AAF"/>
    <w:rsid w:val="0082695E"/>
    <w:rsid w:val="00830A6C"/>
    <w:rsid w:val="0083176B"/>
    <w:rsid w:val="0083385D"/>
    <w:rsid w:val="00834B81"/>
    <w:rsid w:val="008350B2"/>
    <w:rsid w:val="0084030D"/>
    <w:rsid w:val="008404F3"/>
    <w:rsid w:val="00840A97"/>
    <w:rsid w:val="008424E4"/>
    <w:rsid w:val="0084467C"/>
    <w:rsid w:val="0084564D"/>
    <w:rsid w:val="00847F66"/>
    <w:rsid w:val="008512BB"/>
    <w:rsid w:val="008519D1"/>
    <w:rsid w:val="00852327"/>
    <w:rsid w:val="00852ADB"/>
    <w:rsid w:val="0085389B"/>
    <w:rsid w:val="00853E17"/>
    <w:rsid w:val="0085494C"/>
    <w:rsid w:val="008579D2"/>
    <w:rsid w:val="00863CFB"/>
    <w:rsid w:val="00864FA2"/>
    <w:rsid w:val="00865009"/>
    <w:rsid w:val="00865BC0"/>
    <w:rsid w:val="0087248C"/>
    <w:rsid w:val="00872695"/>
    <w:rsid w:val="00872AA5"/>
    <w:rsid w:val="00875D0F"/>
    <w:rsid w:val="008767FD"/>
    <w:rsid w:val="0087711B"/>
    <w:rsid w:val="0087791A"/>
    <w:rsid w:val="00882E15"/>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178B3"/>
    <w:rsid w:val="009227C5"/>
    <w:rsid w:val="00924B05"/>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60926"/>
    <w:rsid w:val="00960CE4"/>
    <w:rsid w:val="009618CB"/>
    <w:rsid w:val="009658F7"/>
    <w:rsid w:val="00965962"/>
    <w:rsid w:val="00966B9E"/>
    <w:rsid w:val="00967471"/>
    <w:rsid w:val="009714EB"/>
    <w:rsid w:val="0097284B"/>
    <w:rsid w:val="009748BD"/>
    <w:rsid w:val="00977853"/>
    <w:rsid w:val="00977EB0"/>
    <w:rsid w:val="00981227"/>
    <w:rsid w:val="00982029"/>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B7A8F"/>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A01EC7"/>
    <w:rsid w:val="00A02729"/>
    <w:rsid w:val="00A03140"/>
    <w:rsid w:val="00A03838"/>
    <w:rsid w:val="00A062A0"/>
    <w:rsid w:val="00A0691B"/>
    <w:rsid w:val="00A06A8B"/>
    <w:rsid w:val="00A130D0"/>
    <w:rsid w:val="00A2139A"/>
    <w:rsid w:val="00A22771"/>
    <w:rsid w:val="00A22912"/>
    <w:rsid w:val="00A25CF7"/>
    <w:rsid w:val="00A26782"/>
    <w:rsid w:val="00A27CFB"/>
    <w:rsid w:val="00A27EE5"/>
    <w:rsid w:val="00A30128"/>
    <w:rsid w:val="00A30143"/>
    <w:rsid w:val="00A30FDD"/>
    <w:rsid w:val="00A31586"/>
    <w:rsid w:val="00A31FAF"/>
    <w:rsid w:val="00A33779"/>
    <w:rsid w:val="00A33C89"/>
    <w:rsid w:val="00A3451C"/>
    <w:rsid w:val="00A37F6D"/>
    <w:rsid w:val="00A4403E"/>
    <w:rsid w:val="00A448D8"/>
    <w:rsid w:val="00A45EFC"/>
    <w:rsid w:val="00A4616E"/>
    <w:rsid w:val="00A4666A"/>
    <w:rsid w:val="00A47D24"/>
    <w:rsid w:val="00A514A6"/>
    <w:rsid w:val="00A52B4C"/>
    <w:rsid w:val="00A532FB"/>
    <w:rsid w:val="00A55C5F"/>
    <w:rsid w:val="00A60A2C"/>
    <w:rsid w:val="00A63922"/>
    <w:rsid w:val="00A652B0"/>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4686"/>
    <w:rsid w:val="00AA0A2E"/>
    <w:rsid w:val="00AA112B"/>
    <w:rsid w:val="00AA1541"/>
    <w:rsid w:val="00AA3C91"/>
    <w:rsid w:val="00AA6205"/>
    <w:rsid w:val="00AA7A1F"/>
    <w:rsid w:val="00AB1B96"/>
    <w:rsid w:val="00AB2F25"/>
    <w:rsid w:val="00AB561A"/>
    <w:rsid w:val="00AB5EF8"/>
    <w:rsid w:val="00AB6511"/>
    <w:rsid w:val="00AB65B6"/>
    <w:rsid w:val="00AB65E5"/>
    <w:rsid w:val="00AB67A6"/>
    <w:rsid w:val="00AB6EBB"/>
    <w:rsid w:val="00AC2A07"/>
    <w:rsid w:val="00AC6B27"/>
    <w:rsid w:val="00AD3167"/>
    <w:rsid w:val="00AD3B33"/>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078AE"/>
    <w:rsid w:val="00B12DF7"/>
    <w:rsid w:val="00B130A0"/>
    <w:rsid w:val="00B1332F"/>
    <w:rsid w:val="00B134A6"/>
    <w:rsid w:val="00B20069"/>
    <w:rsid w:val="00B205B8"/>
    <w:rsid w:val="00B231B0"/>
    <w:rsid w:val="00B24380"/>
    <w:rsid w:val="00B244A9"/>
    <w:rsid w:val="00B2573B"/>
    <w:rsid w:val="00B2576E"/>
    <w:rsid w:val="00B278BE"/>
    <w:rsid w:val="00B27F06"/>
    <w:rsid w:val="00B3042D"/>
    <w:rsid w:val="00B31642"/>
    <w:rsid w:val="00B31F63"/>
    <w:rsid w:val="00B35E09"/>
    <w:rsid w:val="00B36FA6"/>
    <w:rsid w:val="00B40D19"/>
    <w:rsid w:val="00B43390"/>
    <w:rsid w:val="00B55214"/>
    <w:rsid w:val="00B56CDD"/>
    <w:rsid w:val="00B60121"/>
    <w:rsid w:val="00B60696"/>
    <w:rsid w:val="00B609A1"/>
    <w:rsid w:val="00B63D81"/>
    <w:rsid w:val="00B651B6"/>
    <w:rsid w:val="00B65558"/>
    <w:rsid w:val="00B65A0B"/>
    <w:rsid w:val="00B671E8"/>
    <w:rsid w:val="00B732D4"/>
    <w:rsid w:val="00B74CC9"/>
    <w:rsid w:val="00B768CE"/>
    <w:rsid w:val="00B768F7"/>
    <w:rsid w:val="00B77201"/>
    <w:rsid w:val="00B77985"/>
    <w:rsid w:val="00B800B2"/>
    <w:rsid w:val="00B80AF1"/>
    <w:rsid w:val="00B82676"/>
    <w:rsid w:val="00B83149"/>
    <w:rsid w:val="00B835C4"/>
    <w:rsid w:val="00B84714"/>
    <w:rsid w:val="00B84E1E"/>
    <w:rsid w:val="00B84FC1"/>
    <w:rsid w:val="00B875AD"/>
    <w:rsid w:val="00B93084"/>
    <w:rsid w:val="00B93895"/>
    <w:rsid w:val="00B951D9"/>
    <w:rsid w:val="00B96DF1"/>
    <w:rsid w:val="00B97B4A"/>
    <w:rsid w:val="00BA15D2"/>
    <w:rsid w:val="00BA1EB2"/>
    <w:rsid w:val="00BA2CC7"/>
    <w:rsid w:val="00BA37BC"/>
    <w:rsid w:val="00BA3B07"/>
    <w:rsid w:val="00BA59C9"/>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58EC"/>
    <w:rsid w:val="00BE6C54"/>
    <w:rsid w:val="00BE721D"/>
    <w:rsid w:val="00BF01B3"/>
    <w:rsid w:val="00BF419E"/>
    <w:rsid w:val="00BF6066"/>
    <w:rsid w:val="00BF68F0"/>
    <w:rsid w:val="00C00B14"/>
    <w:rsid w:val="00C03231"/>
    <w:rsid w:val="00C05A14"/>
    <w:rsid w:val="00C065AB"/>
    <w:rsid w:val="00C105D9"/>
    <w:rsid w:val="00C1172E"/>
    <w:rsid w:val="00C1216A"/>
    <w:rsid w:val="00C12942"/>
    <w:rsid w:val="00C15418"/>
    <w:rsid w:val="00C15715"/>
    <w:rsid w:val="00C157E2"/>
    <w:rsid w:val="00C16DE4"/>
    <w:rsid w:val="00C170E7"/>
    <w:rsid w:val="00C200D0"/>
    <w:rsid w:val="00C21260"/>
    <w:rsid w:val="00C25C09"/>
    <w:rsid w:val="00C26662"/>
    <w:rsid w:val="00C26FBB"/>
    <w:rsid w:val="00C273BC"/>
    <w:rsid w:val="00C32419"/>
    <w:rsid w:val="00C32C8F"/>
    <w:rsid w:val="00C3438E"/>
    <w:rsid w:val="00C36F5C"/>
    <w:rsid w:val="00C40178"/>
    <w:rsid w:val="00C410C3"/>
    <w:rsid w:val="00C41920"/>
    <w:rsid w:val="00C4599F"/>
    <w:rsid w:val="00C46DD8"/>
    <w:rsid w:val="00C46FAF"/>
    <w:rsid w:val="00C47BEA"/>
    <w:rsid w:val="00C47D53"/>
    <w:rsid w:val="00C50A88"/>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41DC"/>
    <w:rsid w:val="00CB4AA0"/>
    <w:rsid w:val="00CB6B39"/>
    <w:rsid w:val="00CB727A"/>
    <w:rsid w:val="00CC252E"/>
    <w:rsid w:val="00CC3251"/>
    <w:rsid w:val="00CC5C86"/>
    <w:rsid w:val="00CC7263"/>
    <w:rsid w:val="00CD0847"/>
    <w:rsid w:val="00CD20FC"/>
    <w:rsid w:val="00CD4154"/>
    <w:rsid w:val="00CD4433"/>
    <w:rsid w:val="00CD4855"/>
    <w:rsid w:val="00CE68F0"/>
    <w:rsid w:val="00CF0A36"/>
    <w:rsid w:val="00CF10B7"/>
    <w:rsid w:val="00CF379E"/>
    <w:rsid w:val="00CF4493"/>
    <w:rsid w:val="00CF5D3E"/>
    <w:rsid w:val="00CF66B3"/>
    <w:rsid w:val="00D00D90"/>
    <w:rsid w:val="00D01553"/>
    <w:rsid w:val="00D017DE"/>
    <w:rsid w:val="00D01945"/>
    <w:rsid w:val="00D0281F"/>
    <w:rsid w:val="00D0383E"/>
    <w:rsid w:val="00D0465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238A"/>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87B65"/>
    <w:rsid w:val="00D96AFB"/>
    <w:rsid w:val="00DA0958"/>
    <w:rsid w:val="00DA2FAD"/>
    <w:rsid w:val="00DA4AF2"/>
    <w:rsid w:val="00DA4BED"/>
    <w:rsid w:val="00DB2E18"/>
    <w:rsid w:val="00DB6671"/>
    <w:rsid w:val="00DB69F3"/>
    <w:rsid w:val="00DB76FA"/>
    <w:rsid w:val="00DC2B0A"/>
    <w:rsid w:val="00DC2B29"/>
    <w:rsid w:val="00DC4790"/>
    <w:rsid w:val="00DC6312"/>
    <w:rsid w:val="00DC69B6"/>
    <w:rsid w:val="00DD04EA"/>
    <w:rsid w:val="00DD0DD5"/>
    <w:rsid w:val="00DD3B19"/>
    <w:rsid w:val="00DD3CFF"/>
    <w:rsid w:val="00DD564E"/>
    <w:rsid w:val="00DD6860"/>
    <w:rsid w:val="00DD71C1"/>
    <w:rsid w:val="00DE0F32"/>
    <w:rsid w:val="00DE2A9B"/>
    <w:rsid w:val="00DE4BFB"/>
    <w:rsid w:val="00DF05DB"/>
    <w:rsid w:val="00DF1C47"/>
    <w:rsid w:val="00DF2611"/>
    <w:rsid w:val="00DF56D8"/>
    <w:rsid w:val="00DF6C4E"/>
    <w:rsid w:val="00E00BFD"/>
    <w:rsid w:val="00E05369"/>
    <w:rsid w:val="00E1020E"/>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6743"/>
    <w:rsid w:val="00E376A7"/>
    <w:rsid w:val="00E40768"/>
    <w:rsid w:val="00E416B4"/>
    <w:rsid w:val="00E433FF"/>
    <w:rsid w:val="00E446EA"/>
    <w:rsid w:val="00E447FF"/>
    <w:rsid w:val="00E44A0A"/>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3FCC"/>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5742"/>
    <w:rsid w:val="00EC612A"/>
    <w:rsid w:val="00EC74B1"/>
    <w:rsid w:val="00ED030A"/>
    <w:rsid w:val="00ED4D4A"/>
    <w:rsid w:val="00ED59C9"/>
    <w:rsid w:val="00ED5F47"/>
    <w:rsid w:val="00ED6438"/>
    <w:rsid w:val="00ED6841"/>
    <w:rsid w:val="00ED7D89"/>
    <w:rsid w:val="00EE0A56"/>
    <w:rsid w:val="00EE0E14"/>
    <w:rsid w:val="00EE3041"/>
    <w:rsid w:val="00EE4EC8"/>
    <w:rsid w:val="00EE5D11"/>
    <w:rsid w:val="00EF2C26"/>
    <w:rsid w:val="00EF66B8"/>
    <w:rsid w:val="00EF7301"/>
    <w:rsid w:val="00EF7753"/>
    <w:rsid w:val="00F00513"/>
    <w:rsid w:val="00F01714"/>
    <w:rsid w:val="00F03B3D"/>
    <w:rsid w:val="00F051F9"/>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0D18"/>
    <w:rsid w:val="00F81E61"/>
    <w:rsid w:val="00F821E1"/>
    <w:rsid w:val="00F8263B"/>
    <w:rsid w:val="00F83089"/>
    <w:rsid w:val="00F830F0"/>
    <w:rsid w:val="00F83449"/>
    <w:rsid w:val="00F8420F"/>
    <w:rsid w:val="00F84360"/>
    <w:rsid w:val="00F85790"/>
    <w:rsid w:val="00F866D9"/>
    <w:rsid w:val="00F9124A"/>
    <w:rsid w:val="00F91C9D"/>
    <w:rsid w:val="00F94E71"/>
    <w:rsid w:val="00F952DF"/>
    <w:rsid w:val="00FA1BE0"/>
    <w:rsid w:val="00FA2DBF"/>
    <w:rsid w:val="00FA3371"/>
    <w:rsid w:val="00FA5F36"/>
    <w:rsid w:val="00FB1045"/>
    <w:rsid w:val="00FB1D99"/>
    <w:rsid w:val="00FB1DEB"/>
    <w:rsid w:val="00FB6219"/>
    <w:rsid w:val="00FB7BCE"/>
    <w:rsid w:val="00FC16F6"/>
    <w:rsid w:val="00FC33A0"/>
    <w:rsid w:val="00FC74C8"/>
    <w:rsid w:val="00FD52E7"/>
    <w:rsid w:val="00FD5E01"/>
    <w:rsid w:val="00FD61D4"/>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3CFD-4591-4EF1-978D-C5342DD3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59082</Words>
  <Characters>336774</Characters>
  <Application>Microsoft Office Word</Application>
  <DocSecurity>0</DocSecurity>
  <Lines>2806</Lines>
  <Paragraphs>790</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395066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Boris Kretonic</cp:lastModifiedBy>
  <cp:revision>25</cp:revision>
  <cp:lastPrinted>2016-07-14T15:40:00Z</cp:lastPrinted>
  <dcterms:created xsi:type="dcterms:W3CDTF">2016-10-28T01:06:00Z</dcterms:created>
  <dcterms:modified xsi:type="dcterms:W3CDTF">2017-08-15T18:14:00Z</dcterms:modified>
</cp:coreProperties>
</file>