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8A13" w14:textId="77777777" w:rsidR="008F25F3" w:rsidRPr="008F25F3" w:rsidRDefault="008F25F3" w:rsidP="00E666F8">
      <w:pPr>
        <w:tabs>
          <w:tab w:val="center" w:pos="4680"/>
        </w:tabs>
        <w:jc w:val="center"/>
        <w:rPr>
          <w:sz w:val="24"/>
          <w:szCs w:val="24"/>
        </w:rPr>
      </w:pPr>
      <w:r w:rsidRPr="008F25F3">
        <w:rPr>
          <w:sz w:val="24"/>
          <w:szCs w:val="24"/>
        </w:rPr>
        <w:t>U.S. Small Business Administration</w:t>
      </w:r>
    </w:p>
    <w:p w14:paraId="3EEDE719" w14:textId="77777777" w:rsidR="008F25F3" w:rsidRPr="008F25F3" w:rsidRDefault="008F25F3" w:rsidP="008F25F3">
      <w:pPr>
        <w:tabs>
          <w:tab w:val="center" w:pos="4680"/>
        </w:tabs>
        <w:jc w:val="center"/>
        <w:rPr>
          <w:b/>
          <w:sz w:val="24"/>
          <w:szCs w:val="24"/>
        </w:rPr>
      </w:pPr>
    </w:p>
    <w:p w14:paraId="47C78F03" w14:textId="77777777" w:rsidR="008F25F3" w:rsidRPr="008F25F3" w:rsidRDefault="008F25F3" w:rsidP="008F25F3">
      <w:pPr>
        <w:tabs>
          <w:tab w:val="center" w:pos="4680"/>
        </w:tabs>
        <w:jc w:val="center"/>
        <w:rPr>
          <w:b/>
          <w:sz w:val="24"/>
          <w:szCs w:val="24"/>
        </w:rPr>
      </w:pPr>
      <w:r w:rsidRPr="008F25F3">
        <w:rPr>
          <w:b/>
          <w:sz w:val="24"/>
          <w:szCs w:val="24"/>
        </w:rPr>
        <w:t>AUTHORIZATION</w:t>
      </w:r>
    </w:p>
    <w:p w14:paraId="4DC63344" w14:textId="77777777" w:rsidR="008F25F3" w:rsidRPr="008F25F3" w:rsidRDefault="008F25F3" w:rsidP="008F25F3">
      <w:pPr>
        <w:tabs>
          <w:tab w:val="center" w:pos="4680"/>
        </w:tabs>
        <w:jc w:val="center"/>
        <w:rPr>
          <w:b/>
          <w:sz w:val="24"/>
          <w:szCs w:val="24"/>
        </w:rPr>
      </w:pPr>
      <w:r w:rsidRPr="008F25F3">
        <w:rPr>
          <w:b/>
          <w:sz w:val="24"/>
          <w:szCs w:val="24"/>
        </w:rPr>
        <w:t xml:space="preserve">(SBA Express </w:t>
      </w:r>
      <w:r w:rsidRPr="008F25F3">
        <w:rPr>
          <w:b/>
          <w:i/>
          <w:sz w:val="24"/>
          <w:szCs w:val="24"/>
        </w:rPr>
        <w:t>/</w:t>
      </w:r>
      <w:r w:rsidRPr="008F25F3" w:rsidDel="00265DBC">
        <w:rPr>
          <w:b/>
          <w:sz w:val="24"/>
          <w:szCs w:val="24"/>
        </w:rPr>
        <w:t xml:space="preserve"> </w:t>
      </w:r>
      <w:r w:rsidRPr="008F25F3">
        <w:rPr>
          <w:b/>
          <w:sz w:val="24"/>
          <w:szCs w:val="24"/>
        </w:rPr>
        <w:t>Export Express Loan)</w:t>
      </w:r>
    </w:p>
    <w:p w14:paraId="47A994FD" w14:textId="77777777" w:rsidR="008F25F3" w:rsidRPr="008F25F3" w:rsidRDefault="008F25F3" w:rsidP="008F25F3">
      <w:pPr>
        <w:tabs>
          <w:tab w:val="center" w:pos="4680"/>
        </w:tabs>
        <w:jc w:val="center"/>
        <w:rPr>
          <w:b/>
          <w:sz w:val="24"/>
          <w:szCs w:val="24"/>
        </w:rPr>
      </w:pPr>
    </w:p>
    <w:p w14:paraId="4FC58D38" w14:textId="28CA3420" w:rsidR="008F25F3" w:rsidRPr="00425C72" w:rsidRDefault="008F25F3" w:rsidP="008F25F3">
      <w:pPr>
        <w:tabs>
          <w:tab w:val="center" w:pos="4680"/>
        </w:tabs>
        <w:rPr>
          <w:b/>
          <w:sz w:val="24"/>
          <w:szCs w:val="24"/>
        </w:rPr>
      </w:pPr>
      <w:r w:rsidRPr="008F25F3">
        <w:rPr>
          <w:sz w:val="24"/>
          <w:szCs w:val="24"/>
        </w:rPr>
        <w:t xml:space="preserve">SBA Loan# </w:t>
      </w:r>
      <w:r w:rsidR="00D50E24" w:rsidRPr="00425C72">
        <w:rPr>
          <w:b/>
          <w:color w:val="000000"/>
          <w:sz w:val="24"/>
          <w:szCs w:val="24"/>
          <w:shd w:val="clear" w:color="auto" w:fill="FFFFFF"/>
        </w:rPr>
        <w:t>{{FIELD="LLC_BI</w:t>
      </w:r>
      <w:r w:rsidR="00594192" w:rsidRPr="00594192">
        <w:rPr>
          <w:b/>
          <w:color w:val="000000"/>
          <w:sz w:val="24"/>
          <w:szCs w:val="24"/>
          <w:shd w:val="clear" w:color="auto" w:fill="FFFFFF"/>
        </w:rPr>
        <w:t>__Loan__c.LLC_BI__Application__r.nSBA__SBA_Loan_Number__</w:t>
      </w:r>
      <w:bookmarkStart w:id="0" w:name="_GoBack"/>
      <w:bookmarkEnd w:id="0"/>
      <w:r w:rsidR="00D50E24" w:rsidRPr="00425C72">
        <w:rPr>
          <w:b/>
          <w:color w:val="000000"/>
          <w:sz w:val="24"/>
          <w:szCs w:val="24"/>
          <w:shd w:val="clear" w:color="auto" w:fill="FFFFFF"/>
        </w:rPr>
        <w: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765"/>
        <w:gridCol w:w="4585"/>
      </w:tblGrid>
      <w:tr w:rsidR="003A3F00" w:rsidRPr="00425C72" w14:paraId="550AF686" w14:textId="77777777" w:rsidTr="003A3F00">
        <w:tc>
          <w:tcPr>
            <w:tcW w:w="4765" w:type="dxa"/>
          </w:tcPr>
          <w:p w14:paraId="2178E2EF" w14:textId="77777777" w:rsidR="003A3F00" w:rsidRPr="00425C72" w:rsidRDefault="003A3F00" w:rsidP="003A3F00">
            <w:pPr>
              <w:rPr>
                <w:rFonts w:ascii="Times New Roman" w:eastAsia="Times New Roman" w:hAnsi="Times New Roman" w:cs="Times New Roman"/>
                <w:sz w:val="24"/>
                <w:szCs w:val="24"/>
              </w:rPr>
            </w:pPr>
            <w:r w:rsidRPr="00425C72">
              <w:rPr>
                <w:rFonts w:ascii="Times New Roman" w:eastAsia="Times New Roman" w:hAnsi="Times New Roman" w:cs="Times New Roman"/>
                <w:sz w:val="24"/>
                <w:szCs w:val="24"/>
              </w:rPr>
              <w:t>U.S. Small Business Administration</w:t>
            </w:r>
            <w:r w:rsidRPr="00425C72">
              <w:rPr>
                <w:rFonts w:ascii="Times New Roman" w:eastAsia="Times New Roman" w:hAnsi="Times New Roman" w:cs="Times New Roman"/>
                <w:sz w:val="24"/>
                <w:szCs w:val="24"/>
              </w:rPr>
              <w:tab/>
            </w:r>
          </w:p>
        </w:tc>
        <w:tc>
          <w:tcPr>
            <w:tcW w:w="4585" w:type="dxa"/>
          </w:tcPr>
          <w:p w14:paraId="35A6A4BF" w14:textId="5145F4B8" w:rsidR="003A3F00" w:rsidRPr="00425C72" w:rsidRDefault="003A3F00" w:rsidP="00357EA2">
            <w:pPr>
              <w:rPr>
                <w:rFonts w:ascii="Times New Roman" w:eastAsia="Times New Roman" w:hAnsi="Times New Roman" w:cs="Times New Roman"/>
                <w:sz w:val="24"/>
                <w:szCs w:val="24"/>
              </w:rPr>
            </w:pPr>
            <w:r w:rsidRPr="00425C72">
              <w:rPr>
                <w:rFonts w:ascii="Times New Roman" w:eastAsia="Times New Roman" w:hAnsi="Times New Roman" w:cs="Times New Roman"/>
                <w:sz w:val="24"/>
                <w:szCs w:val="24"/>
              </w:rPr>
              <w:t>Lender:</w:t>
            </w:r>
            <w:r w:rsidR="008A2761" w:rsidRPr="00425C72">
              <w:rPr>
                <w:rFonts w:ascii="Times New Roman" w:eastAsia="Times New Roman" w:hAnsi="Times New Roman" w:cs="Times New Roman"/>
                <w:b/>
                <w:sz w:val="24"/>
                <w:szCs w:val="24"/>
              </w:rPr>
              <w:t xml:space="preserve"> </w:t>
            </w:r>
          </w:p>
        </w:tc>
      </w:tr>
      <w:tr w:rsidR="003A3F00" w:rsidRPr="00425C72" w14:paraId="5934E04B" w14:textId="77777777" w:rsidTr="003A3F00">
        <w:tc>
          <w:tcPr>
            <w:tcW w:w="4765" w:type="dxa"/>
          </w:tcPr>
          <w:p w14:paraId="20A042EE" w14:textId="16DAD35C" w:rsidR="003A3F00" w:rsidRPr="00425C72" w:rsidRDefault="001921CE" w:rsidP="009A6D48">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w:t>
            </w:r>
            <w:r>
              <w:rPr>
                <w:rFonts w:ascii="Times New Roman" w:eastAsia="Times New Roman" w:hAnsi="Times New Roman" w:cs="Times New Roman"/>
                <w:b/>
                <w:sz w:val="24"/>
                <w:szCs w:val="24"/>
              </w:rPr>
              <w:t>LLC_BI__Application__</w:t>
            </w:r>
            <w:r w:rsidR="006C783D">
              <w:rPr>
                <w:rFonts w:ascii="Times New Roman" w:eastAsia="Times New Roman" w:hAnsi="Times New Roman" w:cs="Times New Roman"/>
                <w:b/>
                <w:sz w:val="24"/>
                <w:szCs w:val="24"/>
              </w:rPr>
              <w:t>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__r.Name"}}</w:t>
            </w:r>
          </w:p>
        </w:tc>
        <w:tc>
          <w:tcPr>
            <w:tcW w:w="4585" w:type="dxa"/>
          </w:tcPr>
          <w:p w14:paraId="3F346C8B" w14:textId="77777777" w:rsidR="003A3F00" w:rsidRPr="00425C72" w:rsidRDefault="003A3F00" w:rsidP="003A3F00">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{{FIELD="LLC_BI__Loan__c.LLC_BI__Branch__</w:t>
            </w:r>
            <w:proofErr w:type="spellStart"/>
            <w:r w:rsidRPr="00425C72">
              <w:rPr>
                <w:rFonts w:ascii="Times New Roman" w:eastAsia="Times New Roman" w:hAnsi="Times New Roman" w:cs="Times New Roman"/>
                <w:b/>
                <w:sz w:val="24"/>
                <w:szCs w:val="24"/>
              </w:rPr>
              <w:t>r.Name</w:t>
            </w:r>
            <w:proofErr w:type="spellEnd"/>
            <w:r w:rsidRPr="00425C72">
              <w:rPr>
                <w:rFonts w:ascii="Times New Roman" w:eastAsia="Times New Roman" w:hAnsi="Times New Roman" w:cs="Times New Roman"/>
                <w:b/>
                <w:sz w:val="24"/>
                <w:szCs w:val="24"/>
              </w:rPr>
              <w:t>"}}</w:t>
            </w:r>
          </w:p>
        </w:tc>
      </w:tr>
      <w:tr w:rsidR="003A3F00" w:rsidRPr="00425C72" w14:paraId="5E39041C" w14:textId="77777777" w:rsidTr="003A3F00">
        <w:tc>
          <w:tcPr>
            <w:tcW w:w="4765" w:type="dxa"/>
          </w:tcPr>
          <w:p w14:paraId="5C8D883E" w14:textId="76AF0EE8" w:rsidR="003A3F00" w:rsidRPr="00425C72" w:rsidRDefault="00FF2315" w:rsidP="009A6D48">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w:t>
            </w:r>
            <w:r>
              <w:rPr>
                <w:rFonts w:ascii="Times New Roman" w:eastAsia="Times New Roman" w:hAnsi="Times New Roman" w:cs="Times New Roman"/>
                <w:b/>
                <w:sz w:val="24"/>
                <w:szCs w:val="24"/>
              </w:rPr>
              <w:t>LLC_BI__Application__r</w:t>
            </w:r>
            <w:r w:rsidR="00321896">
              <w:rPr>
                <w:rFonts w:ascii="Times New Roman" w:eastAsia="Times New Roman" w:hAnsi="Times New Roman" w:cs="Times New Roman"/>
                <w:b/>
                <w:sz w:val="24"/>
                <w:szCs w:val="24"/>
              </w:rPr>
              <w:t>.</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__Street__c"}}</w:t>
            </w:r>
          </w:p>
        </w:tc>
        <w:tc>
          <w:tcPr>
            <w:tcW w:w="4585" w:type="dxa"/>
          </w:tcPr>
          <w:p w14:paraId="3CB09B0D" w14:textId="77777777" w:rsidR="003A3F00" w:rsidRPr="00425C72" w:rsidRDefault="003A3F00" w:rsidP="003A3F00">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w:t>
            </w:r>
            <w:proofErr w:type="spellStart"/>
            <w:r w:rsidRPr="00425C72">
              <w:rPr>
                <w:rFonts w:ascii="Times New Roman" w:eastAsia="Times New Roman" w:hAnsi="Times New Roman" w:cs="Times New Roman"/>
                <w:b/>
                <w:sz w:val="24"/>
                <w:szCs w:val="24"/>
              </w:rPr>
              <w:t>LLC_BI__Loan__c.LLC_BI__Branch__r.LLC_BI__Street__c</w:t>
            </w:r>
            <w:proofErr w:type="spellEnd"/>
            <w:r w:rsidRPr="00425C72">
              <w:rPr>
                <w:rFonts w:ascii="Times New Roman" w:eastAsia="Times New Roman" w:hAnsi="Times New Roman" w:cs="Times New Roman"/>
                <w:b/>
                <w:sz w:val="24"/>
                <w:szCs w:val="24"/>
              </w:rPr>
              <w:t>"}}</w:t>
            </w:r>
          </w:p>
        </w:tc>
      </w:tr>
      <w:tr w:rsidR="003A3F00" w:rsidRPr="00425C72" w14:paraId="3A3535F3" w14:textId="77777777" w:rsidTr="003A3F00">
        <w:tc>
          <w:tcPr>
            <w:tcW w:w="4765" w:type="dxa"/>
          </w:tcPr>
          <w:p w14:paraId="4C5F7D77" w14:textId="7B95FBCF" w:rsidR="003A3F00" w:rsidRPr="00425C72" w:rsidRDefault="009B4A51" w:rsidP="009A6D48">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{{FIELD="LLC_BI__Loan__c.</w:t>
            </w:r>
            <w:r w:rsidR="0077585F">
              <w:rPr>
                <w:rFonts w:ascii="Times New Roman" w:eastAsia="Times New Roman" w:hAnsi="Times New Roman" w:cs="Times New Roman"/>
                <w:b/>
                <w:sz w:val="24"/>
                <w:szCs w:val="24"/>
              </w:rPr>
              <w:t>LLC_BI__Application__r.nSBA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City</w:t>
            </w:r>
            <w:r w:rsidRPr="00425C72">
              <w:rPr>
                <w:rFonts w:ascii="Times New Roman" w:eastAsia="Times New Roman" w:hAnsi="Times New Roman" w:cs="Times New Roman"/>
                <w:b/>
                <w:sz w:val="24"/>
                <w:szCs w:val="24"/>
              </w:rPr>
              <w:t>__c"}}</w:t>
            </w:r>
            <w:r>
              <w:rPr>
                <w:rFonts w:ascii="Times New Roman" w:eastAsia="Times New Roman" w:hAnsi="Times New Roman" w:cs="Times New Roman"/>
                <w:b/>
                <w:sz w:val="24"/>
                <w:szCs w:val="24"/>
              </w:rPr>
              <w:t xml:space="preserve">, </w:t>
            </w:r>
            <w:r w:rsidRPr="00425C72">
              <w:rPr>
                <w:rFonts w:ascii="Times New Roman" w:eastAsia="Times New Roman" w:hAnsi="Times New Roman" w:cs="Times New Roman"/>
                <w:b/>
                <w:sz w:val="24"/>
                <w:szCs w:val="24"/>
              </w:rPr>
              <w:t>{{FIELD="LLC_BI__Loan__c.</w:t>
            </w:r>
            <w:r w:rsidR="0077585F">
              <w:rPr>
                <w:rFonts w:ascii="Times New Roman" w:eastAsia="Times New Roman" w:hAnsi="Times New Roman" w:cs="Times New Roman"/>
                <w:b/>
                <w:sz w:val="24"/>
                <w:szCs w:val="24"/>
              </w:rPr>
              <w:t>LLC_BI__Application__r.nSBA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State</w:t>
            </w:r>
            <w:r w:rsidRPr="00425C72">
              <w:rPr>
                <w:rFonts w:ascii="Times New Roman" w:eastAsia="Times New Roman" w:hAnsi="Times New Roman" w:cs="Times New Roman"/>
                <w:b/>
                <w:sz w:val="24"/>
                <w:szCs w:val="24"/>
              </w:rPr>
              <w:t>__c"}}</w:t>
            </w:r>
            <w:r>
              <w:rPr>
                <w:rFonts w:ascii="Times New Roman" w:eastAsia="Times New Roman" w:hAnsi="Times New Roman" w:cs="Times New Roman"/>
                <w:b/>
                <w:sz w:val="24"/>
                <w:szCs w:val="24"/>
              </w:rPr>
              <w:t xml:space="preserve"> </w:t>
            </w:r>
            <w:r w:rsidRPr="00425C72">
              <w:rPr>
                <w:rFonts w:ascii="Times New Roman" w:eastAsia="Times New Roman" w:hAnsi="Times New Roman" w:cs="Times New Roman"/>
                <w:b/>
                <w:sz w:val="24"/>
                <w:szCs w:val="24"/>
              </w:rPr>
              <w:t>{{FIELD="LLC_BI__Loan__c.</w:t>
            </w:r>
            <w:r w:rsidR="0077585F">
              <w:rPr>
                <w:rFonts w:ascii="Times New Roman" w:eastAsia="Times New Roman" w:hAnsi="Times New Roman" w:cs="Times New Roman"/>
                <w:b/>
                <w:sz w:val="24"/>
                <w:szCs w:val="24"/>
              </w:rPr>
              <w:t>LLC_BI__Application__r.nSBA</w:t>
            </w:r>
            <w:r w:rsidRPr="00425C72">
              <w:rPr>
                <w:rFonts w:ascii="Times New Roman" w:eastAsia="Times New Roman" w:hAnsi="Times New Roman" w:cs="Times New Roman"/>
                <w:b/>
                <w:sz w:val="24"/>
                <w:szCs w:val="24"/>
              </w:rPr>
              <w:t>__</w:t>
            </w:r>
            <w:r w:rsidR="003C51ED">
              <w:rPr>
                <w:rFonts w:ascii="Times New Roman" w:eastAsia="Times New Roman" w:hAnsi="Times New Roman" w:cs="Times New Roman"/>
                <w:b/>
                <w:sz w:val="24"/>
                <w:szCs w:val="24"/>
              </w:rPr>
              <w:t>SBA_</w:t>
            </w:r>
            <w:r w:rsidR="009A6D48">
              <w:rPr>
                <w:rFonts w:ascii="Times New Roman" w:eastAsia="Times New Roman" w:hAnsi="Times New Roman" w:cs="Times New Roman"/>
                <w:b/>
                <w:sz w:val="24"/>
                <w:szCs w:val="24"/>
              </w:rPr>
              <w:t>Field_Office</w:t>
            </w:r>
            <w:r w:rsidRPr="00425C72">
              <w:rPr>
                <w:rFonts w:ascii="Times New Roman" w:eastAsia="Times New Roman" w:hAnsi="Times New Roman" w:cs="Times New Roman"/>
                <w:b/>
                <w:sz w:val="24"/>
                <w:szCs w:val="24"/>
              </w:rPr>
              <w:t>__r.</w:t>
            </w:r>
            <w:r w:rsidR="0077585F">
              <w:rPr>
                <w:rFonts w:ascii="Times New Roman" w:eastAsia="Times New Roman" w:hAnsi="Times New Roman" w:cs="Times New Roman"/>
                <w:b/>
                <w:sz w:val="24"/>
                <w:szCs w:val="24"/>
              </w:rPr>
              <w:t>nSBA</w:t>
            </w:r>
            <w:r w:rsidRPr="00425C72">
              <w:rPr>
                <w:rFonts w:ascii="Times New Roman" w:eastAsia="Times New Roman" w:hAnsi="Times New Roman" w:cs="Times New Roman"/>
                <w:b/>
                <w:sz w:val="24"/>
                <w:szCs w:val="24"/>
              </w:rPr>
              <w:t>__</w:t>
            </w:r>
            <w:r>
              <w:rPr>
                <w:rFonts w:ascii="Times New Roman" w:eastAsia="Times New Roman" w:hAnsi="Times New Roman" w:cs="Times New Roman"/>
                <w:b/>
                <w:sz w:val="24"/>
                <w:szCs w:val="24"/>
              </w:rPr>
              <w:t>Zip_Code</w:t>
            </w:r>
            <w:r w:rsidRPr="00425C72">
              <w:rPr>
                <w:rFonts w:ascii="Times New Roman" w:eastAsia="Times New Roman" w:hAnsi="Times New Roman" w:cs="Times New Roman"/>
                <w:b/>
                <w:sz w:val="24"/>
                <w:szCs w:val="24"/>
              </w:rPr>
              <w:t>__c"}}</w:t>
            </w:r>
          </w:p>
        </w:tc>
        <w:tc>
          <w:tcPr>
            <w:tcW w:w="4585" w:type="dxa"/>
          </w:tcPr>
          <w:p w14:paraId="065D092A" w14:textId="03CA0C31" w:rsidR="003A3F00" w:rsidRPr="00425C72" w:rsidRDefault="003A3F00" w:rsidP="00357EA2">
            <w:pPr>
              <w:rPr>
                <w:rFonts w:ascii="Times New Roman" w:eastAsia="Times New Roman" w:hAnsi="Times New Roman" w:cs="Times New Roman"/>
                <w:b/>
                <w:sz w:val="24"/>
                <w:szCs w:val="24"/>
              </w:rPr>
            </w:pPr>
            <w:r w:rsidRPr="00425C72">
              <w:rPr>
                <w:rFonts w:ascii="Times New Roman" w:eastAsia="Times New Roman" w:hAnsi="Times New Roman" w:cs="Times New Roman"/>
                <w:b/>
                <w:sz w:val="24"/>
                <w:szCs w:val="24"/>
              </w:rPr>
              <w:t>{{FIELD="</w:t>
            </w:r>
            <w:proofErr w:type="spellStart"/>
            <w:r w:rsidRPr="00425C72">
              <w:rPr>
                <w:rFonts w:ascii="Times New Roman" w:eastAsia="Times New Roman" w:hAnsi="Times New Roman" w:cs="Times New Roman"/>
                <w:b/>
                <w:sz w:val="24"/>
                <w:szCs w:val="24"/>
              </w:rPr>
              <w:t>LLC_BI__Loan__c.LLC_BI__Branch__r.LLC_BI__City__c</w:t>
            </w:r>
            <w:proofErr w:type="spellEnd"/>
            <w:r w:rsidRPr="00425C72">
              <w:rPr>
                <w:rFonts w:ascii="Times New Roman" w:eastAsia="Times New Roman" w:hAnsi="Times New Roman" w:cs="Times New Roman"/>
                <w:b/>
                <w:sz w:val="24"/>
                <w:szCs w:val="24"/>
              </w:rPr>
              <w:t>"}}, {{FIELD="</w:t>
            </w:r>
            <w:proofErr w:type="spellStart"/>
            <w:r w:rsidRPr="00425C72">
              <w:rPr>
                <w:rFonts w:ascii="Times New Roman" w:eastAsia="Times New Roman" w:hAnsi="Times New Roman" w:cs="Times New Roman"/>
                <w:b/>
                <w:sz w:val="24"/>
                <w:szCs w:val="24"/>
              </w:rPr>
              <w:t>LLC_BI__Loan__c.LLC_BI__Branch__r.LLC_BI__State__c</w:t>
            </w:r>
            <w:proofErr w:type="spellEnd"/>
            <w:r w:rsidRPr="00425C72">
              <w:rPr>
                <w:rFonts w:ascii="Times New Roman" w:eastAsia="Times New Roman" w:hAnsi="Times New Roman" w:cs="Times New Roman"/>
                <w:b/>
                <w:sz w:val="24"/>
                <w:szCs w:val="24"/>
              </w:rPr>
              <w:t>"}} {{FIELD="LLC_BI__Loan__c.LLC_BI__Branch__r.LLC_BI__Zip_Code__c"}}</w:t>
            </w:r>
          </w:p>
        </w:tc>
      </w:tr>
    </w:tbl>
    <w:p w14:paraId="7094B5EC" w14:textId="77777777" w:rsidR="008F25F3" w:rsidRPr="008F25F3" w:rsidRDefault="008F25F3" w:rsidP="008F25F3">
      <w:pPr>
        <w:rPr>
          <w:sz w:val="24"/>
          <w:szCs w:val="24"/>
        </w:rPr>
      </w:pPr>
      <w:r w:rsidRPr="008F25F3">
        <w:rPr>
          <w:sz w:val="24"/>
          <w:szCs w:val="24"/>
        </w:rPr>
        <w:t xml:space="preserve"> </w:t>
      </w:r>
    </w:p>
    <w:p w14:paraId="14141559" w14:textId="77777777" w:rsidR="008F25F3" w:rsidRPr="008F25F3" w:rsidRDefault="008F25F3" w:rsidP="008F25F3">
      <w:pPr>
        <w:rPr>
          <w:sz w:val="24"/>
          <w:szCs w:val="24"/>
        </w:rPr>
      </w:pPr>
    </w:p>
    <w:p w14:paraId="6183BF7C" w14:textId="05A2B003" w:rsidR="008F25F3" w:rsidRPr="008F25F3" w:rsidRDefault="008F25F3" w:rsidP="008F25F3">
      <w:pPr>
        <w:rPr>
          <w:sz w:val="24"/>
          <w:szCs w:val="24"/>
        </w:rPr>
      </w:pPr>
      <w:r w:rsidRPr="008F25F3">
        <w:rPr>
          <w:sz w:val="24"/>
          <w:szCs w:val="24"/>
        </w:rPr>
        <w:t xml:space="preserve">Lender is issuing this SBA Express or Export Express Loan Authorization for SBA to guarantee </w:t>
      </w:r>
      <w:r w:rsidR="00317AFE" w:rsidRPr="00317AFE">
        <w:rPr>
          <w:b/>
          <w:sz w:val="24"/>
          <w:szCs w:val="24"/>
        </w:rPr>
        <w:t>%</w:t>
      </w:r>
      <w:r w:rsidR="00E1024D" w:rsidRPr="00317AFE">
        <w:rPr>
          <w:b/>
          <w:sz w:val="24"/>
          <w:szCs w:val="24"/>
        </w:rPr>
        <w:t>{</w:t>
      </w:r>
      <w:proofErr w:type="gramStart"/>
      <w:r w:rsidR="00E1024D" w:rsidRPr="00317AFE">
        <w:rPr>
          <w:b/>
          <w:sz w:val="24"/>
          <w:szCs w:val="24"/>
        </w:rPr>
        <w:t>{FIELD</w:t>
      </w:r>
      <w:proofErr w:type="gramEnd"/>
      <w:r w:rsidR="00E1024D" w:rsidRPr="00317AFE">
        <w:rPr>
          <w:b/>
          <w:sz w:val="24"/>
          <w:szCs w:val="24"/>
        </w:rPr>
        <w:t>="</w:t>
      </w:r>
      <w:proofErr w:type="spellStart"/>
      <w:r w:rsidR="00E1024D" w:rsidRPr="00317AFE">
        <w:rPr>
          <w:b/>
          <w:sz w:val="24"/>
          <w:szCs w:val="24"/>
        </w:rPr>
        <w:t>LLC_BI__Loan__c.LLC_BI__SBA_Guarantee__c</w:t>
      </w:r>
      <w:proofErr w:type="spellEnd"/>
      <w:r w:rsidR="00E1024D" w:rsidRPr="00317AFE">
        <w:rPr>
          <w:b/>
          <w:sz w:val="24"/>
          <w:szCs w:val="24"/>
        </w:rPr>
        <w:t>"}}</w:t>
      </w:r>
      <w:r w:rsidR="003A3F00" w:rsidRPr="0057206F">
        <w:rPr>
          <w:color w:val="000000"/>
          <w:sz w:val="24"/>
          <w:szCs w:val="24"/>
          <w:shd w:val="clear" w:color="auto" w:fill="FFFFFF"/>
        </w:rPr>
        <w:t xml:space="preserve"> </w:t>
      </w:r>
      <w:r w:rsidRPr="008F25F3">
        <w:rPr>
          <w:sz w:val="24"/>
          <w:szCs w:val="24"/>
        </w:rPr>
        <w:t xml:space="preserve">of a loan in the amount of </w:t>
      </w:r>
      <w:r w:rsidR="003A3F00" w:rsidRPr="00425C72">
        <w:rPr>
          <w:b/>
          <w:sz w:val="24"/>
          <w:szCs w:val="24"/>
        </w:rPr>
        <w:t>${{FIELD="</w:t>
      </w:r>
      <w:proofErr w:type="spellStart"/>
      <w:r w:rsidR="003A3F00" w:rsidRPr="00425C72">
        <w:rPr>
          <w:b/>
          <w:sz w:val="24"/>
          <w:szCs w:val="24"/>
        </w:rPr>
        <w:t>LLC_BI__Loan__c.LLC_BI__Amount__c</w:t>
      </w:r>
      <w:proofErr w:type="spellEnd"/>
      <w:r w:rsidR="003A3F00" w:rsidRPr="00425C72">
        <w:rPr>
          <w:b/>
          <w:sz w:val="24"/>
          <w:szCs w:val="24"/>
        </w:rPr>
        <w:t>"}}</w:t>
      </w:r>
      <w:r w:rsidR="003A3F00">
        <w:rPr>
          <w:color w:val="000000"/>
          <w:sz w:val="24"/>
          <w:szCs w:val="24"/>
          <w:shd w:val="clear" w:color="auto" w:fill="FFFFFF"/>
        </w:rPr>
        <w:t xml:space="preserve"> </w:t>
      </w:r>
      <w:r w:rsidRPr="008F25F3">
        <w:rPr>
          <w:sz w:val="24"/>
          <w:szCs w:val="24"/>
        </w:rPr>
        <w:t>to be made by Lender to assist:</w:t>
      </w:r>
    </w:p>
    <w:p w14:paraId="5D9C434C" w14:textId="553C1F27" w:rsidR="00695C77" w:rsidRPr="00695C77" w:rsidRDefault="00695C77" w:rsidP="00695C77">
      <w:pPr>
        <w:rPr>
          <w:rFonts w:ascii="Arial" w:hAnsi="Arial" w:cs="Arial"/>
          <w:color w:val="000000"/>
          <w:sz w:val="18"/>
          <w:szCs w:val="18"/>
        </w:rPr>
      </w:pPr>
      <w:r w:rsidRPr="00695C77">
        <w:rPr>
          <w:rFonts w:ascii="Arial" w:hAnsi="Arial" w:cs="Arial"/>
          <w:color w:val="000000"/>
          <w:sz w:val="18"/>
          <w:szCs w:val="18"/>
        </w:rPr>
        <w:br/>
      </w:r>
    </w:p>
    <w:p w14:paraId="1655F52E" w14:textId="77777777" w:rsidR="008F25F3" w:rsidRPr="008F25F3" w:rsidRDefault="008F25F3" w:rsidP="008F25F3">
      <w:pPr>
        <w:rPr>
          <w:sz w:val="24"/>
          <w:szCs w:val="24"/>
        </w:rPr>
      </w:pPr>
    </w:p>
    <w:p w14:paraId="4ECEAB27" w14:textId="0ED3138E" w:rsidR="00695C77" w:rsidRDefault="008F25F3" w:rsidP="002C3A03">
      <w:pPr>
        <w:rPr>
          <w:b/>
          <w:color w:val="000000"/>
          <w:sz w:val="24"/>
          <w:szCs w:val="24"/>
          <w:shd w:val="clear" w:color="auto" w:fill="FFFFFF"/>
        </w:rPr>
      </w:pPr>
      <w:r w:rsidRPr="008F25F3">
        <w:rPr>
          <w:sz w:val="24"/>
          <w:szCs w:val="24"/>
        </w:rPr>
        <w:t>Borrower:</w:t>
      </w:r>
      <w:r w:rsidRPr="008F25F3">
        <w:rPr>
          <w:sz w:val="24"/>
          <w:szCs w:val="24"/>
        </w:rPr>
        <w:tab/>
      </w:r>
      <w:r w:rsidR="003A3F00" w:rsidRPr="00425C72">
        <w:rPr>
          <w:b/>
          <w:color w:val="000000"/>
          <w:sz w:val="24"/>
          <w:szCs w:val="24"/>
          <w:shd w:val="clear" w:color="auto" w:fill="FFFFFF"/>
        </w:rPr>
        <w:t>{{ALIAS="Entity" IS="</w:t>
      </w:r>
      <w:proofErr w:type="spellStart"/>
      <w:r w:rsidR="003A3F00" w:rsidRPr="00425C72">
        <w:rPr>
          <w:b/>
          <w:color w:val="000000"/>
          <w:sz w:val="24"/>
          <w:szCs w:val="24"/>
          <w:shd w:val="clear" w:color="auto" w:fill="FFFFFF"/>
        </w:rPr>
        <w:t>LLC_BI__Legal_Entities__c</w:t>
      </w:r>
      <w:proofErr w:type="spellEnd"/>
      <w:r w:rsidR="003A3F00" w:rsidRPr="00425C72">
        <w:rPr>
          <w:b/>
          <w:color w:val="000000"/>
          <w:sz w:val="24"/>
          <w:szCs w:val="24"/>
          <w:shd w:val="clear" w:color="auto" w:fill="FFFFFF"/>
        </w:rPr>
        <w:t>"}}</w:t>
      </w:r>
      <w:r w:rsidR="007664B4">
        <w:rPr>
          <w:b/>
          <w:color w:val="000000"/>
          <w:sz w:val="24"/>
          <w:szCs w:val="24"/>
          <w:shd w:val="clear" w:color="auto" w:fill="FFFFFF"/>
        </w:rPr>
        <w:t xml:space="preserve"> </w:t>
      </w:r>
      <w:r w:rsidR="003A3F00" w:rsidRPr="00425C72">
        <w:rPr>
          <w:b/>
          <w:color w:val="000000"/>
          <w:sz w:val="24"/>
          <w:szCs w:val="24"/>
          <w:shd w:val="clear" w:color="auto" w:fill="FFFFFF"/>
        </w:rPr>
        <w:t>{{LIST="Entity"}} {{FILTER="1" FIELD="</w:t>
      </w:r>
      <w:proofErr w:type="spellStart"/>
      <w:r w:rsidR="003A3F00" w:rsidRPr="00425C72">
        <w:rPr>
          <w:b/>
          <w:color w:val="000000"/>
          <w:sz w:val="24"/>
          <w:szCs w:val="24"/>
          <w:shd w:val="clear" w:color="auto" w:fill="FFFFFF"/>
        </w:rPr>
        <w:t>LLC_BI__Borrower_Type__c</w:t>
      </w:r>
      <w:proofErr w:type="spellEnd"/>
      <w:r w:rsidR="003A3F00" w:rsidRPr="00425C72">
        <w:rPr>
          <w:b/>
          <w:color w:val="000000"/>
          <w:sz w:val="24"/>
          <w:szCs w:val="24"/>
          <w:shd w:val="clear" w:color="auto" w:fill="FFFFFF"/>
        </w:rPr>
        <w:t>"</w:t>
      </w:r>
      <w:r w:rsidR="00392743">
        <w:rPr>
          <w:b/>
          <w:color w:val="000000"/>
          <w:sz w:val="24"/>
          <w:szCs w:val="24"/>
          <w:shd w:val="clear" w:color="auto" w:fill="FFFFFF"/>
        </w:rPr>
        <w:t xml:space="preserve"> </w:t>
      </w:r>
      <w:r w:rsidR="003A3F00" w:rsidRPr="00425C72">
        <w:rPr>
          <w:b/>
          <w:color w:val="000000"/>
          <w:sz w:val="24"/>
          <w:szCs w:val="24"/>
          <w:shd w:val="clear" w:color="auto" w:fill="FFFFFF"/>
        </w:rPr>
        <w:t>IS="Borrower"}}</w:t>
      </w:r>
    </w:p>
    <w:p w14:paraId="61D1F073" w14:textId="77777777" w:rsidR="00695C77" w:rsidRDefault="00695C77" w:rsidP="002C3A03">
      <w:pPr>
        <w:ind w:firstLine="720"/>
        <w:rPr>
          <w:b/>
          <w:color w:val="000000"/>
          <w:sz w:val="24"/>
          <w:szCs w:val="24"/>
          <w:shd w:val="clear" w:color="auto" w:fill="FFFFFF"/>
        </w:rPr>
      </w:pP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w:t>
      </w:r>
      <w:proofErr w:type="spellStart"/>
      <w:r>
        <w:rPr>
          <w:b/>
          <w:color w:val="000000"/>
          <w:sz w:val="24"/>
          <w:szCs w:val="24"/>
          <w:shd w:val="clear" w:color="auto" w:fill="FFFFFF"/>
        </w:rPr>
        <w:t>r.Name</w:t>
      </w:r>
      <w:proofErr w:type="spellEnd"/>
      <w:r w:rsidRPr="00425C72">
        <w:rPr>
          <w:b/>
          <w:color w:val="000000"/>
          <w:sz w:val="24"/>
          <w:szCs w:val="24"/>
          <w:shd w:val="clear" w:color="auto" w:fill="FFFFFF"/>
        </w:rPr>
        <w:t>"</w:t>
      </w:r>
      <w:r>
        <w:rPr>
          <w:b/>
          <w:color w:val="000000"/>
          <w:sz w:val="24"/>
          <w:szCs w:val="24"/>
          <w:shd w:val="clear" w:color="auto" w:fill="FFFFFF"/>
        </w:rPr>
        <w:t>}}</w:t>
      </w:r>
    </w:p>
    <w:p w14:paraId="3D8B9348" w14:textId="00C5228E" w:rsidR="00695C77" w:rsidRDefault="00695C77" w:rsidP="002C3A03">
      <w:pPr>
        <w:ind w:firstLine="720"/>
        <w:rPr>
          <w:b/>
          <w:color w:val="000000"/>
          <w:sz w:val="24"/>
          <w:szCs w:val="24"/>
          <w:shd w:val="clear" w:color="auto" w:fill="FFFFFF"/>
        </w:rPr>
      </w:pP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w:t>
      </w:r>
      <w:proofErr w:type="spellStart"/>
      <w:r>
        <w:rPr>
          <w:b/>
          <w:color w:val="000000"/>
          <w:sz w:val="24"/>
          <w:szCs w:val="24"/>
          <w:shd w:val="clear" w:color="auto" w:fill="FFFFFF"/>
        </w:rPr>
        <w:t>r.BillingStreet</w:t>
      </w:r>
      <w:proofErr w:type="spellEnd"/>
      <w:r w:rsidRPr="00425C72">
        <w:rPr>
          <w:b/>
          <w:color w:val="000000"/>
          <w:sz w:val="24"/>
          <w:szCs w:val="24"/>
          <w:shd w:val="clear" w:color="auto" w:fill="FFFFFF"/>
        </w:rPr>
        <w:t>"</w:t>
      </w:r>
      <w:r>
        <w:rPr>
          <w:b/>
          <w:color w:val="000000"/>
          <w:sz w:val="24"/>
          <w:szCs w:val="24"/>
          <w:shd w:val="clear" w:color="auto" w:fill="FFFFFF"/>
        </w:rPr>
        <w:t>}}</w:t>
      </w:r>
    </w:p>
    <w:p w14:paraId="01EA76C0" w14:textId="7952CA3A" w:rsidR="00695C77" w:rsidRDefault="00695C77" w:rsidP="002C3A03">
      <w:pPr>
        <w:ind w:firstLine="720"/>
        <w:rPr>
          <w:b/>
          <w:color w:val="000000"/>
          <w:sz w:val="24"/>
          <w:szCs w:val="24"/>
          <w:shd w:val="clear" w:color="auto" w:fill="FFFFFF"/>
        </w:rPr>
      </w:pP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w:t>
      </w:r>
      <w:proofErr w:type="spellStart"/>
      <w:r>
        <w:rPr>
          <w:b/>
          <w:color w:val="000000"/>
          <w:sz w:val="24"/>
          <w:szCs w:val="24"/>
          <w:shd w:val="clear" w:color="auto" w:fill="FFFFFF"/>
        </w:rPr>
        <w:t>r.</w:t>
      </w:r>
      <w:r w:rsidR="002C3A03">
        <w:rPr>
          <w:b/>
          <w:color w:val="000000"/>
          <w:sz w:val="24"/>
          <w:szCs w:val="24"/>
          <w:shd w:val="clear" w:color="auto" w:fill="FFFFFF"/>
        </w:rPr>
        <w:t>BillingCity</w:t>
      </w:r>
      <w:proofErr w:type="spellEnd"/>
      <w:r w:rsidRPr="00425C72">
        <w:rPr>
          <w:b/>
          <w:color w:val="000000"/>
          <w:sz w:val="24"/>
          <w:szCs w:val="24"/>
          <w:shd w:val="clear" w:color="auto" w:fill="FFFFFF"/>
        </w:rPr>
        <w:t>"</w:t>
      </w:r>
      <w:r>
        <w:rPr>
          <w:b/>
          <w:color w:val="000000"/>
          <w:sz w:val="24"/>
          <w:szCs w:val="24"/>
          <w:shd w:val="clear" w:color="auto" w:fill="FFFFFF"/>
        </w:rPr>
        <w:t>}},</w:t>
      </w:r>
      <w:r w:rsidR="00061530">
        <w:rPr>
          <w:b/>
          <w:color w:val="000000"/>
          <w:sz w:val="24"/>
          <w:szCs w:val="24"/>
          <w:shd w:val="clear" w:color="auto" w:fill="FFFFFF"/>
        </w:rPr>
        <w:t xml:space="preserve"> </w:t>
      </w: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w:t>
      </w:r>
      <w:proofErr w:type="spellStart"/>
      <w:r>
        <w:rPr>
          <w:b/>
          <w:color w:val="000000"/>
          <w:sz w:val="24"/>
          <w:szCs w:val="24"/>
          <w:shd w:val="clear" w:color="auto" w:fill="FFFFFF"/>
        </w:rPr>
        <w:t>r.</w:t>
      </w:r>
      <w:r w:rsidR="002C3A03">
        <w:rPr>
          <w:b/>
          <w:color w:val="000000"/>
          <w:sz w:val="24"/>
          <w:szCs w:val="24"/>
          <w:shd w:val="clear" w:color="auto" w:fill="FFFFFF"/>
        </w:rPr>
        <w:t>BillingState</w:t>
      </w:r>
      <w:proofErr w:type="spellEnd"/>
      <w:r w:rsidRPr="00425C72">
        <w:rPr>
          <w:b/>
          <w:color w:val="000000"/>
          <w:sz w:val="24"/>
          <w:szCs w:val="24"/>
          <w:shd w:val="clear" w:color="auto" w:fill="FFFFFF"/>
        </w:rPr>
        <w:t>"</w:t>
      </w:r>
      <w:r>
        <w:rPr>
          <w:b/>
          <w:color w:val="000000"/>
          <w:sz w:val="24"/>
          <w:szCs w:val="24"/>
          <w:shd w:val="clear" w:color="auto" w:fill="FFFFFF"/>
        </w:rPr>
        <w:t>}}</w:t>
      </w:r>
    </w:p>
    <w:p w14:paraId="1ADA6786" w14:textId="36B73584" w:rsidR="00695C77" w:rsidRDefault="00695C77" w:rsidP="002C3A03">
      <w:pPr>
        <w:ind w:firstLine="720"/>
        <w:rPr>
          <w:b/>
          <w:color w:val="000000"/>
          <w:sz w:val="24"/>
          <w:szCs w:val="24"/>
          <w:shd w:val="clear" w:color="auto" w:fill="FFFFFF"/>
        </w:rPr>
      </w:pPr>
      <w:r>
        <w:rPr>
          <w:b/>
          <w:color w:val="000000"/>
          <w:sz w:val="24"/>
          <w:szCs w:val="24"/>
          <w:shd w:val="clear" w:color="auto" w:fill="FFFFFF"/>
        </w:rPr>
        <w:t>{{FIELD=</w:t>
      </w:r>
      <w:r w:rsidRPr="00425C72">
        <w:rPr>
          <w:b/>
          <w:color w:val="000000"/>
          <w:sz w:val="24"/>
          <w:szCs w:val="24"/>
          <w:shd w:val="clear" w:color="auto" w:fill="FFFFFF"/>
        </w:rPr>
        <w:t>"</w:t>
      </w:r>
      <w:r>
        <w:rPr>
          <w:b/>
          <w:color w:val="000000"/>
          <w:sz w:val="24"/>
          <w:szCs w:val="24"/>
          <w:shd w:val="clear" w:color="auto" w:fill="FFFFFF"/>
        </w:rPr>
        <w:t>Entity.LLC_BI__Account__</w:t>
      </w:r>
      <w:proofErr w:type="spellStart"/>
      <w:r>
        <w:rPr>
          <w:b/>
          <w:color w:val="000000"/>
          <w:sz w:val="24"/>
          <w:szCs w:val="24"/>
          <w:shd w:val="clear" w:color="auto" w:fill="FFFFFF"/>
        </w:rPr>
        <w:t>r.</w:t>
      </w:r>
      <w:r w:rsidR="002C3A03">
        <w:rPr>
          <w:b/>
          <w:color w:val="000000"/>
          <w:sz w:val="24"/>
          <w:szCs w:val="24"/>
          <w:shd w:val="clear" w:color="auto" w:fill="FFFFFF"/>
        </w:rPr>
        <w:t>BillingPostalCode</w:t>
      </w:r>
      <w:proofErr w:type="spellEnd"/>
      <w:r w:rsidRPr="00425C72">
        <w:rPr>
          <w:b/>
          <w:color w:val="000000"/>
          <w:sz w:val="24"/>
          <w:szCs w:val="24"/>
          <w:shd w:val="clear" w:color="auto" w:fill="FFFFFF"/>
        </w:rPr>
        <w:t>"</w:t>
      </w:r>
      <w:r>
        <w:rPr>
          <w:b/>
          <w:color w:val="000000"/>
          <w:sz w:val="24"/>
          <w:szCs w:val="24"/>
          <w:shd w:val="clear" w:color="auto" w:fill="FFFFFF"/>
        </w:rPr>
        <w:t>}}</w:t>
      </w:r>
    </w:p>
    <w:p w14:paraId="25CB4388" w14:textId="77777777" w:rsidR="00695C77" w:rsidRDefault="00695C77" w:rsidP="00695C77">
      <w:pPr>
        <w:rPr>
          <w:b/>
          <w:color w:val="000000"/>
          <w:sz w:val="24"/>
          <w:szCs w:val="24"/>
          <w:shd w:val="clear" w:color="auto" w:fill="FFFFFF"/>
        </w:rPr>
      </w:pPr>
    </w:p>
    <w:p w14:paraId="67466CAB" w14:textId="426A62A2" w:rsidR="003A3F00" w:rsidRPr="00425C72" w:rsidRDefault="00E1024D" w:rsidP="003A3F00">
      <w:pPr>
        <w:rPr>
          <w:b/>
          <w:color w:val="000000"/>
          <w:sz w:val="24"/>
          <w:szCs w:val="24"/>
          <w:shd w:val="clear" w:color="auto" w:fill="FFFFFF"/>
        </w:rPr>
      </w:pPr>
      <w:r w:rsidRPr="00E1024D">
        <w:rPr>
          <w:b/>
          <w:color w:val="000000"/>
          <w:sz w:val="24"/>
          <w:szCs w:val="24"/>
          <w:shd w:val="clear" w:color="auto" w:fill="FFFFFF"/>
        </w:rPr>
        <w:t>{{ENDLIST}}</w:t>
      </w:r>
    </w:p>
    <w:p w14:paraId="2614C19C" w14:textId="490AFF32" w:rsidR="008F25F3" w:rsidRPr="008F25F3" w:rsidRDefault="008F25F3" w:rsidP="003A3F00">
      <w:pPr>
        <w:rPr>
          <w:sz w:val="24"/>
          <w:szCs w:val="24"/>
        </w:rPr>
      </w:pPr>
    </w:p>
    <w:p w14:paraId="05543C8A" w14:textId="77777777" w:rsidR="008F25F3" w:rsidRPr="008F25F3" w:rsidRDefault="008F25F3" w:rsidP="008F25F3">
      <w:pPr>
        <w:tabs>
          <w:tab w:val="left" w:pos="-1440"/>
        </w:tabs>
        <w:rPr>
          <w:sz w:val="24"/>
          <w:szCs w:val="24"/>
        </w:rPr>
      </w:pPr>
      <w:r w:rsidRPr="008F25F3">
        <w:rPr>
          <w:sz w:val="24"/>
          <w:szCs w:val="24"/>
        </w:rPr>
        <w:t>Lender must have a valid SBA Loan Guarantee Agreement (SBA Form 750 and 750B for short term loans, if applicable), and a valid SBA Express Supplemental Loan Guaranty Agreement (SBA Form 2424) or Export Express Supplemental Loan Guaranty Agreement (SBA Form 2426)</w:t>
      </w:r>
      <w:r w:rsidR="00E07B55">
        <w:rPr>
          <w:sz w:val="24"/>
          <w:szCs w:val="24"/>
        </w:rPr>
        <w:t xml:space="preserve"> (depending on the type of loan)</w:t>
      </w:r>
      <w:r w:rsidRPr="008F25F3">
        <w:rPr>
          <w:sz w:val="24"/>
          <w:szCs w:val="24"/>
        </w:rPr>
        <w:t>.</w:t>
      </w:r>
    </w:p>
    <w:p w14:paraId="0BA33CD3" w14:textId="77777777" w:rsidR="008F25F3" w:rsidRPr="008F25F3" w:rsidRDefault="008F25F3" w:rsidP="008F25F3">
      <w:pPr>
        <w:tabs>
          <w:tab w:val="left" w:pos="-1440"/>
        </w:tabs>
        <w:rPr>
          <w:sz w:val="24"/>
          <w:szCs w:val="24"/>
        </w:rPr>
      </w:pPr>
    </w:p>
    <w:p w14:paraId="10611118" w14:textId="77777777" w:rsidR="008F25F3" w:rsidRPr="008F25F3" w:rsidRDefault="008F25F3" w:rsidP="008F25F3">
      <w:pPr>
        <w:tabs>
          <w:tab w:val="left" w:pos="-1440"/>
        </w:tabs>
        <w:rPr>
          <w:sz w:val="24"/>
          <w:szCs w:val="24"/>
        </w:rPr>
      </w:pPr>
      <w:r w:rsidRPr="008F25F3">
        <w:rPr>
          <w:sz w:val="24"/>
          <w:szCs w:val="24"/>
        </w:rPr>
        <w:t>Lender’s issuance is in accordance with the SBA Express Supplemental Loan Guaranty Agreement between Lender and SBA for an SBA Express Loan, or the SBA Export Express Supplemental Loan Guaranty Agreement between Lender and SBA for an Export Express Loan.</w:t>
      </w:r>
    </w:p>
    <w:p w14:paraId="76D98029" w14:textId="77777777" w:rsidR="008F25F3" w:rsidRPr="008F25F3" w:rsidRDefault="008F25F3" w:rsidP="008F25F3">
      <w:pPr>
        <w:tabs>
          <w:tab w:val="left" w:pos="-1440"/>
        </w:tabs>
        <w:rPr>
          <w:sz w:val="24"/>
          <w:szCs w:val="24"/>
        </w:rPr>
      </w:pPr>
      <w:r w:rsidRPr="008F25F3">
        <w:rPr>
          <w:sz w:val="24"/>
          <w:szCs w:val="24"/>
        </w:rPr>
        <w:t xml:space="preserve">  </w:t>
      </w:r>
    </w:p>
    <w:p w14:paraId="111698D0" w14:textId="77777777" w:rsidR="008F25F3" w:rsidRPr="008F25F3" w:rsidRDefault="008F25F3" w:rsidP="008F25F3">
      <w:pPr>
        <w:tabs>
          <w:tab w:val="left" w:pos="-1440"/>
        </w:tabs>
        <w:rPr>
          <w:sz w:val="24"/>
          <w:szCs w:val="24"/>
        </w:rPr>
      </w:pPr>
      <w:r w:rsidRPr="008F25F3">
        <w:rPr>
          <w:sz w:val="24"/>
          <w:szCs w:val="24"/>
        </w:rPr>
        <w:lastRenderedPageBreak/>
        <w:t>Lender must comply with all SBA Loan Program Requirements, as defined in 13 CFR 120.10, all of which may be amended from time to time.</w:t>
      </w:r>
    </w:p>
    <w:p w14:paraId="2AF1170A" w14:textId="77777777" w:rsidR="008F25F3" w:rsidRPr="008F25F3" w:rsidRDefault="008F25F3" w:rsidP="008F25F3">
      <w:pPr>
        <w:tabs>
          <w:tab w:val="left" w:pos="-1440"/>
        </w:tabs>
        <w:ind w:left="720" w:hanging="720"/>
        <w:rPr>
          <w:sz w:val="24"/>
          <w:szCs w:val="24"/>
        </w:rPr>
      </w:pPr>
    </w:p>
    <w:p w14:paraId="7E0DAC4D" w14:textId="77777777" w:rsidR="008F25F3" w:rsidRPr="008F25F3" w:rsidRDefault="008F25F3" w:rsidP="008F25F3">
      <w:pPr>
        <w:tabs>
          <w:tab w:val="left" w:pos="-1440"/>
        </w:tabs>
        <w:rPr>
          <w:sz w:val="24"/>
          <w:szCs w:val="24"/>
        </w:rPr>
      </w:pPr>
    </w:p>
    <w:p w14:paraId="6D9805B9" w14:textId="77777777" w:rsidR="008F25F3" w:rsidRPr="008F25F3" w:rsidRDefault="008F25F3" w:rsidP="008F25F3">
      <w:pPr>
        <w:tabs>
          <w:tab w:val="left" w:pos="-1440"/>
        </w:tabs>
        <w:rPr>
          <w:sz w:val="24"/>
          <w:szCs w:val="24"/>
        </w:rPr>
      </w:pPr>
      <w:r w:rsidRPr="008F25F3">
        <w:rPr>
          <w:sz w:val="24"/>
          <w:szCs w:val="24"/>
        </w:rPr>
        <w:t>This Authorization is subject to the application (including SBA Form 1919) submitted by Borrower to the Lender, the Lender’s representations to SBA, and the following terms and conditions:</w:t>
      </w:r>
    </w:p>
    <w:p w14:paraId="7C207EDE" w14:textId="77777777" w:rsidR="008F25F3" w:rsidRPr="008F25F3" w:rsidRDefault="008F25F3" w:rsidP="008F25F3">
      <w:pPr>
        <w:tabs>
          <w:tab w:val="left" w:pos="-1440"/>
        </w:tabs>
        <w:rPr>
          <w:sz w:val="24"/>
          <w:szCs w:val="24"/>
        </w:rPr>
      </w:pPr>
    </w:p>
    <w:p w14:paraId="05B003D0" w14:textId="27833483" w:rsidR="008F25F3" w:rsidRPr="008F25F3" w:rsidRDefault="008F25F3" w:rsidP="008F25F3">
      <w:pPr>
        <w:rPr>
          <w:sz w:val="24"/>
          <w:szCs w:val="24"/>
        </w:rPr>
      </w:pPr>
      <w:r w:rsidRPr="008F25F3">
        <w:rPr>
          <w:sz w:val="24"/>
          <w:szCs w:val="24"/>
        </w:rPr>
        <w:t xml:space="preserve"> 1.  Lender must make first disbursement of the loan no later than </w:t>
      </w:r>
      <w:r w:rsidR="00A7486F" w:rsidRPr="00425C72">
        <w:rPr>
          <w:b/>
          <w:sz w:val="24"/>
          <w:szCs w:val="24"/>
        </w:rPr>
        <w:t>{{FIELD="LLC_BI__Loan__c.</w:t>
      </w:r>
      <w:r w:rsidR="0077585F">
        <w:rPr>
          <w:b/>
          <w:sz w:val="24"/>
          <w:szCs w:val="24"/>
        </w:rPr>
        <w:t>LLC_BI__Application__r.nSBA</w:t>
      </w:r>
      <w:r w:rsidR="006E7EC6">
        <w:rPr>
          <w:b/>
          <w:sz w:val="24"/>
          <w:szCs w:val="24"/>
        </w:rPr>
        <w:t>__Initial_Disbursement_No_</w:t>
      </w:r>
      <w:r w:rsidR="00952ECC">
        <w:rPr>
          <w:b/>
          <w:sz w:val="24"/>
          <w:szCs w:val="24"/>
        </w:rPr>
        <w:t>Later_Tha</w:t>
      </w:r>
      <w:r w:rsidR="00A7486F">
        <w:rPr>
          <w:b/>
          <w:sz w:val="24"/>
          <w:szCs w:val="24"/>
        </w:rPr>
        <w:t>n</w:t>
      </w:r>
      <w:r w:rsidR="00374C93">
        <w:rPr>
          <w:b/>
          <w:sz w:val="24"/>
          <w:szCs w:val="24"/>
        </w:rPr>
        <w:t>__c</w:t>
      </w:r>
      <w:r w:rsidR="00A7486F" w:rsidRPr="00425C72">
        <w:rPr>
          <w:b/>
          <w:sz w:val="24"/>
          <w:szCs w:val="24"/>
        </w:rPr>
        <w:t>"}}</w:t>
      </w:r>
      <w:r w:rsidR="001B2770">
        <w:rPr>
          <w:b/>
          <w:sz w:val="24"/>
          <w:szCs w:val="24"/>
        </w:rPr>
        <w:t xml:space="preserve"> </w:t>
      </w:r>
      <w:r w:rsidRPr="008F25F3">
        <w:rPr>
          <w:sz w:val="24"/>
          <w:szCs w:val="24"/>
        </w:rPr>
        <w:t xml:space="preserve">months, and complete disbursement no later than </w:t>
      </w:r>
      <w:r w:rsidR="00E30257" w:rsidRPr="00E30257">
        <w:rPr>
          <w:b/>
          <w:sz w:val="24"/>
          <w:szCs w:val="24"/>
        </w:rPr>
        <w:t>{{</w:t>
      </w:r>
      <w:r w:rsidR="00A7486F" w:rsidRPr="00425C72">
        <w:rPr>
          <w:b/>
          <w:sz w:val="24"/>
          <w:szCs w:val="24"/>
        </w:rPr>
        <w:t>FIELD="LLC_BI__Loan__c.</w:t>
      </w:r>
      <w:r w:rsidR="0077585F">
        <w:rPr>
          <w:b/>
          <w:sz w:val="24"/>
          <w:szCs w:val="24"/>
        </w:rPr>
        <w:t>LLC_BI__Application__r.nSBA</w:t>
      </w:r>
      <w:r w:rsidR="00A7486F">
        <w:rPr>
          <w:b/>
          <w:sz w:val="24"/>
          <w:szCs w:val="24"/>
        </w:rPr>
        <w:t>__Co</w:t>
      </w:r>
      <w:r w:rsidR="00952ECC">
        <w:rPr>
          <w:b/>
          <w:sz w:val="24"/>
          <w:szCs w:val="24"/>
        </w:rPr>
        <w:t>mplete_Disbursement_No_Later_Tha</w:t>
      </w:r>
      <w:r w:rsidR="00A7486F">
        <w:rPr>
          <w:b/>
          <w:sz w:val="24"/>
          <w:szCs w:val="24"/>
        </w:rPr>
        <w:t>n</w:t>
      </w:r>
      <w:r w:rsidR="00374C93">
        <w:rPr>
          <w:b/>
          <w:sz w:val="24"/>
          <w:szCs w:val="24"/>
        </w:rPr>
        <w:t>__c</w:t>
      </w:r>
      <w:r w:rsidR="00A7486F" w:rsidRPr="00425C72">
        <w:rPr>
          <w:b/>
          <w:sz w:val="24"/>
          <w:szCs w:val="24"/>
        </w:rPr>
        <w:t>"}}</w:t>
      </w:r>
      <w:r w:rsidR="001B2770">
        <w:rPr>
          <w:b/>
          <w:sz w:val="24"/>
          <w:szCs w:val="24"/>
        </w:rPr>
        <w:t xml:space="preserve"> </w:t>
      </w:r>
      <w:r w:rsidRPr="008F25F3">
        <w:rPr>
          <w:sz w:val="24"/>
          <w:szCs w:val="24"/>
        </w:rPr>
        <w:t>months, from the date of this Authorization. For a revolving line of credit loan, Lender must make no disbursement of this loan beyond the maturity date.</w:t>
      </w:r>
    </w:p>
    <w:p w14:paraId="4C8EEB19" w14:textId="77777777" w:rsidR="008F25F3" w:rsidRPr="008F25F3" w:rsidRDefault="008F25F3" w:rsidP="008F25F3">
      <w:pPr>
        <w:rPr>
          <w:sz w:val="24"/>
          <w:szCs w:val="24"/>
        </w:rPr>
      </w:pPr>
    </w:p>
    <w:p w14:paraId="21DE0230" w14:textId="31DA012B" w:rsidR="008F25F3" w:rsidRPr="00425C72" w:rsidRDefault="008F25F3" w:rsidP="008F25F3">
      <w:pPr>
        <w:tabs>
          <w:tab w:val="left" w:pos="-1440"/>
        </w:tabs>
        <w:rPr>
          <w:b/>
          <w:sz w:val="24"/>
          <w:szCs w:val="24"/>
        </w:rPr>
      </w:pPr>
      <w:r w:rsidRPr="008F25F3">
        <w:rPr>
          <w:sz w:val="24"/>
          <w:szCs w:val="24"/>
        </w:rPr>
        <w:t>2.  The GUARANTEE FEE IS:</w:t>
      </w:r>
      <w:r w:rsidRPr="008F25F3">
        <w:rPr>
          <w:sz w:val="24"/>
          <w:szCs w:val="24"/>
        </w:rPr>
        <w:tab/>
      </w:r>
      <w:r w:rsidR="003A3F00" w:rsidRPr="00425C72">
        <w:rPr>
          <w:b/>
          <w:sz w:val="24"/>
          <w:szCs w:val="24"/>
        </w:rPr>
        <w:t>$</w:t>
      </w:r>
      <w:r w:rsidR="003A3F00" w:rsidRPr="00425C72">
        <w:rPr>
          <w:b/>
          <w:color w:val="000000"/>
          <w:sz w:val="24"/>
          <w:szCs w:val="24"/>
        </w:rPr>
        <w:t>{{FIELD="</w:t>
      </w:r>
      <w:proofErr w:type="spellStart"/>
      <w:r w:rsidR="003A3F00" w:rsidRPr="00425C72">
        <w:rPr>
          <w:b/>
          <w:color w:val="000000"/>
          <w:sz w:val="24"/>
          <w:szCs w:val="24"/>
        </w:rPr>
        <w:t>LLC_BI__Loan__c.LLC_BI__SBA_Guarantee_Fee__c</w:t>
      </w:r>
      <w:proofErr w:type="spellEnd"/>
      <w:r w:rsidR="003A3F00" w:rsidRPr="00425C72">
        <w:rPr>
          <w:b/>
          <w:color w:val="000000"/>
          <w:sz w:val="24"/>
          <w:szCs w:val="24"/>
        </w:rPr>
        <w:t>"}}</w:t>
      </w:r>
    </w:p>
    <w:p w14:paraId="5D06B8B0" w14:textId="77777777" w:rsidR="008F25F3" w:rsidRPr="008F25F3" w:rsidRDefault="008F25F3" w:rsidP="008F25F3">
      <w:pPr>
        <w:tabs>
          <w:tab w:val="left" w:pos="-1440"/>
        </w:tabs>
        <w:rPr>
          <w:sz w:val="24"/>
          <w:szCs w:val="24"/>
        </w:rPr>
      </w:pPr>
      <w:r w:rsidRPr="008F25F3">
        <w:rPr>
          <w:sz w:val="24"/>
          <w:szCs w:val="24"/>
        </w:rPr>
        <w:t xml:space="preserve">Lender must pay the guarantee fee within 90 days of the approval date of this Authorization.  Failure to timely pay the guarantee fee will result in cancellation of the SBA guarantee.  The 90-day deadline may not be extended.  Lenders are required to make their payments electronically.  Payment can be made at www.pay.gov or by ACH if they have previously enrolled with the SBA.  No part of the guarantee fee is refundable if Lender has made any disbursement.  Lender may collect this fee from Borrower after initial disbursement of Loan; however, when an escrow closing is used, Lender may not collect the fee until all Loan funds have been disbursed to the Borrower from the escrow account.  Borrower may use Loan proceeds to reimburse Lender for the guarantee fee. </w:t>
      </w:r>
    </w:p>
    <w:p w14:paraId="65E81C31" w14:textId="77777777" w:rsidR="008F25F3" w:rsidRPr="008F25F3" w:rsidRDefault="008F25F3" w:rsidP="008F25F3">
      <w:pPr>
        <w:tabs>
          <w:tab w:val="left" w:pos="-1440"/>
        </w:tabs>
        <w:rPr>
          <w:sz w:val="24"/>
          <w:szCs w:val="24"/>
        </w:rPr>
      </w:pPr>
    </w:p>
    <w:p w14:paraId="148E5EFE" w14:textId="77777777" w:rsidR="008F25F3" w:rsidRPr="008F25F3" w:rsidRDefault="008F25F3" w:rsidP="008F25F3">
      <w:pPr>
        <w:rPr>
          <w:sz w:val="24"/>
          <w:szCs w:val="24"/>
        </w:rPr>
      </w:pPr>
      <w:r w:rsidRPr="008F25F3">
        <w:rPr>
          <w:sz w:val="24"/>
          <w:szCs w:val="24"/>
        </w:rPr>
        <w:t>For loans with a maturity of 12 months or less, Lender must pay the guarantee fee within 10 business days from the date the SBA loan number is assigned and before signing this Authorization.  No guarantee exists if Lender has not timely paid the guarantee fee in full.  SBA will not refund the guarantee fee after the date of this Authorization except as provided in SOP 50 10.  Payment of the guarantee fee is not contingent upon disbursement.  Lender may collect this fee from Borrower upon receipt of the SBA loan number. Borrower may use loan proceeds to reimburse Lender for the guarantee fee.</w:t>
      </w:r>
    </w:p>
    <w:p w14:paraId="34DEEBEC" w14:textId="77777777" w:rsidR="008F25F3" w:rsidRPr="008F25F3" w:rsidRDefault="008F25F3" w:rsidP="008F25F3">
      <w:pPr>
        <w:tabs>
          <w:tab w:val="left" w:pos="-1440"/>
        </w:tabs>
        <w:rPr>
          <w:sz w:val="24"/>
          <w:szCs w:val="24"/>
        </w:rPr>
      </w:pPr>
    </w:p>
    <w:p w14:paraId="670D98AB" w14:textId="77777777" w:rsidR="008F25F3" w:rsidRPr="008F25F3" w:rsidRDefault="008F25F3" w:rsidP="008F25F3">
      <w:pPr>
        <w:tabs>
          <w:tab w:val="left" w:pos="-1440"/>
        </w:tabs>
        <w:rPr>
          <w:sz w:val="24"/>
          <w:szCs w:val="24"/>
        </w:rPr>
      </w:pPr>
      <w:r w:rsidRPr="008F25F3">
        <w:rPr>
          <w:sz w:val="24"/>
          <w:szCs w:val="24"/>
        </w:rPr>
        <w:t xml:space="preserve">For loans of $150,000 or less with a maturity of more than 12 months, Lender may retain 25% of any required guarantee fee but must remit the remainder to SBA.  </w:t>
      </w:r>
    </w:p>
    <w:p w14:paraId="0FA6D375" w14:textId="77777777" w:rsidR="008F25F3" w:rsidRPr="008F25F3" w:rsidRDefault="008F25F3" w:rsidP="008F25F3">
      <w:pPr>
        <w:tabs>
          <w:tab w:val="left" w:pos="-1440"/>
        </w:tabs>
        <w:rPr>
          <w:sz w:val="24"/>
          <w:szCs w:val="24"/>
        </w:rPr>
      </w:pPr>
    </w:p>
    <w:p w14:paraId="0E0AE23C" w14:textId="77777777" w:rsidR="008F25F3" w:rsidRPr="008F25F3" w:rsidRDefault="008F25F3" w:rsidP="008F25F3">
      <w:pPr>
        <w:tabs>
          <w:tab w:val="left" w:pos="-1440"/>
        </w:tabs>
        <w:rPr>
          <w:sz w:val="24"/>
          <w:szCs w:val="24"/>
        </w:rPr>
      </w:pPr>
      <w:r w:rsidRPr="008F25F3">
        <w:rPr>
          <w:sz w:val="24"/>
          <w:szCs w:val="24"/>
        </w:rPr>
        <w:t>3.  Lender must have Borrower execute a Note containing the following repayment terms:</w:t>
      </w:r>
    </w:p>
    <w:p w14:paraId="5778F00A" w14:textId="71EBF5A1" w:rsidR="008F25F3" w:rsidRDefault="008F25F3" w:rsidP="00700C96">
      <w:pPr>
        <w:rPr>
          <w:b/>
          <w:sz w:val="24"/>
          <w:szCs w:val="24"/>
        </w:rPr>
      </w:pPr>
    </w:p>
    <w:p w14:paraId="23531FC2" w14:textId="6F35AC86" w:rsidR="00700C96" w:rsidRPr="00866BF5" w:rsidRDefault="00FF6B67" w:rsidP="00700C96">
      <w:r w:rsidRPr="00866BF5">
        <w:rPr>
          <w:bCs/>
          <w:color w:val="000000" w:themeColor="text1"/>
        </w:rPr>
        <w:t>{{</w:t>
      </w:r>
      <w:r w:rsidR="009A3C07" w:rsidRPr="00866BF5">
        <w:rPr>
          <w:bCs/>
          <w:color w:val="000000" w:themeColor="text1"/>
        </w:rPr>
        <w:t>FIEL</w:t>
      </w:r>
      <w:r w:rsidR="003A61B7">
        <w:rPr>
          <w:bCs/>
          <w:color w:val="000000" w:themeColor="text1"/>
        </w:rPr>
        <w:t>D="</w:t>
      </w:r>
      <w:r w:rsidR="009A3C07" w:rsidRPr="00866BF5">
        <w:rPr>
          <w:bCs/>
          <w:color w:val="000000" w:themeColor="text1"/>
        </w:rPr>
        <w:t>LLC_BI__Loan</w:t>
      </w:r>
      <w:r w:rsidR="0077585F">
        <w:rPr>
          <w:bCs/>
          <w:color w:val="000000" w:themeColor="text1"/>
        </w:rPr>
        <w:t>__c.LLC_BI__Application__r.nSBA</w:t>
      </w:r>
      <w:r w:rsidR="003A61B7">
        <w:rPr>
          <w:bCs/>
          <w:color w:val="000000" w:themeColor="text1"/>
        </w:rPr>
        <w:t>__Repayment_Terms__c"</w:t>
      </w:r>
      <w:r w:rsidRPr="00866BF5">
        <w:rPr>
          <w:bCs/>
          <w:color w:val="000000" w:themeColor="text1"/>
        </w:rPr>
        <w:t>}}</w:t>
      </w:r>
    </w:p>
    <w:p w14:paraId="559DA079" w14:textId="77777777" w:rsidR="008F25F3" w:rsidRPr="008F25F3" w:rsidRDefault="008F25F3" w:rsidP="008F25F3">
      <w:pPr>
        <w:rPr>
          <w:sz w:val="24"/>
          <w:szCs w:val="24"/>
        </w:rPr>
      </w:pPr>
    </w:p>
    <w:p w14:paraId="38C9B0B0" w14:textId="77777777" w:rsidR="00D16F6B" w:rsidRDefault="008F25F3" w:rsidP="000A0871">
      <w:pPr>
        <w:tabs>
          <w:tab w:val="left" w:pos="-1440"/>
        </w:tabs>
        <w:rPr>
          <w:sz w:val="24"/>
          <w:szCs w:val="24"/>
        </w:rPr>
      </w:pPr>
      <w:r w:rsidRPr="008F25F3">
        <w:rPr>
          <w:sz w:val="24"/>
          <w:szCs w:val="24"/>
        </w:rPr>
        <w:t xml:space="preserve">4.  Lender must develop and maintain evidence of a system or process to reasonably ensure that proceeds of loan were used for the following eligible business purposes: </w:t>
      </w:r>
    </w:p>
    <w:p w14:paraId="696BFEFB" w14:textId="3878FCDA" w:rsidR="003763AB" w:rsidRDefault="003763AB" w:rsidP="000A0871">
      <w:pPr>
        <w:tabs>
          <w:tab w:val="left" w:pos="-1440"/>
        </w:tabs>
        <w:rPr>
          <w:sz w:val="24"/>
          <w:szCs w:val="24"/>
        </w:rPr>
      </w:pPr>
      <w:r>
        <w:t>{{IF="A"}}</w:t>
      </w:r>
      <w:r w:rsidRPr="00455826">
        <w:t>{{COND="A" FIELD="LLC_BI__Loan</w:t>
      </w:r>
      <w:r w:rsidR="0077585F">
        <w:t>__c.LLC_BI__Application__r.nSBA</w:t>
      </w:r>
      <w:r w:rsidRPr="00455826">
        <w:t>__Total_Purchase_Land_Only__c" GREATER="0.00"</w:t>
      </w:r>
      <w:r>
        <w:t>}}</w:t>
      </w:r>
    </w:p>
    <w:p w14:paraId="4E1BA861" w14:textId="2C8C2A87" w:rsidR="00594AF3" w:rsidRPr="006F220E" w:rsidRDefault="008F25F3" w:rsidP="000A0871">
      <w:pPr>
        <w:tabs>
          <w:tab w:val="left" w:pos="-1440"/>
        </w:tabs>
        <w:rPr>
          <w:sz w:val="24"/>
          <w:szCs w:val="24"/>
        </w:rPr>
      </w:pPr>
      <w:r w:rsidRPr="008F25F3">
        <w:rPr>
          <w:sz w:val="24"/>
          <w:szCs w:val="24"/>
        </w:rPr>
        <w:t xml:space="preserve"> </w:t>
      </w:r>
    </w:p>
    <w:p w14:paraId="01EB5D91" w14:textId="164BE9BE" w:rsidR="00455826" w:rsidRDefault="0035530D" w:rsidP="00455826">
      <w:pPr>
        <w:pStyle w:val="BodyText"/>
        <w:numPr>
          <w:ilvl w:val="0"/>
          <w:numId w:val="4"/>
        </w:numPr>
        <w:rPr>
          <w:b w:val="0"/>
          <w:sz w:val="20"/>
        </w:rPr>
      </w:pPr>
      <w:r w:rsidRPr="00455826">
        <w:rPr>
          <w:sz w:val="20"/>
        </w:rPr>
        <w:t>${{FIELD="LLC_BI__Loan__c.LLC_BI__Application__r.</w:t>
      </w:r>
      <w:r w:rsidR="0077585F">
        <w:rPr>
          <w:sz w:val="20"/>
        </w:rPr>
        <w:t>nSBA</w:t>
      </w:r>
      <w:r w:rsidRPr="00455826">
        <w:rPr>
          <w:sz w:val="20"/>
        </w:rPr>
        <w:t>__Total_Purchase_Land_Only__c"}}</w:t>
      </w:r>
      <w:r w:rsidR="00466579">
        <w:rPr>
          <w:sz w:val="20"/>
        </w:rPr>
        <w:t xml:space="preserve"> </w:t>
      </w:r>
      <w:r w:rsidRPr="00455826">
        <w:rPr>
          <w:b w:val="0"/>
          <w:sz w:val="20"/>
        </w:rPr>
        <w:t>to purchase land only. {{ENDIF}}</w:t>
      </w:r>
      <w:r w:rsidR="00455826">
        <w:rPr>
          <w:b w:val="0"/>
          <w:sz w:val="20"/>
        </w:rPr>
        <w:t>{{IF="A"}}</w:t>
      </w:r>
      <w:r w:rsidR="00455826" w:rsidRPr="000F3385">
        <w:rPr>
          <w:b w:val="0"/>
          <w:sz w:val="20"/>
        </w:rPr>
        <w:t>{{COND="A" FIELD="LLC_BI__Loan__c.LLC_BI__Application__r.</w:t>
      </w:r>
      <w:r w:rsidR="0077585F">
        <w:rPr>
          <w:b w:val="0"/>
          <w:sz w:val="20"/>
        </w:rPr>
        <w:t>nSBA</w:t>
      </w:r>
      <w:r w:rsidR="00455826" w:rsidRPr="000F3385">
        <w:rPr>
          <w:b w:val="0"/>
          <w:sz w:val="20"/>
        </w:rPr>
        <w:t>__Total_Purchase_Land_And_Impr</w:t>
      </w:r>
      <w:r w:rsidR="00455826">
        <w:rPr>
          <w:b w:val="0"/>
          <w:sz w:val="20"/>
        </w:rPr>
        <w:t>ovements__c" GREATER="0.00"}}</w:t>
      </w:r>
    </w:p>
    <w:p w14:paraId="6B164F3B" w14:textId="2C7E29A6" w:rsidR="00455826" w:rsidRDefault="00455826" w:rsidP="00455826">
      <w:pPr>
        <w:pStyle w:val="BodyText"/>
        <w:numPr>
          <w:ilvl w:val="0"/>
          <w:numId w:val="4"/>
        </w:numPr>
        <w:rPr>
          <w:b w:val="0"/>
          <w:sz w:val="20"/>
        </w:rPr>
      </w:pPr>
      <w:r w:rsidRPr="0035530D">
        <w:rPr>
          <w:sz w:val="20"/>
        </w:rPr>
        <w:t>${{FIELD="LLC_BI__Loan__c.LLC_BI__Application__r.</w:t>
      </w:r>
      <w:r w:rsidR="00415794">
        <w:rPr>
          <w:sz w:val="20"/>
        </w:rPr>
        <w:t>nSBA</w:t>
      </w:r>
      <w:r w:rsidRPr="0035530D">
        <w:rPr>
          <w:sz w:val="20"/>
        </w:rPr>
        <w:t>__Total_Purchase_Land_And_Improvements__c"}}</w:t>
      </w:r>
      <w:r w:rsidRPr="0035530D">
        <w:rPr>
          <w:b w:val="0"/>
          <w:sz w:val="20"/>
        </w:rPr>
        <w:t xml:space="preserve"> to purchase land and improvements. {{ENDIF}}</w:t>
      </w:r>
      <w:r>
        <w:rPr>
          <w:b w:val="0"/>
          <w:sz w:val="20"/>
        </w:rPr>
        <w:t>{{IF="A"}}</w:t>
      </w:r>
      <w:r w:rsidRPr="000F3385">
        <w:rPr>
          <w:b w:val="0"/>
          <w:sz w:val="20"/>
        </w:rPr>
        <w:t xml:space="preserve">{{COND="A" </w:t>
      </w:r>
      <w:r w:rsidRPr="000F3385">
        <w:rPr>
          <w:b w:val="0"/>
          <w:sz w:val="20"/>
        </w:rPr>
        <w:lastRenderedPageBreak/>
        <w:t>FIELD="LLC_BI__Loan__c.LLC_BI__Application__r.</w:t>
      </w:r>
      <w:r w:rsidR="0077585F">
        <w:rPr>
          <w:b w:val="0"/>
          <w:sz w:val="20"/>
        </w:rPr>
        <w:t>nSBA</w:t>
      </w:r>
      <w:r w:rsidRPr="000F3385">
        <w:rPr>
          <w:b w:val="0"/>
          <w:sz w:val="20"/>
        </w:rPr>
        <w:t>__Total_Purchase_Improvements_Only__c"</w:t>
      </w:r>
      <w:r>
        <w:rPr>
          <w:b w:val="0"/>
          <w:sz w:val="20"/>
        </w:rPr>
        <w:t xml:space="preserve"> GREATER="0.00"}}</w:t>
      </w:r>
    </w:p>
    <w:p w14:paraId="31BE566C" w14:textId="5554CA95" w:rsidR="00455826" w:rsidRPr="00455826" w:rsidRDefault="00455826" w:rsidP="00455826">
      <w:pPr>
        <w:pStyle w:val="BodyText"/>
        <w:numPr>
          <w:ilvl w:val="0"/>
          <w:numId w:val="4"/>
        </w:numPr>
        <w:rPr>
          <w:b w:val="0"/>
          <w:sz w:val="20"/>
        </w:rPr>
      </w:pPr>
      <w:r>
        <w:rPr>
          <w:sz w:val="20"/>
        </w:rPr>
        <w:t>$</w:t>
      </w:r>
      <w:r w:rsidRPr="00797419">
        <w:rPr>
          <w:sz w:val="20"/>
        </w:rPr>
        <w:t>{{FIELD="LLC_BI__Loan__c.LLC_BI__Application__r.</w:t>
      </w:r>
      <w:r w:rsidR="0077585F">
        <w:rPr>
          <w:sz w:val="20"/>
        </w:rPr>
        <w:t>nSBA</w:t>
      </w:r>
      <w:r w:rsidRPr="00797419">
        <w:rPr>
          <w:sz w:val="20"/>
        </w:rPr>
        <w:t>__Total_Purchase_Improvements_Only__c"}}</w:t>
      </w:r>
      <w:r>
        <w:rPr>
          <w:b w:val="0"/>
          <w:sz w:val="20"/>
        </w:rPr>
        <w:t xml:space="preserve"> to purchase i</w:t>
      </w:r>
      <w:r w:rsidRPr="00797419">
        <w:rPr>
          <w:b w:val="0"/>
          <w:sz w:val="20"/>
        </w:rPr>
        <w:t>mprovements only</w:t>
      </w:r>
      <w:r>
        <w:rPr>
          <w:b w:val="0"/>
          <w:sz w:val="20"/>
        </w:rPr>
        <w:t xml:space="preserve">. </w:t>
      </w:r>
      <w:r w:rsidRPr="000F3385">
        <w:rPr>
          <w:b w:val="0"/>
          <w:sz w:val="20"/>
        </w:rPr>
        <w:t>{{ENDIF}}</w:t>
      </w:r>
      <w:r w:rsidRPr="00455826">
        <w:rPr>
          <w:b w:val="0"/>
          <w:sz w:val="20"/>
        </w:rPr>
        <w:t>{{IF="A"}} {{COND="A" FIELD="LLC_BI__Loan__c.LLC_BI__Application__r.</w:t>
      </w:r>
      <w:r w:rsidR="0077585F">
        <w:rPr>
          <w:b w:val="0"/>
          <w:sz w:val="20"/>
        </w:rPr>
        <w:t>nSBA</w:t>
      </w:r>
      <w:r w:rsidRPr="00455826">
        <w:rPr>
          <w:b w:val="0"/>
          <w:sz w:val="20"/>
        </w:rPr>
        <w:t>__Total_Construct_Building__c" GREATER="0.00"}}</w:t>
      </w:r>
    </w:p>
    <w:p w14:paraId="05DFAFFA" w14:textId="14E84158" w:rsidR="00455826" w:rsidRPr="00455826" w:rsidRDefault="00455826" w:rsidP="00455826">
      <w:pPr>
        <w:pStyle w:val="BodyText"/>
        <w:numPr>
          <w:ilvl w:val="0"/>
          <w:numId w:val="4"/>
        </w:numPr>
        <w:rPr>
          <w:b w:val="0"/>
          <w:sz w:val="20"/>
        </w:rPr>
      </w:pPr>
      <w:r w:rsidRPr="007B253D">
        <w:rPr>
          <w:sz w:val="20"/>
        </w:rPr>
        <w:t>${{FIELD="LLC_BI__Loan__c.LLC_BI__Application__r.</w:t>
      </w:r>
      <w:r w:rsidR="0077585F">
        <w:rPr>
          <w:sz w:val="20"/>
        </w:rPr>
        <w:t>nSBA</w:t>
      </w:r>
      <w:r w:rsidRPr="007B253D">
        <w:rPr>
          <w:sz w:val="20"/>
        </w:rPr>
        <w:t>__Total_Construct_Building__c"}}</w:t>
      </w:r>
      <w:r w:rsidRPr="007B253D">
        <w:t xml:space="preserve"> </w:t>
      </w:r>
      <w:r>
        <w:rPr>
          <w:b w:val="0"/>
          <w:sz w:val="20"/>
        </w:rPr>
        <w:t>to construct a building.</w:t>
      </w:r>
      <w:r w:rsidRPr="00455826">
        <w:rPr>
          <w:sz w:val="20"/>
        </w:rPr>
        <w:t xml:space="preserve"> </w:t>
      </w:r>
      <w:r w:rsidRPr="00455826">
        <w:rPr>
          <w:b w:val="0"/>
          <w:sz w:val="20"/>
        </w:rPr>
        <w:t>{{ENDIF}}</w:t>
      </w:r>
      <w:r w:rsidR="00C44FDA" w:rsidRPr="00455826">
        <w:rPr>
          <w:b w:val="0"/>
          <w:sz w:val="20"/>
        </w:rPr>
        <w:t>{{IF="A"}}</w:t>
      </w:r>
      <w:r w:rsidR="00444164" w:rsidRPr="00455826">
        <w:rPr>
          <w:b w:val="0"/>
          <w:sz w:val="20"/>
        </w:rPr>
        <w:t>{{COND="A" FIELD="LLC_BI__Loan__c.LLC_BI__Application__r.</w:t>
      </w:r>
      <w:r w:rsidR="0077585F">
        <w:rPr>
          <w:b w:val="0"/>
          <w:sz w:val="20"/>
        </w:rPr>
        <w:t>nSBA</w:t>
      </w:r>
      <w:r w:rsidR="00444164" w:rsidRPr="00455826">
        <w:rPr>
          <w:b w:val="0"/>
          <w:sz w:val="20"/>
        </w:rPr>
        <w:t>__Total_Addition_To_Existing_Building__c" GREATER="0.00"}}</w:t>
      </w:r>
    </w:p>
    <w:p w14:paraId="49761395" w14:textId="2C616928" w:rsidR="00981015" w:rsidRPr="00455826" w:rsidRDefault="001672AD" w:rsidP="00981015">
      <w:pPr>
        <w:pStyle w:val="BodyText"/>
        <w:numPr>
          <w:ilvl w:val="0"/>
          <w:numId w:val="4"/>
        </w:numPr>
        <w:rPr>
          <w:b w:val="0"/>
          <w:sz w:val="20"/>
        </w:rPr>
      </w:pPr>
      <w:r w:rsidRPr="00455826">
        <w:rPr>
          <w:sz w:val="20"/>
        </w:rPr>
        <w:t>$</w:t>
      </w:r>
      <w:r w:rsidR="00444164" w:rsidRPr="00455826">
        <w:rPr>
          <w:sz w:val="20"/>
        </w:rPr>
        <w:t>{{FIELD="LLC_BI__Loan__c.LLC_BI__Application__r.</w:t>
      </w:r>
      <w:r w:rsidR="0077585F">
        <w:rPr>
          <w:sz w:val="20"/>
        </w:rPr>
        <w:t>nSBA</w:t>
      </w:r>
      <w:r w:rsidR="00444164" w:rsidRPr="00455826">
        <w:rPr>
          <w:sz w:val="20"/>
        </w:rPr>
        <w:t>__Total_Addition_To_Existing_Building__c"}}</w:t>
      </w:r>
      <w:r w:rsidRPr="00455826">
        <w:rPr>
          <w:b w:val="0"/>
          <w:sz w:val="20"/>
        </w:rPr>
        <w:t xml:space="preserve"> </w:t>
      </w:r>
      <w:r w:rsidR="009D2BDF" w:rsidRPr="00455826">
        <w:rPr>
          <w:b w:val="0"/>
          <w:sz w:val="20"/>
        </w:rPr>
        <w:t xml:space="preserve">to </w:t>
      </w:r>
      <w:r w:rsidRPr="00455826">
        <w:rPr>
          <w:b w:val="0"/>
          <w:sz w:val="20"/>
        </w:rPr>
        <w:t xml:space="preserve">add an addition to </w:t>
      </w:r>
      <w:r w:rsidR="00981015">
        <w:rPr>
          <w:b w:val="0"/>
          <w:sz w:val="20"/>
        </w:rPr>
        <w:t>an existing</w:t>
      </w:r>
      <w:r w:rsidRPr="00455826">
        <w:rPr>
          <w:b w:val="0"/>
          <w:sz w:val="20"/>
        </w:rPr>
        <w:t xml:space="preserve"> building.</w:t>
      </w:r>
      <w:r w:rsidR="00444164" w:rsidRPr="00455826">
        <w:rPr>
          <w:b w:val="0"/>
          <w:sz w:val="20"/>
        </w:rPr>
        <w:t>{{ENDIF}}</w:t>
      </w:r>
      <w:r w:rsidR="00981015" w:rsidRPr="00455826">
        <w:rPr>
          <w:b w:val="0"/>
          <w:sz w:val="20"/>
        </w:rPr>
        <w:t>{{IF="A"}} {{COND="A" FIELD="LLC_BI__Loan__c.LLC_BI__Application__r.</w:t>
      </w:r>
      <w:r w:rsidR="0077585F">
        <w:rPr>
          <w:b w:val="0"/>
          <w:sz w:val="20"/>
        </w:rPr>
        <w:t>nSBA</w:t>
      </w:r>
      <w:r w:rsidR="00981015" w:rsidRPr="00455826">
        <w:rPr>
          <w:b w:val="0"/>
          <w:sz w:val="20"/>
        </w:rPr>
        <w:t>__Total_Renovations_To_Building__c" GREATER="0.00"}}</w:t>
      </w:r>
    </w:p>
    <w:p w14:paraId="79BC42A1" w14:textId="0DD1CF73" w:rsidR="00981015" w:rsidRPr="00A747C5" w:rsidRDefault="00981015" w:rsidP="00981015">
      <w:pPr>
        <w:pStyle w:val="BodyText"/>
        <w:numPr>
          <w:ilvl w:val="0"/>
          <w:numId w:val="4"/>
        </w:numPr>
        <w:rPr>
          <w:b w:val="0"/>
          <w:sz w:val="20"/>
        </w:rPr>
      </w:pPr>
      <w:r w:rsidRPr="00A747C5">
        <w:rPr>
          <w:sz w:val="20"/>
        </w:rPr>
        <w:t>${{FIELD="LLC_BI__Loan__c.LLC_BI__Application__r.</w:t>
      </w:r>
      <w:r w:rsidR="0077585F">
        <w:rPr>
          <w:sz w:val="20"/>
        </w:rPr>
        <w:t>nSBA</w:t>
      </w:r>
      <w:r w:rsidRPr="00A747C5">
        <w:rPr>
          <w:sz w:val="20"/>
        </w:rPr>
        <w:t>__Total_Renovations_To_Building__c"}}</w:t>
      </w:r>
      <w:r w:rsidRPr="00A747C5">
        <w:rPr>
          <w:b w:val="0"/>
          <w:sz w:val="20"/>
        </w:rPr>
        <w:t xml:space="preserve"> to make renovations to an existing building. {{ENDIF}}{{IF="A"}} {{COND="A" FIELD="LLC_BI__Loan__c.LLC_BI__Application__r.</w:t>
      </w:r>
      <w:r w:rsidR="0077585F">
        <w:rPr>
          <w:b w:val="0"/>
          <w:sz w:val="20"/>
        </w:rPr>
        <w:t>nSBA</w:t>
      </w:r>
      <w:r w:rsidRPr="00A747C5">
        <w:rPr>
          <w:b w:val="0"/>
          <w:sz w:val="20"/>
        </w:rPr>
        <w:t>__Total_Pay_Interim_Construction_Loan__c" GREATER="0.00"}}</w:t>
      </w:r>
    </w:p>
    <w:p w14:paraId="77AEF347" w14:textId="3CD8EDB1" w:rsidR="00981015" w:rsidRPr="00981015" w:rsidRDefault="00981015" w:rsidP="00981015">
      <w:pPr>
        <w:pStyle w:val="BodyText"/>
        <w:numPr>
          <w:ilvl w:val="0"/>
          <w:numId w:val="4"/>
        </w:numPr>
        <w:rPr>
          <w:b w:val="0"/>
          <w:sz w:val="20"/>
        </w:rPr>
      </w:pPr>
      <w:r w:rsidRPr="007B253D">
        <w:rPr>
          <w:sz w:val="20"/>
        </w:rPr>
        <w:t>${{FIELD="LLC_BI__Loan__c.LLC_BI__Application__r.</w:t>
      </w:r>
      <w:r w:rsidR="0077585F">
        <w:rPr>
          <w:sz w:val="20"/>
        </w:rPr>
        <w:t>nSBA</w:t>
      </w:r>
      <w:r w:rsidRPr="007B253D">
        <w:rPr>
          <w:sz w:val="20"/>
        </w:rPr>
        <w:t>__Total_Pay_Interim_Construction_Loan__c"}}</w:t>
      </w:r>
      <w:r w:rsidRPr="007B253D">
        <w:t xml:space="preserve"> </w:t>
      </w:r>
      <w:r w:rsidRPr="007B253D">
        <w:rPr>
          <w:b w:val="0"/>
          <w:sz w:val="20"/>
        </w:rPr>
        <w:t>to pay off interim construction loan</w:t>
      </w:r>
      <w:r>
        <w:rPr>
          <w:b w:val="0"/>
          <w:sz w:val="20"/>
        </w:rPr>
        <w:t>.</w:t>
      </w:r>
      <w:r w:rsidRPr="000F3385">
        <w:rPr>
          <w:b w:val="0"/>
          <w:sz w:val="20"/>
        </w:rPr>
        <w:t>{{ENDIF}}</w:t>
      </w:r>
      <w:r w:rsidRPr="00981015">
        <w:rPr>
          <w:b w:val="0"/>
          <w:sz w:val="20"/>
        </w:rPr>
        <w:t>{{IF="A"}} {{COND="A" FIELD="LLC_BI__Loan__c.LLC_BI__Application__r.</w:t>
      </w:r>
      <w:r w:rsidR="0077585F">
        <w:rPr>
          <w:b w:val="0"/>
          <w:sz w:val="20"/>
        </w:rPr>
        <w:t>nSBA</w:t>
      </w:r>
      <w:r w:rsidRPr="00981015">
        <w:rPr>
          <w:b w:val="0"/>
          <w:sz w:val="20"/>
        </w:rPr>
        <w:t>__Total_Pay_Lenders_Interim_Loan__c" GREATER="0.00"}}</w:t>
      </w:r>
    </w:p>
    <w:p w14:paraId="210199C4" w14:textId="4EB776FA" w:rsidR="00684D00" w:rsidRPr="00455826" w:rsidRDefault="00981015" w:rsidP="00981015">
      <w:pPr>
        <w:pStyle w:val="BodyText"/>
        <w:numPr>
          <w:ilvl w:val="0"/>
          <w:numId w:val="4"/>
        </w:numPr>
        <w:rPr>
          <w:b w:val="0"/>
          <w:sz w:val="20"/>
        </w:rPr>
      </w:pPr>
      <w:r w:rsidRPr="007B253D">
        <w:rPr>
          <w:sz w:val="20"/>
        </w:rPr>
        <w:t>${{FIELD="LLC_BI__Loan__c.LLC_BI__Application__r.</w:t>
      </w:r>
      <w:r w:rsidR="0077585F">
        <w:rPr>
          <w:sz w:val="20"/>
        </w:rPr>
        <w:t>nSBA</w:t>
      </w:r>
      <w:r w:rsidRPr="007B253D">
        <w:rPr>
          <w:sz w:val="20"/>
        </w:rPr>
        <w:t>__Total_Pay_Lenders_Interim_Loan__c"}}</w:t>
      </w:r>
      <w:r w:rsidRPr="007B253D">
        <w:t xml:space="preserve"> </w:t>
      </w:r>
      <w:r>
        <w:rPr>
          <w:b w:val="0"/>
          <w:sz w:val="20"/>
        </w:rPr>
        <w:t>to pay off lender’s interim l</w:t>
      </w:r>
      <w:r w:rsidRPr="001B1509">
        <w:rPr>
          <w:b w:val="0"/>
          <w:sz w:val="20"/>
        </w:rPr>
        <w:t>oan</w:t>
      </w:r>
      <w:r>
        <w:rPr>
          <w:b w:val="0"/>
          <w:sz w:val="20"/>
        </w:rPr>
        <w:t>.{{ENDIF}}</w:t>
      </w:r>
      <w:r w:rsidR="00146B9E" w:rsidRPr="00455826">
        <w:rPr>
          <w:b w:val="0"/>
          <w:sz w:val="20"/>
        </w:rPr>
        <w:t>{{IF="A"}} {{COND="A" FIELD="LLC_BI__Loan__c.LLC_BI__Application__r.</w:t>
      </w:r>
      <w:r w:rsidR="0077585F">
        <w:rPr>
          <w:b w:val="0"/>
          <w:sz w:val="20"/>
        </w:rPr>
        <w:t>nSBA</w:t>
      </w:r>
      <w:r w:rsidR="00146B9E" w:rsidRPr="00455826">
        <w:rPr>
          <w:b w:val="0"/>
          <w:sz w:val="20"/>
        </w:rPr>
        <w:t>__Total_Leasehold_Improvements__c" GREATER="0.00"}}</w:t>
      </w:r>
    </w:p>
    <w:p w14:paraId="106C3350" w14:textId="7EF1680A" w:rsidR="00981015" w:rsidRDefault="007B253D" w:rsidP="00981015">
      <w:pPr>
        <w:pStyle w:val="BodyText"/>
        <w:numPr>
          <w:ilvl w:val="0"/>
          <w:numId w:val="4"/>
        </w:numPr>
        <w:rPr>
          <w:b w:val="0"/>
          <w:sz w:val="20"/>
        </w:rPr>
      </w:pPr>
      <w:r>
        <w:rPr>
          <w:sz w:val="20"/>
        </w:rPr>
        <w:t>$</w:t>
      </w:r>
      <w:r w:rsidR="00651E55" w:rsidRPr="007B253D">
        <w:rPr>
          <w:sz w:val="20"/>
        </w:rPr>
        <w:t>{{FIELD="LLC_BI__Loan__c.LLC_BI__Application__r.</w:t>
      </w:r>
      <w:r w:rsidR="0077585F">
        <w:rPr>
          <w:sz w:val="20"/>
        </w:rPr>
        <w:t>nSBA</w:t>
      </w:r>
      <w:r w:rsidR="00651E55" w:rsidRPr="007B253D">
        <w:rPr>
          <w:sz w:val="20"/>
        </w:rPr>
        <w:t>__Total_Leasehold_Improvements__c"}}</w:t>
      </w:r>
      <w:r w:rsidR="00981015">
        <w:rPr>
          <w:sz w:val="20"/>
        </w:rPr>
        <w:t xml:space="preserve"> </w:t>
      </w:r>
      <w:r w:rsidRPr="007B253D">
        <w:rPr>
          <w:b w:val="0"/>
          <w:sz w:val="20"/>
        </w:rPr>
        <w:t>to make leasehold improvements</w:t>
      </w:r>
      <w:r>
        <w:rPr>
          <w:b w:val="0"/>
          <w:sz w:val="20"/>
        </w:rPr>
        <w:t>.</w:t>
      </w:r>
      <w:r w:rsidR="00981015" w:rsidRPr="00981015">
        <w:rPr>
          <w:b w:val="0"/>
          <w:sz w:val="20"/>
        </w:rPr>
        <w:t xml:space="preserve"> {{ENDIF}}</w:t>
      </w:r>
      <w:r w:rsidR="00981015">
        <w:rPr>
          <w:b w:val="0"/>
          <w:sz w:val="20"/>
        </w:rPr>
        <w:t>{{IF="A"}}</w:t>
      </w:r>
      <w:r w:rsidR="00981015" w:rsidRPr="000F3385">
        <w:rPr>
          <w:b w:val="0"/>
          <w:sz w:val="20"/>
        </w:rPr>
        <w:t>{{COND="A" FIELD="LLC_BI__Loan__c.LLC_BI__Application__r.</w:t>
      </w:r>
      <w:r w:rsidR="0077585F">
        <w:rPr>
          <w:b w:val="0"/>
          <w:sz w:val="20"/>
        </w:rPr>
        <w:t>nSBA</w:t>
      </w:r>
      <w:r w:rsidR="00981015" w:rsidRPr="000F3385">
        <w:rPr>
          <w:b w:val="0"/>
          <w:sz w:val="20"/>
        </w:rPr>
        <w:t xml:space="preserve">__Total_Purchase_Furniture_Equipment__c" </w:t>
      </w:r>
      <w:r w:rsidR="00981015">
        <w:rPr>
          <w:b w:val="0"/>
          <w:sz w:val="20"/>
        </w:rPr>
        <w:t>GREATER="0.00"}}</w:t>
      </w:r>
    </w:p>
    <w:p w14:paraId="7E2ECB92" w14:textId="102E1611" w:rsidR="00981015" w:rsidRPr="00981015" w:rsidRDefault="00981015" w:rsidP="00981015">
      <w:pPr>
        <w:pStyle w:val="BodyText"/>
        <w:numPr>
          <w:ilvl w:val="0"/>
          <w:numId w:val="4"/>
        </w:numPr>
        <w:rPr>
          <w:b w:val="0"/>
          <w:sz w:val="20"/>
        </w:rPr>
      </w:pPr>
      <w:r w:rsidRPr="00455826">
        <w:rPr>
          <w:sz w:val="20"/>
        </w:rPr>
        <w:t>${{FIELD="LLC_BI__Loan__c.LLC_BI__Application__r.</w:t>
      </w:r>
      <w:r w:rsidR="0077585F">
        <w:rPr>
          <w:sz w:val="20"/>
        </w:rPr>
        <w:t>nSBA</w:t>
      </w:r>
      <w:r w:rsidRPr="00455826">
        <w:rPr>
          <w:sz w:val="20"/>
        </w:rPr>
        <w:t>__Total_Purchase_Furniture_Equipment__c"}}</w:t>
      </w:r>
      <w:r>
        <w:rPr>
          <w:sz w:val="20"/>
        </w:rPr>
        <w:t xml:space="preserve"> </w:t>
      </w:r>
      <w:r w:rsidRPr="00455826">
        <w:rPr>
          <w:b w:val="0"/>
          <w:sz w:val="20"/>
        </w:rPr>
        <w:t>to purchase furniture, fixtures or equipment. {{ENDIF}}</w:t>
      </w:r>
      <w:r w:rsidRPr="00981015">
        <w:rPr>
          <w:b w:val="0"/>
          <w:sz w:val="20"/>
        </w:rPr>
        <w:t>{{IF="A"}} {{COND="A" FIELD="LLC_BI__Loan__c.LLC_BI__Application__r.</w:t>
      </w:r>
      <w:r w:rsidR="0077585F">
        <w:rPr>
          <w:b w:val="0"/>
          <w:sz w:val="20"/>
        </w:rPr>
        <w:t>nSBA</w:t>
      </w:r>
      <w:r w:rsidRPr="00981015">
        <w:rPr>
          <w:b w:val="0"/>
          <w:sz w:val="20"/>
        </w:rPr>
        <w:t>__Total_Purchase_Inventory__c" GREATER="0.00"}}</w:t>
      </w:r>
    </w:p>
    <w:p w14:paraId="51DED874" w14:textId="5BFBB25E" w:rsidR="00981015" w:rsidRPr="00981015" w:rsidRDefault="00981015" w:rsidP="00981015">
      <w:pPr>
        <w:pStyle w:val="BodyText"/>
        <w:numPr>
          <w:ilvl w:val="0"/>
          <w:numId w:val="4"/>
        </w:numPr>
        <w:rPr>
          <w:b w:val="0"/>
          <w:sz w:val="20"/>
        </w:rPr>
      </w:pPr>
      <w:r w:rsidRPr="00981015">
        <w:rPr>
          <w:sz w:val="20"/>
        </w:rPr>
        <w:t>${{FIELD="LLC_BI__Loan__c.LLC_BI__Application__r.</w:t>
      </w:r>
      <w:r w:rsidR="0077585F">
        <w:rPr>
          <w:sz w:val="20"/>
        </w:rPr>
        <w:t>nSBA</w:t>
      </w:r>
      <w:r w:rsidRPr="00981015">
        <w:rPr>
          <w:sz w:val="20"/>
        </w:rPr>
        <w:t>__Total_Purchase_Inventory__c"}}</w:t>
      </w:r>
      <w:r w:rsidRPr="00981015">
        <w:rPr>
          <w:b w:val="0"/>
          <w:sz w:val="20"/>
        </w:rPr>
        <w:t xml:space="preserve"> to purchase inventory. {{ENDIF}}{{IF="A"}} {{COND="A" FIELD="LLC_BI__Loan__c.LLC_BI__Application__r.</w:t>
      </w:r>
      <w:r w:rsidR="0077585F">
        <w:rPr>
          <w:b w:val="0"/>
          <w:sz w:val="20"/>
        </w:rPr>
        <w:t>nSBA</w:t>
      </w:r>
      <w:r w:rsidRPr="00981015">
        <w:rPr>
          <w:b w:val="0"/>
          <w:sz w:val="20"/>
        </w:rPr>
        <w:t>__Total_Trade_or_Accounts_Payable__c" GREATER="0.00"}}</w:t>
      </w:r>
    </w:p>
    <w:p w14:paraId="4EF20F4C" w14:textId="48BF6321" w:rsidR="00146B9E" w:rsidRDefault="00981015" w:rsidP="00981015">
      <w:pPr>
        <w:pStyle w:val="BodyText"/>
        <w:numPr>
          <w:ilvl w:val="0"/>
          <w:numId w:val="4"/>
        </w:numPr>
        <w:rPr>
          <w:b w:val="0"/>
          <w:sz w:val="20"/>
        </w:rPr>
      </w:pPr>
      <w:r>
        <w:rPr>
          <w:sz w:val="20"/>
        </w:rPr>
        <w:t>$</w:t>
      </w:r>
      <w:r w:rsidRPr="0084638C">
        <w:rPr>
          <w:sz w:val="20"/>
        </w:rPr>
        <w:t>{{FIELD="LLC_BI__Loan__c.LLC_BI__Application__r.</w:t>
      </w:r>
      <w:r w:rsidR="0077585F">
        <w:rPr>
          <w:sz w:val="20"/>
        </w:rPr>
        <w:t>nSBA</w:t>
      </w:r>
      <w:r w:rsidRPr="0084638C">
        <w:rPr>
          <w:sz w:val="20"/>
        </w:rPr>
        <w:t>__Total_Trade_or_Accounts_Payable__c"}}</w:t>
      </w:r>
      <w:r>
        <w:rPr>
          <w:b w:val="0"/>
          <w:sz w:val="20"/>
        </w:rPr>
        <w:t xml:space="preserve"> </w:t>
      </w:r>
      <w:r w:rsidRPr="0084638C">
        <w:rPr>
          <w:b w:val="0"/>
          <w:sz w:val="20"/>
        </w:rPr>
        <w:t>to pay trade or accounts payable.</w:t>
      </w:r>
      <w:r>
        <w:rPr>
          <w:b w:val="0"/>
          <w:sz w:val="20"/>
        </w:rPr>
        <w:t xml:space="preserve"> {{ENDIF}}</w:t>
      </w:r>
      <w:r w:rsidR="00651E55" w:rsidRPr="000F3385">
        <w:rPr>
          <w:b w:val="0"/>
          <w:sz w:val="20"/>
        </w:rPr>
        <w:t>{{IF="A"}}{{COND="A" FIELD="LLC_BI__Loan__c.LLC_BI__Application__r.</w:t>
      </w:r>
      <w:r w:rsidR="0077585F">
        <w:rPr>
          <w:b w:val="0"/>
          <w:sz w:val="20"/>
        </w:rPr>
        <w:t>nSBA</w:t>
      </w:r>
      <w:r w:rsidR="00651E55" w:rsidRPr="000F3385">
        <w:rPr>
          <w:b w:val="0"/>
          <w:sz w:val="20"/>
        </w:rPr>
        <w:t>__Total_Notes_Payable_Not_</w:t>
      </w:r>
      <w:r w:rsidR="00651E55">
        <w:rPr>
          <w:b w:val="0"/>
          <w:sz w:val="20"/>
        </w:rPr>
        <w:t>Same_Inst__c" GREATER="0.00"}}</w:t>
      </w:r>
    </w:p>
    <w:p w14:paraId="58057DF6" w14:textId="1F55A84F" w:rsidR="0040235A" w:rsidRDefault="007B253D" w:rsidP="0040235A">
      <w:pPr>
        <w:pStyle w:val="BodyText"/>
        <w:numPr>
          <w:ilvl w:val="0"/>
          <w:numId w:val="4"/>
        </w:numPr>
        <w:rPr>
          <w:b w:val="0"/>
          <w:sz w:val="20"/>
        </w:rPr>
      </w:pPr>
      <w:r>
        <w:rPr>
          <w:sz w:val="20"/>
        </w:rPr>
        <w:t>$</w:t>
      </w:r>
      <w:r w:rsidR="00651E55" w:rsidRPr="007B253D">
        <w:rPr>
          <w:sz w:val="20"/>
        </w:rPr>
        <w:t>{{FIELD="LLC_BI__Loan__c.LLC_BI__Application__r.</w:t>
      </w:r>
      <w:r w:rsidR="0077585F">
        <w:rPr>
          <w:sz w:val="20"/>
        </w:rPr>
        <w:t>nSBA</w:t>
      </w:r>
      <w:r w:rsidR="00651E55" w:rsidRPr="007B253D">
        <w:rPr>
          <w:sz w:val="20"/>
        </w:rPr>
        <w:t>__Total_Notes_Payable_Not_Same_Inst__c"}}</w:t>
      </w:r>
      <w:r w:rsidRPr="007B253D">
        <w:t xml:space="preserve"> </w:t>
      </w:r>
      <w:r>
        <w:rPr>
          <w:b w:val="0"/>
          <w:sz w:val="20"/>
        </w:rPr>
        <w:t>to pay notes payable</w:t>
      </w:r>
      <w:r w:rsidR="001B1509">
        <w:rPr>
          <w:b w:val="0"/>
          <w:sz w:val="20"/>
        </w:rPr>
        <w:t xml:space="preserve"> – not same i</w:t>
      </w:r>
      <w:r w:rsidR="001B1509" w:rsidRPr="001B1509">
        <w:rPr>
          <w:b w:val="0"/>
          <w:sz w:val="20"/>
        </w:rPr>
        <w:t>nsti</w:t>
      </w:r>
      <w:r w:rsidR="001B1509">
        <w:rPr>
          <w:b w:val="0"/>
          <w:sz w:val="20"/>
        </w:rPr>
        <w:t>tution d</w:t>
      </w:r>
      <w:r w:rsidR="001B1509" w:rsidRPr="001B1509">
        <w:rPr>
          <w:b w:val="0"/>
          <w:sz w:val="20"/>
        </w:rPr>
        <w:t>ebt</w:t>
      </w:r>
      <w:r>
        <w:rPr>
          <w:b w:val="0"/>
          <w:sz w:val="20"/>
        </w:rPr>
        <w:t>.</w:t>
      </w:r>
      <w:r w:rsidR="001B1509">
        <w:rPr>
          <w:b w:val="0"/>
          <w:sz w:val="20"/>
        </w:rPr>
        <w:t xml:space="preserve">{{ENDIF}} </w:t>
      </w:r>
      <w:r w:rsidR="0040235A" w:rsidRPr="000F3385">
        <w:rPr>
          <w:b w:val="0"/>
          <w:sz w:val="20"/>
        </w:rPr>
        <w:t>{{IF="A"}} {{COND="A" FIELD="LLC_BI__Loan__c.LLC_BI__Application__r</w:t>
      </w:r>
      <w:r w:rsidR="0040235A">
        <w:rPr>
          <w:b w:val="0"/>
          <w:sz w:val="20"/>
        </w:rPr>
        <w:t>.</w:t>
      </w:r>
      <w:r w:rsidR="0077585F">
        <w:rPr>
          <w:b w:val="0"/>
          <w:sz w:val="20"/>
        </w:rPr>
        <w:t>nSBA</w:t>
      </w:r>
      <w:r w:rsidR="0040235A">
        <w:rPr>
          <w:b w:val="0"/>
          <w:sz w:val="20"/>
        </w:rPr>
        <w:t>__Total_Notes_Payable_Same_Inst__c" GREATER="0.00"}}</w:t>
      </w:r>
    </w:p>
    <w:p w14:paraId="204A7FC2" w14:textId="2F96D455" w:rsidR="00651E55" w:rsidRPr="00981015" w:rsidRDefault="0040235A" w:rsidP="00695C77">
      <w:pPr>
        <w:pStyle w:val="BodyText"/>
        <w:numPr>
          <w:ilvl w:val="0"/>
          <w:numId w:val="4"/>
        </w:numPr>
        <w:rPr>
          <w:b w:val="0"/>
          <w:sz w:val="20"/>
        </w:rPr>
      </w:pPr>
      <w:r w:rsidRPr="00981015">
        <w:rPr>
          <w:sz w:val="20"/>
        </w:rPr>
        <w:t>${{FIELD="LLC_BI__Loan__c.LLC_BI__Application__r.</w:t>
      </w:r>
      <w:r w:rsidR="0077585F">
        <w:rPr>
          <w:sz w:val="20"/>
        </w:rPr>
        <w:t>nSBA</w:t>
      </w:r>
      <w:r w:rsidRPr="00981015">
        <w:rPr>
          <w:sz w:val="20"/>
        </w:rPr>
        <w:t>__Total_Notes_Payable_Same_Inst__c"}}</w:t>
      </w:r>
      <w:r w:rsidRPr="007B253D">
        <w:t xml:space="preserve"> </w:t>
      </w:r>
      <w:r w:rsidRPr="00981015">
        <w:rPr>
          <w:b w:val="0"/>
          <w:sz w:val="20"/>
        </w:rPr>
        <w:t>to pay notes payable – same institution debt.{{ENDIF}}</w:t>
      </w:r>
      <w:r w:rsidR="00651E55" w:rsidRPr="00981015">
        <w:rPr>
          <w:b w:val="0"/>
          <w:sz w:val="20"/>
        </w:rPr>
        <w:t>{{IF="A"}} {{COND="A" FIELD="LLC_BI__Loan__c.LLC_BI__Application__r.</w:t>
      </w:r>
      <w:r w:rsidR="0077585F">
        <w:rPr>
          <w:b w:val="0"/>
          <w:sz w:val="20"/>
        </w:rPr>
        <w:t>nSBA</w:t>
      </w:r>
      <w:r w:rsidR="00651E55" w:rsidRPr="00981015">
        <w:rPr>
          <w:b w:val="0"/>
          <w:sz w:val="20"/>
        </w:rPr>
        <w:t>__Total_Purchase_Business__c" GREATER="0.00"}}</w:t>
      </w:r>
    </w:p>
    <w:p w14:paraId="24B8751C" w14:textId="52248A12" w:rsidR="0035530D" w:rsidRPr="00981015" w:rsidRDefault="001B1509" w:rsidP="00695C77">
      <w:pPr>
        <w:pStyle w:val="BodyText"/>
        <w:numPr>
          <w:ilvl w:val="0"/>
          <w:numId w:val="4"/>
        </w:numPr>
        <w:rPr>
          <w:b w:val="0"/>
          <w:sz w:val="20"/>
        </w:rPr>
      </w:pPr>
      <w:r w:rsidRPr="00981015">
        <w:rPr>
          <w:sz w:val="20"/>
        </w:rPr>
        <w:t>$</w:t>
      </w:r>
      <w:r w:rsidR="00651E55" w:rsidRPr="00981015">
        <w:rPr>
          <w:sz w:val="20"/>
        </w:rPr>
        <w:t>{{FIELD="LLC_BI__Loan__c.LLC_BI__Application__r.</w:t>
      </w:r>
      <w:r w:rsidR="0077585F">
        <w:rPr>
          <w:sz w:val="20"/>
        </w:rPr>
        <w:t>nSBA</w:t>
      </w:r>
      <w:r w:rsidR="00651E55" w:rsidRPr="00981015">
        <w:rPr>
          <w:sz w:val="20"/>
        </w:rPr>
        <w:t>__Total_Purchase_Business__c"}}</w:t>
      </w:r>
      <w:r w:rsidRPr="00981015">
        <w:rPr>
          <w:b w:val="0"/>
          <w:sz w:val="20"/>
        </w:rPr>
        <w:t xml:space="preserve"> to purchase the business. </w:t>
      </w:r>
      <w:r w:rsidR="00981015" w:rsidRPr="00981015">
        <w:rPr>
          <w:b w:val="0"/>
          <w:sz w:val="20"/>
        </w:rPr>
        <w:t>{{ENDIF}}</w:t>
      </w:r>
      <w:r w:rsidR="0035530D" w:rsidRPr="00981015">
        <w:rPr>
          <w:b w:val="0"/>
          <w:sz w:val="20"/>
        </w:rPr>
        <w:t>{{IF="A"}} {{COND="A" FIELD="LLC_BI__Loan__c.LLC_BI__Application__r.</w:t>
      </w:r>
      <w:r w:rsidR="0077585F">
        <w:rPr>
          <w:b w:val="0"/>
          <w:sz w:val="20"/>
        </w:rPr>
        <w:t>nSBA</w:t>
      </w:r>
      <w:r w:rsidR="0035530D" w:rsidRPr="00981015">
        <w:rPr>
          <w:b w:val="0"/>
          <w:sz w:val="20"/>
        </w:rPr>
        <w:t>__Total_Ref_SBA_Loan_Not_Same_Inst__c" GREATER="0.00"}}</w:t>
      </w:r>
    </w:p>
    <w:p w14:paraId="51315539" w14:textId="66848A4A" w:rsidR="00C564D9" w:rsidRPr="000F3385" w:rsidRDefault="0035530D" w:rsidP="0035530D">
      <w:pPr>
        <w:pStyle w:val="BodyText"/>
        <w:numPr>
          <w:ilvl w:val="0"/>
          <w:numId w:val="4"/>
        </w:numPr>
        <w:rPr>
          <w:b w:val="0"/>
          <w:sz w:val="20"/>
        </w:rPr>
      </w:pPr>
      <w:r w:rsidRPr="00C564D9">
        <w:rPr>
          <w:sz w:val="20"/>
        </w:rPr>
        <w:t>${{FIELD="LLC_BI__Loan__c.LLC_BI__Application__r.</w:t>
      </w:r>
      <w:r w:rsidR="0077585F">
        <w:rPr>
          <w:sz w:val="20"/>
        </w:rPr>
        <w:t>nSBA</w:t>
      </w:r>
      <w:r w:rsidRPr="00C564D9">
        <w:rPr>
          <w:sz w:val="20"/>
        </w:rPr>
        <w:t>__Total_Ref_SBA_Loan_Not_Same_Inst__c"}}</w:t>
      </w:r>
      <w:r w:rsidRPr="00C564D9">
        <w:rPr>
          <w:b w:val="0"/>
          <w:sz w:val="20"/>
        </w:rPr>
        <w:t xml:space="preserve"> to refinance SBA loan – not same institution debt. {{ENDIF}}</w:t>
      </w:r>
      <w:r w:rsidR="00C564D9" w:rsidRPr="000F3385">
        <w:rPr>
          <w:b w:val="0"/>
          <w:sz w:val="20"/>
        </w:rPr>
        <w:t>{{IF="A"}} {{COND="A" FIELD="LLC_BI__Loan__c.LLC_BI__Application__r.</w:t>
      </w:r>
      <w:r w:rsidR="0077585F">
        <w:rPr>
          <w:b w:val="0"/>
          <w:sz w:val="20"/>
        </w:rPr>
        <w:t>nSBA</w:t>
      </w:r>
      <w:r w:rsidR="00C564D9" w:rsidRPr="000F3385">
        <w:rPr>
          <w:b w:val="0"/>
          <w:sz w:val="20"/>
        </w:rPr>
        <w:t>__Total_Ref_SBA_Loan_S</w:t>
      </w:r>
      <w:r w:rsidR="00C564D9">
        <w:rPr>
          <w:b w:val="0"/>
          <w:sz w:val="20"/>
        </w:rPr>
        <w:t>ame_Inst__c" GREATER="0.00"}}</w:t>
      </w:r>
    </w:p>
    <w:p w14:paraId="28A597F6" w14:textId="6D651CA1" w:rsidR="00B60386" w:rsidRDefault="00C564D9" w:rsidP="00C564D9">
      <w:pPr>
        <w:pStyle w:val="BodyText"/>
        <w:numPr>
          <w:ilvl w:val="0"/>
          <w:numId w:val="4"/>
        </w:numPr>
        <w:rPr>
          <w:b w:val="0"/>
          <w:sz w:val="20"/>
        </w:rPr>
      </w:pPr>
      <w:r>
        <w:rPr>
          <w:sz w:val="20"/>
        </w:rPr>
        <w:t>$</w:t>
      </w:r>
      <w:r w:rsidRPr="00797419">
        <w:rPr>
          <w:sz w:val="20"/>
        </w:rPr>
        <w:t>{{FIELD="LLC_BI__Loan__c.LLC_BI__Application__r.</w:t>
      </w:r>
      <w:r w:rsidR="0077585F">
        <w:rPr>
          <w:sz w:val="20"/>
        </w:rPr>
        <w:t>nSBA</w:t>
      </w:r>
      <w:r w:rsidRPr="00797419">
        <w:rPr>
          <w:sz w:val="20"/>
        </w:rPr>
        <w:t>__Total_Ref_SBA_Loan_Same_Inst__c"}}</w:t>
      </w:r>
      <w:r>
        <w:rPr>
          <w:b w:val="0"/>
          <w:sz w:val="20"/>
        </w:rPr>
        <w:t xml:space="preserve"> to r</w:t>
      </w:r>
      <w:r w:rsidRPr="00797419">
        <w:rPr>
          <w:b w:val="0"/>
          <w:sz w:val="20"/>
        </w:rPr>
        <w:t>efinan</w:t>
      </w:r>
      <w:r>
        <w:rPr>
          <w:b w:val="0"/>
          <w:sz w:val="20"/>
        </w:rPr>
        <w:t>ce SBA loan – same institution d</w:t>
      </w:r>
      <w:r w:rsidRPr="00797419">
        <w:rPr>
          <w:b w:val="0"/>
          <w:sz w:val="20"/>
        </w:rPr>
        <w:t>ebt</w:t>
      </w:r>
      <w:r>
        <w:rPr>
          <w:b w:val="0"/>
          <w:sz w:val="20"/>
        </w:rPr>
        <w:t xml:space="preserve">. </w:t>
      </w:r>
      <w:r w:rsidRPr="00C564D9">
        <w:rPr>
          <w:b w:val="0"/>
          <w:sz w:val="20"/>
        </w:rPr>
        <w:t>{{ENDIF}}</w:t>
      </w:r>
      <w:r w:rsidR="00B60386">
        <w:rPr>
          <w:b w:val="0"/>
          <w:sz w:val="20"/>
        </w:rPr>
        <w:t>{{IF="A"}}</w:t>
      </w:r>
      <w:r w:rsidR="00B60386" w:rsidRPr="000F3385">
        <w:rPr>
          <w:b w:val="0"/>
          <w:sz w:val="20"/>
        </w:rPr>
        <w:t xml:space="preserve">{{COND="A" </w:t>
      </w:r>
      <w:r w:rsidR="00B60386" w:rsidRPr="000F3385">
        <w:rPr>
          <w:b w:val="0"/>
          <w:sz w:val="20"/>
        </w:rPr>
        <w:lastRenderedPageBreak/>
        <w:t>FIELD="LLC_BI__Loan__c.LLC_BI__Application__r.</w:t>
      </w:r>
      <w:r w:rsidR="0077585F">
        <w:rPr>
          <w:b w:val="0"/>
          <w:sz w:val="20"/>
        </w:rPr>
        <w:t>nSBA</w:t>
      </w:r>
      <w:r w:rsidR="00B60386" w:rsidRPr="000F3385">
        <w:rPr>
          <w:b w:val="0"/>
          <w:sz w:val="20"/>
        </w:rPr>
        <w:t>__Total_Working</w:t>
      </w:r>
      <w:r w:rsidR="00B60386">
        <w:rPr>
          <w:b w:val="0"/>
          <w:sz w:val="20"/>
        </w:rPr>
        <w:t>_Capital__c" GREATER="0.00"}}</w:t>
      </w:r>
    </w:p>
    <w:p w14:paraId="4D55A9F4" w14:textId="30F265D8" w:rsidR="00A747C5" w:rsidRDefault="0084638C" w:rsidP="00A747C5">
      <w:pPr>
        <w:pStyle w:val="BodyText"/>
        <w:numPr>
          <w:ilvl w:val="0"/>
          <w:numId w:val="4"/>
        </w:numPr>
        <w:rPr>
          <w:b w:val="0"/>
          <w:sz w:val="20"/>
        </w:rPr>
      </w:pPr>
      <w:r w:rsidRPr="0040235A">
        <w:rPr>
          <w:sz w:val="20"/>
        </w:rPr>
        <w:t>$</w:t>
      </w:r>
      <w:r w:rsidR="00B60386" w:rsidRPr="0040235A">
        <w:rPr>
          <w:sz w:val="20"/>
        </w:rPr>
        <w:t>{{FIELD="LLC_BI__Loan__c.LLC_BI__Application__r.</w:t>
      </w:r>
      <w:r w:rsidR="0077585F">
        <w:rPr>
          <w:sz w:val="20"/>
        </w:rPr>
        <w:t>nSBA</w:t>
      </w:r>
      <w:r w:rsidR="00B60386" w:rsidRPr="0040235A">
        <w:rPr>
          <w:sz w:val="20"/>
        </w:rPr>
        <w:t>__Total_Working_Capital__c"}}</w:t>
      </w:r>
      <w:r>
        <w:rPr>
          <w:b w:val="0"/>
          <w:sz w:val="20"/>
        </w:rPr>
        <w:t xml:space="preserve"> </w:t>
      </w:r>
      <w:r w:rsidRPr="0084638C">
        <w:rPr>
          <w:b w:val="0"/>
          <w:sz w:val="20"/>
        </w:rPr>
        <w:t>for working capital.</w:t>
      </w:r>
      <w:r w:rsidR="00B60386">
        <w:rPr>
          <w:b w:val="0"/>
          <w:sz w:val="20"/>
        </w:rPr>
        <w:t>{{ENDIF}}</w:t>
      </w:r>
      <w:r w:rsidR="00A747C5" w:rsidRPr="000F3385">
        <w:rPr>
          <w:b w:val="0"/>
          <w:sz w:val="20"/>
        </w:rPr>
        <w:t>{{IF="A"}} {{COND="A" FIELD="LLC_BI__Loan__c.LLC_BI__Application__r.</w:t>
      </w:r>
      <w:r w:rsidR="0077585F">
        <w:rPr>
          <w:b w:val="0"/>
          <w:sz w:val="20"/>
        </w:rPr>
        <w:t>nSBA</w:t>
      </w:r>
      <w:r w:rsidR="00A747C5" w:rsidRPr="000F3385">
        <w:rPr>
          <w:b w:val="0"/>
          <w:sz w:val="20"/>
        </w:rPr>
        <w:t>__Total_SBA_Guar</w:t>
      </w:r>
      <w:r w:rsidR="00A747C5">
        <w:rPr>
          <w:b w:val="0"/>
          <w:sz w:val="20"/>
        </w:rPr>
        <w:t>anty_Fee__c" GREATER="0.00"}}</w:t>
      </w:r>
    </w:p>
    <w:p w14:paraId="19512C44" w14:textId="68A2A07A" w:rsidR="00A747C5" w:rsidRDefault="00A747C5" w:rsidP="00A747C5">
      <w:pPr>
        <w:pStyle w:val="BodyText"/>
        <w:numPr>
          <w:ilvl w:val="0"/>
          <w:numId w:val="4"/>
        </w:numPr>
        <w:rPr>
          <w:b w:val="0"/>
          <w:sz w:val="20"/>
        </w:rPr>
      </w:pPr>
      <w:r>
        <w:rPr>
          <w:sz w:val="20"/>
        </w:rPr>
        <w:t>$</w:t>
      </w:r>
      <w:r w:rsidRPr="00797419">
        <w:rPr>
          <w:sz w:val="20"/>
        </w:rPr>
        <w:t>{{FIELD="LLC_BI__Loan__c.LLC_BI__Application__r.</w:t>
      </w:r>
      <w:r w:rsidR="0077585F">
        <w:rPr>
          <w:sz w:val="20"/>
        </w:rPr>
        <w:t>nSBA</w:t>
      </w:r>
      <w:r w:rsidRPr="00797419">
        <w:rPr>
          <w:sz w:val="20"/>
        </w:rPr>
        <w:t>__Total_SBA_Guaranty_Fee__c"}}</w:t>
      </w:r>
      <w:r>
        <w:rPr>
          <w:b w:val="0"/>
          <w:sz w:val="20"/>
        </w:rPr>
        <w:t xml:space="preserve"> </w:t>
      </w:r>
      <w:r w:rsidRPr="00797419">
        <w:rPr>
          <w:b w:val="0"/>
          <w:sz w:val="20"/>
        </w:rPr>
        <w:t>to pay the guarantee fee</w:t>
      </w:r>
      <w:r>
        <w:rPr>
          <w:b w:val="0"/>
          <w:sz w:val="20"/>
        </w:rPr>
        <w:t>.</w:t>
      </w:r>
      <w:r w:rsidRPr="00797419">
        <w:rPr>
          <w:b w:val="0"/>
          <w:sz w:val="20"/>
        </w:rPr>
        <w:t xml:space="preserve"> </w:t>
      </w:r>
      <w:r w:rsidRPr="00A747C5">
        <w:rPr>
          <w:b w:val="0"/>
          <w:sz w:val="20"/>
        </w:rPr>
        <w:t>{{ENDIF}}</w:t>
      </w:r>
      <w:r w:rsidRPr="000F3385">
        <w:rPr>
          <w:b w:val="0"/>
          <w:sz w:val="20"/>
        </w:rPr>
        <w:t>{{IF="A"}} {{COND="A" FIELD="LLC_BI__Loan__c.LLC_BI__Application__r.</w:t>
      </w:r>
      <w:r w:rsidR="0077585F">
        <w:rPr>
          <w:b w:val="0"/>
          <w:sz w:val="20"/>
        </w:rPr>
        <w:t>nSBA</w:t>
      </w:r>
      <w:r w:rsidRPr="000F3385">
        <w:rPr>
          <w:b w:val="0"/>
          <w:sz w:val="20"/>
        </w:rPr>
        <w:t>__Tot</w:t>
      </w:r>
      <w:r>
        <w:rPr>
          <w:b w:val="0"/>
          <w:sz w:val="20"/>
        </w:rPr>
        <w:t>al_Other__c" GREATER="0.00"}}</w:t>
      </w:r>
    </w:p>
    <w:p w14:paraId="339FD1B5" w14:textId="7A008907" w:rsidR="00D16F6B" w:rsidRPr="00832E3C" w:rsidRDefault="00A747C5" w:rsidP="00A747C5">
      <w:pPr>
        <w:pStyle w:val="BodyText"/>
        <w:numPr>
          <w:ilvl w:val="0"/>
          <w:numId w:val="4"/>
        </w:numPr>
        <w:rPr>
          <w:b w:val="0"/>
          <w:szCs w:val="24"/>
        </w:rPr>
      </w:pPr>
      <w:r w:rsidRPr="001B1509">
        <w:rPr>
          <w:sz w:val="20"/>
        </w:rPr>
        <w:t>${{FIELD="LLC_BI__Loan__c.LLC_BI__Application__r.</w:t>
      </w:r>
      <w:r w:rsidR="0077585F">
        <w:rPr>
          <w:sz w:val="20"/>
        </w:rPr>
        <w:t>nSBA</w:t>
      </w:r>
      <w:r w:rsidRPr="001B1509">
        <w:rPr>
          <w:sz w:val="20"/>
        </w:rPr>
        <w:t>__Total_Other__c"}}</w:t>
      </w:r>
      <w:r w:rsidRPr="001B1509">
        <w:rPr>
          <w:b w:val="0"/>
          <w:sz w:val="20"/>
        </w:rPr>
        <w:t xml:space="preserve"> for other purposes.{{ENDIF}}</w:t>
      </w:r>
    </w:p>
    <w:p w14:paraId="4BC60560" w14:textId="73C38983" w:rsidR="000F3385" w:rsidRDefault="000F3385" w:rsidP="000F3385">
      <w:pPr>
        <w:pStyle w:val="BodyText"/>
        <w:rPr>
          <w:b w:val="0"/>
          <w:sz w:val="20"/>
        </w:rPr>
      </w:pPr>
      <w:r w:rsidRPr="000F3385">
        <w:rPr>
          <w:b w:val="0"/>
          <w:sz w:val="20"/>
        </w:rPr>
        <w:tab/>
      </w:r>
    </w:p>
    <w:p w14:paraId="4D09524D" w14:textId="77777777" w:rsidR="008F25F3" w:rsidRPr="008F25F3" w:rsidRDefault="008F25F3" w:rsidP="008F25F3">
      <w:pPr>
        <w:tabs>
          <w:tab w:val="left" w:pos="-1440"/>
        </w:tabs>
        <w:rPr>
          <w:sz w:val="24"/>
          <w:szCs w:val="24"/>
        </w:rPr>
      </w:pPr>
      <w:r w:rsidRPr="008F25F3">
        <w:rPr>
          <w:sz w:val="24"/>
          <w:szCs w:val="24"/>
        </w:rPr>
        <w:t xml:space="preserve">5.  Lender must satisfy the following collateral conditions:  </w:t>
      </w:r>
    </w:p>
    <w:p w14:paraId="79A7347A" w14:textId="77777777" w:rsidR="008F25F3" w:rsidRPr="008F25F3" w:rsidRDefault="008F25F3" w:rsidP="008F25F3">
      <w:pPr>
        <w:tabs>
          <w:tab w:val="left" w:pos="-1440"/>
        </w:tabs>
        <w:rPr>
          <w:sz w:val="24"/>
          <w:szCs w:val="24"/>
        </w:rPr>
      </w:pPr>
    </w:p>
    <w:tbl>
      <w:tblPr>
        <w:tblStyle w:val="GridTable4-Accent31"/>
        <w:tblW w:w="911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3"/>
        <w:gridCol w:w="1440"/>
        <w:gridCol w:w="1495"/>
        <w:gridCol w:w="1495"/>
        <w:gridCol w:w="2680"/>
      </w:tblGrid>
      <w:tr w:rsidR="003C2275" w:rsidRPr="003C2275" w14:paraId="4404610A" w14:textId="2E6BA18F" w:rsidTr="00923FEB">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003" w:type="dxa"/>
            <w:tcBorders>
              <w:top w:val="none" w:sz="0" w:space="0" w:color="auto"/>
              <w:left w:val="none" w:sz="0" w:space="0" w:color="auto"/>
              <w:bottom w:val="none" w:sz="0" w:space="0" w:color="auto"/>
            </w:tcBorders>
            <w:shd w:val="clear" w:color="auto" w:fill="auto"/>
            <w:hideMark/>
          </w:tcPr>
          <w:p w14:paraId="08C3F79F" w14:textId="77777777" w:rsidR="00E20925" w:rsidRPr="003C2275" w:rsidRDefault="00E20925" w:rsidP="00E30257">
            <w:pPr>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Available Lendable Value</w:t>
            </w:r>
          </w:p>
        </w:tc>
        <w:tc>
          <w:tcPr>
            <w:tcW w:w="1440" w:type="dxa"/>
            <w:tcBorders>
              <w:top w:val="none" w:sz="0" w:space="0" w:color="auto"/>
              <w:bottom w:val="none" w:sz="0" w:space="0" w:color="auto"/>
            </w:tcBorders>
            <w:shd w:val="clear" w:color="auto" w:fill="auto"/>
            <w:hideMark/>
          </w:tcPr>
          <w:p w14:paraId="60FF48FB" w14:textId="77777777" w:rsidR="00E20925" w:rsidRPr="003C2275" w:rsidRDefault="00E20925" w:rsidP="00E3025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Type</w:t>
            </w:r>
          </w:p>
        </w:tc>
        <w:tc>
          <w:tcPr>
            <w:tcW w:w="1495" w:type="dxa"/>
            <w:tcBorders>
              <w:top w:val="none" w:sz="0" w:space="0" w:color="auto"/>
              <w:bottom w:val="none" w:sz="0" w:space="0" w:color="auto"/>
            </w:tcBorders>
            <w:shd w:val="clear" w:color="auto" w:fill="auto"/>
            <w:hideMark/>
          </w:tcPr>
          <w:p w14:paraId="3C9FA431" w14:textId="77777777" w:rsidR="00E20925" w:rsidRPr="003C2275" w:rsidRDefault="00E20925" w:rsidP="00E3025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 xml:space="preserve"> Value</w:t>
            </w:r>
          </w:p>
        </w:tc>
        <w:tc>
          <w:tcPr>
            <w:tcW w:w="1495" w:type="dxa"/>
            <w:tcBorders>
              <w:top w:val="none" w:sz="0" w:space="0" w:color="auto"/>
              <w:bottom w:val="none" w:sz="0" w:space="0" w:color="auto"/>
            </w:tcBorders>
            <w:shd w:val="clear" w:color="auto" w:fill="auto"/>
          </w:tcPr>
          <w:p w14:paraId="536AD1ED" w14:textId="77777777" w:rsidR="00E20925" w:rsidRPr="003C2275" w:rsidRDefault="00E20925" w:rsidP="00E3025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Lien Position</w:t>
            </w:r>
          </w:p>
        </w:tc>
        <w:tc>
          <w:tcPr>
            <w:tcW w:w="2680" w:type="dxa"/>
            <w:tcBorders>
              <w:top w:val="none" w:sz="0" w:space="0" w:color="auto"/>
              <w:bottom w:val="none" w:sz="0" w:space="0" w:color="auto"/>
              <w:right w:val="none" w:sz="0" w:space="0" w:color="auto"/>
            </w:tcBorders>
            <w:shd w:val="clear" w:color="auto" w:fill="auto"/>
          </w:tcPr>
          <w:p w14:paraId="7221BCB1" w14:textId="53239EF0" w:rsidR="00E20925" w:rsidRPr="003C2275" w:rsidRDefault="006C3D06" w:rsidP="00E302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16"/>
                <w:szCs w:val="16"/>
              </w:rPr>
            </w:pPr>
            <w:r w:rsidRPr="003C2275">
              <w:rPr>
                <w:rFonts w:ascii="Times New Roman" w:hAnsi="Times New Roman" w:cs="Times New Roman"/>
                <w:bCs w:val="0"/>
                <w:color w:val="000000" w:themeColor="text1"/>
                <w:sz w:val="16"/>
                <w:szCs w:val="16"/>
              </w:rPr>
              <w:t>Evidence of title</w:t>
            </w:r>
          </w:p>
        </w:tc>
      </w:tr>
      <w:tr w:rsidR="003C2275" w:rsidRPr="003C2275" w14:paraId="50BAC73F" w14:textId="1350D906" w:rsidTr="00923FE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03" w:type="dxa"/>
            <w:shd w:val="clear" w:color="auto" w:fill="auto"/>
          </w:tcPr>
          <w:p w14:paraId="71A1C352" w14:textId="27E89353" w:rsidR="00E20925" w:rsidRDefault="002D58BE" w:rsidP="002D18EA">
            <w:pPr>
              <w:ind w:left="5" w:hanging="5"/>
              <w:jc w:val="right"/>
              <w:rPr>
                <w:rFonts w:ascii="Times New Roman" w:eastAsia="Times New Roman" w:hAnsi="Times New Roman" w:cs="Times New Roman"/>
                <w:b w:val="0"/>
                <w:color w:val="000000" w:themeColor="text1"/>
                <w:sz w:val="16"/>
                <w:szCs w:val="16"/>
              </w:rPr>
            </w:pPr>
            <w:r>
              <w:rPr>
                <w:rFonts w:ascii="Times New Roman" w:eastAsia="Times New Roman" w:hAnsi="Times New Roman" w:cs="Times New Roman"/>
                <w:b w:val="0"/>
                <w:color w:val="000000" w:themeColor="text1"/>
                <w:sz w:val="16"/>
                <w:szCs w:val="16"/>
              </w:rPr>
              <w:t>{{LIST="LLC_BI__Loan_Collateral</w:t>
            </w:r>
            <w:r w:rsidR="00E20925" w:rsidRPr="003C2275">
              <w:rPr>
                <w:rFonts w:ascii="Times New Roman" w:eastAsia="Times New Roman" w:hAnsi="Times New Roman" w:cs="Times New Roman"/>
                <w:b w:val="0"/>
                <w:color w:val="000000" w:themeColor="text1"/>
                <w:sz w:val="16"/>
                <w:szCs w:val="16"/>
              </w:rPr>
              <w:t>__c"}}</w:t>
            </w:r>
            <w:r w:rsidR="006C0344" w:rsidRPr="006C0344">
              <w:rPr>
                <w:rFonts w:ascii="Times New Roman" w:eastAsia="Times New Roman" w:hAnsi="Times New Roman" w:cs="Times New Roman"/>
                <w:b w:val="0"/>
                <w:color w:val="000000" w:themeColor="text1"/>
                <w:sz w:val="16"/>
                <w:szCs w:val="16"/>
              </w:rPr>
              <w:t>{{FIELD="LLC_BI_</w:t>
            </w:r>
            <w:r w:rsidR="006C0344">
              <w:rPr>
                <w:rFonts w:ascii="Times New Roman" w:eastAsia="Times New Roman" w:hAnsi="Times New Roman" w:cs="Times New Roman"/>
                <w:b w:val="0"/>
                <w:color w:val="000000" w:themeColor="text1"/>
                <w:sz w:val="16"/>
                <w:szCs w:val="16"/>
              </w:rPr>
              <w:t>_Loan_Collateral__c.LLC_BI__Gross_Lendable_Value</w:t>
            </w:r>
            <w:r w:rsidR="006C0344" w:rsidRPr="006C0344">
              <w:rPr>
                <w:rFonts w:ascii="Times New Roman" w:eastAsia="Times New Roman" w:hAnsi="Times New Roman" w:cs="Times New Roman"/>
                <w:b w:val="0"/>
                <w:color w:val="000000" w:themeColor="text1"/>
                <w:sz w:val="16"/>
                <w:szCs w:val="16"/>
              </w:rPr>
              <w:t>__c"}}</w:t>
            </w:r>
          </w:p>
          <w:p w14:paraId="770BA4B5" w14:textId="39FC28C8" w:rsidR="00D9509B" w:rsidRPr="003C2275" w:rsidRDefault="00D9509B" w:rsidP="00633E06">
            <w:pPr>
              <w:ind w:left="5" w:hanging="5"/>
              <w:rPr>
                <w:rFonts w:ascii="Times New Roman" w:eastAsia="Times New Roman" w:hAnsi="Times New Roman" w:cs="Times New Roman"/>
                <w:b w:val="0"/>
                <w:color w:val="000000" w:themeColor="text1"/>
                <w:sz w:val="16"/>
                <w:szCs w:val="16"/>
              </w:rPr>
            </w:pPr>
          </w:p>
        </w:tc>
        <w:tc>
          <w:tcPr>
            <w:tcW w:w="1440" w:type="dxa"/>
            <w:shd w:val="clear" w:color="auto" w:fill="auto"/>
          </w:tcPr>
          <w:p w14:paraId="0E5116D8" w14:textId="48A27BB7" w:rsidR="006C0344" w:rsidRPr="003C2275" w:rsidRDefault="006C0344" w:rsidP="006C034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{{FIELD="</w:t>
            </w:r>
            <w:proofErr w:type="spellStart"/>
            <w:r w:rsidRPr="003C2275">
              <w:rPr>
                <w:rFonts w:ascii="Times New Roman" w:eastAsia="Times New Roman" w:hAnsi="Times New Roman" w:cs="Times New Roman"/>
                <w:color w:val="000000" w:themeColor="text1"/>
                <w:sz w:val="16"/>
                <w:szCs w:val="16"/>
              </w:rPr>
              <w:t>LLC_BI__Loan_Coll</w:t>
            </w:r>
            <w:r>
              <w:rPr>
                <w:rFonts w:ascii="Times New Roman" w:eastAsia="Times New Roman" w:hAnsi="Times New Roman" w:cs="Times New Roman"/>
                <w:color w:val="000000" w:themeColor="text1"/>
                <w:sz w:val="16"/>
                <w:szCs w:val="16"/>
              </w:rPr>
              <w:t>ateral__c.LLC_BI__Type</w:t>
            </w:r>
            <w:r w:rsidRPr="003C2275">
              <w:rPr>
                <w:rFonts w:ascii="Times New Roman" w:eastAsia="Times New Roman" w:hAnsi="Times New Roman" w:cs="Times New Roman"/>
                <w:color w:val="000000" w:themeColor="text1"/>
                <w:sz w:val="16"/>
                <w:szCs w:val="16"/>
              </w:rPr>
              <w:t>__c</w:t>
            </w:r>
            <w:proofErr w:type="spellEnd"/>
            <w:r w:rsidRPr="003C2275">
              <w:rPr>
                <w:rFonts w:ascii="Times New Roman" w:eastAsia="Times New Roman" w:hAnsi="Times New Roman" w:cs="Times New Roman"/>
                <w:color w:val="000000" w:themeColor="text1"/>
                <w:sz w:val="16"/>
                <w:szCs w:val="16"/>
              </w:rPr>
              <w:t>"}}</w:t>
            </w:r>
          </w:p>
          <w:p w14:paraId="14BA990F" w14:textId="382618DE" w:rsidR="00D9509B" w:rsidRPr="003C2275" w:rsidRDefault="00D9509B" w:rsidP="00D9509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
            </w:pPr>
          </w:p>
        </w:tc>
        <w:tc>
          <w:tcPr>
            <w:tcW w:w="1495" w:type="dxa"/>
            <w:shd w:val="clear" w:color="auto" w:fill="auto"/>
          </w:tcPr>
          <w:p w14:paraId="558E9E1A" w14:textId="69D50F00" w:rsidR="00D9509B" w:rsidRPr="003C2275" w:rsidRDefault="00F11B6A" w:rsidP="002D18E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{{FIELD="LLC_BI__Loan_Coll</w:t>
            </w:r>
            <w:r>
              <w:rPr>
                <w:rFonts w:ascii="Times New Roman" w:eastAsia="Times New Roman" w:hAnsi="Times New Roman" w:cs="Times New Roman"/>
                <w:color w:val="000000" w:themeColor="text1"/>
                <w:sz w:val="16"/>
                <w:szCs w:val="16"/>
              </w:rPr>
              <w:t>ateral__c.LLC_BI__Collateral_Value</w:t>
            </w:r>
            <w:r w:rsidRPr="003C2275">
              <w:rPr>
                <w:rFonts w:ascii="Times New Roman" w:eastAsia="Times New Roman" w:hAnsi="Times New Roman" w:cs="Times New Roman"/>
                <w:color w:val="000000" w:themeColor="text1"/>
                <w:sz w:val="16"/>
                <w:szCs w:val="16"/>
              </w:rPr>
              <w:t>__c"}}</w:t>
            </w:r>
          </w:p>
        </w:tc>
        <w:tc>
          <w:tcPr>
            <w:tcW w:w="1495" w:type="dxa"/>
            <w:shd w:val="clear" w:color="auto" w:fill="auto"/>
          </w:tcPr>
          <w:p w14:paraId="5B543A7D" w14:textId="4E9865AC" w:rsidR="00E20925" w:rsidRPr="003C2275" w:rsidRDefault="00E20925" w:rsidP="00E30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
            </w:pPr>
            <w:r w:rsidRPr="003C2275">
              <w:rPr>
                <w:rFonts w:ascii="Times New Roman" w:eastAsia="Times New Roman" w:hAnsi="Times New Roman" w:cs="Times New Roman"/>
                <w:color w:val="000000" w:themeColor="text1"/>
                <w:sz w:val="16"/>
                <w:szCs w:val="16"/>
              </w:rPr>
              <w:t>{{FIELD="</w:t>
            </w:r>
            <w:proofErr w:type="spellStart"/>
            <w:r w:rsidRPr="003C2275">
              <w:rPr>
                <w:rFonts w:ascii="Times New Roman" w:eastAsia="Times New Roman" w:hAnsi="Times New Roman" w:cs="Times New Roman"/>
                <w:color w:val="000000" w:themeColor="text1"/>
                <w:sz w:val="16"/>
                <w:szCs w:val="16"/>
              </w:rPr>
              <w:t>LLC_BI__Loan_Coll</w:t>
            </w:r>
            <w:r w:rsidR="002D58BE">
              <w:rPr>
                <w:rFonts w:ascii="Times New Roman" w:eastAsia="Times New Roman" w:hAnsi="Times New Roman" w:cs="Times New Roman"/>
                <w:color w:val="000000" w:themeColor="text1"/>
                <w:sz w:val="16"/>
                <w:szCs w:val="16"/>
              </w:rPr>
              <w:t>ateral__c.LLC_BI__Lien</w:t>
            </w:r>
            <w:r w:rsidRPr="003C2275">
              <w:rPr>
                <w:rFonts w:ascii="Times New Roman" w:eastAsia="Times New Roman" w:hAnsi="Times New Roman" w:cs="Times New Roman"/>
                <w:color w:val="000000" w:themeColor="text1"/>
                <w:sz w:val="16"/>
                <w:szCs w:val="16"/>
              </w:rPr>
              <w:t>__c</w:t>
            </w:r>
            <w:proofErr w:type="spellEnd"/>
            <w:r w:rsidRPr="003C2275">
              <w:rPr>
                <w:rFonts w:ascii="Times New Roman" w:eastAsia="Times New Roman" w:hAnsi="Times New Roman" w:cs="Times New Roman"/>
                <w:color w:val="000000" w:themeColor="text1"/>
                <w:sz w:val="16"/>
                <w:szCs w:val="16"/>
              </w:rPr>
              <w:t>"}}</w:t>
            </w:r>
          </w:p>
          <w:p w14:paraId="4954AE98" w14:textId="5B2D3F75" w:rsidR="00E20925" w:rsidRPr="003C2275" w:rsidRDefault="00E20925" w:rsidP="00E30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16"/>
                <w:szCs w:val="16"/>
              </w:rPr>
            </w:pPr>
          </w:p>
        </w:tc>
        <w:tc>
          <w:tcPr>
            <w:tcW w:w="2680" w:type="dxa"/>
            <w:shd w:val="clear" w:color="auto" w:fill="auto"/>
          </w:tcPr>
          <w:p w14:paraId="1FA28570" w14:textId="3BE6B145" w:rsidR="00E20925" w:rsidRPr="003C2275" w:rsidRDefault="002940B8" w:rsidP="00E30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w:t>
            </w:r>
            <w:r w:rsidR="00BB11BD">
              <w:rPr>
                <w:rFonts w:ascii="Times New Roman" w:eastAsia="Times New Roman" w:hAnsi="Times New Roman" w:cs="Times New Roman"/>
                <w:color w:val="000000" w:themeColor="text1"/>
                <w:sz w:val="16"/>
                <w:szCs w:val="16"/>
              </w:rPr>
              <w:t>FIELD="LLC_BI__Loan_Collateral__c.</w:t>
            </w:r>
            <w:r w:rsidR="0077585F">
              <w:rPr>
                <w:rFonts w:ascii="Times New Roman" w:hAnsi="Times New Roman" w:cs="Times New Roman"/>
                <w:color w:val="000000" w:themeColor="text1"/>
                <w:sz w:val="16"/>
                <w:szCs w:val="16"/>
              </w:rPr>
              <w:t>nSBA</w:t>
            </w:r>
            <w:r>
              <w:rPr>
                <w:rFonts w:ascii="Times New Roman" w:hAnsi="Times New Roman" w:cs="Times New Roman"/>
                <w:color w:val="000000" w:themeColor="text1"/>
                <w:sz w:val="16"/>
                <w:szCs w:val="16"/>
              </w:rPr>
              <w:t>__</w:t>
            </w:r>
            <w:r w:rsidR="00633E06">
              <w:rPr>
                <w:rFonts w:ascii="Times New Roman" w:hAnsi="Times New Roman" w:cs="Times New Roman"/>
                <w:color w:val="000000" w:themeColor="text1"/>
                <w:sz w:val="16"/>
                <w:szCs w:val="16"/>
              </w:rPr>
              <w:t>Evidence_Of_Title</w:t>
            </w:r>
            <w:r w:rsidR="00BB11BD">
              <w:rPr>
                <w:rFonts w:ascii="Times New Roman" w:hAnsi="Times New Roman" w:cs="Times New Roman"/>
                <w:color w:val="000000" w:themeColor="text1"/>
                <w:sz w:val="16"/>
                <w:szCs w:val="16"/>
              </w:rPr>
              <w:t>_And_Priority_Of_Lien</w:t>
            </w:r>
            <w:r w:rsidR="00633E06">
              <w:rPr>
                <w:rFonts w:ascii="Times New Roman" w:hAnsi="Times New Roman" w:cs="Times New Roman"/>
                <w:color w:val="000000" w:themeColor="text1"/>
                <w:sz w:val="16"/>
                <w:szCs w:val="16"/>
              </w:rPr>
              <w:t>__c</w:t>
            </w:r>
            <w:r w:rsidR="00650492" w:rsidRPr="002940B8">
              <w:rPr>
                <w:rFonts w:ascii="Times New Roman" w:eastAsia="Times New Roman" w:hAnsi="Times New Roman" w:cs="Times New Roman"/>
                <w:color w:val="000000" w:themeColor="text1"/>
                <w:sz w:val="16"/>
                <w:szCs w:val="16"/>
              </w:rPr>
              <w:t>"</w:t>
            </w:r>
            <w:r w:rsidR="006C3D06" w:rsidRPr="003C2275">
              <w:rPr>
                <w:rFonts w:ascii="Times New Roman" w:hAnsi="Times New Roman" w:cs="Times New Roman"/>
                <w:color w:val="000000" w:themeColor="text1"/>
                <w:sz w:val="16"/>
                <w:szCs w:val="16"/>
              </w:rPr>
              <w:t>}}</w:t>
            </w:r>
            <w:r w:rsidR="00633E06" w:rsidRPr="003C2275">
              <w:rPr>
                <w:rFonts w:ascii="Times New Roman" w:eastAsia="Times New Roman" w:hAnsi="Times New Roman" w:cs="Times New Roman"/>
                <w:color w:val="000000" w:themeColor="text1"/>
                <w:sz w:val="16"/>
                <w:szCs w:val="16"/>
              </w:rPr>
              <w:t>{{ENDLIST}}</w:t>
            </w:r>
          </w:p>
        </w:tc>
      </w:tr>
    </w:tbl>
    <w:p w14:paraId="5B94E587" w14:textId="77777777" w:rsidR="008F25F3" w:rsidRPr="008F25F3" w:rsidRDefault="008F25F3" w:rsidP="008F25F3">
      <w:pPr>
        <w:rPr>
          <w:sz w:val="24"/>
          <w:szCs w:val="24"/>
        </w:rPr>
      </w:pPr>
    </w:p>
    <w:p w14:paraId="7A366294" w14:textId="77777777" w:rsidR="008F25F3" w:rsidRPr="008F25F3" w:rsidRDefault="008F25F3" w:rsidP="008F25F3">
      <w:pPr>
        <w:rPr>
          <w:sz w:val="24"/>
          <w:szCs w:val="24"/>
        </w:rPr>
      </w:pPr>
    </w:p>
    <w:p w14:paraId="1370AF3F" w14:textId="77777777" w:rsidR="008F25F3" w:rsidRPr="008F25F3" w:rsidRDefault="008F25F3" w:rsidP="008F25F3">
      <w:pPr>
        <w:autoSpaceDE w:val="0"/>
        <w:autoSpaceDN w:val="0"/>
        <w:adjustRightInd w:val="0"/>
        <w:rPr>
          <w:sz w:val="24"/>
          <w:szCs w:val="24"/>
        </w:rPr>
      </w:pPr>
      <w:r w:rsidRPr="008F25F3">
        <w:rPr>
          <w:sz w:val="24"/>
          <w:szCs w:val="24"/>
        </w:rPr>
        <w:t>LENDER</w:t>
      </w:r>
      <w:r w:rsidRPr="008F25F3">
        <w:rPr>
          <w:sz w:val="24"/>
          <w:szCs w:val="24"/>
        </w:rPr>
        <w:tab/>
      </w:r>
      <w:r w:rsidRPr="008F25F3">
        <w:rPr>
          <w:sz w:val="24"/>
          <w:szCs w:val="24"/>
        </w:rPr>
        <w:tab/>
      </w:r>
      <w:r w:rsidRPr="008F25F3">
        <w:rPr>
          <w:sz w:val="24"/>
          <w:szCs w:val="24"/>
        </w:rPr>
        <w:tab/>
      </w:r>
      <w:r w:rsidRPr="008F25F3">
        <w:rPr>
          <w:sz w:val="24"/>
          <w:szCs w:val="24"/>
        </w:rPr>
        <w:tab/>
      </w:r>
      <w:r w:rsidRPr="008F25F3">
        <w:rPr>
          <w:sz w:val="24"/>
          <w:szCs w:val="24"/>
        </w:rPr>
        <w:tab/>
      </w:r>
    </w:p>
    <w:p w14:paraId="64FFB184" w14:textId="77777777" w:rsidR="008F25F3" w:rsidRPr="008F25F3" w:rsidRDefault="008F25F3" w:rsidP="008F25F3">
      <w:pPr>
        <w:autoSpaceDE w:val="0"/>
        <w:autoSpaceDN w:val="0"/>
        <w:adjustRightInd w:val="0"/>
        <w:rPr>
          <w:sz w:val="24"/>
          <w:szCs w:val="24"/>
        </w:rPr>
      </w:pPr>
    </w:p>
    <w:p w14:paraId="404A068B" w14:textId="77777777" w:rsidR="008F25F3" w:rsidRPr="008F25F3" w:rsidRDefault="008F25F3" w:rsidP="008F25F3">
      <w:pPr>
        <w:autoSpaceDE w:val="0"/>
        <w:autoSpaceDN w:val="0"/>
        <w:adjustRightInd w:val="0"/>
        <w:rPr>
          <w:sz w:val="24"/>
          <w:szCs w:val="24"/>
        </w:rPr>
      </w:pPr>
      <w:r w:rsidRPr="008F25F3">
        <w:rPr>
          <w:sz w:val="24"/>
          <w:szCs w:val="24"/>
        </w:rPr>
        <w:t>By:</w:t>
      </w:r>
      <w:r w:rsidR="00A96598">
        <w:rPr>
          <w:sz w:val="24"/>
          <w:szCs w:val="24"/>
        </w:rPr>
        <w:t xml:space="preserve">  </w:t>
      </w:r>
      <w:r w:rsidRPr="008F25F3">
        <w:rPr>
          <w:sz w:val="24"/>
          <w:szCs w:val="24"/>
        </w:rPr>
        <w:t xml:space="preserve">_____________________________      </w:t>
      </w:r>
      <w:r w:rsidRPr="008F25F3">
        <w:rPr>
          <w:sz w:val="24"/>
          <w:szCs w:val="24"/>
        </w:rPr>
        <w:tab/>
        <w:t>________________________</w:t>
      </w:r>
    </w:p>
    <w:p w14:paraId="72E9EA6B" w14:textId="77777777" w:rsidR="008F25F3" w:rsidRPr="008F25F3" w:rsidRDefault="008F25F3" w:rsidP="008F25F3">
      <w:pPr>
        <w:autoSpaceDE w:val="0"/>
        <w:autoSpaceDN w:val="0"/>
        <w:adjustRightInd w:val="0"/>
        <w:rPr>
          <w:sz w:val="24"/>
          <w:szCs w:val="24"/>
        </w:rPr>
      </w:pPr>
      <w:r w:rsidRPr="008F25F3">
        <w:rPr>
          <w:sz w:val="24"/>
          <w:szCs w:val="24"/>
        </w:rPr>
        <w:t xml:space="preserve">     </w:t>
      </w:r>
      <w:r w:rsidR="00A96598">
        <w:rPr>
          <w:sz w:val="24"/>
          <w:szCs w:val="24"/>
        </w:rPr>
        <w:tab/>
      </w:r>
      <w:r w:rsidRPr="008F25F3">
        <w:rPr>
          <w:sz w:val="24"/>
          <w:szCs w:val="24"/>
        </w:rPr>
        <w:t>(Authorized Signature)</w:t>
      </w:r>
      <w:r w:rsidRPr="008F25F3">
        <w:rPr>
          <w:sz w:val="24"/>
          <w:szCs w:val="24"/>
        </w:rPr>
        <w:tab/>
      </w:r>
      <w:r w:rsidRPr="008F25F3">
        <w:rPr>
          <w:sz w:val="24"/>
          <w:szCs w:val="24"/>
        </w:rPr>
        <w:tab/>
      </w:r>
      <w:r w:rsidRPr="008F25F3">
        <w:rPr>
          <w:sz w:val="24"/>
          <w:szCs w:val="24"/>
        </w:rPr>
        <w:tab/>
        <w:t>(Date)</w:t>
      </w:r>
      <w:r w:rsidRPr="008F25F3">
        <w:rPr>
          <w:sz w:val="24"/>
          <w:szCs w:val="24"/>
        </w:rPr>
        <w:tab/>
      </w:r>
    </w:p>
    <w:p w14:paraId="04C7BEF7" w14:textId="77777777" w:rsidR="002E33E8" w:rsidRDefault="002E33E8" w:rsidP="002E33E8">
      <w:pPr>
        <w:autoSpaceDE w:val="0"/>
        <w:autoSpaceDN w:val="0"/>
        <w:adjustRightInd w:val="0"/>
        <w:ind w:firstLine="720"/>
        <w:rPr>
          <w:sz w:val="24"/>
          <w:szCs w:val="24"/>
        </w:rPr>
      </w:pPr>
    </w:p>
    <w:p w14:paraId="12D3089B" w14:textId="39ED666C" w:rsidR="008F25F3" w:rsidRPr="008F25F3" w:rsidRDefault="00004C16" w:rsidP="00004C16">
      <w:pPr>
        <w:autoSpaceDE w:val="0"/>
        <w:autoSpaceDN w:val="0"/>
        <w:adjustRightInd w:val="0"/>
        <w:rPr>
          <w:sz w:val="24"/>
          <w:szCs w:val="24"/>
        </w:rPr>
      </w:pPr>
      <w:r>
        <w:rPr>
          <w:sz w:val="24"/>
          <w:szCs w:val="24"/>
        </w:rPr>
        <w:t xml:space="preserve">   </w:t>
      </w:r>
      <w:r w:rsidR="00A44FDB">
        <w:rPr>
          <w:sz w:val="24"/>
          <w:szCs w:val="24"/>
        </w:rPr>
        <w:t xml:space="preserve">   </w:t>
      </w:r>
      <w:r w:rsidR="00180B4E">
        <w:rPr>
          <w:sz w:val="24"/>
          <w:szCs w:val="24"/>
        </w:rPr>
        <w:t xml:space="preserve"> </w:t>
      </w:r>
      <w:r w:rsidR="00B579B0">
        <w:rPr>
          <w:sz w:val="24"/>
          <w:szCs w:val="24"/>
        </w:rPr>
        <w:t>{{</w:t>
      </w:r>
      <w:r w:rsidR="003A61B7">
        <w:rPr>
          <w:sz w:val="24"/>
          <w:szCs w:val="24"/>
        </w:rPr>
        <w:t>FIELD="</w:t>
      </w:r>
      <w:r w:rsidR="00EF0D7C">
        <w:rPr>
          <w:sz w:val="24"/>
          <w:szCs w:val="24"/>
        </w:rPr>
        <w:t>LLC_BI__Loan_</w:t>
      </w:r>
      <w:r w:rsidR="003A61B7">
        <w:rPr>
          <w:sz w:val="24"/>
          <w:szCs w:val="24"/>
        </w:rPr>
        <w:t>_c.LLC_BI__Loan_Officer__</w:t>
      </w:r>
      <w:proofErr w:type="spellStart"/>
      <w:r w:rsidR="003A61B7">
        <w:rPr>
          <w:sz w:val="24"/>
          <w:szCs w:val="24"/>
        </w:rPr>
        <w:t>r.Name</w:t>
      </w:r>
      <w:proofErr w:type="spellEnd"/>
      <w:r w:rsidR="003A61B7">
        <w:rPr>
          <w:sz w:val="24"/>
          <w:szCs w:val="24"/>
        </w:rPr>
        <w:t>"</w:t>
      </w:r>
      <w:r w:rsidR="00EF0D7C">
        <w:rPr>
          <w:sz w:val="24"/>
          <w:szCs w:val="24"/>
        </w:rPr>
        <w:t>}}</w:t>
      </w:r>
    </w:p>
    <w:p w14:paraId="44FDCDFE" w14:textId="77777777" w:rsidR="008F25F3" w:rsidRPr="008F25F3" w:rsidRDefault="008F25F3" w:rsidP="008F25F3">
      <w:pPr>
        <w:autoSpaceDE w:val="0"/>
        <w:autoSpaceDN w:val="0"/>
        <w:adjustRightInd w:val="0"/>
        <w:rPr>
          <w:sz w:val="24"/>
          <w:szCs w:val="24"/>
        </w:rPr>
      </w:pPr>
      <w:r w:rsidRPr="008F25F3">
        <w:rPr>
          <w:sz w:val="24"/>
          <w:szCs w:val="24"/>
        </w:rPr>
        <w:t xml:space="preserve">   </w:t>
      </w:r>
      <w:r w:rsidR="00A96598">
        <w:rPr>
          <w:sz w:val="24"/>
          <w:szCs w:val="24"/>
        </w:rPr>
        <w:t xml:space="preserve">  </w:t>
      </w:r>
      <w:r w:rsidRPr="008F25F3">
        <w:rPr>
          <w:sz w:val="24"/>
          <w:szCs w:val="24"/>
        </w:rPr>
        <w:t xml:space="preserve"> </w:t>
      </w:r>
      <w:r w:rsidR="00BE1F19">
        <w:rPr>
          <w:sz w:val="24"/>
          <w:szCs w:val="24"/>
        </w:rPr>
        <w:t xml:space="preserve"> </w:t>
      </w:r>
      <w:r w:rsidRPr="008F25F3">
        <w:rPr>
          <w:sz w:val="24"/>
          <w:szCs w:val="24"/>
        </w:rPr>
        <w:t>______________________________</w:t>
      </w:r>
    </w:p>
    <w:p w14:paraId="57D45F24" w14:textId="77777777" w:rsidR="008F25F3" w:rsidRPr="008F25F3" w:rsidRDefault="008F25F3" w:rsidP="008F25F3">
      <w:pPr>
        <w:autoSpaceDE w:val="0"/>
        <w:autoSpaceDN w:val="0"/>
        <w:adjustRightInd w:val="0"/>
        <w:rPr>
          <w:sz w:val="24"/>
          <w:szCs w:val="24"/>
        </w:rPr>
      </w:pPr>
      <w:r w:rsidRPr="008F25F3">
        <w:rPr>
          <w:sz w:val="24"/>
          <w:szCs w:val="24"/>
        </w:rPr>
        <w:t xml:space="preserve">    </w:t>
      </w:r>
      <w:r w:rsidR="00A96598">
        <w:rPr>
          <w:sz w:val="24"/>
          <w:szCs w:val="24"/>
        </w:rPr>
        <w:tab/>
      </w:r>
      <w:r w:rsidRPr="008F25F3">
        <w:rPr>
          <w:sz w:val="24"/>
          <w:szCs w:val="24"/>
        </w:rPr>
        <w:t>(Print Name/Title)</w:t>
      </w:r>
      <w:r w:rsidRPr="008F25F3">
        <w:rPr>
          <w:sz w:val="24"/>
          <w:szCs w:val="24"/>
        </w:rPr>
        <w:tab/>
      </w:r>
    </w:p>
    <w:p w14:paraId="0952C811" w14:textId="77777777" w:rsidR="008F25F3" w:rsidRDefault="008F25F3">
      <w:pPr>
        <w:rPr>
          <w:sz w:val="24"/>
          <w:szCs w:val="24"/>
        </w:rPr>
      </w:pPr>
    </w:p>
    <w:sectPr w:rsidR="008F25F3">
      <w:footerReference w:type="default" r:id="rId7"/>
      <w:pgSz w:w="12240" w:h="15840" w:code="1"/>
      <w:pgMar w:top="1152" w:right="1296" w:bottom="720" w:left="1296" w:header="720" w:footer="3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8DB72" w14:textId="77777777" w:rsidR="00EE4445" w:rsidRDefault="00EE4445">
      <w:r>
        <w:separator/>
      </w:r>
    </w:p>
  </w:endnote>
  <w:endnote w:type="continuationSeparator" w:id="0">
    <w:p w14:paraId="308D2FDF" w14:textId="77777777" w:rsidR="00EE4445" w:rsidRDefault="00EE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1754B" w14:textId="77777777" w:rsidR="00695C77" w:rsidRDefault="00695C77">
    <w:pPr>
      <w:pStyle w:val="Footer"/>
      <w:tabs>
        <w:tab w:val="clear" w:pos="4320"/>
        <w:tab w:val="clear" w:pos="8640"/>
        <w:tab w:val="center" w:pos="540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CA30F" w14:textId="77777777" w:rsidR="00EE4445" w:rsidRDefault="00EE4445">
      <w:r>
        <w:separator/>
      </w:r>
    </w:p>
  </w:footnote>
  <w:footnote w:type="continuationSeparator" w:id="0">
    <w:p w14:paraId="74A90F5F" w14:textId="77777777" w:rsidR="00EE4445" w:rsidRDefault="00EE44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9F4D6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A6B2A42"/>
    <w:multiLevelType w:val="hybridMultilevel"/>
    <w:tmpl w:val="12022B5E"/>
    <w:lvl w:ilvl="0" w:tplc="356AB21E">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C3594"/>
    <w:multiLevelType w:val="hybridMultilevel"/>
    <w:tmpl w:val="663EB4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8E554DE"/>
    <w:multiLevelType w:val="hybridMultilevel"/>
    <w:tmpl w:val="0BCA9B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B7A7E63-66E0-4AE5-8A23-1CB25212B59A}"/>
    <w:docVar w:name="dgnword-eventsink" w:val="113546000"/>
  </w:docVars>
  <w:rsids>
    <w:rsidRoot w:val="00397317"/>
    <w:rsid w:val="000013E2"/>
    <w:rsid w:val="0000230E"/>
    <w:rsid w:val="00004C16"/>
    <w:rsid w:val="00007267"/>
    <w:rsid w:val="000170B5"/>
    <w:rsid w:val="0001764E"/>
    <w:rsid w:val="000229E4"/>
    <w:rsid w:val="000243D2"/>
    <w:rsid w:val="00027FE0"/>
    <w:rsid w:val="00033C46"/>
    <w:rsid w:val="00042578"/>
    <w:rsid w:val="00061530"/>
    <w:rsid w:val="00061795"/>
    <w:rsid w:val="0006420C"/>
    <w:rsid w:val="000A0871"/>
    <w:rsid w:val="000B0E3E"/>
    <w:rsid w:val="000B1857"/>
    <w:rsid w:val="000B7BB8"/>
    <w:rsid w:val="000C4A14"/>
    <w:rsid w:val="000D004B"/>
    <w:rsid w:val="000E5F5D"/>
    <w:rsid w:val="000F3385"/>
    <w:rsid w:val="000F3586"/>
    <w:rsid w:val="00100CF9"/>
    <w:rsid w:val="00101C52"/>
    <w:rsid w:val="00111ACA"/>
    <w:rsid w:val="00134EE8"/>
    <w:rsid w:val="001403F1"/>
    <w:rsid w:val="001448EE"/>
    <w:rsid w:val="00145F36"/>
    <w:rsid w:val="00146915"/>
    <w:rsid w:val="00146B9E"/>
    <w:rsid w:val="00147FBD"/>
    <w:rsid w:val="001549AA"/>
    <w:rsid w:val="001575EF"/>
    <w:rsid w:val="001608DF"/>
    <w:rsid w:val="00163FBC"/>
    <w:rsid w:val="001671CA"/>
    <w:rsid w:val="001672AD"/>
    <w:rsid w:val="00174001"/>
    <w:rsid w:val="00174CB5"/>
    <w:rsid w:val="00180B4E"/>
    <w:rsid w:val="001921CE"/>
    <w:rsid w:val="0019305B"/>
    <w:rsid w:val="00196192"/>
    <w:rsid w:val="001A0602"/>
    <w:rsid w:val="001A111B"/>
    <w:rsid w:val="001B1509"/>
    <w:rsid w:val="001B2770"/>
    <w:rsid w:val="001B4F32"/>
    <w:rsid w:val="001D2CC2"/>
    <w:rsid w:val="001D65C2"/>
    <w:rsid w:val="001D7D96"/>
    <w:rsid w:val="001E0739"/>
    <w:rsid w:val="001E48BE"/>
    <w:rsid w:val="001E7576"/>
    <w:rsid w:val="002051FB"/>
    <w:rsid w:val="002060D0"/>
    <w:rsid w:val="00207DF4"/>
    <w:rsid w:val="002129C5"/>
    <w:rsid w:val="00214F2B"/>
    <w:rsid w:val="00226BE0"/>
    <w:rsid w:val="002277A6"/>
    <w:rsid w:val="00245C41"/>
    <w:rsid w:val="0025033B"/>
    <w:rsid w:val="002717E0"/>
    <w:rsid w:val="0029407B"/>
    <w:rsid w:val="002940B8"/>
    <w:rsid w:val="00297027"/>
    <w:rsid w:val="00297383"/>
    <w:rsid w:val="002A4385"/>
    <w:rsid w:val="002A449C"/>
    <w:rsid w:val="002A674D"/>
    <w:rsid w:val="002A7F7B"/>
    <w:rsid w:val="002B3247"/>
    <w:rsid w:val="002B4650"/>
    <w:rsid w:val="002C3A03"/>
    <w:rsid w:val="002C5E99"/>
    <w:rsid w:val="002D18EA"/>
    <w:rsid w:val="002D58BE"/>
    <w:rsid w:val="002E33E8"/>
    <w:rsid w:val="002F030A"/>
    <w:rsid w:val="002F5B67"/>
    <w:rsid w:val="0030088A"/>
    <w:rsid w:val="00310076"/>
    <w:rsid w:val="00311D77"/>
    <w:rsid w:val="00313B15"/>
    <w:rsid w:val="00317AFE"/>
    <w:rsid w:val="00321896"/>
    <w:rsid w:val="00327EFC"/>
    <w:rsid w:val="00331003"/>
    <w:rsid w:val="0034187D"/>
    <w:rsid w:val="00350DAA"/>
    <w:rsid w:val="003526A1"/>
    <w:rsid w:val="003545E9"/>
    <w:rsid w:val="0035530D"/>
    <w:rsid w:val="00355B8C"/>
    <w:rsid w:val="00357EA2"/>
    <w:rsid w:val="003625A2"/>
    <w:rsid w:val="00372C78"/>
    <w:rsid w:val="00373BAF"/>
    <w:rsid w:val="00374C93"/>
    <w:rsid w:val="003763AB"/>
    <w:rsid w:val="00384EB9"/>
    <w:rsid w:val="00386CAE"/>
    <w:rsid w:val="00390DDB"/>
    <w:rsid w:val="00392743"/>
    <w:rsid w:val="00397317"/>
    <w:rsid w:val="003A06B0"/>
    <w:rsid w:val="003A0B2A"/>
    <w:rsid w:val="003A3F00"/>
    <w:rsid w:val="003A61B7"/>
    <w:rsid w:val="003B1556"/>
    <w:rsid w:val="003B17AA"/>
    <w:rsid w:val="003B4AFB"/>
    <w:rsid w:val="003B4DAF"/>
    <w:rsid w:val="003B6D85"/>
    <w:rsid w:val="003C040F"/>
    <w:rsid w:val="003C2275"/>
    <w:rsid w:val="003C2B29"/>
    <w:rsid w:val="003C51ED"/>
    <w:rsid w:val="003C5520"/>
    <w:rsid w:val="003D16B5"/>
    <w:rsid w:val="003D376A"/>
    <w:rsid w:val="003E4877"/>
    <w:rsid w:val="003F29DE"/>
    <w:rsid w:val="003F357E"/>
    <w:rsid w:val="0040235A"/>
    <w:rsid w:val="0041200C"/>
    <w:rsid w:val="00415794"/>
    <w:rsid w:val="00415E1F"/>
    <w:rsid w:val="004203BF"/>
    <w:rsid w:val="00422504"/>
    <w:rsid w:val="00422956"/>
    <w:rsid w:val="0042451A"/>
    <w:rsid w:val="00425C72"/>
    <w:rsid w:val="00427497"/>
    <w:rsid w:val="00430467"/>
    <w:rsid w:val="004325B2"/>
    <w:rsid w:val="00435A9C"/>
    <w:rsid w:val="0043604A"/>
    <w:rsid w:val="00436BD4"/>
    <w:rsid w:val="00442990"/>
    <w:rsid w:val="00442CC7"/>
    <w:rsid w:val="00443E48"/>
    <w:rsid w:val="00444164"/>
    <w:rsid w:val="0044667E"/>
    <w:rsid w:val="00452A63"/>
    <w:rsid w:val="00452C77"/>
    <w:rsid w:val="00455826"/>
    <w:rsid w:val="00461093"/>
    <w:rsid w:val="00461ED2"/>
    <w:rsid w:val="00461F32"/>
    <w:rsid w:val="00466579"/>
    <w:rsid w:val="004759F5"/>
    <w:rsid w:val="0047792B"/>
    <w:rsid w:val="00485750"/>
    <w:rsid w:val="0048689D"/>
    <w:rsid w:val="00487107"/>
    <w:rsid w:val="0049084D"/>
    <w:rsid w:val="00495763"/>
    <w:rsid w:val="004A1EDA"/>
    <w:rsid w:val="004A4C73"/>
    <w:rsid w:val="004A5284"/>
    <w:rsid w:val="004B7B53"/>
    <w:rsid w:val="004C1587"/>
    <w:rsid w:val="004C4744"/>
    <w:rsid w:val="004C7658"/>
    <w:rsid w:val="004F0585"/>
    <w:rsid w:val="004F3B88"/>
    <w:rsid w:val="004F5010"/>
    <w:rsid w:val="004F5B7B"/>
    <w:rsid w:val="004F6C6B"/>
    <w:rsid w:val="00514F24"/>
    <w:rsid w:val="00516271"/>
    <w:rsid w:val="00521240"/>
    <w:rsid w:val="00522153"/>
    <w:rsid w:val="00534973"/>
    <w:rsid w:val="00536CA0"/>
    <w:rsid w:val="0054075F"/>
    <w:rsid w:val="00540B60"/>
    <w:rsid w:val="00541963"/>
    <w:rsid w:val="00542882"/>
    <w:rsid w:val="00543A6D"/>
    <w:rsid w:val="00543FAD"/>
    <w:rsid w:val="00547A0D"/>
    <w:rsid w:val="005523A0"/>
    <w:rsid w:val="005536A0"/>
    <w:rsid w:val="00554F24"/>
    <w:rsid w:val="005632FB"/>
    <w:rsid w:val="00571050"/>
    <w:rsid w:val="00586874"/>
    <w:rsid w:val="00593B32"/>
    <w:rsid w:val="00594192"/>
    <w:rsid w:val="00594AF3"/>
    <w:rsid w:val="005B485A"/>
    <w:rsid w:val="005C7BF9"/>
    <w:rsid w:val="005D607A"/>
    <w:rsid w:val="005F4E74"/>
    <w:rsid w:val="00600C4D"/>
    <w:rsid w:val="0060232D"/>
    <w:rsid w:val="00604C26"/>
    <w:rsid w:val="00606759"/>
    <w:rsid w:val="006276DD"/>
    <w:rsid w:val="00633E06"/>
    <w:rsid w:val="00647136"/>
    <w:rsid w:val="00650492"/>
    <w:rsid w:val="00651E55"/>
    <w:rsid w:val="0065590C"/>
    <w:rsid w:val="00660096"/>
    <w:rsid w:val="00667E88"/>
    <w:rsid w:val="006710B9"/>
    <w:rsid w:val="00680E97"/>
    <w:rsid w:val="006839FF"/>
    <w:rsid w:val="00684D00"/>
    <w:rsid w:val="00695C77"/>
    <w:rsid w:val="006A04D8"/>
    <w:rsid w:val="006A09D8"/>
    <w:rsid w:val="006B474D"/>
    <w:rsid w:val="006C0344"/>
    <w:rsid w:val="006C3D06"/>
    <w:rsid w:val="006C6795"/>
    <w:rsid w:val="006C6D39"/>
    <w:rsid w:val="006C783D"/>
    <w:rsid w:val="006D0EBF"/>
    <w:rsid w:val="006D75B7"/>
    <w:rsid w:val="006E7EC6"/>
    <w:rsid w:val="006F220E"/>
    <w:rsid w:val="00700C96"/>
    <w:rsid w:val="007071F0"/>
    <w:rsid w:val="00721D68"/>
    <w:rsid w:val="0072381E"/>
    <w:rsid w:val="00725B8F"/>
    <w:rsid w:val="0073443C"/>
    <w:rsid w:val="007379AC"/>
    <w:rsid w:val="00754280"/>
    <w:rsid w:val="00756308"/>
    <w:rsid w:val="0076590E"/>
    <w:rsid w:val="007664B4"/>
    <w:rsid w:val="007752AB"/>
    <w:rsid w:val="0077585F"/>
    <w:rsid w:val="00775A66"/>
    <w:rsid w:val="00791BB0"/>
    <w:rsid w:val="00791FDF"/>
    <w:rsid w:val="00794618"/>
    <w:rsid w:val="00797419"/>
    <w:rsid w:val="007A226F"/>
    <w:rsid w:val="007B0428"/>
    <w:rsid w:val="007B253D"/>
    <w:rsid w:val="007C5426"/>
    <w:rsid w:val="007D58DB"/>
    <w:rsid w:val="007D7070"/>
    <w:rsid w:val="007D7F9B"/>
    <w:rsid w:val="007F0146"/>
    <w:rsid w:val="007F59AB"/>
    <w:rsid w:val="007F7671"/>
    <w:rsid w:val="008029EE"/>
    <w:rsid w:val="0080418B"/>
    <w:rsid w:val="008056D3"/>
    <w:rsid w:val="00806D41"/>
    <w:rsid w:val="00814195"/>
    <w:rsid w:val="00816208"/>
    <w:rsid w:val="00830A9A"/>
    <w:rsid w:val="00832E3C"/>
    <w:rsid w:val="0084638C"/>
    <w:rsid w:val="00866BF5"/>
    <w:rsid w:val="00866F0E"/>
    <w:rsid w:val="00873FCA"/>
    <w:rsid w:val="008758DF"/>
    <w:rsid w:val="00880E7E"/>
    <w:rsid w:val="00883018"/>
    <w:rsid w:val="008958D3"/>
    <w:rsid w:val="008A16B6"/>
    <w:rsid w:val="008A1969"/>
    <w:rsid w:val="008A2761"/>
    <w:rsid w:val="008A4585"/>
    <w:rsid w:val="008A49CC"/>
    <w:rsid w:val="008A67BF"/>
    <w:rsid w:val="008A7573"/>
    <w:rsid w:val="008C1AD8"/>
    <w:rsid w:val="008C2416"/>
    <w:rsid w:val="008D5C6B"/>
    <w:rsid w:val="008E1D5B"/>
    <w:rsid w:val="008E407B"/>
    <w:rsid w:val="008E416B"/>
    <w:rsid w:val="008E6057"/>
    <w:rsid w:val="008F11DE"/>
    <w:rsid w:val="008F182F"/>
    <w:rsid w:val="008F1C23"/>
    <w:rsid w:val="008F25F3"/>
    <w:rsid w:val="008F282F"/>
    <w:rsid w:val="008F404E"/>
    <w:rsid w:val="00902BEA"/>
    <w:rsid w:val="00907FFB"/>
    <w:rsid w:val="0091086F"/>
    <w:rsid w:val="009113D7"/>
    <w:rsid w:val="00922D36"/>
    <w:rsid w:val="00923FC8"/>
    <w:rsid w:val="00923FEB"/>
    <w:rsid w:val="00930ABD"/>
    <w:rsid w:val="00932B5E"/>
    <w:rsid w:val="00934C0D"/>
    <w:rsid w:val="00943EA4"/>
    <w:rsid w:val="009440E0"/>
    <w:rsid w:val="00947D9B"/>
    <w:rsid w:val="00952ECC"/>
    <w:rsid w:val="009561BF"/>
    <w:rsid w:val="00963705"/>
    <w:rsid w:val="00974C37"/>
    <w:rsid w:val="00981015"/>
    <w:rsid w:val="009A3C07"/>
    <w:rsid w:val="009A5A72"/>
    <w:rsid w:val="009A6D48"/>
    <w:rsid w:val="009B1618"/>
    <w:rsid w:val="009B4A51"/>
    <w:rsid w:val="009B5F30"/>
    <w:rsid w:val="009D15A0"/>
    <w:rsid w:val="009D2BDF"/>
    <w:rsid w:val="00A06C31"/>
    <w:rsid w:val="00A13307"/>
    <w:rsid w:val="00A13937"/>
    <w:rsid w:val="00A14E31"/>
    <w:rsid w:val="00A20095"/>
    <w:rsid w:val="00A25FBA"/>
    <w:rsid w:val="00A32B94"/>
    <w:rsid w:val="00A3479A"/>
    <w:rsid w:val="00A370FF"/>
    <w:rsid w:val="00A40D7A"/>
    <w:rsid w:val="00A43E6E"/>
    <w:rsid w:val="00A44FDB"/>
    <w:rsid w:val="00A61E25"/>
    <w:rsid w:val="00A62F63"/>
    <w:rsid w:val="00A747C5"/>
    <w:rsid w:val="00A7486F"/>
    <w:rsid w:val="00A760D5"/>
    <w:rsid w:val="00A764E3"/>
    <w:rsid w:val="00A768CA"/>
    <w:rsid w:val="00A81AAC"/>
    <w:rsid w:val="00A85E03"/>
    <w:rsid w:val="00A87022"/>
    <w:rsid w:val="00A94BB3"/>
    <w:rsid w:val="00A96598"/>
    <w:rsid w:val="00AA1BB2"/>
    <w:rsid w:val="00AA47F7"/>
    <w:rsid w:val="00AB2197"/>
    <w:rsid w:val="00AC3DED"/>
    <w:rsid w:val="00AC4860"/>
    <w:rsid w:val="00AC7522"/>
    <w:rsid w:val="00AD34A8"/>
    <w:rsid w:val="00AF299C"/>
    <w:rsid w:val="00B0039D"/>
    <w:rsid w:val="00B00DCA"/>
    <w:rsid w:val="00B04702"/>
    <w:rsid w:val="00B10428"/>
    <w:rsid w:val="00B13D4B"/>
    <w:rsid w:val="00B142D6"/>
    <w:rsid w:val="00B40668"/>
    <w:rsid w:val="00B43395"/>
    <w:rsid w:val="00B43E93"/>
    <w:rsid w:val="00B523FF"/>
    <w:rsid w:val="00B562F3"/>
    <w:rsid w:val="00B579B0"/>
    <w:rsid w:val="00B60386"/>
    <w:rsid w:val="00B63F53"/>
    <w:rsid w:val="00B642F0"/>
    <w:rsid w:val="00B72D91"/>
    <w:rsid w:val="00B7502D"/>
    <w:rsid w:val="00B77593"/>
    <w:rsid w:val="00B853D2"/>
    <w:rsid w:val="00BA4A51"/>
    <w:rsid w:val="00BB11BD"/>
    <w:rsid w:val="00BB45CD"/>
    <w:rsid w:val="00BC1863"/>
    <w:rsid w:val="00BD3D22"/>
    <w:rsid w:val="00BD646C"/>
    <w:rsid w:val="00BE021A"/>
    <w:rsid w:val="00BE0727"/>
    <w:rsid w:val="00BE1F19"/>
    <w:rsid w:val="00BE461B"/>
    <w:rsid w:val="00BF0D31"/>
    <w:rsid w:val="00BF6BED"/>
    <w:rsid w:val="00C1439D"/>
    <w:rsid w:val="00C204C7"/>
    <w:rsid w:val="00C25E04"/>
    <w:rsid w:val="00C30B20"/>
    <w:rsid w:val="00C33399"/>
    <w:rsid w:val="00C42370"/>
    <w:rsid w:val="00C44FDA"/>
    <w:rsid w:val="00C47EB3"/>
    <w:rsid w:val="00C53AA4"/>
    <w:rsid w:val="00C5636B"/>
    <w:rsid w:val="00C564D9"/>
    <w:rsid w:val="00C6212C"/>
    <w:rsid w:val="00C624EB"/>
    <w:rsid w:val="00C70A75"/>
    <w:rsid w:val="00C8209B"/>
    <w:rsid w:val="00C829D7"/>
    <w:rsid w:val="00C83733"/>
    <w:rsid w:val="00C8559E"/>
    <w:rsid w:val="00CA5228"/>
    <w:rsid w:val="00CB266B"/>
    <w:rsid w:val="00CB361D"/>
    <w:rsid w:val="00CB5AC9"/>
    <w:rsid w:val="00CC4788"/>
    <w:rsid w:val="00CD0AD9"/>
    <w:rsid w:val="00CE29BE"/>
    <w:rsid w:val="00CF3BD0"/>
    <w:rsid w:val="00D00120"/>
    <w:rsid w:val="00D02B51"/>
    <w:rsid w:val="00D04B1A"/>
    <w:rsid w:val="00D04E49"/>
    <w:rsid w:val="00D13F99"/>
    <w:rsid w:val="00D1509A"/>
    <w:rsid w:val="00D16F6B"/>
    <w:rsid w:val="00D2761F"/>
    <w:rsid w:val="00D27665"/>
    <w:rsid w:val="00D30959"/>
    <w:rsid w:val="00D46EBE"/>
    <w:rsid w:val="00D50E24"/>
    <w:rsid w:val="00D51A34"/>
    <w:rsid w:val="00D525FB"/>
    <w:rsid w:val="00D60566"/>
    <w:rsid w:val="00D63CB3"/>
    <w:rsid w:val="00D66850"/>
    <w:rsid w:val="00D72C9B"/>
    <w:rsid w:val="00D74A62"/>
    <w:rsid w:val="00D80494"/>
    <w:rsid w:val="00D9476A"/>
    <w:rsid w:val="00D9509B"/>
    <w:rsid w:val="00D96DFC"/>
    <w:rsid w:val="00DA5082"/>
    <w:rsid w:val="00DA7841"/>
    <w:rsid w:val="00DB78A4"/>
    <w:rsid w:val="00DD2EE6"/>
    <w:rsid w:val="00DD495A"/>
    <w:rsid w:val="00DD52DB"/>
    <w:rsid w:val="00DE2386"/>
    <w:rsid w:val="00DE3068"/>
    <w:rsid w:val="00DE3B29"/>
    <w:rsid w:val="00DE4B77"/>
    <w:rsid w:val="00E07B55"/>
    <w:rsid w:val="00E1024D"/>
    <w:rsid w:val="00E20925"/>
    <w:rsid w:val="00E30257"/>
    <w:rsid w:val="00E3144D"/>
    <w:rsid w:val="00E36430"/>
    <w:rsid w:val="00E42ED2"/>
    <w:rsid w:val="00E47884"/>
    <w:rsid w:val="00E517A4"/>
    <w:rsid w:val="00E576C6"/>
    <w:rsid w:val="00E57F4F"/>
    <w:rsid w:val="00E666F8"/>
    <w:rsid w:val="00E67290"/>
    <w:rsid w:val="00E83744"/>
    <w:rsid w:val="00E83BBE"/>
    <w:rsid w:val="00E860E1"/>
    <w:rsid w:val="00E966E9"/>
    <w:rsid w:val="00EA05BD"/>
    <w:rsid w:val="00EA6E99"/>
    <w:rsid w:val="00EC0934"/>
    <w:rsid w:val="00EC5E32"/>
    <w:rsid w:val="00ED402F"/>
    <w:rsid w:val="00ED56AD"/>
    <w:rsid w:val="00EE3C1B"/>
    <w:rsid w:val="00EE4445"/>
    <w:rsid w:val="00EF0D7C"/>
    <w:rsid w:val="00EF69C0"/>
    <w:rsid w:val="00F03020"/>
    <w:rsid w:val="00F05877"/>
    <w:rsid w:val="00F11B6A"/>
    <w:rsid w:val="00F211A5"/>
    <w:rsid w:val="00F24615"/>
    <w:rsid w:val="00F42AF4"/>
    <w:rsid w:val="00F478DA"/>
    <w:rsid w:val="00F51E1D"/>
    <w:rsid w:val="00F57417"/>
    <w:rsid w:val="00F66B51"/>
    <w:rsid w:val="00F67075"/>
    <w:rsid w:val="00F71151"/>
    <w:rsid w:val="00F772AE"/>
    <w:rsid w:val="00F82304"/>
    <w:rsid w:val="00F84712"/>
    <w:rsid w:val="00F865CD"/>
    <w:rsid w:val="00F867FF"/>
    <w:rsid w:val="00FA6DBD"/>
    <w:rsid w:val="00FB629C"/>
    <w:rsid w:val="00FD4B36"/>
    <w:rsid w:val="00FD619B"/>
    <w:rsid w:val="00FD6819"/>
    <w:rsid w:val="00FD6A1A"/>
    <w:rsid w:val="00FE7796"/>
    <w:rsid w:val="00FF2315"/>
    <w:rsid w:val="00FF6B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786A15"/>
  <w15:docId w15:val="{F5135CE9-B1DA-4924-B19D-FA7A55CC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qFormat/>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HeaderFirst">
    <w:name w:val="Message Header First"/>
    <w:basedOn w:val="MessageHeader"/>
    <w:next w:val="MessageHeader"/>
    <w:pPr>
      <w:keepLines/>
      <w:pBdr>
        <w:top w:val="none" w:sz="0" w:space="0" w:color="auto"/>
        <w:left w:val="none" w:sz="0" w:space="0" w:color="auto"/>
        <w:bottom w:val="none" w:sz="0" w:space="0" w:color="auto"/>
        <w:right w:val="none" w:sz="0" w:space="0" w:color="auto"/>
      </w:pBdr>
      <w:shd w:val="clear" w:color="auto" w:fill="auto"/>
      <w:tabs>
        <w:tab w:val="left" w:pos="1080"/>
      </w:tabs>
      <w:spacing w:before="360" w:after="120" w:line="240" w:lineRule="atLeast"/>
    </w:pPr>
    <w:rPr>
      <w:rFonts w:ascii="Garamond" w:hAnsi="Garamond"/>
      <w:caps/>
      <w:sz w:val="18"/>
    </w:rPr>
  </w:style>
  <w:style w:type="character" w:customStyle="1" w:styleId="MessageHeaderLabel">
    <w:name w:val="Message Header Label"/>
    <w:rPr>
      <w:b/>
      <w:sz w:val="18"/>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sz w:val="24"/>
      <w:szCs w:val="24"/>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BalloonText">
    <w:name w:val="Balloon Text"/>
    <w:basedOn w:val="Normal"/>
    <w:semiHidden/>
    <w:rsid w:val="0049084D"/>
    <w:rPr>
      <w:rFonts w:ascii="Tahoma" w:hAnsi="Tahoma" w:cs="Tahoma"/>
      <w:sz w:val="16"/>
      <w:szCs w:val="16"/>
    </w:rPr>
  </w:style>
  <w:style w:type="character" w:styleId="FollowedHyperlink">
    <w:name w:val="FollowedHyperlink"/>
    <w:rsid w:val="001448EE"/>
    <w:rPr>
      <w:color w:val="800080"/>
      <w:u w:val="single"/>
    </w:rPr>
  </w:style>
  <w:style w:type="paragraph" w:styleId="BodyText">
    <w:name w:val="Body Text"/>
    <w:basedOn w:val="Normal"/>
    <w:link w:val="BodyTextChar"/>
    <w:rsid w:val="008F25F3"/>
    <w:pPr>
      <w:tabs>
        <w:tab w:val="left" w:pos="-1440"/>
      </w:tabs>
    </w:pPr>
    <w:rPr>
      <w:b/>
      <w:sz w:val="24"/>
    </w:rPr>
  </w:style>
  <w:style w:type="character" w:customStyle="1" w:styleId="BodyTextChar">
    <w:name w:val="Body Text Char"/>
    <w:link w:val="BodyText"/>
    <w:rsid w:val="008F25F3"/>
    <w:rPr>
      <w:b/>
      <w:sz w:val="24"/>
    </w:rPr>
  </w:style>
  <w:style w:type="character" w:styleId="CommentReference">
    <w:name w:val="annotation reference"/>
    <w:rsid w:val="002277A6"/>
    <w:rPr>
      <w:sz w:val="16"/>
      <w:szCs w:val="16"/>
    </w:rPr>
  </w:style>
  <w:style w:type="paragraph" w:styleId="CommentText">
    <w:name w:val="annotation text"/>
    <w:basedOn w:val="Normal"/>
    <w:link w:val="CommentTextChar"/>
    <w:uiPriority w:val="99"/>
    <w:rsid w:val="002277A6"/>
  </w:style>
  <w:style w:type="character" w:customStyle="1" w:styleId="CommentTextChar">
    <w:name w:val="Comment Text Char"/>
    <w:basedOn w:val="DefaultParagraphFont"/>
    <w:link w:val="CommentText"/>
    <w:uiPriority w:val="99"/>
    <w:rsid w:val="002277A6"/>
  </w:style>
  <w:style w:type="paragraph" w:styleId="CommentSubject">
    <w:name w:val="annotation subject"/>
    <w:basedOn w:val="CommentText"/>
    <w:next w:val="CommentText"/>
    <w:link w:val="CommentSubjectChar"/>
    <w:rsid w:val="002277A6"/>
    <w:rPr>
      <w:b/>
      <w:bCs/>
    </w:rPr>
  </w:style>
  <w:style w:type="character" w:customStyle="1" w:styleId="CommentSubjectChar">
    <w:name w:val="Comment Subject Char"/>
    <w:link w:val="CommentSubject"/>
    <w:rsid w:val="002277A6"/>
    <w:rPr>
      <w:b/>
      <w:bCs/>
    </w:rPr>
  </w:style>
  <w:style w:type="character" w:customStyle="1" w:styleId="FooterChar">
    <w:name w:val="Footer Char"/>
    <w:link w:val="Footer"/>
    <w:rsid w:val="00E07B55"/>
  </w:style>
  <w:style w:type="table" w:styleId="TableGrid">
    <w:name w:val="Table Grid"/>
    <w:basedOn w:val="TableNormal"/>
    <w:rsid w:val="003A3F0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E30257"/>
    <w:rPr>
      <w:rFonts w:asciiTheme="minorHAnsi" w:eastAsiaTheme="minorHAnsi" w:hAnsiTheme="minorHAnsi" w:cstheme="minorBid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72"/>
    <w:rsid w:val="00444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4860">
      <w:bodyDiv w:val="1"/>
      <w:marLeft w:val="0"/>
      <w:marRight w:val="0"/>
      <w:marTop w:val="0"/>
      <w:marBottom w:val="0"/>
      <w:divBdr>
        <w:top w:val="none" w:sz="0" w:space="0" w:color="auto"/>
        <w:left w:val="none" w:sz="0" w:space="0" w:color="auto"/>
        <w:bottom w:val="none" w:sz="0" w:space="0" w:color="auto"/>
        <w:right w:val="none" w:sz="0" w:space="0" w:color="auto"/>
      </w:divBdr>
    </w:div>
    <w:div w:id="214046829">
      <w:bodyDiv w:val="1"/>
      <w:marLeft w:val="0"/>
      <w:marRight w:val="0"/>
      <w:marTop w:val="0"/>
      <w:marBottom w:val="0"/>
      <w:divBdr>
        <w:top w:val="none" w:sz="0" w:space="0" w:color="auto"/>
        <w:left w:val="none" w:sz="0" w:space="0" w:color="auto"/>
        <w:bottom w:val="none" w:sz="0" w:space="0" w:color="auto"/>
        <w:right w:val="none" w:sz="0" w:space="0" w:color="auto"/>
      </w:divBdr>
    </w:div>
    <w:div w:id="222840526">
      <w:bodyDiv w:val="1"/>
      <w:marLeft w:val="0"/>
      <w:marRight w:val="0"/>
      <w:marTop w:val="0"/>
      <w:marBottom w:val="0"/>
      <w:divBdr>
        <w:top w:val="none" w:sz="0" w:space="0" w:color="auto"/>
        <w:left w:val="none" w:sz="0" w:space="0" w:color="auto"/>
        <w:bottom w:val="none" w:sz="0" w:space="0" w:color="auto"/>
        <w:right w:val="none" w:sz="0" w:space="0" w:color="auto"/>
      </w:divBdr>
    </w:div>
    <w:div w:id="287006143">
      <w:bodyDiv w:val="1"/>
      <w:marLeft w:val="0"/>
      <w:marRight w:val="0"/>
      <w:marTop w:val="0"/>
      <w:marBottom w:val="0"/>
      <w:divBdr>
        <w:top w:val="none" w:sz="0" w:space="0" w:color="auto"/>
        <w:left w:val="none" w:sz="0" w:space="0" w:color="auto"/>
        <w:bottom w:val="none" w:sz="0" w:space="0" w:color="auto"/>
        <w:right w:val="none" w:sz="0" w:space="0" w:color="auto"/>
      </w:divBdr>
    </w:div>
    <w:div w:id="323823182">
      <w:bodyDiv w:val="1"/>
      <w:marLeft w:val="0"/>
      <w:marRight w:val="0"/>
      <w:marTop w:val="0"/>
      <w:marBottom w:val="0"/>
      <w:divBdr>
        <w:top w:val="none" w:sz="0" w:space="0" w:color="auto"/>
        <w:left w:val="none" w:sz="0" w:space="0" w:color="auto"/>
        <w:bottom w:val="none" w:sz="0" w:space="0" w:color="auto"/>
        <w:right w:val="none" w:sz="0" w:space="0" w:color="auto"/>
      </w:divBdr>
    </w:div>
    <w:div w:id="414402232">
      <w:bodyDiv w:val="1"/>
      <w:marLeft w:val="0"/>
      <w:marRight w:val="0"/>
      <w:marTop w:val="0"/>
      <w:marBottom w:val="0"/>
      <w:divBdr>
        <w:top w:val="none" w:sz="0" w:space="0" w:color="auto"/>
        <w:left w:val="none" w:sz="0" w:space="0" w:color="auto"/>
        <w:bottom w:val="none" w:sz="0" w:space="0" w:color="auto"/>
        <w:right w:val="none" w:sz="0" w:space="0" w:color="auto"/>
      </w:divBdr>
    </w:div>
    <w:div w:id="519517263">
      <w:bodyDiv w:val="1"/>
      <w:marLeft w:val="0"/>
      <w:marRight w:val="0"/>
      <w:marTop w:val="0"/>
      <w:marBottom w:val="0"/>
      <w:divBdr>
        <w:top w:val="none" w:sz="0" w:space="0" w:color="auto"/>
        <w:left w:val="none" w:sz="0" w:space="0" w:color="auto"/>
        <w:bottom w:val="none" w:sz="0" w:space="0" w:color="auto"/>
        <w:right w:val="none" w:sz="0" w:space="0" w:color="auto"/>
      </w:divBdr>
    </w:div>
    <w:div w:id="532424194">
      <w:bodyDiv w:val="1"/>
      <w:marLeft w:val="0"/>
      <w:marRight w:val="0"/>
      <w:marTop w:val="0"/>
      <w:marBottom w:val="0"/>
      <w:divBdr>
        <w:top w:val="none" w:sz="0" w:space="0" w:color="auto"/>
        <w:left w:val="none" w:sz="0" w:space="0" w:color="auto"/>
        <w:bottom w:val="none" w:sz="0" w:space="0" w:color="auto"/>
        <w:right w:val="none" w:sz="0" w:space="0" w:color="auto"/>
      </w:divBdr>
    </w:div>
    <w:div w:id="567226837">
      <w:bodyDiv w:val="1"/>
      <w:marLeft w:val="0"/>
      <w:marRight w:val="0"/>
      <w:marTop w:val="0"/>
      <w:marBottom w:val="0"/>
      <w:divBdr>
        <w:top w:val="none" w:sz="0" w:space="0" w:color="auto"/>
        <w:left w:val="none" w:sz="0" w:space="0" w:color="auto"/>
        <w:bottom w:val="none" w:sz="0" w:space="0" w:color="auto"/>
        <w:right w:val="none" w:sz="0" w:space="0" w:color="auto"/>
      </w:divBdr>
    </w:div>
    <w:div w:id="682365133">
      <w:bodyDiv w:val="1"/>
      <w:marLeft w:val="0"/>
      <w:marRight w:val="0"/>
      <w:marTop w:val="0"/>
      <w:marBottom w:val="0"/>
      <w:divBdr>
        <w:top w:val="none" w:sz="0" w:space="0" w:color="auto"/>
        <w:left w:val="none" w:sz="0" w:space="0" w:color="auto"/>
        <w:bottom w:val="none" w:sz="0" w:space="0" w:color="auto"/>
        <w:right w:val="none" w:sz="0" w:space="0" w:color="auto"/>
      </w:divBdr>
    </w:div>
    <w:div w:id="703483636">
      <w:bodyDiv w:val="1"/>
      <w:marLeft w:val="0"/>
      <w:marRight w:val="0"/>
      <w:marTop w:val="0"/>
      <w:marBottom w:val="0"/>
      <w:divBdr>
        <w:top w:val="none" w:sz="0" w:space="0" w:color="auto"/>
        <w:left w:val="none" w:sz="0" w:space="0" w:color="auto"/>
        <w:bottom w:val="none" w:sz="0" w:space="0" w:color="auto"/>
        <w:right w:val="none" w:sz="0" w:space="0" w:color="auto"/>
      </w:divBdr>
    </w:div>
    <w:div w:id="742337598">
      <w:bodyDiv w:val="1"/>
      <w:marLeft w:val="0"/>
      <w:marRight w:val="0"/>
      <w:marTop w:val="0"/>
      <w:marBottom w:val="0"/>
      <w:divBdr>
        <w:top w:val="none" w:sz="0" w:space="0" w:color="auto"/>
        <w:left w:val="none" w:sz="0" w:space="0" w:color="auto"/>
        <w:bottom w:val="none" w:sz="0" w:space="0" w:color="auto"/>
        <w:right w:val="none" w:sz="0" w:space="0" w:color="auto"/>
      </w:divBdr>
    </w:div>
    <w:div w:id="777986520">
      <w:bodyDiv w:val="1"/>
      <w:marLeft w:val="0"/>
      <w:marRight w:val="0"/>
      <w:marTop w:val="0"/>
      <w:marBottom w:val="0"/>
      <w:divBdr>
        <w:top w:val="none" w:sz="0" w:space="0" w:color="auto"/>
        <w:left w:val="none" w:sz="0" w:space="0" w:color="auto"/>
        <w:bottom w:val="none" w:sz="0" w:space="0" w:color="auto"/>
        <w:right w:val="none" w:sz="0" w:space="0" w:color="auto"/>
      </w:divBdr>
    </w:div>
    <w:div w:id="858928966">
      <w:bodyDiv w:val="1"/>
      <w:marLeft w:val="0"/>
      <w:marRight w:val="0"/>
      <w:marTop w:val="0"/>
      <w:marBottom w:val="0"/>
      <w:divBdr>
        <w:top w:val="none" w:sz="0" w:space="0" w:color="auto"/>
        <w:left w:val="none" w:sz="0" w:space="0" w:color="auto"/>
        <w:bottom w:val="none" w:sz="0" w:space="0" w:color="auto"/>
        <w:right w:val="none" w:sz="0" w:space="0" w:color="auto"/>
      </w:divBdr>
    </w:div>
    <w:div w:id="1089274424">
      <w:bodyDiv w:val="1"/>
      <w:marLeft w:val="0"/>
      <w:marRight w:val="0"/>
      <w:marTop w:val="0"/>
      <w:marBottom w:val="0"/>
      <w:divBdr>
        <w:top w:val="none" w:sz="0" w:space="0" w:color="auto"/>
        <w:left w:val="none" w:sz="0" w:space="0" w:color="auto"/>
        <w:bottom w:val="none" w:sz="0" w:space="0" w:color="auto"/>
        <w:right w:val="none" w:sz="0" w:space="0" w:color="auto"/>
      </w:divBdr>
    </w:div>
    <w:div w:id="1162356769">
      <w:bodyDiv w:val="1"/>
      <w:marLeft w:val="0"/>
      <w:marRight w:val="0"/>
      <w:marTop w:val="0"/>
      <w:marBottom w:val="0"/>
      <w:divBdr>
        <w:top w:val="none" w:sz="0" w:space="0" w:color="auto"/>
        <w:left w:val="none" w:sz="0" w:space="0" w:color="auto"/>
        <w:bottom w:val="none" w:sz="0" w:space="0" w:color="auto"/>
        <w:right w:val="none" w:sz="0" w:space="0" w:color="auto"/>
      </w:divBdr>
    </w:div>
    <w:div w:id="1221867827">
      <w:bodyDiv w:val="1"/>
      <w:marLeft w:val="0"/>
      <w:marRight w:val="0"/>
      <w:marTop w:val="0"/>
      <w:marBottom w:val="0"/>
      <w:divBdr>
        <w:top w:val="none" w:sz="0" w:space="0" w:color="auto"/>
        <w:left w:val="none" w:sz="0" w:space="0" w:color="auto"/>
        <w:bottom w:val="none" w:sz="0" w:space="0" w:color="auto"/>
        <w:right w:val="none" w:sz="0" w:space="0" w:color="auto"/>
      </w:divBdr>
    </w:div>
    <w:div w:id="1232426494">
      <w:bodyDiv w:val="1"/>
      <w:marLeft w:val="0"/>
      <w:marRight w:val="0"/>
      <w:marTop w:val="0"/>
      <w:marBottom w:val="0"/>
      <w:divBdr>
        <w:top w:val="none" w:sz="0" w:space="0" w:color="auto"/>
        <w:left w:val="none" w:sz="0" w:space="0" w:color="auto"/>
        <w:bottom w:val="none" w:sz="0" w:space="0" w:color="auto"/>
        <w:right w:val="none" w:sz="0" w:space="0" w:color="auto"/>
      </w:divBdr>
    </w:div>
    <w:div w:id="1507017622">
      <w:bodyDiv w:val="1"/>
      <w:marLeft w:val="0"/>
      <w:marRight w:val="0"/>
      <w:marTop w:val="0"/>
      <w:marBottom w:val="0"/>
      <w:divBdr>
        <w:top w:val="none" w:sz="0" w:space="0" w:color="auto"/>
        <w:left w:val="none" w:sz="0" w:space="0" w:color="auto"/>
        <w:bottom w:val="none" w:sz="0" w:space="0" w:color="auto"/>
        <w:right w:val="none" w:sz="0" w:space="0" w:color="auto"/>
      </w:divBdr>
    </w:div>
    <w:div w:id="1539465922">
      <w:bodyDiv w:val="1"/>
      <w:marLeft w:val="0"/>
      <w:marRight w:val="0"/>
      <w:marTop w:val="0"/>
      <w:marBottom w:val="0"/>
      <w:divBdr>
        <w:top w:val="none" w:sz="0" w:space="0" w:color="auto"/>
        <w:left w:val="none" w:sz="0" w:space="0" w:color="auto"/>
        <w:bottom w:val="none" w:sz="0" w:space="0" w:color="auto"/>
        <w:right w:val="none" w:sz="0" w:space="0" w:color="auto"/>
      </w:divBdr>
    </w:div>
    <w:div w:id="1623075347">
      <w:bodyDiv w:val="1"/>
      <w:marLeft w:val="0"/>
      <w:marRight w:val="0"/>
      <w:marTop w:val="0"/>
      <w:marBottom w:val="0"/>
      <w:divBdr>
        <w:top w:val="none" w:sz="0" w:space="0" w:color="auto"/>
        <w:left w:val="none" w:sz="0" w:space="0" w:color="auto"/>
        <w:bottom w:val="none" w:sz="0" w:space="0" w:color="auto"/>
        <w:right w:val="none" w:sz="0" w:space="0" w:color="auto"/>
      </w:divBdr>
    </w:div>
    <w:div w:id="1657417764">
      <w:bodyDiv w:val="1"/>
      <w:marLeft w:val="0"/>
      <w:marRight w:val="0"/>
      <w:marTop w:val="0"/>
      <w:marBottom w:val="0"/>
      <w:divBdr>
        <w:top w:val="none" w:sz="0" w:space="0" w:color="auto"/>
        <w:left w:val="none" w:sz="0" w:space="0" w:color="auto"/>
        <w:bottom w:val="none" w:sz="0" w:space="0" w:color="auto"/>
        <w:right w:val="none" w:sz="0" w:space="0" w:color="auto"/>
      </w:divBdr>
    </w:div>
    <w:div w:id="1732070340">
      <w:bodyDiv w:val="1"/>
      <w:marLeft w:val="0"/>
      <w:marRight w:val="0"/>
      <w:marTop w:val="0"/>
      <w:marBottom w:val="0"/>
      <w:divBdr>
        <w:top w:val="none" w:sz="0" w:space="0" w:color="auto"/>
        <w:left w:val="none" w:sz="0" w:space="0" w:color="auto"/>
        <w:bottom w:val="none" w:sz="0" w:space="0" w:color="auto"/>
        <w:right w:val="none" w:sz="0" w:space="0" w:color="auto"/>
      </w:divBdr>
    </w:div>
    <w:div w:id="1743061887">
      <w:bodyDiv w:val="1"/>
      <w:marLeft w:val="0"/>
      <w:marRight w:val="0"/>
      <w:marTop w:val="0"/>
      <w:marBottom w:val="0"/>
      <w:divBdr>
        <w:top w:val="none" w:sz="0" w:space="0" w:color="auto"/>
        <w:left w:val="none" w:sz="0" w:space="0" w:color="auto"/>
        <w:bottom w:val="none" w:sz="0" w:space="0" w:color="auto"/>
        <w:right w:val="none" w:sz="0" w:space="0" w:color="auto"/>
      </w:divBdr>
    </w:div>
    <w:div w:id="1757433152">
      <w:bodyDiv w:val="1"/>
      <w:marLeft w:val="0"/>
      <w:marRight w:val="0"/>
      <w:marTop w:val="0"/>
      <w:marBottom w:val="0"/>
      <w:divBdr>
        <w:top w:val="none" w:sz="0" w:space="0" w:color="auto"/>
        <w:left w:val="none" w:sz="0" w:space="0" w:color="auto"/>
        <w:bottom w:val="none" w:sz="0" w:space="0" w:color="auto"/>
        <w:right w:val="none" w:sz="0" w:space="0" w:color="auto"/>
      </w:divBdr>
    </w:div>
    <w:div w:id="1794442298">
      <w:bodyDiv w:val="1"/>
      <w:marLeft w:val="0"/>
      <w:marRight w:val="0"/>
      <w:marTop w:val="0"/>
      <w:marBottom w:val="0"/>
      <w:divBdr>
        <w:top w:val="none" w:sz="0" w:space="0" w:color="auto"/>
        <w:left w:val="none" w:sz="0" w:space="0" w:color="auto"/>
        <w:bottom w:val="none" w:sz="0" w:space="0" w:color="auto"/>
        <w:right w:val="none" w:sz="0" w:space="0" w:color="auto"/>
      </w:divBdr>
    </w:div>
    <w:div w:id="1841769249">
      <w:bodyDiv w:val="1"/>
      <w:marLeft w:val="0"/>
      <w:marRight w:val="0"/>
      <w:marTop w:val="0"/>
      <w:marBottom w:val="0"/>
      <w:divBdr>
        <w:top w:val="none" w:sz="0" w:space="0" w:color="auto"/>
        <w:left w:val="none" w:sz="0" w:space="0" w:color="auto"/>
        <w:bottom w:val="none" w:sz="0" w:space="0" w:color="auto"/>
        <w:right w:val="none" w:sz="0" w:space="0" w:color="auto"/>
      </w:divBdr>
    </w:div>
    <w:div w:id="1911305919">
      <w:bodyDiv w:val="1"/>
      <w:marLeft w:val="0"/>
      <w:marRight w:val="0"/>
      <w:marTop w:val="0"/>
      <w:marBottom w:val="0"/>
      <w:divBdr>
        <w:top w:val="none" w:sz="0" w:space="0" w:color="auto"/>
        <w:left w:val="none" w:sz="0" w:space="0" w:color="auto"/>
        <w:bottom w:val="none" w:sz="0" w:space="0" w:color="auto"/>
        <w:right w:val="none" w:sz="0" w:space="0" w:color="auto"/>
      </w:divBdr>
    </w:div>
    <w:div w:id="2060281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Winapps\SBA%20Templates\SBA-Ltrs%20&amp;%20Faxes\%5eSBA%20Noti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^SBA Notice</Template>
  <TotalTime>77</TotalTime>
  <Pages>4</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lpstr>
    </vt:vector>
  </TitlesOfParts>
  <Company>Small Business Administration</Company>
  <LinksUpToDate>false</LinksUpToDate>
  <CharactersWithSpaces>10843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wcintlek</dc:creator>
  <cp:keywords/>
  <cp:lastModifiedBy>Boris Kretonic</cp:lastModifiedBy>
  <cp:revision>23</cp:revision>
  <cp:lastPrinted>2015-12-14T17:50:00Z</cp:lastPrinted>
  <dcterms:created xsi:type="dcterms:W3CDTF">2016-07-08T15:25:00Z</dcterms:created>
  <dcterms:modified xsi:type="dcterms:W3CDTF">2017-03-10T14:25:00Z</dcterms:modified>
</cp:coreProperties>
</file>