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nhx6jgizk7b" w:id="0"/>
      <w:bookmarkEnd w:id="0"/>
      <w:r w:rsidDel="00000000" w:rsidR="00000000" w:rsidRPr="00000000">
        <w:rPr>
          <w:rtl w:val="0"/>
        </w:rPr>
        <w:t xml:space="preserve">What is flask?</w:t>
      </w:r>
    </w:p>
    <w:p w:rsidR="00000000" w:rsidDel="00000000" w:rsidP="00000000" w:rsidRDefault="00000000" w:rsidRPr="00000000" w14:paraId="00000002">
      <w:pPr>
        <w:rPr/>
      </w:pPr>
      <w:r w:rsidDel="00000000" w:rsidR="00000000" w:rsidRPr="00000000">
        <w:rPr>
          <w:b w:val="1"/>
          <w:rtl w:val="0"/>
        </w:rPr>
        <w:t xml:space="preserve">Flask </w:t>
      </w:r>
      <w:r w:rsidDel="00000000" w:rsidR="00000000" w:rsidRPr="00000000">
        <w:rPr>
          <w:rtl w:val="0"/>
        </w:rPr>
        <w:t xml:space="preserve">is a lightweight and versatile web framework for Python, renowned for its simplicity and flexibility. It's an ideal choice for creating APIs due to its minimalistic design and ease of use. With Flask, developers can quickly build powerful web applications and APIs with minimal boilerplate code.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b w:val="1"/>
        </w:rPr>
      </w:pPr>
      <w:bookmarkStart w:colFirst="0" w:colLast="0" w:name="_1crxb9eiajhs" w:id="1"/>
      <w:bookmarkEnd w:id="1"/>
      <w:r w:rsidDel="00000000" w:rsidR="00000000" w:rsidRPr="00000000">
        <w:rPr>
          <w:rtl w:val="0"/>
        </w:rPr>
        <w:t xml:space="preserve">Creating a simple </w:t>
      </w:r>
      <w:r w:rsidDel="00000000" w:rsidR="00000000" w:rsidRPr="00000000">
        <w:rPr>
          <w:b w:val="1"/>
          <w:rtl w:val="0"/>
        </w:rPr>
        <w:t xml:space="preserve">api </w:t>
      </w:r>
      <w:r w:rsidDel="00000000" w:rsidR="00000000" w:rsidRPr="00000000">
        <w:rPr>
          <w:rtl w:val="0"/>
        </w:rPr>
        <w:t xml:space="preserve">in </w:t>
      </w:r>
      <w:r w:rsidDel="00000000" w:rsidR="00000000" w:rsidRPr="00000000">
        <w:rPr>
          <w:b w:val="1"/>
          <w:rtl w:val="0"/>
        </w:rPr>
        <w:t xml:space="preserve">python </w:t>
      </w:r>
      <w:r w:rsidDel="00000000" w:rsidR="00000000" w:rsidRPr="00000000">
        <w:rPr>
          <w:rtl w:val="0"/>
        </w:rPr>
        <w:t xml:space="preserve">using </w:t>
      </w:r>
      <w:r w:rsidDel="00000000" w:rsidR="00000000" w:rsidRPr="00000000">
        <w:rPr>
          <w:b w:val="1"/>
          <w:rtl w:val="0"/>
        </w:rPr>
        <w:t xml:space="preserve">flask</w:t>
      </w:r>
    </w:p>
    <w:p w:rsidR="00000000" w:rsidDel="00000000" w:rsidP="00000000" w:rsidRDefault="00000000" w:rsidRPr="00000000" w14:paraId="00000005">
      <w:pPr>
        <w:numPr>
          <w:ilvl w:val="0"/>
          <w:numId w:val="5"/>
        </w:numPr>
        <w:ind w:left="720" w:hanging="360"/>
        <w:rPr>
          <w:b w:val="1"/>
        </w:rPr>
      </w:pPr>
      <w:r w:rsidDel="00000000" w:rsidR="00000000" w:rsidRPr="00000000">
        <w:rPr>
          <w:b w:val="1"/>
          <w:rtl w:val="0"/>
        </w:rPr>
        <w:t xml:space="preserve">Setting up your environment</w:t>
      </w:r>
    </w:p>
    <w:p w:rsidR="00000000" w:rsidDel="00000000" w:rsidP="00000000" w:rsidRDefault="00000000" w:rsidRPr="00000000" w14:paraId="00000006">
      <w:pPr>
        <w:numPr>
          <w:ilvl w:val="0"/>
          <w:numId w:val="3"/>
        </w:numPr>
        <w:ind w:left="1440" w:hanging="360"/>
        <w:rPr>
          <w:u w:val="none"/>
        </w:rPr>
      </w:pPr>
      <w:r w:rsidDel="00000000" w:rsidR="00000000" w:rsidRPr="00000000">
        <w:rPr>
          <w:rtl w:val="0"/>
        </w:rPr>
        <w:t xml:space="preserve">Ensure you have Python installed on your system. We recommend using Python 3 and above.</w:t>
      </w:r>
    </w:p>
    <w:p w:rsidR="00000000" w:rsidDel="00000000" w:rsidP="00000000" w:rsidRDefault="00000000" w:rsidRPr="00000000" w14:paraId="00000007">
      <w:pPr>
        <w:numPr>
          <w:ilvl w:val="0"/>
          <w:numId w:val="3"/>
        </w:numPr>
        <w:ind w:left="1440" w:hanging="360"/>
        <w:rPr>
          <w:u w:val="none"/>
        </w:rPr>
      </w:pPr>
      <w:r w:rsidDel="00000000" w:rsidR="00000000" w:rsidRPr="00000000">
        <w:rPr>
          <w:rtl w:val="0"/>
        </w:rPr>
        <w:t xml:space="preserve">Use pip, the Python package manager, to install Flask: pip install Flask.</w:t>
      </w:r>
      <w:r w:rsidDel="00000000" w:rsidR="00000000" w:rsidRPr="00000000">
        <w:rPr>
          <w:rtl w:val="0"/>
        </w:rPr>
      </w:r>
    </w:p>
    <w:p w:rsidR="00000000" w:rsidDel="00000000" w:rsidP="00000000" w:rsidRDefault="00000000" w:rsidRPr="00000000" w14:paraId="00000008">
      <w:pPr>
        <w:ind w:left="720" w:firstLine="0"/>
        <w:rPr>
          <w:b w:val="1"/>
        </w:rPr>
      </w:pPr>
      <w:r w:rsidDel="00000000" w:rsidR="00000000" w:rsidRPr="00000000">
        <w:rPr>
          <w:rtl w:val="0"/>
        </w:rPr>
      </w:r>
    </w:p>
    <w:p w:rsidR="00000000" w:rsidDel="00000000" w:rsidP="00000000" w:rsidRDefault="00000000" w:rsidRPr="00000000" w14:paraId="00000009">
      <w:pPr>
        <w:numPr>
          <w:ilvl w:val="0"/>
          <w:numId w:val="5"/>
        </w:numPr>
        <w:ind w:left="720" w:hanging="360"/>
        <w:rPr>
          <w:b w:val="1"/>
        </w:rPr>
      </w:pPr>
      <w:r w:rsidDel="00000000" w:rsidR="00000000" w:rsidRPr="00000000">
        <w:rPr>
          <w:b w:val="1"/>
          <w:rtl w:val="0"/>
        </w:rPr>
        <w:t xml:space="preserve">Creating your flask app</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Create a new Python file for your Flask application, e.g., </w:t>
      </w:r>
      <w:r w:rsidDel="00000000" w:rsidR="00000000" w:rsidRPr="00000000">
        <w:rPr>
          <w:rFonts w:ascii="Roboto Mono" w:cs="Roboto Mono" w:eastAsia="Roboto Mono" w:hAnsi="Roboto Mono"/>
          <w:color w:val="1155cc"/>
          <w:rtl w:val="0"/>
        </w:rPr>
        <w:t xml:space="preserve">app.py.</w:t>
      </w:r>
    </w:p>
    <w:p w:rsidR="00000000" w:rsidDel="00000000" w:rsidP="00000000" w:rsidRDefault="00000000" w:rsidRPr="00000000" w14:paraId="0000000B">
      <w:pPr>
        <w:numPr>
          <w:ilvl w:val="0"/>
          <w:numId w:val="1"/>
        </w:numPr>
        <w:ind w:left="1440" w:hanging="360"/>
        <w:rPr>
          <w:color w:val="212121"/>
        </w:rPr>
      </w:pPr>
      <w:r w:rsidDel="00000000" w:rsidR="00000000" w:rsidRPr="00000000">
        <w:rPr>
          <w:color w:val="212121"/>
          <w:rtl w:val="0"/>
        </w:rPr>
        <w:t xml:space="preserve">Import Flask and create an instance of the Flask class:</w:t>
      </w:r>
    </w:p>
    <w:tbl>
      <w:tblPr>
        <w:tblStyle w:val="Table1"/>
        <w:tblW w:w="8265.0" w:type="dxa"/>
        <w:jc w:val="left"/>
        <w:tblInd w:w="1095.0" w:type="dxa"/>
        <w:tblLayout w:type="fixed"/>
        <w:tblLook w:val="0600"/>
      </w:tblPr>
      <w:tblGrid>
        <w:gridCol w:w="8265"/>
        <w:tblGridChange w:id="0">
          <w:tblGrid>
            <w:gridCol w:w="8265"/>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rPr>
            </w:pPr>
            <w:r w:rsidDel="00000000" w:rsidR="00000000" w:rsidRPr="00000000">
              <w:rPr>
                <w:rFonts w:ascii="Consolas" w:cs="Consolas" w:eastAsia="Consolas" w:hAnsi="Consolas"/>
                <w:color w:val="cc99cc"/>
                <w:shd w:fill="474949" w:val="clear"/>
                <w:rtl w:val="0"/>
              </w:rPr>
              <w:t xml:space="preserve">from</w:t>
            </w:r>
            <w:r w:rsidDel="00000000" w:rsidR="00000000" w:rsidRPr="00000000">
              <w:rPr>
                <w:rFonts w:ascii="Consolas" w:cs="Consolas" w:eastAsia="Consolas" w:hAnsi="Consolas"/>
                <w:color w:val="d1d9e1"/>
                <w:shd w:fill="474949" w:val="clear"/>
                <w:rtl w:val="0"/>
              </w:rPr>
              <w:t xml:space="preserve"> flask </w:t>
            </w:r>
            <w:r w:rsidDel="00000000" w:rsidR="00000000" w:rsidRPr="00000000">
              <w:rPr>
                <w:rFonts w:ascii="Consolas" w:cs="Consolas" w:eastAsia="Consolas" w:hAnsi="Consolas"/>
                <w:color w:val="cc99cc"/>
                <w:shd w:fill="474949" w:val="clear"/>
                <w:rtl w:val="0"/>
              </w:rPr>
              <w:t xml:space="preserve">import</w:t>
            </w:r>
            <w:r w:rsidDel="00000000" w:rsidR="00000000" w:rsidRPr="00000000">
              <w:rPr>
                <w:rFonts w:ascii="Consolas" w:cs="Consolas" w:eastAsia="Consolas" w:hAnsi="Consolas"/>
                <w:color w:val="d1d9e1"/>
                <w:shd w:fill="474949" w:val="clear"/>
                <w:rtl w:val="0"/>
              </w:rPr>
              <w:t xml:space="preserve"> Flask</w:t>
              <w:br w:type="textWrapping"/>
              <w:t xml:space="preserve">app = Flask(__name__)</w:t>
            </w:r>
            <w:r w:rsidDel="00000000" w:rsidR="00000000" w:rsidRPr="00000000">
              <w:rPr>
                <w:rtl w:val="0"/>
              </w:rPr>
            </w:r>
          </w:p>
        </w:tc>
      </w:tr>
    </w:tbl>
    <w:p w:rsidR="00000000" w:rsidDel="00000000" w:rsidP="00000000" w:rsidRDefault="00000000" w:rsidRPr="00000000" w14:paraId="0000000D">
      <w:pPr>
        <w:ind w:left="720" w:firstLine="0"/>
        <w:rPr>
          <w:b w:val="1"/>
          <w:color w:val="212121"/>
        </w:rPr>
      </w:pPr>
      <w:r w:rsidDel="00000000" w:rsidR="00000000" w:rsidRPr="00000000">
        <w:rPr>
          <w:rtl w:val="0"/>
        </w:rPr>
      </w:r>
    </w:p>
    <w:p w:rsidR="00000000" w:rsidDel="00000000" w:rsidP="00000000" w:rsidRDefault="00000000" w:rsidRPr="00000000" w14:paraId="0000000E">
      <w:pPr>
        <w:numPr>
          <w:ilvl w:val="0"/>
          <w:numId w:val="5"/>
        </w:numPr>
        <w:ind w:left="720" w:hanging="360"/>
        <w:rPr>
          <w:b w:val="1"/>
          <w:color w:val="212121"/>
        </w:rPr>
      </w:pPr>
      <w:r w:rsidDel="00000000" w:rsidR="00000000" w:rsidRPr="00000000">
        <w:rPr>
          <w:b w:val="1"/>
          <w:color w:val="212121"/>
          <w:rtl w:val="0"/>
        </w:rPr>
        <w:t xml:space="preserve">Define your endpoints</w:t>
      </w:r>
    </w:p>
    <w:p w:rsidR="00000000" w:rsidDel="00000000" w:rsidP="00000000" w:rsidRDefault="00000000" w:rsidRPr="00000000" w14:paraId="0000000F">
      <w:pPr>
        <w:numPr>
          <w:ilvl w:val="0"/>
          <w:numId w:val="7"/>
        </w:numPr>
        <w:ind w:left="1440" w:hanging="360"/>
        <w:rPr>
          <w:color w:val="212121"/>
        </w:rPr>
      </w:pPr>
      <w:r w:rsidDel="00000000" w:rsidR="00000000" w:rsidRPr="00000000">
        <w:rPr>
          <w:color w:val="212121"/>
          <w:rtl w:val="0"/>
        </w:rPr>
        <w:t xml:space="preserve">Define route functions to handle different endpoints. Routes are defined using the </w:t>
      </w:r>
      <w:r w:rsidDel="00000000" w:rsidR="00000000" w:rsidRPr="00000000">
        <w:rPr>
          <w:rFonts w:ascii="Roboto Mono" w:cs="Roboto Mono" w:eastAsia="Roboto Mono" w:hAnsi="Roboto Mono"/>
          <w:color w:val="1155cc"/>
          <w:rtl w:val="0"/>
        </w:rPr>
        <w:t xml:space="preserve">@app.route</w:t>
      </w:r>
      <w:r w:rsidDel="00000000" w:rsidR="00000000" w:rsidRPr="00000000">
        <w:rPr>
          <w:color w:val="212121"/>
          <w:rtl w:val="0"/>
        </w:rPr>
        <w:t xml:space="preserve"> decorator.</w:t>
      </w:r>
    </w:p>
    <w:tbl>
      <w:tblPr>
        <w:tblStyle w:val="Table2"/>
        <w:tblW w:w="8325.0" w:type="dxa"/>
        <w:jc w:val="left"/>
        <w:tblInd w:w="1035.0" w:type="dxa"/>
        <w:tblLayout w:type="fixed"/>
        <w:tblLook w:val="0600"/>
      </w:tblPr>
      <w:tblGrid>
        <w:gridCol w:w="8325"/>
        <w:tblGridChange w:id="0">
          <w:tblGrid>
            <w:gridCol w:w="8325"/>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abeb7"/>
                <w:shd w:fill="474949" w:val="clear"/>
              </w:rPr>
            </w:pPr>
            <w:r w:rsidDel="00000000" w:rsidR="00000000" w:rsidRPr="00000000">
              <w:rPr>
                <w:rFonts w:ascii="Consolas" w:cs="Consolas" w:eastAsia="Consolas" w:hAnsi="Consolas"/>
                <w:color w:val="f99157"/>
                <w:shd w:fill="474949" w:val="clear"/>
                <w:rtl w:val="0"/>
              </w:rPr>
              <w:t xml:space="preserve">@app.route('/')</w:t>
            </w:r>
            <w:r w:rsidDel="00000000" w:rsidR="00000000" w:rsidRPr="00000000">
              <w:rPr>
                <w:rFonts w:ascii="Consolas" w:cs="Consolas" w:eastAsia="Consolas" w:hAnsi="Consolas"/>
                <w:color w:val="d1d9e1"/>
                <w:shd w:fill="474949" w:val="clear"/>
                <w:rtl w:val="0"/>
              </w:rPr>
              <w:br w:type="textWrapping"/>
            </w:r>
            <w:r w:rsidDel="00000000" w:rsidR="00000000" w:rsidRPr="00000000">
              <w:rPr>
                <w:rFonts w:ascii="Consolas" w:cs="Consolas" w:eastAsia="Consolas" w:hAnsi="Consolas"/>
                <w:color w:val="cc99cc"/>
                <w:shd w:fill="474949" w:val="clear"/>
                <w:rtl w:val="0"/>
              </w:rPr>
              <w:t xml:space="preserve">def</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b5bd68"/>
                <w:shd w:fill="474949" w:val="clear"/>
                <w:rtl w:val="0"/>
              </w:rPr>
              <w:t xml:space="preserve">home</w:t>
            </w:r>
            <w:r w:rsidDel="00000000" w:rsidR="00000000" w:rsidRPr="00000000">
              <w:rPr>
                <w:rFonts w:ascii="Consolas" w:cs="Consolas" w:eastAsia="Consolas" w:hAnsi="Consolas"/>
                <w:color w:val="d1d9e1"/>
                <w:shd w:fill="474949" w:val="clear"/>
                <w:rtl w:val="0"/>
              </w:rPr>
              <w:t xml:space="preserve">():</w:t>
              <w:br w:type="textWrapping"/>
              <w:t xml:space="preserve">    </w:t>
            </w:r>
            <w:r w:rsidDel="00000000" w:rsidR="00000000" w:rsidRPr="00000000">
              <w:rPr>
                <w:rFonts w:ascii="Consolas" w:cs="Consolas" w:eastAsia="Consolas" w:hAnsi="Consolas"/>
                <w:color w:val="cc99cc"/>
                <w:shd w:fill="474949" w:val="clear"/>
                <w:rtl w:val="0"/>
              </w:rPr>
              <w:t xml:space="preserve">return</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ce9178"/>
                <w:sz w:val="21"/>
                <w:szCs w:val="21"/>
                <w:shd w:fill="474949" w:val="clear"/>
                <w:rtl w:val="0"/>
              </w:rPr>
              <w:t xml:space="preserve">'&lt;h1&gt;Welcome to our app&lt;/h1&gt;'</w:t>
            </w:r>
            <w:r w:rsidDel="00000000" w:rsidR="00000000" w:rsidRPr="00000000">
              <w:rPr>
                <w:rtl w:val="0"/>
              </w:rPr>
            </w:r>
          </w:p>
        </w:tc>
      </w:tr>
    </w:tbl>
    <w:p w:rsidR="00000000" w:rsidDel="00000000" w:rsidP="00000000" w:rsidRDefault="00000000" w:rsidRPr="00000000" w14:paraId="00000011">
      <w:pPr>
        <w:ind w:left="0" w:firstLine="0"/>
        <w:rPr>
          <w:color w:val="212121"/>
        </w:rPr>
      </w:pPr>
      <w:r w:rsidDel="00000000" w:rsidR="00000000" w:rsidRPr="00000000">
        <w:rPr>
          <w:rtl w:val="0"/>
        </w:rPr>
      </w:r>
    </w:p>
    <w:p w:rsidR="00000000" w:rsidDel="00000000" w:rsidP="00000000" w:rsidRDefault="00000000" w:rsidRPr="00000000" w14:paraId="00000012">
      <w:pPr>
        <w:numPr>
          <w:ilvl w:val="0"/>
          <w:numId w:val="5"/>
        </w:numPr>
        <w:ind w:left="720" w:hanging="360"/>
        <w:rPr>
          <w:b w:val="1"/>
          <w:color w:val="212121"/>
        </w:rPr>
      </w:pPr>
      <w:r w:rsidDel="00000000" w:rsidR="00000000" w:rsidRPr="00000000">
        <w:rPr>
          <w:b w:val="1"/>
          <w:color w:val="212121"/>
          <w:rtl w:val="0"/>
        </w:rPr>
        <w:t xml:space="preserve">Define your api endpoints</w:t>
      </w:r>
    </w:p>
    <w:p w:rsidR="00000000" w:rsidDel="00000000" w:rsidP="00000000" w:rsidRDefault="00000000" w:rsidRPr="00000000" w14:paraId="00000013">
      <w:pPr>
        <w:numPr>
          <w:ilvl w:val="0"/>
          <w:numId w:val="9"/>
        </w:numPr>
        <w:ind w:left="1440" w:hanging="360"/>
        <w:rPr>
          <w:color w:val="212121"/>
        </w:rPr>
      </w:pPr>
      <w:r w:rsidDel="00000000" w:rsidR="00000000" w:rsidRPr="00000000">
        <w:rPr>
          <w:color w:val="212121"/>
          <w:rtl w:val="0"/>
        </w:rPr>
        <w:t xml:space="preserve">Now that we have learned how to define endpoints, let’s start defining endpoints for our api. A quick thing to note is that usually in API the data that you get in response is in json format, which contains key value pairs just like a dictionary in python.</w:t>
      </w:r>
    </w:p>
    <w:tbl>
      <w:tblPr>
        <w:tblStyle w:val="Table3"/>
        <w:tblW w:w="8400.0" w:type="dxa"/>
        <w:jc w:val="left"/>
        <w:tblInd w:w="960.0" w:type="dxa"/>
        <w:tblLayout w:type="fixed"/>
        <w:tblLook w:val="0600"/>
      </w:tblPr>
      <w:tblGrid>
        <w:gridCol w:w="8400"/>
        <w:tblGridChange w:id="0">
          <w:tblGrid>
            <w:gridCol w:w="8400"/>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rPr>
            </w:pPr>
            <w:r w:rsidDel="00000000" w:rsidR="00000000" w:rsidRPr="00000000">
              <w:rPr>
                <w:rFonts w:ascii="Consolas" w:cs="Consolas" w:eastAsia="Consolas" w:hAnsi="Consolas"/>
                <w:color w:val="cc99cc"/>
                <w:shd w:fill="474949" w:val="clear"/>
                <w:rtl w:val="0"/>
              </w:rPr>
              <w:t xml:space="preserve">from</w:t>
            </w:r>
            <w:r w:rsidDel="00000000" w:rsidR="00000000" w:rsidRPr="00000000">
              <w:rPr>
                <w:rFonts w:ascii="Consolas" w:cs="Consolas" w:eastAsia="Consolas" w:hAnsi="Consolas"/>
                <w:color w:val="d1d9e1"/>
                <w:shd w:fill="474949" w:val="clear"/>
                <w:rtl w:val="0"/>
              </w:rPr>
              <w:t xml:space="preserve"> flask </w:t>
            </w:r>
            <w:r w:rsidDel="00000000" w:rsidR="00000000" w:rsidRPr="00000000">
              <w:rPr>
                <w:rFonts w:ascii="Consolas" w:cs="Consolas" w:eastAsia="Consolas" w:hAnsi="Consolas"/>
                <w:color w:val="cc99cc"/>
                <w:shd w:fill="474949" w:val="clear"/>
                <w:rtl w:val="0"/>
              </w:rPr>
              <w:t xml:space="preserve">import</w:t>
            </w:r>
            <w:r w:rsidDel="00000000" w:rsidR="00000000" w:rsidRPr="00000000">
              <w:rPr>
                <w:rFonts w:ascii="Consolas" w:cs="Consolas" w:eastAsia="Consolas" w:hAnsi="Consolas"/>
                <w:color w:val="d1d9e1"/>
                <w:shd w:fill="474949" w:val="clear"/>
                <w:rtl w:val="0"/>
              </w:rPr>
              <w:t xml:space="preserve"> jsonify</w:t>
              <w:br w:type="textWrapping"/>
              <w:br w:type="textWrapping"/>
            </w:r>
            <w:r w:rsidDel="00000000" w:rsidR="00000000" w:rsidRPr="00000000">
              <w:rPr>
                <w:rFonts w:ascii="Consolas" w:cs="Consolas" w:eastAsia="Consolas" w:hAnsi="Consolas"/>
                <w:color w:val="f99157"/>
                <w:shd w:fill="474949" w:val="clear"/>
                <w:rtl w:val="0"/>
              </w:rPr>
              <w:t xml:space="preserve">@app.route('/api/json')</w:t>
            </w:r>
            <w:r w:rsidDel="00000000" w:rsidR="00000000" w:rsidRPr="00000000">
              <w:rPr>
                <w:rFonts w:ascii="Consolas" w:cs="Consolas" w:eastAsia="Consolas" w:hAnsi="Consolas"/>
                <w:color w:val="d1d9e1"/>
                <w:shd w:fill="474949" w:val="clear"/>
                <w:rtl w:val="0"/>
              </w:rPr>
              <w:br w:type="textWrapping"/>
            </w:r>
            <w:r w:rsidDel="00000000" w:rsidR="00000000" w:rsidRPr="00000000">
              <w:rPr>
                <w:rFonts w:ascii="Consolas" w:cs="Consolas" w:eastAsia="Consolas" w:hAnsi="Consolas"/>
                <w:color w:val="cc99cc"/>
                <w:shd w:fill="474949" w:val="clear"/>
                <w:rtl w:val="0"/>
              </w:rPr>
              <w:t xml:space="preserve">def</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b5bd68"/>
                <w:shd w:fill="474949" w:val="clear"/>
                <w:rtl w:val="0"/>
              </w:rPr>
              <w:t xml:space="preserve">api_json</w:t>
            </w:r>
            <w:r w:rsidDel="00000000" w:rsidR="00000000" w:rsidRPr="00000000">
              <w:rPr>
                <w:rFonts w:ascii="Consolas" w:cs="Consolas" w:eastAsia="Consolas" w:hAnsi="Consolas"/>
                <w:color w:val="d1d9e1"/>
                <w:shd w:fill="474949" w:val="clear"/>
                <w:rtl w:val="0"/>
              </w:rPr>
              <w:t xml:space="preserve">():</w:t>
              <w:br w:type="textWrapping"/>
              <w:t xml:space="preserve">    data = {</w:t>
            </w:r>
            <w:r w:rsidDel="00000000" w:rsidR="00000000" w:rsidRPr="00000000">
              <w:rPr>
                <w:rFonts w:ascii="Consolas" w:cs="Consolas" w:eastAsia="Consolas" w:hAnsi="Consolas"/>
                <w:color w:val="8abeb7"/>
                <w:shd w:fill="474949" w:val="clear"/>
                <w:rtl w:val="0"/>
              </w:rPr>
              <w:t xml:space="preserve">'message'</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8abeb7"/>
                <w:shd w:fill="474949" w:val="clear"/>
                <w:rtl w:val="0"/>
              </w:rPr>
              <w:t xml:space="preserve">'Hello, World!'</w:t>
            </w:r>
            <w:r w:rsidDel="00000000" w:rsidR="00000000" w:rsidRPr="00000000">
              <w:rPr>
                <w:rFonts w:ascii="Consolas" w:cs="Consolas" w:eastAsia="Consolas" w:hAnsi="Consolas"/>
                <w:color w:val="d1d9e1"/>
                <w:shd w:fill="474949" w:val="clear"/>
                <w:rtl w:val="0"/>
              </w:rPr>
              <w:t xml:space="preserve">}</w:t>
              <w:br w:type="textWrapping"/>
              <w:t xml:space="preserve">    </w:t>
            </w:r>
            <w:r w:rsidDel="00000000" w:rsidR="00000000" w:rsidRPr="00000000">
              <w:rPr>
                <w:rFonts w:ascii="Consolas" w:cs="Consolas" w:eastAsia="Consolas" w:hAnsi="Consolas"/>
                <w:color w:val="cc99cc"/>
                <w:shd w:fill="474949" w:val="clear"/>
                <w:rtl w:val="0"/>
              </w:rPr>
              <w:t xml:space="preserve">return</w:t>
            </w:r>
            <w:r w:rsidDel="00000000" w:rsidR="00000000" w:rsidRPr="00000000">
              <w:rPr>
                <w:rFonts w:ascii="Consolas" w:cs="Consolas" w:eastAsia="Consolas" w:hAnsi="Consolas"/>
                <w:color w:val="d1d9e1"/>
                <w:shd w:fill="474949" w:val="clear"/>
                <w:rtl w:val="0"/>
              </w:rPr>
              <w:t xml:space="preserve"> jsonify(data)</w:t>
            </w:r>
            <w:r w:rsidDel="00000000" w:rsidR="00000000" w:rsidRPr="00000000">
              <w:rPr>
                <w:rtl w:val="0"/>
              </w:rPr>
            </w:r>
          </w:p>
        </w:tc>
      </w:tr>
    </w:tbl>
    <w:p w:rsidR="00000000" w:rsidDel="00000000" w:rsidP="00000000" w:rsidRDefault="00000000" w:rsidRPr="00000000" w14:paraId="00000015">
      <w:pPr>
        <w:numPr>
          <w:ilvl w:val="0"/>
          <w:numId w:val="10"/>
        </w:numPr>
        <w:ind w:left="1440" w:hanging="360"/>
        <w:rPr>
          <w:color w:val="212121"/>
          <w:u w:val="none"/>
        </w:rPr>
      </w:pPr>
      <w:r w:rsidDel="00000000" w:rsidR="00000000" w:rsidRPr="00000000">
        <w:rPr>
          <w:color w:val="212121"/>
          <w:rtl w:val="0"/>
        </w:rPr>
        <w:t xml:space="preserve">We’ve used flask’s jsonify to convert our data into json format.</w:t>
      </w:r>
    </w:p>
    <w:p w:rsidR="00000000" w:rsidDel="00000000" w:rsidP="00000000" w:rsidRDefault="00000000" w:rsidRPr="00000000" w14:paraId="00000016">
      <w:pPr>
        <w:numPr>
          <w:ilvl w:val="0"/>
          <w:numId w:val="5"/>
        </w:numPr>
        <w:ind w:left="720" w:hanging="360"/>
        <w:rPr>
          <w:b w:val="1"/>
          <w:color w:val="212121"/>
        </w:rPr>
      </w:pPr>
      <w:r w:rsidDel="00000000" w:rsidR="00000000" w:rsidRPr="00000000">
        <w:rPr>
          <w:b w:val="1"/>
          <w:color w:val="212121"/>
          <w:rtl w:val="0"/>
        </w:rPr>
        <w:t xml:space="preserve">Handling HTTP methods</w:t>
      </w:r>
    </w:p>
    <w:p w:rsidR="00000000" w:rsidDel="00000000" w:rsidP="00000000" w:rsidRDefault="00000000" w:rsidRPr="00000000" w14:paraId="00000017">
      <w:pPr>
        <w:numPr>
          <w:ilvl w:val="0"/>
          <w:numId w:val="8"/>
        </w:numPr>
        <w:ind w:left="1440" w:hanging="360"/>
        <w:rPr>
          <w:color w:val="212121"/>
        </w:rPr>
      </w:pPr>
      <w:r w:rsidDel="00000000" w:rsidR="00000000" w:rsidRPr="00000000">
        <w:rPr>
          <w:color w:val="212121"/>
          <w:rtl w:val="0"/>
        </w:rPr>
        <w:t xml:space="preserve">We can also set which http methods are allowed for which endpoints. By default, Flask routes handle GET requests.</w:t>
      </w:r>
    </w:p>
    <w:tbl>
      <w:tblPr>
        <w:tblStyle w:val="Table4"/>
        <w:tblW w:w="8295.0" w:type="dxa"/>
        <w:jc w:val="left"/>
        <w:tblInd w:w="1065.0" w:type="dxa"/>
        <w:tblLayout w:type="fixed"/>
        <w:tblLook w:val="0600"/>
      </w:tblPr>
      <w:tblGrid>
        <w:gridCol w:w="8295"/>
        <w:tblGridChange w:id="0">
          <w:tblGrid>
            <w:gridCol w:w="8295"/>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Consolas" w:cs="Consolas" w:eastAsia="Consolas" w:hAnsi="Consolas"/>
                <w:color w:val="f99157"/>
                <w:shd w:fill="474949" w:val="clear"/>
              </w:rPr>
            </w:pPr>
            <w:r w:rsidDel="00000000" w:rsidR="00000000" w:rsidRPr="00000000">
              <w:rPr>
                <w:rFonts w:ascii="Consolas" w:cs="Consolas" w:eastAsia="Consolas" w:hAnsi="Consolas"/>
                <w:color w:val="cc99cc"/>
                <w:shd w:fill="474949" w:val="clear"/>
                <w:rtl w:val="0"/>
              </w:rPr>
              <w:t xml:space="preserve">from</w:t>
            </w:r>
            <w:r w:rsidDel="00000000" w:rsidR="00000000" w:rsidRPr="00000000">
              <w:rPr>
                <w:rFonts w:ascii="Consolas" w:cs="Consolas" w:eastAsia="Consolas" w:hAnsi="Consolas"/>
                <w:color w:val="d1d9e1"/>
                <w:shd w:fill="474949" w:val="clear"/>
                <w:rtl w:val="0"/>
              </w:rPr>
              <w:t xml:space="preserve"> flask </w:t>
            </w:r>
            <w:r w:rsidDel="00000000" w:rsidR="00000000" w:rsidRPr="00000000">
              <w:rPr>
                <w:rFonts w:ascii="Consolas" w:cs="Consolas" w:eastAsia="Consolas" w:hAnsi="Consolas"/>
                <w:color w:val="cc99cc"/>
                <w:shd w:fill="474949" w:val="clear"/>
                <w:rtl w:val="0"/>
              </w:rPr>
              <w:t xml:space="preserve">import</w:t>
            </w:r>
            <w:r w:rsidDel="00000000" w:rsidR="00000000" w:rsidRPr="00000000">
              <w:rPr>
                <w:rFonts w:ascii="Consolas" w:cs="Consolas" w:eastAsia="Consolas" w:hAnsi="Consolas"/>
                <w:color w:val="d1d9e1"/>
                <w:shd w:fill="474949" w:val="clear"/>
                <w:rtl w:val="0"/>
              </w:rPr>
              <w:t xml:space="preserve"> jsonify, request</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99157"/>
                <w:shd w:fill="474949"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d9e1"/>
                <w:shd w:fill="474949" w:val="clear"/>
              </w:rPr>
            </w:pPr>
            <w:r w:rsidDel="00000000" w:rsidR="00000000" w:rsidRPr="00000000">
              <w:rPr>
                <w:rFonts w:ascii="Consolas" w:cs="Consolas" w:eastAsia="Consolas" w:hAnsi="Consolas"/>
                <w:color w:val="f99157"/>
                <w:shd w:fill="474949" w:val="clear"/>
                <w:rtl w:val="0"/>
              </w:rPr>
              <w:t xml:space="preserve">@app.route('/api/data', methods=['GET', 'POST'])</w:t>
            </w:r>
            <w:r w:rsidDel="00000000" w:rsidR="00000000" w:rsidRPr="00000000">
              <w:rPr>
                <w:rFonts w:ascii="Consolas" w:cs="Consolas" w:eastAsia="Consolas" w:hAnsi="Consolas"/>
                <w:color w:val="d1d9e1"/>
                <w:shd w:fill="474949" w:val="clear"/>
                <w:rtl w:val="0"/>
              </w:rPr>
              <w:br w:type="textWrapping"/>
            </w:r>
            <w:r w:rsidDel="00000000" w:rsidR="00000000" w:rsidRPr="00000000">
              <w:rPr>
                <w:rFonts w:ascii="Consolas" w:cs="Consolas" w:eastAsia="Consolas" w:hAnsi="Consolas"/>
                <w:color w:val="cc99cc"/>
                <w:shd w:fill="474949" w:val="clear"/>
                <w:rtl w:val="0"/>
              </w:rPr>
              <w:t xml:space="preserve">def</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b5bd68"/>
                <w:shd w:fill="474949" w:val="clear"/>
                <w:rtl w:val="0"/>
              </w:rPr>
              <w:t xml:space="preserve">api_data</w:t>
            </w:r>
            <w:r w:rsidDel="00000000" w:rsidR="00000000" w:rsidRPr="00000000">
              <w:rPr>
                <w:rFonts w:ascii="Consolas" w:cs="Consolas" w:eastAsia="Consolas" w:hAnsi="Consolas"/>
                <w:color w:val="d1d9e1"/>
                <w:shd w:fill="474949" w:val="clear"/>
                <w:rtl w:val="0"/>
              </w:rPr>
              <w:t xml:space="preserve">():</w:t>
              <w:br w:type="textWrapping"/>
              <w:t xml:space="preserve">    </w:t>
            </w:r>
            <w:r w:rsidDel="00000000" w:rsidR="00000000" w:rsidRPr="00000000">
              <w:rPr>
                <w:rFonts w:ascii="Consolas" w:cs="Consolas" w:eastAsia="Consolas" w:hAnsi="Consolas"/>
                <w:color w:val="cc99cc"/>
                <w:shd w:fill="474949" w:val="clear"/>
                <w:rtl w:val="0"/>
              </w:rPr>
              <w:t xml:space="preserve">if</w:t>
            </w:r>
            <w:r w:rsidDel="00000000" w:rsidR="00000000" w:rsidRPr="00000000">
              <w:rPr>
                <w:rFonts w:ascii="Consolas" w:cs="Consolas" w:eastAsia="Consolas" w:hAnsi="Consolas"/>
                <w:color w:val="d1d9e1"/>
                <w:shd w:fill="474949" w:val="clear"/>
                <w:rtl w:val="0"/>
              </w:rPr>
              <w:t xml:space="preserve"> request.method == </w:t>
            </w:r>
            <w:r w:rsidDel="00000000" w:rsidR="00000000" w:rsidRPr="00000000">
              <w:rPr>
                <w:rFonts w:ascii="Consolas" w:cs="Consolas" w:eastAsia="Consolas" w:hAnsi="Consolas"/>
                <w:color w:val="8abeb7"/>
                <w:shd w:fill="474949" w:val="clear"/>
                <w:rtl w:val="0"/>
              </w:rPr>
              <w:t xml:space="preserve">'GET'</w:t>
            </w:r>
            <w:r w:rsidDel="00000000" w:rsidR="00000000" w:rsidRPr="00000000">
              <w:rPr>
                <w:rFonts w:ascii="Consolas" w:cs="Consolas" w:eastAsia="Consolas" w:hAnsi="Consolas"/>
                <w:color w:val="d1d9e1"/>
                <w:shd w:fill="474949" w:val="clear"/>
                <w:rtl w:val="0"/>
              </w:rPr>
              <w:t xml:space="preserve">:</w:t>
              <w:br w:type="textWrapping"/>
              <w:t xml:space="preserve">        </w:t>
            </w:r>
            <w:r w:rsidDel="00000000" w:rsidR="00000000" w:rsidRPr="00000000">
              <w:rPr>
                <w:rFonts w:ascii="Consolas" w:cs="Consolas" w:eastAsia="Consolas" w:hAnsi="Consolas"/>
                <w:color w:val="d1d9e1"/>
                <w:shd w:fill="474949" w:val="clear"/>
                <w:rtl w:val="0"/>
              </w:rPr>
              <w:t xml:space="preserve">data = {</w:t>
            </w:r>
            <w:r w:rsidDel="00000000" w:rsidR="00000000" w:rsidRPr="00000000">
              <w:rPr>
                <w:rFonts w:ascii="Consolas" w:cs="Consolas" w:eastAsia="Consolas" w:hAnsi="Consolas"/>
                <w:color w:val="8abeb7"/>
                <w:shd w:fill="474949" w:val="clear"/>
                <w:rtl w:val="0"/>
              </w:rPr>
              <w:t xml:space="preserve">'message'</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8abeb7"/>
                <w:shd w:fill="474949" w:val="clear"/>
                <w:rtl w:val="0"/>
              </w:rPr>
              <w:t xml:space="preserve">'Used GET method'</w:t>
            </w:r>
            <w:r w:rsidDel="00000000" w:rsidR="00000000" w:rsidRPr="00000000">
              <w:rPr>
                <w:rFonts w:ascii="Consolas" w:cs="Consolas" w:eastAsia="Consolas" w:hAnsi="Consolas"/>
                <w:color w:val="d1d9e1"/>
                <w:shd w:fill="474949" w:val="clear"/>
                <w:rtl w:val="0"/>
              </w:rPr>
              <w:t xml:space="preserve">}</w:t>
              <w:br w:type="textWrapping"/>
              <w:t xml:space="preserve">   </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color w:val="cc99cc"/>
                <w:shd w:fill="474949" w:val="clear"/>
                <w:rtl w:val="0"/>
              </w:rPr>
              <w:t xml:space="preserve">elif</w:t>
            </w:r>
            <w:r w:rsidDel="00000000" w:rsidR="00000000" w:rsidRPr="00000000">
              <w:rPr>
                <w:rFonts w:ascii="Consolas" w:cs="Consolas" w:eastAsia="Consolas" w:hAnsi="Consolas"/>
                <w:color w:val="d1d9e1"/>
                <w:shd w:fill="474949" w:val="clear"/>
                <w:rtl w:val="0"/>
              </w:rPr>
              <w:t xml:space="preserve"> request.method == </w:t>
            </w:r>
            <w:r w:rsidDel="00000000" w:rsidR="00000000" w:rsidRPr="00000000">
              <w:rPr>
                <w:rFonts w:ascii="Consolas" w:cs="Consolas" w:eastAsia="Consolas" w:hAnsi="Consolas"/>
                <w:color w:val="8abeb7"/>
                <w:shd w:fill="474949" w:val="clear"/>
                <w:rtl w:val="0"/>
              </w:rPr>
              <w:t xml:space="preserve">'POST'</w:t>
            </w:r>
            <w:r w:rsidDel="00000000" w:rsidR="00000000" w:rsidRPr="00000000">
              <w:rPr>
                <w:rFonts w:ascii="Consolas" w:cs="Consolas" w:eastAsia="Consolas" w:hAnsi="Consolas"/>
                <w:color w:val="d1d9e1"/>
                <w:shd w:fill="474949" w:val="clear"/>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d9e1"/>
                <w:shd w:fill="474949" w:val="clear"/>
              </w:rPr>
            </w:pPr>
            <w:r w:rsidDel="00000000" w:rsidR="00000000" w:rsidRPr="00000000">
              <w:rPr>
                <w:rFonts w:ascii="Consolas" w:cs="Consolas" w:eastAsia="Consolas" w:hAnsi="Consolas"/>
                <w:color w:val="d1d9e1"/>
                <w:shd w:fill="474949" w:val="clear"/>
                <w:rtl w:val="0"/>
              </w:rPr>
              <w:t xml:space="preserve">        data = {</w:t>
            </w:r>
            <w:r w:rsidDel="00000000" w:rsidR="00000000" w:rsidRPr="00000000">
              <w:rPr>
                <w:rFonts w:ascii="Consolas" w:cs="Consolas" w:eastAsia="Consolas" w:hAnsi="Consolas"/>
                <w:color w:val="8abeb7"/>
                <w:shd w:fill="474949" w:val="clear"/>
                <w:rtl w:val="0"/>
              </w:rPr>
              <w:t xml:space="preserve">'message'</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8abeb7"/>
                <w:shd w:fill="474949" w:val="clear"/>
                <w:rtl w:val="0"/>
              </w:rPr>
              <w:t xml:space="preserve">'Used POST method'</w:t>
            </w:r>
            <w:r w:rsidDel="00000000" w:rsidR="00000000" w:rsidRPr="00000000">
              <w:rPr>
                <w:rFonts w:ascii="Consolas" w:cs="Consolas" w:eastAsia="Consolas" w:hAnsi="Consolas"/>
                <w:color w:val="d1d9e1"/>
                <w:shd w:fill="474949" w:val="clear"/>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d9e1"/>
                <w:shd w:fill="474949"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d9e1"/>
                <w:shd w:fill="474949" w:val="clear"/>
              </w:rPr>
            </w:pP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cc99cc"/>
                <w:shd w:fill="474949" w:val="clear"/>
                <w:rtl w:val="0"/>
              </w:rPr>
              <w:t xml:space="preserve">return</w:t>
            </w:r>
            <w:r w:rsidDel="00000000" w:rsidR="00000000" w:rsidRPr="00000000">
              <w:rPr>
                <w:rFonts w:ascii="Consolas" w:cs="Consolas" w:eastAsia="Consolas" w:hAnsi="Consolas"/>
                <w:color w:val="d1d9e1"/>
                <w:shd w:fill="474949" w:val="clear"/>
                <w:rtl w:val="0"/>
              </w:rPr>
              <w:t xml:space="preserve"> jsonify(data)</w:t>
            </w:r>
            <w:r w:rsidDel="00000000" w:rsidR="00000000" w:rsidRPr="00000000">
              <w:rPr>
                <w:rtl w:val="0"/>
              </w:rPr>
            </w:r>
          </w:p>
        </w:tc>
      </w:tr>
    </w:tbl>
    <w:p w:rsidR="00000000" w:rsidDel="00000000" w:rsidP="00000000" w:rsidRDefault="00000000" w:rsidRPr="00000000" w14:paraId="0000001E">
      <w:pPr>
        <w:ind w:left="1440" w:firstLine="0"/>
        <w:rPr>
          <w:color w:val="212121"/>
        </w:rPr>
      </w:pPr>
      <w:r w:rsidDel="00000000" w:rsidR="00000000" w:rsidRPr="00000000">
        <w:rPr>
          <w:rtl w:val="0"/>
        </w:rPr>
      </w:r>
    </w:p>
    <w:p w:rsidR="00000000" w:rsidDel="00000000" w:rsidP="00000000" w:rsidRDefault="00000000" w:rsidRPr="00000000" w14:paraId="0000001F">
      <w:pPr>
        <w:numPr>
          <w:ilvl w:val="0"/>
          <w:numId w:val="5"/>
        </w:numPr>
        <w:ind w:left="720" w:hanging="360"/>
        <w:rPr>
          <w:b w:val="1"/>
          <w:color w:val="212121"/>
        </w:rPr>
      </w:pPr>
      <w:r w:rsidDel="00000000" w:rsidR="00000000" w:rsidRPr="00000000">
        <w:rPr>
          <w:b w:val="1"/>
          <w:color w:val="212121"/>
          <w:rtl w:val="0"/>
        </w:rPr>
        <w:t xml:space="preserve">Running your application</w:t>
      </w:r>
    </w:p>
    <w:p w:rsidR="00000000" w:rsidDel="00000000" w:rsidP="00000000" w:rsidRDefault="00000000" w:rsidRPr="00000000" w14:paraId="00000020">
      <w:pPr>
        <w:numPr>
          <w:ilvl w:val="0"/>
          <w:numId w:val="6"/>
        </w:numPr>
        <w:ind w:left="1440" w:hanging="360"/>
        <w:rPr>
          <w:color w:val="212121"/>
        </w:rPr>
      </w:pPr>
      <w:r w:rsidDel="00000000" w:rsidR="00000000" w:rsidRPr="00000000">
        <w:rPr>
          <w:color w:val="212121"/>
          <w:rtl w:val="0"/>
        </w:rPr>
        <w:t xml:space="preserve">Add the following code at the end of your Python file to run the Flask application.</w:t>
      </w:r>
    </w:p>
    <w:tbl>
      <w:tblPr>
        <w:tblStyle w:val="Table5"/>
        <w:tblW w:w="8325.0" w:type="dxa"/>
        <w:jc w:val="left"/>
        <w:tblInd w:w="1035.0" w:type="dxa"/>
        <w:tblLayout w:type="fixed"/>
        <w:tblLook w:val="0600"/>
      </w:tblPr>
      <w:tblGrid>
        <w:gridCol w:w="8325"/>
        <w:tblGridChange w:id="0">
          <w:tblGrid>
            <w:gridCol w:w="8325"/>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rPr>
            </w:pPr>
            <w:r w:rsidDel="00000000" w:rsidR="00000000" w:rsidRPr="00000000">
              <w:rPr>
                <w:rFonts w:ascii="Consolas" w:cs="Consolas" w:eastAsia="Consolas" w:hAnsi="Consolas"/>
                <w:color w:val="cc99cc"/>
                <w:shd w:fill="474949" w:val="clear"/>
                <w:rtl w:val="0"/>
              </w:rPr>
              <w:t xml:space="preserve">if</w:t>
            </w:r>
            <w:r w:rsidDel="00000000" w:rsidR="00000000" w:rsidRPr="00000000">
              <w:rPr>
                <w:rFonts w:ascii="Consolas" w:cs="Consolas" w:eastAsia="Consolas" w:hAnsi="Consolas"/>
                <w:color w:val="d1d9e1"/>
                <w:shd w:fill="474949" w:val="clear"/>
                <w:rtl w:val="0"/>
              </w:rPr>
              <w:t xml:space="preserve"> __name__ == </w:t>
            </w:r>
            <w:r w:rsidDel="00000000" w:rsidR="00000000" w:rsidRPr="00000000">
              <w:rPr>
                <w:rFonts w:ascii="Consolas" w:cs="Consolas" w:eastAsia="Consolas" w:hAnsi="Consolas"/>
                <w:color w:val="8abeb7"/>
                <w:shd w:fill="474949" w:val="clear"/>
                <w:rtl w:val="0"/>
              </w:rPr>
              <w:t xml:space="preserve">'__main__'</w:t>
            </w:r>
            <w:r w:rsidDel="00000000" w:rsidR="00000000" w:rsidRPr="00000000">
              <w:rPr>
                <w:rFonts w:ascii="Consolas" w:cs="Consolas" w:eastAsia="Consolas" w:hAnsi="Consolas"/>
                <w:color w:val="d1d9e1"/>
                <w:shd w:fill="474949" w:val="clear"/>
                <w:rtl w:val="0"/>
              </w:rPr>
              <w:t xml:space="preserve">:</w:t>
              <w:br w:type="textWrapping"/>
              <w:t xml:space="preserve">    app.run(debug=</w:t>
            </w:r>
            <w:r w:rsidDel="00000000" w:rsidR="00000000" w:rsidRPr="00000000">
              <w:rPr>
                <w:rFonts w:ascii="Consolas" w:cs="Consolas" w:eastAsia="Consolas" w:hAnsi="Consolas"/>
                <w:color w:val="cc99cc"/>
                <w:shd w:fill="474949" w:val="clear"/>
                <w:rtl w:val="0"/>
              </w:rPr>
              <w:t xml:space="preserve">True</w:t>
            </w:r>
            <w:r w:rsidDel="00000000" w:rsidR="00000000" w:rsidRPr="00000000">
              <w:rPr>
                <w:rFonts w:ascii="Consolas" w:cs="Consolas" w:eastAsia="Consolas" w:hAnsi="Consolas"/>
                <w:color w:val="d1d9e1"/>
                <w:shd w:fill="474949" w:val="clear"/>
                <w:rtl w:val="0"/>
              </w:rPr>
              <w:t xml:space="preserve">)</w:t>
            </w:r>
            <w:r w:rsidDel="00000000" w:rsidR="00000000" w:rsidRPr="00000000">
              <w:rPr>
                <w:rtl w:val="0"/>
              </w:rPr>
            </w:r>
          </w:p>
        </w:tc>
      </w:tr>
    </w:tbl>
    <w:p w:rsidR="00000000" w:rsidDel="00000000" w:rsidP="00000000" w:rsidRDefault="00000000" w:rsidRPr="00000000" w14:paraId="00000022">
      <w:pPr>
        <w:numPr>
          <w:ilvl w:val="0"/>
          <w:numId w:val="4"/>
        </w:numPr>
        <w:ind w:left="1440" w:hanging="360"/>
        <w:rPr>
          <w:color w:val="212121"/>
          <w:u w:val="none"/>
        </w:rPr>
      </w:pPr>
      <w:r w:rsidDel="00000000" w:rsidR="00000000" w:rsidRPr="00000000">
        <w:rPr>
          <w:color w:val="212121"/>
          <w:rtl w:val="0"/>
        </w:rPr>
        <w:t xml:space="preserve">Once your python file is ready, open cmd and run </w:t>
      </w:r>
      <w:r w:rsidDel="00000000" w:rsidR="00000000" w:rsidRPr="00000000">
        <w:rPr>
          <w:rFonts w:ascii="Roboto Mono" w:cs="Roboto Mono" w:eastAsia="Roboto Mono" w:hAnsi="Roboto Mono"/>
          <w:color w:val="1155cc"/>
          <w:rtl w:val="0"/>
        </w:rPr>
        <w:t xml:space="preserve">python app.py</w:t>
      </w:r>
      <w:r w:rsidDel="00000000" w:rsidR="00000000" w:rsidRPr="00000000">
        <w:rPr>
          <w:color w:val="212121"/>
          <w:rtl w:val="0"/>
        </w:rPr>
        <w:t xml:space="preserve">, this will start your flask app to listen for incoming http requests.</w:t>
      </w:r>
    </w:p>
    <w:p w:rsidR="00000000" w:rsidDel="00000000" w:rsidP="00000000" w:rsidRDefault="00000000" w:rsidRPr="00000000" w14:paraId="00000023">
      <w:pPr>
        <w:ind w:left="1440" w:firstLine="0"/>
        <w:rPr>
          <w:color w:val="212121"/>
        </w:rPr>
      </w:pPr>
      <w:r w:rsidDel="00000000" w:rsidR="00000000" w:rsidRPr="00000000">
        <w:rPr>
          <w:color w:val="212121"/>
          <w:rtl w:val="0"/>
        </w:rPr>
        <w:tab/>
      </w:r>
      <w:r w:rsidDel="00000000" w:rsidR="00000000" w:rsidRPr="00000000">
        <w:rPr>
          <w:color w:val="212121"/>
        </w:rPr>
        <w:drawing>
          <wp:inline distB="114300" distT="114300" distL="114300" distR="114300">
            <wp:extent cx="5014913" cy="17049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14913"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5"/>
        </w:numPr>
        <w:ind w:left="720" w:hanging="360"/>
        <w:rPr>
          <w:b w:val="1"/>
          <w:color w:val="212121"/>
        </w:rPr>
      </w:pPr>
      <w:r w:rsidDel="00000000" w:rsidR="00000000" w:rsidRPr="00000000">
        <w:rPr>
          <w:b w:val="1"/>
          <w:color w:val="212121"/>
          <w:rtl w:val="0"/>
        </w:rPr>
        <w:t xml:space="preserve">Testing your application</w:t>
      </w:r>
    </w:p>
    <w:p w:rsidR="00000000" w:rsidDel="00000000" w:rsidP="00000000" w:rsidRDefault="00000000" w:rsidRPr="00000000" w14:paraId="00000025">
      <w:pPr>
        <w:numPr>
          <w:ilvl w:val="0"/>
          <w:numId w:val="2"/>
        </w:numPr>
        <w:ind w:left="1440" w:hanging="360"/>
        <w:rPr>
          <w:color w:val="212121"/>
        </w:rPr>
      </w:pPr>
      <w:r w:rsidDel="00000000" w:rsidR="00000000" w:rsidRPr="00000000">
        <w:rPr>
          <w:color w:val="212121"/>
          <w:rtl w:val="0"/>
        </w:rPr>
        <w:t xml:space="preserve">Now that your app is up and running, you can grab the url from cmd. In my case it's running on </w:t>
      </w:r>
      <w:hyperlink r:id="rId7">
        <w:r w:rsidDel="00000000" w:rsidR="00000000" w:rsidRPr="00000000">
          <w:rPr>
            <w:rFonts w:ascii="Roboto Mono" w:cs="Roboto Mono" w:eastAsia="Roboto Mono" w:hAnsi="Roboto Mono"/>
            <w:color w:val="1155cc"/>
            <w:u w:val="single"/>
            <w:rtl w:val="0"/>
          </w:rPr>
          <w:t xml:space="preserve">http://127.0.0.1:5000</w:t>
        </w:r>
      </w:hyperlink>
      <w:r w:rsidDel="00000000" w:rsidR="00000000" w:rsidRPr="00000000">
        <w:rPr>
          <w:rFonts w:ascii="Roboto Mono" w:cs="Roboto Mono" w:eastAsia="Roboto Mono" w:hAnsi="Roboto Mono"/>
          <w:color w:val="0b5394"/>
          <w:rtl w:val="0"/>
        </w:rPr>
        <w:t xml:space="preserve">.</w:t>
      </w:r>
      <w:r w:rsidDel="00000000" w:rsidR="00000000" w:rsidRPr="00000000">
        <w:rPr>
          <w:color w:val="0b5394"/>
          <w:rtl w:val="0"/>
        </w:rPr>
        <w:t xml:space="preserve"> </w:t>
      </w:r>
      <w:r w:rsidDel="00000000" w:rsidR="00000000" w:rsidRPr="00000000">
        <w:rPr>
          <w:color w:val="212121"/>
          <w:rtl w:val="0"/>
        </w:rPr>
        <w:t xml:space="preserve">You can access your API endpoints using a web browser, command-line tools like cURL, or API testing tools like Postman.</w:t>
      </w:r>
    </w:p>
    <w:p w:rsidR="00000000" w:rsidDel="00000000" w:rsidP="00000000" w:rsidRDefault="00000000" w:rsidRPr="00000000" w14:paraId="00000026">
      <w:pPr>
        <w:numPr>
          <w:ilvl w:val="0"/>
          <w:numId w:val="2"/>
        </w:numPr>
        <w:ind w:left="1440" w:hanging="360"/>
        <w:rPr>
          <w:color w:val="212121"/>
          <w:u w:val="none"/>
        </w:rPr>
      </w:pPr>
      <w:r w:rsidDel="00000000" w:rsidR="00000000" w:rsidRPr="00000000">
        <w:rPr>
          <w:color w:val="212121"/>
          <w:rtl w:val="0"/>
        </w:rPr>
        <w:t xml:space="preserve">Using Web browser</w:t>
      </w: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drawing>
          <wp:inline distB="114300" distT="114300" distL="114300" distR="114300">
            <wp:extent cx="2705100" cy="1109663"/>
            <wp:effectExtent b="25400" l="25400" r="25400" t="25400"/>
            <wp:docPr id="4" name="image3.png"/>
            <a:graphic>
              <a:graphicData uri="http://schemas.openxmlformats.org/drawingml/2006/picture">
                <pic:pic>
                  <pic:nvPicPr>
                    <pic:cNvPr id="0" name="image3.png"/>
                    <pic:cNvPicPr preferRelativeResize="0"/>
                  </pic:nvPicPr>
                  <pic:blipFill>
                    <a:blip r:embed="rId8"/>
                    <a:srcRect b="0" l="0" r="1534" t="0"/>
                    <a:stretch>
                      <a:fillRect/>
                    </a:stretch>
                  </pic:blipFill>
                  <pic:spPr>
                    <a:xfrm>
                      <a:off x="0" y="0"/>
                      <a:ext cx="2705100" cy="11096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1"/>
        </w:numPr>
        <w:ind w:left="2160" w:hanging="360"/>
        <w:rPr>
          <w:u w:val="none"/>
        </w:rPr>
      </w:pPr>
      <w:r w:rsidDel="00000000" w:rsidR="00000000" w:rsidRPr="00000000">
        <w:rPr>
          <w:rtl w:val="0"/>
        </w:rPr>
        <w:t xml:space="preserve">Using cURL</w:t>
      </w:r>
    </w:p>
    <w:p w:rsidR="00000000" w:rsidDel="00000000" w:rsidP="00000000" w:rsidRDefault="00000000" w:rsidRPr="00000000" w14:paraId="00000029">
      <w:pPr>
        <w:numPr>
          <w:ilvl w:val="0"/>
          <w:numId w:val="12"/>
        </w:numPr>
        <w:ind w:left="1440" w:hanging="360"/>
        <w:rPr>
          <w:u w:val="none"/>
        </w:rPr>
      </w:pPr>
      <w:r w:rsidDel="00000000" w:rsidR="00000000" w:rsidRPr="00000000">
        <w:rPr/>
        <w:drawing>
          <wp:inline distB="114300" distT="114300" distL="114300" distR="114300">
            <wp:extent cx="4343400" cy="6477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434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2"/>
        </w:numPr>
        <w:ind w:left="1440" w:hanging="360"/>
        <w:rPr>
          <w:u w:val="none"/>
        </w:rPr>
      </w:pPr>
      <w:r w:rsidDel="00000000" w:rsidR="00000000" w:rsidRPr="00000000">
        <w:rPr/>
        <w:drawing>
          <wp:inline distB="114300" distT="114300" distL="114300" distR="114300">
            <wp:extent cx="5143500" cy="75247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43500" cy="752475"/>
                    </a:xfrm>
                    <a:prstGeom prst="rect"/>
                    <a:ln/>
                  </pic:spPr>
                </pic:pic>
              </a:graphicData>
            </a:graphic>
          </wp:inline>
        </w:drawing>
      </w:r>
      <w:r w:rsidDel="00000000" w:rsidR="00000000" w:rsidRPr="00000000">
        <w:rPr>
          <w:rtl w:val="0"/>
        </w:rPr>
        <w:t xml:space="preserve"> We’ve added empty data to make a POST request using cURL, as you can see it returns a response that we have specified for only post requests.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lfha2c68to1y" w:id="2"/>
      <w:bookmarkEnd w:id="2"/>
      <w:r w:rsidDel="00000000" w:rsidR="00000000" w:rsidRPr="00000000">
        <w:rPr>
          <w:rtl w:val="0"/>
        </w:rPr>
        <w:t xml:space="preserve">Conclusion</w:t>
      </w:r>
    </w:p>
    <w:p w:rsidR="00000000" w:rsidDel="00000000" w:rsidP="00000000" w:rsidRDefault="00000000" w:rsidRPr="00000000" w14:paraId="0000002D">
      <w:pPr>
        <w:rPr/>
      </w:pPr>
      <w:r w:rsidDel="00000000" w:rsidR="00000000" w:rsidRPr="00000000">
        <w:rPr>
          <w:rtl w:val="0"/>
        </w:rPr>
        <w:t xml:space="preserve">In conclusion, Flask offers a lightweight and straightforward approach to building web applications and APIs in Python. Its simplicity and extensive documentation enable rapid development, making it a preferred choice for projects of various sizes and complexities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127.0.0.1:5000"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