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2A346C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432A349B" wp14:editId="432A349C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432A346F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6D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6E" w14:textId="7CA2BEA6" w:rsidR="002E00A8" w:rsidRPr="002E00A8" w:rsidRDefault="00571BEC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Ecom Miss-shipped </w:t>
            </w:r>
            <w:r w:rsidR="00E64A82">
              <w:rPr>
                <w:rFonts w:ascii="Calibri" w:eastAsia="Times New Roman" w:hAnsi="Calibri" w:cs="Times New Roman"/>
                <w:b/>
                <w:color w:val="000000"/>
              </w:rPr>
              <w:t xml:space="preserve">orders - 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RMA</w:t>
            </w:r>
            <w:r w:rsidR="00E64A82">
              <w:rPr>
                <w:rFonts w:ascii="Calibri" w:eastAsia="Times New Roman" w:hAnsi="Calibri" w:cs="Times New Roman"/>
                <w:b/>
                <w:color w:val="000000"/>
              </w:rPr>
              <w:t xml:space="preserve"> Process SOP</w:t>
            </w:r>
          </w:p>
        </w:tc>
      </w:tr>
      <w:tr w:rsidR="002E00A8" w:rsidRPr="002E00A8" w14:paraId="432A3474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71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3" w14:textId="12161DC6" w:rsidR="002516C7" w:rsidRPr="00EE5F68" w:rsidRDefault="00571BEC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8D6D63">
              <w:t>SEASOP413v100</w:t>
            </w:r>
          </w:p>
        </w:tc>
      </w:tr>
      <w:tr w:rsidR="002E00A8" w:rsidRPr="002E00A8" w14:paraId="432A347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5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6" w14:textId="793CBDD5" w:rsidR="002E00A8" w:rsidRPr="002E00A8" w:rsidRDefault="00571BEC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Ecommerce Team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7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8" w14:textId="274F13C1" w:rsidR="002E00A8" w:rsidRPr="002E00A8" w:rsidRDefault="00571BEC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Valentina Popadic</w:t>
            </w:r>
          </w:p>
        </w:tc>
      </w:tr>
      <w:tr w:rsidR="002E00A8" w:rsidRPr="002E00A8" w14:paraId="432A347E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A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B" w14:textId="19DACA03" w:rsidR="002E00A8" w:rsidRPr="002E00A8" w:rsidRDefault="00571BEC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8D6D63">
              <w:rPr>
                <w:rFonts w:ascii="Calibri" w:eastAsia="Times New Roman" w:hAnsi="Calibri" w:cs="Times New Roman"/>
                <w:b/>
              </w:rPr>
              <w:t>10/8/2020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C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D" w14:textId="7A9158B2" w:rsidR="002E00A8" w:rsidRPr="002E00A8" w:rsidRDefault="00571BEC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7/01/2021</w:t>
            </w:r>
          </w:p>
        </w:tc>
      </w:tr>
      <w:tr w:rsidR="002E00A8" w:rsidRPr="002E00A8" w14:paraId="432A3481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F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80" w14:textId="5A4EA29B" w:rsidR="002E00A8" w:rsidRPr="002E00A8" w:rsidRDefault="00571BEC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Ecom Miss-shipped </w:t>
            </w:r>
            <w:r w:rsidR="00E64A82">
              <w:rPr>
                <w:rFonts w:ascii="Calibri" w:eastAsia="Times New Roman" w:hAnsi="Calibri" w:cs="Times New Roman"/>
                <w:b/>
                <w:color w:val="000000"/>
              </w:rPr>
              <w:t xml:space="preserve">orders  – 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  <w:r w:rsidR="00E64A82">
              <w:rPr>
                <w:rFonts w:ascii="Calibri" w:eastAsia="Times New Roman" w:hAnsi="Calibri" w:cs="Times New Roman"/>
                <w:b/>
                <w:color w:val="000000"/>
              </w:rPr>
              <w:t>MA Process</w:t>
            </w:r>
          </w:p>
        </w:tc>
      </w:tr>
    </w:tbl>
    <w:p w14:paraId="432A3482" w14:textId="77777777" w:rsidR="002E00A8" w:rsidRDefault="002E00A8" w:rsidP="002E00A8">
      <w:pPr>
        <w:pStyle w:val="ListParagraph"/>
        <w:ind w:left="0"/>
      </w:pPr>
    </w:p>
    <w:p w14:paraId="2FC43D35" w14:textId="77777777" w:rsidR="002F2691" w:rsidRDefault="002F2691" w:rsidP="002E00A8">
      <w:pPr>
        <w:pStyle w:val="ListParagraph"/>
        <w:ind w:left="0"/>
      </w:pPr>
    </w:p>
    <w:p w14:paraId="432A3484" w14:textId="0703142F" w:rsidR="00A62D0D" w:rsidRDefault="002E00A8" w:rsidP="004B30DE">
      <w:pPr>
        <w:pStyle w:val="ListParagraph"/>
        <w:numPr>
          <w:ilvl w:val="0"/>
          <w:numId w:val="1"/>
        </w:numPr>
      </w:pPr>
      <w:r>
        <w:t>Purpose</w:t>
      </w:r>
    </w:p>
    <w:p w14:paraId="3051EEFB" w14:textId="2D7E25BE" w:rsidR="004B30DE" w:rsidRDefault="004B30DE" w:rsidP="00A62D0D">
      <w:pPr>
        <w:pStyle w:val="ListParagraph"/>
        <w:numPr>
          <w:ilvl w:val="1"/>
          <w:numId w:val="1"/>
        </w:numPr>
      </w:pPr>
      <w:r>
        <w:t>The purpose of this SOP is to st</w:t>
      </w:r>
      <w:r w:rsidR="00EB6492">
        <w:t>andardize the e</w:t>
      </w:r>
      <w:r>
        <w:t>xpecta</w:t>
      </w:r>
      <w:r w:rsidR="001D754E">
        <w:t>t</w:t>
      </w:r>
      <w:r>
        <w:t>ion</w:t>
      </w:r>
      <w:r w:rsidR="00EB6492">
        <w:t xml:space="preserve">s </w:t>
      </w:r>
      <w:r>
        <w:t xml:space="preserve"> Miss-shipped </w:t>
      </w:r>
      <w:r w:rsidR="00EB6492">
        <w:t xml:space="preserve">orders and </w:t>
      </w:r>
      <w:r>
        <w:t xml:space="preserve"> RMA</w:t>
      </w:r>
      <w:r w:rsidR="00EB6492">
        <w:t xml:space="preserve"> Processing.</w:t>
      </w:r>
    </w:p>
    <w:p w14:paraId="1C2A0686" w14:textId="77777777" w:rsidR="004B30DE" w:rsidRDefault="004B30DE" w:rsidP="004B30DE">
      <w:pPr>
        <w:pStyle w:val="ListParagraph"/>
        <w:ind w:left="1440"/>
      </w:pPr>
    </w:p>
    <w:p w14:paraId="1059BAA4" w14:textId="77777777" w:rsidR="00FD798E" w:rsidRDefault="00FD798E" w:rsidP="004B30DE">
      <w:pPr>
        <w:pStyle w:val="ListParagraph"/>
        <w:ind w:left="1440"/>
      </w:pPr>
    </w:p>
    <w:p w14:paraId="432A3486" w14:textId="6E18A27A" w:rsidR="00A62D0D" w:rsidRDefault="002E00A8" w:rsidP="00CB75FB">
      <w:pPr>
        <w:pStyle w:val="ListParagraph"/>
        <w:numPr>
          <w:ilvl w:val="0"/>
          <w:numId w:val="1"/>
        </w:numPr>
      </w:pPr>
      <w:r>
        <w:t>Scope</w:t>
      </w:r>
      <w:bookmarkStart w:id="0" w:name="_GoBack"/>
      <w:bookmarkEnd w:id="0"/>
    </w:p>
    <w:p w14:paraId="421E2346" w14:textId="77777777" w:rsidR="00CB75FB" w:rsidRPr="00CB75FB" w:rsidRDefault="00CB75FB" w:rsidP="00CB75FB">
      <w:pPr>
        <w:pStyle w:val="ListParagraph"/>
      </w:pPr>
    </w:p>
    <w:p w14:paraId="26D30A18" w14:textId="043C555B" w:rsidR="004B30DE" w:rsidRDefault="004B30DE" w:rsidP="004B30DE">
      <w:pPr>
        <w:pStyle w:val="ListParagraph"/>
        <w:numPr>
          <w:ilvl w:val="1"/>
          <w:numId w:val="1"/>
        </w:numPr>
      </w:pPr>
      <w:r w:rsidRPr="00FB368C">
        <w:t>Samsung eCommerce retun</w:t>
      </w:r>
      <w:r w:rsidR="00EB6492">
        <w:t>s</w:t>
      </w:r>
      <w:r w:rsidRPr="00FB368C">
        <w:t xml:space="preserve"> process for misshipment</w:t>
      </w:r>
      <w:r w:rsidR="00EB6492">
        <w:t xml:space="preserve"> orders </w:t>
      </w:r>
      <w:r w:rsidRPr="00FB368C">
        <w:t xml:space="preserve"> in order to keep </w:t>
      </w:r>
      <w:r w:rsidR="00EB6492">
        <w:t>inventory in GERP and 3PL WMS</w:t>
      </w:r>
      <w:r w:rsidRPr="00FB368C">
        <w:t xml:space="preserve"> </w:t>
      </w:r>
      <w:r w:rsidR="00EB6492">
        <w:t xml:space="preserve">systemically and physically </w:t>
      </w:r>
      <w:r w:rsidRPr="00FB368C">
        <w:t>aligned</w:t>
      </w:r>
      <w:r w:rsidR="00EB6492">
        <w:t>.</w:t>
      </w:r>
    </w:p>
    <w:p w14:paraId="50249773" w14:textId="77777777" w:rsidR="004B30DE" w:rsidRDefault="004B30DE" w:rsidP="004B30DE">
      <w:pPr>
        <w:pStyle w:val="ListParagraph"/>
        <w:ind w:left="1440"/>
      </w:pPr>
    </w:p>
    <w:p w14:paraId="1349060B" w14:textId="77777777" w:rsidR="004B30DE" w:rsidRDefault="004B30DE" w:rsidP="004B30DE">
      <w:pPr>
        <w:pStyle w:val="ListParagraph"/>
        <w:ind w:left="1440"/>
      </w:pPr>
    </w:p>
    <w:p w14:paraId="432A3487" w14:textId="77777777" w:rsidR="002E00A8" w:rsidRDefault="008B055A" w:rsidP="002E00A8">
      <w:pPr>
        <w:pStyle w:val="ListParagraph"/>
        <w:numPr>
          <w:ilvl w:val="0"/>
          <w:numId w:val="1"/>
        </w:numPr>
      </w:pPr>
      <w:r>
        <w:t>Responsibilities</w:t>
      </w:r>
    </w:p>
    <w:p w14:paraId="432A3488" w14:textId="04434556" w:rsidR="00A62D0D" w:rsidRPr="00737447" w:rsidRDefault="00A62D0D" w:rsidP="006B6AA3">
      <w:pPr>
        <w:pStyle w:val="ListParagraph"/>
        <w:ind w:left="1440"/>
        <w:rPr>
          <w:highlight w:val="yellow"/>
        </w:rPr>
      </w:pPr>
    </w:p>
    <w:p w14:paraId="406BACE7" w14:textId="2A3EE762" w:rsidR="006A2309" w:rsidRDefault="004B30DE" w:rsidP="004B30DE">
      <w:pPr>
        <w:pStyle w:val="ListParagraph"/>
        <w:numPr>
          <w:ilvl w:val="1"/>
          <w:numId w:val="1"/>
        </w:numPr>
      </w:pPr>
      <w:r>
        <w:t xml:space="preserve">3PL  Returns Team </w:t>
      </w:r>
      <w:r w:rsidR="006A2309">
        <w:t xml:space="preserve">– </w:t>
      </w:r>
      <w:r w:rsidR="00490722">
        <w:t xml:space="preserve">start </w:t>
      </w:r>
      <w:r w:rsidR="006A2309">
        <w:t>triage process</w:t>
      </w:r>
      <w:r w:rsidR="00490722">
        <w:t xml:space="preserve"> and complete RMA returns</w:t>
      </w:r>
    </w:p>
    <w:p w14:paraId="7FDBE3A0" w14:textId="769EB183" w:rsidR="004B30DE" w:rsidRDefault="006A2309" w:rsidP="004B30DE">
      <w:pPr>
        <w:pStyle w:val="ListParagraph"/>
        <w:numPr>
          <w:ilvl w:val="1"/>
          <w:numId w:val="1"/>
        </w:numPr>
      </w:pPr>
      <w:r>
        <w:t xml:space="preserve">3PL </w:t>
      </w:r>
      <w:r w:rsidR="004B30DE">
        <w:t>Inventory control Team</w:t>
      </w:r>
      <w:r>
        <w:t xml:space="preserve"> – i</w:t>
      </w:r>
      <w:r w:rsidR="00490722">
        <w:t xml:space="preserve">nventory </w:t>
      </w:r>
      <w:r>
        <w:t>part number changes</w:t>
      </w:r>
      <w:r w:rsidR="00490722">
        <w:t xml:space="preserve"> </w:t>
      </w:r>
    </w:p>
    <w:p w14:paraId="088D9B8C" w14:textId="252F5627" w:rsidR="004B30DE" w:rsidRDefault="004B30DE" w:rsidP="004B30DE">
      <w:pPr>
        <w:pStyle w:val="ListParagraph"/>
        <w:numPr>
          <w:ilvl w:val="1"/>
          <w:numId w:val="1"/>
        </w:numPr>
      </w:pPr>
      <w:r>
        <w:t xml:space="preserve">SEA Logistics </w:t>
      </w:r>
      <w:r w:rsidR="006A2309">
        <w:t>–</w:t>
      </w:r>
      <w:r w:rsidR="00490722">
        <w:t xml:space="preserve"> </w:t>
      </w:r>
      <w:r w:rsidR="006A2309">
        <w:t>additional research on the items that require further research</w:t>
      </w:r>
    </w:p>
    <w:p w14:paraId="0937031A" w14:textId="77777777" w:rsidR="004B30DE" w:rsidRDefault="004B30DE" w:rsidP="004B30DE">
      <w:pPr>
        <w:pStyle w:val="ListParagraph"/>
        <w:ind w:left="1440"/>
      </w:pPr>
    </w:p>
    <w:p w14:paraId="737992C8" w14:textId="77777777" w:rsidR="004B30DE" w:rsidRDefault="004B30DE" w:rsidP="004B30DE">
      <w:pPr>
        <w:pStyle w:val="ListParagraph"/>
        <w:ind w:left="1440"/>
      </w:pPr>
    </w:p>
    <w:p w14:paraId="432A348A" w14:textId="575878A7" w:rsidR="004D3AE6" w:rsidRDefault="002E00A8" w:rsidP="000669DA">
      <w:pPr>
        <w:pStyle w:val="ListParagraph"/>
        <w:numPr>
          <w:ilvl w:val="0"/>
          <w:numId w:val="1"/>
        </w:numPr>
      </w:pPr>
      <w:r>
        <w:t>Instructions</w:t>
      </w:r>
    </w:p>
    <w:p w14:paraId="78198F82" w14:textId="77777777" w:rsidR="000669DA" w:rsidRPr="000669DA" w:rsidRDefault="000669DA" w:rsidP="000669DA">
      <w:pPr>
        <w:pStyle w:val="ListParagraph"/>
      </w:pPr>
    </w:p>
    <w:p w14:paraId="7782320C" w14:textId="22AEF2FD" w:rsidR="00FA531C" w:rsidRDefault="00FA531C" w:rsidP="00FA531C">
      <w:pPr>
        <w:pStyle w:val="ListParagraph"/>
        <w:numPr>
          <w:ilvl w:val="1"/>
          <w:numId w:val="1"/>
        </w:numPr>
      </w:pPr>
      <w:r>
        <w:t>Ship Scan Process</w:t>
      </w:r>
    </w:p>
    <w:p w14:paraId="16F5C56C" w14:textId="77777777" w:rsidR="00482F1A" w:rsidRDefault="00FA531C" w:rsidP="00482F1A">
      <w:pPr>
        <w:pStyle w:val="ListParagraph"/>
        <w:numPr>
          <w:ilvl w:val="2"/>
          <w:numId w:val="1"/>
        </w:numPr>
      </w:pPr>
      <w:r>
        <w:t>Scan tracking # and RMA</w:t>
      </w:r>
    </w:p>
    <w:p w14:paraId="338C53ED" w14:textId="77777777" w:rsidR="00482F1A" w:rsidRDefault="00482F1A" w:rsidP="00482F1A">
      <w:pPr>
        <w:pStyle w:val="ListParagraph"/>
        <w:ind w:left="2160"/>
      </w:pPr>
    </w:p>
    <w:p w14:paraId="3036001C" w14:textId="7BFF18B0" w:rsidR="00FA531C" w:rsidRDefault="00737447" w:rsidP="00482F1A">
      <w:pPr>
        <w:pStyle w:val="ListParagraph"/>
        <w:numPr>
          <w:ilvl w:val="1"/>
          <w:numId w:val="1"/>
        </w:numPr>
      </w:pPr>
      <w:r>
        <w:t>S</w:t>
      </w:r>
      <w:r w:rsidR="00482F1A">
        <w:t>tart T</w:t>
      </w:r>
      <w:r>
        <w:t xml:space="preserve">riage </w:t>
      </w:r>
      <w:r w:rsidR="00482F1A">
        <w:t>Process</w:t>
      </w:r>
    </w:p>
    <w:p w14:paraId="1F5AE93C" w14:textId="77777777" w:rsidR="00737447" w:rsidRDefault="00737447" w:rsidP="00482F1A">
      <w:pPr>
        <w:pStyle w:val="ListParagraph"/>
        <w:ind w:left="1440"/>
      </w:pPr>
    </w:p>
    <w:p w14:paraId="365189C2" w14:textId="031AEEBA" w:rsidR="00266121" w:rsidRDefault="00482F1A" w:rsidP="00266121">
      <w:pPr>
        <w:pStyle w:val="ListParagraph"/>
        <w:numPr>
          <w:ilvl w:val="2"/>
          <w:numId w:val="1"/>
        </w:numPr>
      </w:pPr>
      <w:r w:rsidRPr="00266121">
        <w:rPr>
          <w:u w:val="single"/>
        </w:rPr>
        <w:t xml:space="preserve">SKU physically received </w:t>
      </w:r>
      <w:r w:rsidR="00266121" w:rsidRPr="00266121">
        <w:rPr>
          <w:u w:val="single"/>
        </w:rPr>
        <w:t xml:space="preserve">(returned item) </w:t>
      </w:r>
      <w:r w:rsidRPr="00266121">
        <w:rPr>
          <w:u w:val="single"/>
        </w:rPr>
        <w:t>and SKU from RMA do match but IMEI is different</w:t>
      </w:r>
      <w:r>
        <w:t xml:space="preserve"> – RMA is processed per regular process. Item can be received in 3PL WMS system as regular RMA and all steps after that </w:t>
      </w:r>
      <w:r w:rsidR="00266121">
        <w:t>can be completed as per regular process</w:t>
      </w:r>
      <w:r>
        <w:t xml:space="preserve"> ( put-away</w:t>
      </w:r>
      <w:r w:rsidR="00266121">
        <w:t xml:space="preserve"> to regular bin location</w:t>
      </w:r>
      <w:r>
        <w:t>, etc.</w:t>
      </w:r>
      <w:r w:rsidR="00266121">
        <w:t>)</w:t>
      </w:r>
    </w:p>
    <w:p w14:paraId="6C97D1CB" w14:textId="77777777" w:rsidR="002F2691" w:rsidRDefault="002F2691" w:rsidP="002F2691">
      <w:pPr>
        <w:pStyle w:val="ListParagraph"/>
        <w:ind w:left="2160"/>
      </w:pPr>
    </w:p>
    <w:p w14:paraId="408B2D59" w14:textId="77777777" w:rsidR="00266121" w:rsidRDefault="00266121" w:rsidP="00266121">
      <w:pPr>
        <w:pStyle w:val="ListParagraph"/>
        <w:ind w:left="2160"/>
      </w:pPr>
    </w:p>
    <w:p w14:paraId="016A3768" w14:textId="72B1E414" w:rsidR="00482F1A" w:rsidRDefault="00266121" w:rsidP="00E678C9">
      <w:pPr>
        <w:pStyle w:val="ListParagraph"/>
        <w:numPr>
          <w:ilvl w:val="2"/>
          <w:numId w:val="1"/>
        </w:numPr>
      </w:pPr>
      <w:r w:rsidRPr="00266121">
        <w:rPr>
          <w:u w:val="single"/>
        </w:rPr>
        <w:t>SKU physically received (returned item) is not on the RMA.</w:t>
      </w:r>
      <w:r>
        <w:t xml:space="preserve"> -  The associate places the item on  the exceptions cart and notifies lead or supervisor </w:t>
      </w:r>
      <w:r w:rsidR="00B330BE">
        <w:t>for futher research/process.</w:t>
      </w:r>
    </w:p>
    <w:p w14:paraId="2D87D066" w14:textId="77777777" w:rsidR="00E678C9" w:rsidRDefault="00E678C9" w:rsidP="00E678C9">
      <w:pPr>
        <w:pStyle w:val="ListParagraph"/>
        <w:ind w:left="2160"/>
      </w:pPr>
    </w:p>
    <w:p w14:paraId="788DB1D4" w14:textId="77777777" w:rsidR="00E678C9" w:rsidRDefault="00E678C9" w:rsidP="00482F1A">
      <w:pPr>
        <w:pStyle w:val="ListParagraph"/>
        <w:ind w:left="1440"/>
      </w:pPr>
    </w:p>
    <w:p w14:paraId="3C45412B" w14:textId="77777777" w:rsidR="00E308FA" w:rsidRDefault="002F2691" w:rsidP="00E308FA">
      <w:pPr>
        <w:pStyle w:val="ListParagraph"/>
        <w:numPr>
          <w:ilvl w:val="1"/>
          <w:numId w:val="1"/>
        </w:numPr>
      </w:pPr>
      <w:r>
        <w:t xml:space="preserve">Further Research </w:t>
      </w:r>
      <w:r w:rsidR="00E308FA">
        <w:t xml:space="preserve">- </w:t>
      </w:r>
      <w:r>
        <w:t>Lead or supervisor will determine if it is in fact a miss-ship</w:t>
      </w:r>
      <w:r w:rsidR="00E308FA">
        <w:t xml:space="preserve"> and will check to ensure if physically received item was shipped out of S.Com warehouse</w:t>
      </w:r>
    </w:p>
    <w:p w14:paraId="4288728E" w14:textId="77777777" w:rsidR="00E308FA" w:rsidRDefault="00E308FA" w:rsidP="00E308FA">
      <w:pPr>
        <w:pStyle w:val="ListParagraph"/>
        <w:ind w:left="1440"/>
      </w:pPr>
    </w:p>
    <w:p w14:paraId="4F053506" w14:textId="47E1F533" w:rsidR="002F2691" w:rsidRDefault="002F2691" w:rsidP="00E308FA">
      <w:pPr>
        <w:pStyle w:val="ListParagraph"/>
        <w:numPr>
          <w:ilvl w:val="2"/>
          <w:numId w:val="1"/>
        </w:numPr>
      </w:pPr>
      <w:r>
        <w:t>If the SKU physically received was not shipped from S.com  - item is returned to the Customer(RTC).</w:t>
      </w:r>
    </w:p>
    <w:p w14:paraId="079F80F0" w14:textId="77777777" w:rsidR="00E308FA" w:rsidRDefault="00E308FA" w:rsidP="00E308FA">
      <w:pPr>
        <w:pStyle w:val="ListParagraph"/>
        <w:ind w:left="2160"/>
      </w:pPr>
    </w:p>
    <w:p w14:paraId="0AB8D132" w14:textId="46D83607" w:rsidR="00E308FA" w:rsidRDefault="00E308FA" w:rsidP="00E308FA">
      <w:pPr>
        <w:pStyle w:val="ListParagraph"/>
        <w:numPr>
          <w:ilvl w:val="2"/>
          <w:numId w:val="1"/>
        </w:numPr>
      </w:pPr>
      <w:r>
        <w:t xml:space="preserve">If the SKU physically received was indeed </w:t>
      </w:r>
      <w:r w:rsidR="002F2691" w:rsidRPr="00CA20CF">
        <w:t xml:space="preserve"> shipped </w:t>
      </w:r>
      <w:r w:rsidR="002F2691" w:rsidRPr="0027199A">
        <w:t xml:space="preserve"> from</w:t>
      </w:r>
      <w:r>
        <w:t xml:space="preserve"> S.C</w:t>
      </w:r>
      <w:r w:rsidR="002F2691">
        <w:t xml:space="preserve">om </w:t>
      </w:r>
      <w:r>
        <w:t xml:space="preserve">warehouse - </w:t>
      </w:r>
      <w:r w:rsidR="002F2691">
        <w:t>Lead/Supervisor will then check to see if the item/IMEI is associated with another order.</w:t>
      </w:r>
    </w:p>
    <w:p w14:paraId="0BA6AD03" w14:textId="77777777" w:rsidR="00E308FA" w:rsidRDefault="00E308FA" w:rsidP="00E308FA">
      <w:pPr>
        <w:pStyle w:val="ListParagraph"/>
        <w:numPr>
          <w:ilvl w:val="3"/>
          <w:numId w:val="1"/>
        </w:numPr>
      </w:pPr>
      <w:r>
        <w:t xml:space="preserve">If the item was found to be associated with another order, Lead/Supervisor will do following: </w:t>
      </w:r>
    </w:p>
    <w:p w14:paraId="2D5E09B2" w14:textId="7B0DEAEF" w:rsidR="00E308FA" w:rsidRDefault="00E308FA" w:rsidP="00E308FA">
      <w:pPr>
        <w:pStyle w:val="ListParagraph"/>
        <w:numPr>
          <w:ilvl w:val="4"/>
          <w:numId w:val="1"/>
        </w:numPr>
      </w:pPr>
      <w:r w:rsidRPr="00E308FA">
        <w:t>Proces RMA “ AS IS” . This will Credit customer and increment</w:t>
      </w:r>
      <w:r w:rsidR="00225923">
        <w:t xml:space="preserve">  inventory in 3PL WMS</w:t>
      </w:r>
      <w:r w:rsidRPr="00E308FA">
        <w:t xml:space="preserve"> and GERP</w:t>
      </w:r>
    </w:p>
    <w:p w14:paraId="3C9484AF" w14:textId="44234B20" w:rsidR="00225923" w:rsidRDefault="00225923" w:rsidP="00225923">
      <w:pPr>
        <w:pStyle w:val="ListParagraph"/>
        <w:numPr>
          <w:ilvl w:val="4"/>
          <w:numId w:val="1"/>
        </w:numPr>
      </w:pPr>
      <w:r>
        <w:t>Place item from the RMA on “RECMISMATC” bin location in 3PL WMS ( also separate physical bin location ( cart ) located in Returns Area )</w:t>
      </w:r>
      <w:r w:rsidR="00336EB6">
        <w:t>.</w:t>
      </w:r>
    </w:p>
    <w:p w14:paraId="32877BD9" w14:textId="558AF58F" w:rsidR="00225923" w:rsidRDefault="00225923" w:rsidP="00225923">
      <w:pPr>
        <w:pStyle w:val="ListParagraph"/>
        <w:numPr>
          <w:ilvl w:val="4"/>
          <w:numId w:val="1"/>
        </w:numPr>
      </w:pPr>
      <w:r>
        <w:t xml:space="preserve">Log </w:t>
      </w:r>
      <w:r w:rsidR="00B16B7C">
        <w:t xml:space="preserve">following information into the “ Exceptions Log “ : </w:t>
      </w:r>
      <w:r>
        <w:t>RMA</w:t>
      </w:r>
      <w:r w:rsidR="00B16B7C">
        <w:t xml:space="preserve"> number, SKU received in 3PL WMS</w:t>
      </w:r>
      <w:r w:rsidR="00C2047B">
        <w:t xml:space="preserve"> and SKU</w:t>
      </w:r>
      <w:r>
        <w:t xml:space="preserve"> physcialy received</w:t>
      </w:r>
      <w:r w:rsidR="00C2047B">
        <w:t xml:space="preserve">.  “Exceptions Log” </w:t>
      </w:r>
      <w:r>
        <w:t>is shared every day with SEA Logistics</w:t>
      </w:r>
      <w:r w:rsidR="00C2047B">
        <w:t xml:space="preserve"> ( EOS report ) and information is available for review.</w:t>
      </w:r>
      <w:r>
        <w:t xml:space="preserve"> </w:t>
      </w:r>
      <w:r w:rsidR="00336EB6">
        <w:t>Example file with this information is attached on the bottom of this document.</w:t>
      </w:r>
    </w:p>
    <w:p w14:paraId="77272A9B" w14:textId="26745190" w:rsidR="00336EB6" w:rsidRDefault="00336EB6" w:rsidP="00336EB6">
      <w:pPr>
        <w:pStyle w:val="ListParagraph"/>
        <w:ind w:left="3600"/>
      </w:pPr>
      <w:r>
        <w:t>List of all items processed as Miss-ship will be found in 3PL WMS bin location “RECMISMATC” and will have to have item that is attached to it as to show physically received unit.</w:t>
      </w:r>
    </w:p>
    <w:p w14:paraId="22CD6030" w14:textId="77777777" w:rsidR="00336EB6" w:rsidRDefault="00336EB6" w:rsidP="00336EB6">
      <w:pPr>
        <w:pStyle w:val="ListParagraph"/>
        <w:ind w:left="3600"/>
      </w:pPr>
    </w:p>
    <w:p w14:paraId="07F82045" w14:textId="3A5F476B" w:rsidR="00E308FA" w:rsidRDefault="00BB6112" w:rsidP="00BB6112">
      <w:pPr>
        <w:pStyle w:val="ListParagraph"/>
        <w:numPr>
          <w:ilvl w:val="3"/>
          <w:numId w:val="1"/>
        </w:numPr>
      </w:pPr>
      <w:r>
        <w:t>If the item was found not to be associated with another order shipped from S.Com warehouse – SEA Logistics will need to perform further research and provide resolution.</w:t>
      </w:r>
    </w:p>
    <w:p w14:paraId="4D1CBB2D" w14:textId="77777777" w:rsidR="00BB6112" w:rsidRDefault="00BB6112" w:rsidP="00BB6112">
      <w:pPr>
        <w:pStyle w:val="ListParagraph"/>
        <w:ind w:left="2880"/>
      </w:pPr>
    </w:p>
    <w:p w14:paraId="6F9D7E03" w14:textId="77777777" w:rsidR="00E308FA" w:rsidRPr="00E308FA" w:rsidRDefault="00E308FA" w:rsidP="00E308FA">
      <w:pPr>
        <w:pStyle w:val="ListParagraph"/>
        <w:ind w:left="5040"/>
      </w:pPr>
    </w:p>
    <w:p w14:paraId="2410DD69" w14:textId="77777777" w:rsidR="00463A2D" w:rsidRDefault="00336EB6" w:rsidP="00463A2D">
      <w:pPr>
        <w:pStyle w:val="ListParagraph"/>
        <w:numPr>
          <w:ilvl w:val="1"/>
          <w:numId w:val="1"/>
        </w:numPr>
      </w:pPr>
      <w:r>
        <w:t xml:space="preserve">PUMI </w:t>
      </w:r>
    </w:p>
    <w:p w14:paraId="351F0F39" w14:textId="4663D5FC" w:rsidR="00E308FA" w:rsidRDefault="00463A2D" w:rsidP="000363EC">
      <w:pPr>
        <w:pStyle w:val="ListParagraph"/>
        <w:numPr>
          <w:ilvl w:val="2"/>
          <w:numId w:val="1"/>
        </w:numPr>
      </w:pPr>
      <w:r>
        <w:t xml:space="preserve">SEA Logistics  will submit by - weekly PUMI to adjust out incorrect item from GERP  inventory and </w:t>
      </w:r>
      <w:r w:rsidR="00D113E2">
        <w:t xml:space="preserve">therefore </w:t>
      </w:r>
      <w:r>
        <w:t>incerement correct item in GERP.</w:t>
      </w:r>
      <w:r w:rsidR="00D113E2">
        <w:t xml:space="preserve"> PUMI example is attached on the bottom of this document.</w:t>
      </w:r>
    </w:p>
    <w:p w14:paraId="3B95656F" w14:textId="28871195" w:rsidR="000363EC" w:rsidRDefault="000363EC" w:rsidP="000363EC">
      <w:pPr>
        <w:pStyle w:val="ListParagraph"/>
        <w:numPr>
          <w:ilvl w:val="2"/>
          <w:numId w:val="1"/>
        </w:numPr>
      </w:pPr>
      <w:r>
        <w:t xml:space="preserve">Once Pumi is approved  SEA will </w:t>
      </w:r>
      <w:r w:rsidR="00E678C9">
        <w:t>send request to  3PL</w:t>
      </w:r>
      <w:r>
        <w:t xml:space="preserve"> to perform P/N transactions in 3PL WMS system.</w:t>
      </w:r>
      <w:r w:rsidR="00E678C9">
        <w:t xml:space="preserve"> After P/N transactions are complete material can be systemically and physically placed in regular rack locations. </w:t>
      </w:r>
    </w:p>
    <w:p w14:paraId="64263333" w14:textId="4C9981A5" w:rsidR="00E678C9" w:rsidRDefault="00E678C9" w:rsidP="00E678C9">
      <w:pPr>
        <w:pStyle w:val="ListParagraph"/>
        <w:numPr>
          <w:ilvl w:val="3"/>
          <w:numId w:val="1"/>
        </w:numPr>
      </w:pPr>
      <w:r>
        <w:t xml:space="preserve">Items that are “A” stock – place into PF ( pick front ) locations </w:t>
      </w:r>
    </w:p>
    <w:p w14:paraId="35099B59" w14:textId="537CDF41" w:rsidR="00E678C9" w:rsidRDefault="00E678C9" w:rsidP="00E678C9">
      <w:pPr>
        <w:pStyle w:val="ListParagraph"/>
        <w:numPr>
          <w:ilvl w:val="3"/>
          <w:numId w:val="1"/>
        </w:numPr>
      </w:pPr>
      <w:r>
        <w:t>Items that are “B: stock – place into B stock bin locations</w:t>
      </w:r>
    </w:p>
    <w:p w14:paraId="033B5255" w14:textId="3AA6F6E9" w:rsidR="000363EC" w:rsidRDefault="000363EC" w:rsidP="000363EC">
      <w:pPr>
        <w:pStyle w:val="ListParagraph"/>
        <w:numPr>
          <w:ilvl w:val="2"/>
          <w:numId w:val="1"/>
        </w:numPr>
      </w:pPr>
      <w:r>
        <w:t>Once P/N transactions have been performed in Synapse – GERP will be adjusted accordingly. These system movements will have to be made during the same day ( before 11PM ) in order not to make impact to the stock comparison report.</w:t>
      </w:r>
    </w:p>
    <w:p w14:paraId="202AEB62" w14:textId="77777777" w:rsidR="009F2E53" w:rsidRDefault="009F2E53" w:rsidP="009F2E53">
      <w:pPr>
        <w:pStyle w:val="ListParagraph"/>
        <w:ind w:left="2160"/>
      </w:pPr>
    </w:p>
    <w:p w14:paraId="162A3B66" w14:textId="4A31ADA0" w:rsidR="00E27D60" w:rsidRPr="009F2E53" w:rsidRDefault="00E27D60" w:rsidP="00E27D60">
      <w:pPr>
        <w:pStyle w:val="ListParagraph"/>
        <w:ind w:left="2160"/>
        <w:rPr>
          <w:b/>
        </w:rPr>
      </w:pPr>
      <w:r w:rsidRPr="009F2E53">
        <w:rPr>
          <w:b/>
        </w:rPr>
        <w:t xml:space="preserve">GERP transactions: </w:t>
      </w:r>
    </w:p>
    <w:p w14:paraId="5585D433" w14:textId="31A92DF4" w:rsidR="002F2691" w:rsidRPr="009F2E53" w:rsidRDefault="00B53C12" w:rsidP="00A46516">
      <w:pPr>
        <w:pStyle w:val="ListParagraph"/>
        <w:numPr>
          <w:ilvl w:val="3"/>
          <w:numId w:val="1"/>
        </w:numPr>
      </w:pPr>
      <w:r>
        <w:rPr>
          <w:u w:val="single"/>
        </w:rPr>
        <w:t xml:space="preserve">GMP : </w:t>
      </w:r>
      <w:r w:rsidR="009F2E53">
        <w:rPr>
          <w:u w:val="single"/>
        </w:rPr>
        <w:t>Write off  SKU</w:t>
      </w:r>
      <w:r w:rsidR="009F2E53" w:rsidRPr="00CA20CF">
        <w:rPr>
          <w:u w:val="single"/>
        </w:rPr>
        <w:t xml:space="preserve"> </w:t>
      </w:r>
      <w:r w:rsidR="009F2E53">
        <w:rPr>
          <w:u w:val="single"/>
        </w:rPr>
        <w:t xml:space="preserve">systemically on </w:t>
      </w:r>
      <w:r w:rsidR="009F2E53" w:rsidRPr="00CA20CF">
        <w:rPr>
          <w:u w:val="single"/>
        </w:rPr>
        <w:t>the RMA</w:t>
      </w:r>
    </w:p>
    <w:p w14:paraId="7B687AF8" w14:textId="77777777" w:rsidR="009F2E53" w:rsidRDefault="009F2E53" w:rsidP="009F2E53">
      <w:pPr>
        <w:pStyle w:val="ListParagraph"/>
        <w:ind w:left="2880"/>
      </w:pPr>
      <w:r>
        <w:t xml:space="preserve">T-code MB1C </w:t>
      </w:r>
    </w:p>
    <w:p w14:paraId="72428390" w14:textId="77777777" w:rsidR="009F2E53" w:rsidRDefault="009F2E53" w:rsidP="009F2E53">
      <w:pPr>
        <w:pStyle w:val="ListParagraph"/>
        <w:ind w:left="2880"/>
      </w:pPr>
      <w:r>
        <w:t>Doc. Header Text : Miss-Shipped PUMI WKXX</w:t>
      </w:r>
    </w:p>
    <w:p w14:paraId="7CBE14BC" w14:textId="77777777" w:rsidR="009F2E53" w:rsidRDefault="009F2E53" w:rsidP="009F2E53">
      <w:pPr>
        <w:pStyle w:val="ListParagraph"/>
        <w:ind w:left="2880"/>
      </w:pPr>
      <w:r>
        <w:t>Movement Type:A02</w:t>
      </w:r>
    </w:p>
    <w:p w14:paraId="232E6004" w14:textId="77777777" w:rsidR="009F2E53" w:rsidRDefault="009F2E53" w:rsidP="009F2E53">
      <w:pPr>
        <w:pStyle w:val="ListParagraph"/>
        <w:ind w:left="2880"/>
      </w:pPr>
      <w:r>
        <w:lastRenderedPageBreak/>
        <w:t>Plant:S341</w:t>
      </w:r>
    </w:p>
    <w:p w14:paraId="45264CB3" w14:textId="77777777" w:rsidR="009F2E53" w:rsidRDefault="009F2E53" w:rsidP="009F2E53">
      <w:pPr>
        <w:pStyle w:val="ListParagraph"/>
        <w:ind w:left="2880"/>
      </w:pPr>
      <w:r>
        <w:t>Storage location: WC1E</w:t>
      </w:r>
    </w:p>
    <w:p w14:paraId="6959414C" w14:textId="77777777" w:rsidR="009F2E53" w:rsidRDefault="009F2E53" w:rsidP="009F2E53">
      <w:pPr>
        <w:pStyle w:val="ListParagraph"/>
        <w:ind w:left="2880"/>
      </w:pPr>
      <w:r>
        <w:t xml:space="preserve">Enter </w:t>
      </w:r>
    </w:p>
    <w:p w14:paraId="6EEBFD76" w14:textId="77777777" w:rsidR="00E678C9" w:rsidRDefault="00E678C9" w:rsidP="009F2E53">
      <w:pPr>
        <w:pStyle w:val="ListParagraph"/>
        <w:ind w:left="2880"/>
      </w:pPr>
    </w:p>
    <w:p w14:paraId="432A348B" w14:textId="6E6783FC" w:rsidR="004D3AE6" w:rsidRDefault="00D819C3" w:rsidP="00E678C9">
      <w:pPr>
        <w:pStyle w:val="ListParagraph"/>
        <w:ind w:left="2160"/>
      </w:pPr>
      <w:r>
        <w:rPr>
          <w:noProof/>
          <w:lang w:eastAsia="en-US"/>
        </w:rPr>
        <w:drawing>
          <wp:inline distT="0" distB="0" distL="0" distR="0" wp14:anchorId="6EF400DB" wp14:editId="4D95AF94">
            <wp:extent cx="4937760" cy="2698400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7AD8" w14:textId="17FC4EF9" w:rsidR="00101022" w:rsidRDefault="00101022" w:rsidP="00101022">
      <w:pPr>
        <w:ind w:left="2880"/>
        <w:rPr>
          <w:b/>
        </w:rPr>
      </w:pPr>
      <w:r>
        <w:t xml:space="preserve">Enter the cost center for eComm : </w:t>
      </w:r>
      <w:r w:rsidRPr="00CA20CF">
        <w:rPr>
          <w:b/>
        </w:rPr>
        <w:t>C310Z180</w:t>
      </w:r>
    </w:p>
    <w:p w14:paraId="0E4BD8F1" w14:textId="1AADC5F9" w:rsidR="00101022" w:rsidRDefault="00101022" w:rsidP="00101022">
      <w:pPr>
        <w:tabs>
          <w:tab w:val="left" w:pos="1200"/>
        </w:tabs>
        <w:ind w:left="2880"/>
      </w:pPr>
      <w:r>
        <w:t xml:space="preserve">Fill in: </w:t>
      </w:r>
      <w:r w:rsidRPr="00101022">
        <w:t>Material, Quantity and Batch information in the table below and save.</w:t>
      </w:r>
    </w:p>
    <w:p w14:paraId="65D59AB3" w14:textId="10722D35" w:rsidR="009B40BA" w:rsidRDefault="009B40BA" w:rsidP="00101022">
      <w:pPr>
        <w:tabs>
          <w:tab w:val="left" w:pos="1200"/>
        </w:tabs>
        <w:ind w:left="2880"/>
      </w:pPr>
      <w:r>
        <w:t>Keep material document information for the records, in case inquiry made by ccounting.</w:t>
      </w:r>
    </w:p>
    <w:p w14:paraId="55B2441B" w14:textId="77777777" w:rsidR="00BF7E45" w:rsidRPr="00101022" w:rsidRDefault="00BF7E45" w:rsidP="00101022">
      <w:pPr>
        <w:tabs>
          <w:tab w:val="left" w:pos="1200"/>
        </w:tabs>
        <w:ind w:left="2880"/>
      </w:pPr>
    </w:p>
    <w:p w14:paraId="58545267" w14:textId="143F5EF3" w:rsidR="00BF7E45" w:rsidRDefault="00BF7E45" w:rsidP="00E678C9">
      <w:pPr>
        <w:ind w:left="2160"/>
        <w:rPr>
          <w:b/>
        </w:rPr>
      </w:pPr>
      <w:r>
        <w:rPr>
          <w:b/>
          <w:noProof/>
          <w:lang w:eastAsia="en-US"/>
        </w:rPr>
        <w:drawing>
          <wp:inline distT="0" distB="0" distL="0" distR="0" wp14:anchorId="3423477E" wp14:editId="348A00AB">
            <wp:extent cx="4846320" cy="21181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118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A3F073" w14:textId="77777777" w:rsidR="00923034" w:rsidRPr="00E678C9" w:rsidRDefault="00923034" w:rsidP="00E678C9">
      <w:pPr>
        <w:ind w:left="2160"/>
        <w:rPr>
          <w:b/>
        </w:rPr>
      </w:pPr>
    </w:p>
    <w:p w14:paraId="76C7015C" w14:textId="77777777" w:rsidR="00A46516" w:rsidRDefault="00A46516" w:rsidP="00A46516">
      <w:pPr>
        <w:pStyle w:val="ListParagraph"/>
        <w:numPr>
          <w:ilvl w:val="3"/>
          <w:numId w:val="1"/>
        </w:numPr>
        <w:rPr>
          <w:u w:val="single"/>
        </w:rPr>
      </w:pPr>
      <w:r>
        <w:rPr>
          <w:u w:val="single"/>
        </w:rPr>
        <w:t xml:space="preserve">GMP: </w:t>
      </w:r>
      <w:r w:rsidRPr="00A46516">
        <w:rPr>
          <w:u w:val="single"/>
        </w:rPr>
        <w:t xml:space="preserve">Write IN </w:t>
      </w:r>
      <w:r>
        <w:rPr>
          <w:u w:val="single"/>
        </w:rPr>
        <w:t xml:space="preserve"> SKU</w:t>
      </w:r>
      <w:r w:rsidRPr="00A46516">
        <w:rPr>
          <w:u w:val="single"/>
        </w:rPr>
        <w:t xml:space="preserve"> physically  </w:t>
      </w:r>
      <w:r>
        <w:rPr>
          <w:u w:val="single"/>
        </w:rPr>
        <w:t xml:space="preserve">received </w:t>
      </w:r>
    </w:p>
    <w:p w14:paraId="5D60E4FF" w14:textId="77777777" w:rsidR="00A46516" w:rsidRDefault="00A46516" w:rsidP="00A46516">
      <w:pPr>
        <w:pStyle w:val="ListParagraph"/>
        <w:ind w:left="2880"/>
      </w:pPr>
      <w:r w:rsidRPr="00A46516">
        <w:t xml:space="preserve">T-code MB1C </w:t>
      </w:r>
    </w:p>
    <w:p w14:paraId="0B653CC6" w14:textId="77777777" w:rsidR="00A46516" w:rsidRDefault="00A46516" w:rsidP="00A46516">
      <w:pPr>
        <w:pStyle w:val="ListParagraph"/>
        <w:ind w:left="2880"/>
      </w:pPr>
      <w:r w:rsidRPr="00A46516">
        <w:t>Doc. Header Text : Miss-Shipped PUMI WKXX</w:t>
      </w:r>
    </w:p>
    <w:p w14:paraId="303316F3" w14:textId="77777777" w:rsidR="00A46516" w:rsidRDefault="00A46516" w:rsidP="00A46516">
      <w:pPr>
        <w:pStyle w:val="ListParagraph"/>
        <w:ind w:left="2880"/>
      </w:pPr>
      <w:r w:rsidRPr="00A46516">
        <w:t>Movement Type:A01</w:t>
      </w:r>
    </w:p>
    <w:p w14:paraId="0BA6AA7B" w14:textId="77777777" w:rsidR="00A46516" w:rsidRDefault="00A46516" w:rsidP="00A46516">
      <w:pPr>
        <w:pStyle w:val="ListParagraph"/>
        <w:ind w:left="2880"/>
      </w:pPr>
      <w:r w:rsidRPr="00A46516">
        <w:t>Plant:S341</w:t>
      </w:r>
    </w:p>
    <w:p w14:paraId="5C3C3F56" w14:textId="77777777" w:rsidR="00A46516" w:rsidRDefault="00A46516" w:rsidP="00A46516">
      <w:pPr>
        <w:pStyle w:val="ListParagraph"/>
        <w:ind w:left="2880"/>
      </w:pPr>
      <w:r w:rsidRPr="00A46516">
        <w:t>Storage location: WC1E</w:t>
      </w:r>
    </w:p>
    <w:p w14:paraId="30464CDE" w14:textId="3E20A32E" w:rsidR="00A46516" w:rsidRPr="00EB6492" w:rsidRDefault="00A46516" w:rsidP="00EB6492">
      <w:pPr>
        <w:pStyle w:val="ListParagraph"/>
        <w:ind w:left="2880"/>
        <w:rPr>
          <w:u w:val="single"/>
        </w:rPr>
      </w:pPr>
      <w:r w:rsidRPr="00A46516">
        <w:t xml:space="preserve">Enter </w:t>
      </w:r>
    </w:p>
    <w:p w14:paraId="432A348C" w14:textId="56079F8E" w:rsidR="004D3AE6" w:rsidRDefault="00BF7E45" w:rsidP="00BF7E45">
      <w:pPr>
        <w:pStyle w:val="ListParagraph"/>
        <w:ind w:left="2160"/>
      </w:pPr>
      <w:r>
        <w:rPr>
          <w:noProof/>
          <w:lang w:eastAsia="en-US"/>
        </w:rPr>
        <w:lastRenderedPageBreak/>
        <w:drawing>
          <wp:inline distT="0" distB="0" distL="0" distR="0" wp14:anchorId="71B5E00D" wp14:editId="10B10AB5">
            <wp:extent cx="4846320" cy="2642995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64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2A348D" w14:textId="77777777" w:rsidR="004D3AE6" w:rsidRDefault="004D3AE6" w:rsidP="004D3AE6">
      <w:pPr>
        <w:ind w:left="720"/>
      </w:pPr>
    </w:p>
    <w:p w14:paraId="34D2C894" w14:textId="77777777" w:rsidR="00BF7E45" w:rsidRDefault="00BF7E45" w:rsidP="00BF7E45">
      <w:pPr>
        <w:ind w:left="2880"/>
        <w:rPr>
          <w:b/>
        </w:rPr>
      </w:pPr>
      <w:r>
        <w:t xml:space="preserve">Enter the cost center for eComm : </w:t>
      </w:r>
      <w:r w:rsidRPr="00CA20CF">
        <w:rPr>
          <w:b/>
        </w:rPr>
        <w:t>C310Z180</w:t>
      </w:r>
    </w:p>
    <w:p w14:paraId="1565A079" w14:textId="77777777" w:rsidR="00BF7E45" w:rsidRDefault="00BF7E45" w:rsidP="00BF7E45">
      <w:pPr>
        <w:tabs>
          <w:tab w:val="left" w:pos="1200"/>
        </w:tabs>
        <w:ind w:left="2880"/>
      </w:pPr>
      <w:r>
        <w:t xml:space="preserve">Fill in: </w:t>
      </w:r>
      <w:r w:rsidRPr="00101022">
        <w:t>Material, Quantity and Batch information in the table below and save.</w:t>
      </w:r>
    </w:p>
    <w:p w14:paraId="76C9F91A" w14:textId="77777777" w:rsidR="00BF7E45" w:rsidRDefault="00BF7E45" w:rsidP="00BF7E45">
      <w:pPr>
        <w:tabs>
          <w:tab w:val="left" w:pos="1200"/>
        </w:tabs>
        <w:ind w:left="2880"/>
      </w:pPr>
      <w:r>
        <w:t>Keep material document information for the records, in case inquiry made by ccounting.</w:t>
      </w:r>
    </w:p>
    <w:p w14:paraId="4AF57FD0" w14:textId="77777777" w:rsidR="00BF7E45" w:rsidRDefault="00BF7E45" w:rsidP="004D3AE6">
      <w:pPr>
        <w:ind w:left="720"/>
      </w:pPr>
    </w:p>
    <w:p w14:paraId="47352F5F" w14:textId="3BFBB45F" w:rsidR="00BF7E45" w:rsidRDefault="00BF7E45" w:rsidP="00BF7E45">
      <w:pPr>
        <w:ind w:left="2160"/>
      </w:pPr>
      <w:r>
        <w:rPr>
          <w:noProof/>
          <w:lang w:eastAsia="en-US"/>
        </w:rPr>
        <w:drawing>
          <wp:inline distT="0" distB="0" distL="0" distR="0" wp14:anchorId="5A7A65BC" wp14:editId="4ADD2219">
            <wp:extent cx="4846320" cy="21211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1211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57E6FE" w14:textId="77777777" w:rsidR="00BA52BD" w:rsidRDefault="00BA52BD" w:rsidP="00BA52BD"/>
    <w:p w14:paraId="013E5D2D" w14:textId="296C21C2" w:rsidR="00BA52BD" w:rsidRDefault="002E00A8" w:rsidP="00BA52BD">
      <w:pPr>
        <w:pStyle w:val="ListParagraph"/>
        <w:numPr>
          <w:ilvl w:val="0"/>
          <w:numId w:val="1"/>
        </w:numPr>
      </w:pPr>
      <w:r>
        <w:t>Related Documents</w:t>
      </w:r>
    </w:p>
    <w:p w14:paraId="0520EA9D" w14:textId="77777777" w:rsidR="00EB6492" w:rsidRDefault="00EB6492" w:rsidP="00EB6492">
      <w:pPr>
        <w:pStyle w:val="ListParagraph"/>
      </w:pPr>
    </w:p>
    <w:p w14:paraId="35BFFB57" w14:textId="77777777" w:rsidR="00EB6492" w:rsidRPr="00BA52BD" w:rsidRDefault="00BA52BD" w:rsidP="00EB6492">
      <w:pPr>
        <w:ind w:left="1440"/>
        <w:contextualSpacing/>
      </w:pPr>
      <w:r w:rsidRPr="00CA20CF">
        <w:rPr>
          <w:b/>
        </w:rPr>
        <w:t>File Example</w:t>
      </w:r>
      <w:r w:rsidR="00EB6492">
        <w:rPr>
          <w:b/>
        </w:rPr>
        <w:t xml:space="preserve">                                                                       </w:t>
      </w:r>
      <w:r w:rsidR="00EB6492" w:rsidRPr="00BA52BD">
        <w:rPr>
          <w:b/>
        </w:rPr>
        <w:t>PUMI example</w:t>
      </w:r>
    </w:p>
    <w:p w14:paraId="432A349A" w14:textId="3C26F8B9" w:rsidR="002E00A8" w:rsidRPr="00EB6492" w:rsidRDefault="00EB6492" w:rsidP="00EB6492">
      <w:pPr>
        <w:pStyle w:val="ListParagraph"/>
        <w:tabs>
          <w:tab w:val="center" w:pos="6120"/>
          <w:tab w:val="left" w:pos="6984"/>
        </w:tabs>
        <w:ind w:left="1440"/>
        <w:rPr>
          <w:b/>
        </w:rPr>
      </w:pPr>
      <w:r>
        <w:rPr>
          <w:b/>
        </w:rPr>
        <w:t xml:space="preserve"> </w:t>
      </w:r>
      <w:r>
        <w:object w:dxaOrig="1521" w:dyaOrig="987" w14:anchorId="33C71E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 o:bordertopcolor="this" o:borderleftcolor="this" o:borderbottomcolor="this" o:borderrightcolor="this">
            <v:imagedata r:id="rId1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.12" ShapeID="_x0000_i1025" DrawAspect="Icon" ObjectID="_1687589974" r:id="rId18"/>
        </w:object>
      </w:r>
      <w:r>
        <w:tab/>
      </w:r>
      <w:r>
        <w:tab/>
      </w:r>
      <w:r>
        <w:object w:dxaOrig="1521" w:dyaOrig="987" w14:anchorId="05E5A10D">
          <v:shape id="_x0000_i1026" type="#_x0000_t75" style="width:76.2pt;height:49.2pt" o:ole="" o:bordertopcolor="this" o:borderleftcolor="this" o:borderbottomcolor="this" o:borderrightcolor="this">
            <v:imagedata r:id="rId19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6" DrawAspect="Icon" ObjectID="_1687589975" r:id="rId20"/>
        </w:object>
      </w:r>
    </w:p>
    <w:sectPr w:rsidR="002E00A8" w:rsidRPr="00EB6492" w:rsidSect="00696DB0">
      <w:footerReference w:type="default" r:id="rId21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C4A6A6" w14:textId="77777777" w:rsidR="00CE3B0F" w:rsidRDefault="00CE3B0F" w:rsidP="00696DB0">
      <w:pPr>
        <w:spacing w:after="0" w:line="240" w:lineRule="auto"/>
      </w:pPr>
      <w:r>
        <w:separator/>
      </w:r>
    </w:p>
  </w:endnote>
  <w:endnote w:type="continuationSeparator" w:id="0">
    <w:p w14:paraId="394277FB" w14:textId="77777777" w:rsidR="00CE3B0F" w:rsidRDefault="00CE3B0F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32A34A1" w14:textId="77777777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5FD2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rPr>
        <w:rFonts w:ascii="Calibri" w:eastAsia="Times New Roman" w:hAnsi="Calibri" w:cs="Times New Roman"/>
        <w:color w:val="000000"/>
      </w:r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32A34A2" w14:textId="250E9919" w:rsidR="00CA7E09" w:rsidRDefault="00E64A82" w:rsidP="00696DB0">
        <w:pPr>
          <w:pStyle w:val="Footer"/>
          <w:jc w:val="center"/>
        </w:pPr>
        <w:r w:rsidRPr="00E64A82">
          <w:rPr>
            <w:rFonts w:ascii="Calibri" w:eastAsia="Times New Roman" w:hAnsi="Calibri" w:cs="Times New Roman"/>
            <w:color w:val="000000"/>
          </w:rPr>
          <w:t>Ecom Miss-shipped orders - RMA Process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3C2E30" w14:textId="77777777" w:rsidR="00CE3B0F" w:rsidRDefault="00CE3B0F" w:rsidP="00696DB0">
      <w:pPr>
        <w:spacing w:after="0" w:line="240" w:lineRule="auto"/>
      </w:pPr>
      <w:r>
        <w:separator/>
      </w:r>
    </w:p>
  </w:footnote>
  <w:footnote w:type="continuationSeparator" w:id="0">
    <w:p w14:paraId="6059375C" w14:textId="77777777" w:rsidR="00CE3B0F" w:rsidRDefault="00CE3B0F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7E71139F"/>
    <w:multiLevelType w:val="hybridMultilevel"/>
    <w:tmpl w:val="42320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363EC"/>
    <w:rsid w:val="000669DA"/>
    <w:rsid w:val="000A4F72"/>
    <w:rsid w:val="000D1E2C"/>
    <w:rsid w:val="00101022"/>
    <w:rsid w:val="00105082"/>
    <w:rsid w:val="001257B4"/>
    <w:rsid w:val="0014669B"/>
    <w:rsid w:val="00155451"/>
    <w:rsid w:val="00172F9F"/>
    <w:rsid w:val="001D754E"/>
    <w:rsid w:val="00206DB2"/>
    <w:rsid w:val="00216C2C"/>
    <w:rsid w:val="00221E77"/>
    <w:rsid w:val="00221F26"/>
    <w:rsid w:val="00225923"/>
    <w:rsid w:val="0022769F"/>
    <w:rsid w:val="002465B4"/>
    <w:rsid w:val="002516C7"/>
    <w:rsid w:val="0025526A"/>
    <w:rsid w:val="00260898"/>
    <w:rsid w:val="00266121"/>
    <w:rsid w:val="00295E0F"/>
    <w:rsid w:val="002E00A8"/>
    <w:rsid w:val="002F2691"/>
    <w:rsid w:val="00324688"/>
    <w:rsid w:val="00336EB6"/>
    <w:rsid w:val="003D5CA4"/>
    <w:rsid w:val="00434324"/>
    <w:rsid w:val="00463A2D"/>
    <w:rsid w:val="0047208B"/>
    <w:rsid w:val="00482F1A"/>
    <w:rsid w:val="00490722"/>
    <w:rsid w:val="004B30DE"/>
    <w:rsid w:val="004B42F7"/>
    <w:rsid w:val="004D3AE6"/>
    <w:rsid w:val="004E7FD6"/>
    <w:rsid w:val="005500BA"/>
    <w:rsid w:val="00571BEC"/>
    <w:rsid w:val="00574369"/>
    <w:rsid w:val="00576E3E"/>
    <w:rsid w:val="005F3DFF"/>
    <w:rsid w:val="0062697A"/>
    <w:rsid w:val="006529D5"/>
    <w:rsid w:val="00662C7F"/>
    <w:rsid w:val="00681E0A"/>
    <w:rsid w:val="00696DB0"/>
    <w:rsid w:val="006A2309"/>
    <w:rsid w:val="006B6AA3"/>
    <w:rsid w:val="00731375"/>
    <w:rsid w:val="00737447"/>
    <w:rsid w:val="007376A6"/>
    <w:rsid w:val="00775119"/>
    <w:rsid w:val="007B7D62"/>
    <w:rsid w:val="008B055A"/>
    <w:rsid w:val="008C2E49"/>
    <w:rsid w:val="008C571E"/>
    <w:rsid w:val="00920796"/>
    <w:rsid w:val="00923034"/>
    <w:rsid w:val="00963EA9"/>
    <w:rsid w:val="00964B77"/>
    <w:rsid w:val="00996352"/>
    <w:rsid w:val="009A2C5D"/>
    <w:rsid w:val="009B40BA"/>
    <w:rsid w:val="009C2E09"/>
    <w:rsid w:val="009F2E53"/>
    <w:rsid w:val="00A358B5"/>
    <w:rsid w:val="00A44DED"/>
    <w:rsid w:val="00A46516"/>
    <w:rsid w:val="00A56496"/>
    <w:rsid w:val="00A62D0D"/>
    <w:rsid w:val="00A74E7F"/>
    <w:rsid w:val="00A8065C"/>
    <w:rsid w:val="00AC78BA"/>
    <w:rsid w:val="00B023BD"/>
    <w:rsid w:val="00B16B7C"/>
    <w:rsid w:val="00B330BE"/>
    <w:rsid w:val="00B53C12"/>
    <w:rsid w:val="00B62FF8"/>
    <w:rsid w:val="00B71EA0"/>
    <w:rsid w:val="00B8681F"/>
    <w:rsid w:val="00B9779C"/>
    <w:rsid w:val="00BA52BD"/>
    <w:rsid w:val="00BB6112"/>
    <w:rsid w:val="00BB7674"/>
    <w:rsid w:val="00BF7E45"/>
    <w:rsid w:val="00C16D64"/>
    <w:rsid w:val="00C2047B"/>
    <w:rsid w:val="00C24D76"/>
    <w:rsid w:val="00C34E35"/>
    <w:rsid w:val="00C54C4A"/>
    <w:rsid w:val="00CA7E09"/>
    <w:rsid w:val="00CB75FB"/>
    <w:rsid w:val="00CE3B0F"/>
    <w:rsid w:val="00CE7666"/>
    <w:rsid w:val="00D053BA"/>
    <w:rsid w:val="00D113E2"/>
    <w:rsid w:val="00D7240A"/>
    <w:rsid w:val="00D819C3"/>
    <w:rsid w:val="00DC19F2"/>
    <w:rsid w:val="00DE0F02"/>
    <w:rsid w:val="00E0726A"/>
    <w:rsid w:val="00E27D60"/>
    <w:rsid w:val="00E308FA"/>
    <w:rsid w:val="00E64A82"/>
    <w:rsid w:val="00E678C9"/>
    <w:rsid w:val="00E9058B"/>
    <w:rsid w:val="00EB6492"/>
    <w:rsid w:val="00EC0ED7"/>
    <w:rsid w:val="00EE0EAE"/>
    <w:rsid w:val="00EE5F68"/>
    <w:rsid w:val="00EF50A5"/>
    <w:rsid w:val="00F17188"/>
    <w:rsid w:val="00F435BC"/>
    <w:rsid w:val="00F95FD2"/>
    <w:rsid w:val="00FA3D62"/>
    <w:rsid w:val="00FA531C"/>
    <w:rsid w:val="00FB07A2"/>
    <w:rsid w:val="00FC38BE"/>
    <w:rsid w:val="00FD6017"/>
    <w:rsid w:val="00FD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2A346C"/>
  <w15:docId w15:val="{0A3D2BB1-F132-462F-8F9C-7EE63E70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package" Target="embeddings/Microsoft_Excel_Worksheet1.xlsx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6.emf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7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W52DUE32R37W-550015817-20008</_dlc_DocId>
    <_dlc_DocIdUrl xmlns="c760b2b4-aafe-4739-af18-3c51d6ecd979">
      <Url>http://stacs/sites/Logistics/_layouts/15/DocIdRedir.aspx?ID=W52DUE32R37W-550015817-20008</Url>
      <Description>W52DUE32R37W-550015817-20008</Description>
    </_dlc_DocIdUrl>
  </documentManagement>
</p:properties>
</file>

<file path=customXml/item3.xml><?xml version="1.0" encoding="utf-8"?>
<?mso-contentType ?>
<FormTemplates xmlns="http://schemas.microsoft.com/sharepoint/v3/contenttype/forms">
  <Display>ListForm</Display>
  <Edit>ListForm</Edit>
  <New>ListForm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DAE08-FDBF-46D5-9816-71DA565082BC}"/>
</file>

<file path=customXml/itemProps2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schemas.microsoft.com/office/infopath/2007/PartnerControls"/>
    <ds:schemaRef ds:uri="c760b2b4-aafe-4739-af18-3c51d6ecd979"/>
  </ds:schemaRefs>
</ds:datastoreItem>
</file>

<file path=customXml/itemProps3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9D70EC1-973E-4FD8-9227-12D7EAB9F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 Miss-shipped orders - RMA Process</vt:lpstr>
    </vt:vector>
  </TitlesOfParts>
  <Company/>
  <LinksUpToDate>false</LinksUpToDate>
  <CharactersWithSpaces>4492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 Miss-shipped orders - RMA Process</dc:title>
  <dc:creator>Joseph Morrow</dc:creator>
  <cp:lastModifiedBy>Valentina Popadic</cp:lastModifiedBy>
  <cp:revision>2</cp:revision>
  <cp:lastPrinted>2012-12-28T17:32:00Z</cp:lastPrinted>
  <dcterms:created xsi:type="dcterms:W3CDTF">2021-07-12T15:13:00Z</dcterms:created>
  <dcterms:modified xsi:type="dcterms:W3CDTF">2021-07-12T15:13:00Z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471f273c-4628-4bc0-8c26-d90edc3daeb6</vt:lpwstr>
  </property>
  <property fmtid="{D5CDD505-2E9C-101B-9397-08002B2CF9AE}" pid="4" name="NSCPROP_SA">
    <vt:lpwstr>http://stacs/sites/Logistics/Management/SOP's - Logistics and Warehousing/Logistics General/Logistics_ALL_Standard SOP Template.docx</vt:lpwstr>
  </property>
</Properties>
</file>