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PAS</w:t>
      </w:r>
      <w:r>
        <w:t xml:space="preserve"> </w:t>
      </w:r>
      <w:r>
        <w:t xml:space="preserve">—</w:t>
      </w:r>
      <w:r>
        <w:t xml:space="preserve"> </w:t>
      </w:r>
      <w:r>
        <w:t xml:space="preserve">คู่มือใช้งานฉบับย่อ</w:t>
      </w:r>
    </w:p>
    <w:bookmarkStart w:id="24" w:name="pas-คมอใชงานฉบบยอ-ตดไวทเครองกลาง"/>
    <w:p>
      <w:pPr>
        <w:pStyle w:val="Heading1"/>
      </w:pPr>
      <w:r>
        <w:t xml:space="preserve">PAS — คู่มือใช้งานฉบับย่อ (ติดไว้ที่เครื่องกลาง)</w:t>
      </w:r>
    </w:p>
    <w:p>
      <w:pPr>
        <w:pStyle w:val="FirstParagraph"/>
      </w:pPr>
      <w:r>
        <w:rPr>
          <w:bCs/>
          <w:b/>
        </w:rPr>
        <w:t xml:space="preserve">ระบบจัดกำลังพล Passenger Services · PSA ท่าอากาศยานภูเก็ต</w:t>
      </w:r>
    </w:p>
    <w:p>
      <w:r>
        <w:pict>
          <v:rect style="width:0;height:1.5pt" o:hralign="center" o:hrstd="t" o:hr="t"/>
        </w:pict>
      </w:r>
    </w:p>
    <w:bookmarkStart w:id="20" w:name="เขาใชงาน"/>
    <w:p>
      <w:pPr>
        <w:pStyle w:val="Heading2"/>
      </w:pPr>
      <w:r>
        <w:t xml:space="preserve">① เข้าใช้งาน</w:t>
      </w:r>
    </w:p>
    <w:p>
      <w:pPr>
        <w:numPr>
          <w:ilvl w:val="0"/>
          <w:numId w:val="1001"/>
        </w:numPr>
        <w:pStyle w:val="Compact"/>
      </w:pPr>
      <w:r>
        <w:t xml:space="preserve">พิมพ์</w:t>
      </w:r>
      <w:r>
        <w:t xml:space="preserve"> </w:t>
      </w:r>
      <w:r>
        <w:rPr>
          <w:bCs/>
          <w:b/>
        </w:rPr>
        <w:t xml:space="preserve">รหัสพนักงานหรือชื่อ อย่างน้อย 2 ตัว</w:t>
      </w:r>
      <w:r>
        <w:t xml:space="preserve"> </w:t>
      </w:r>
      <w:r>
        <w:t xml:space="preserve">ในช่องค้นหา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แตะเลือกชื่อ</w:t>
      </w:r>
      <w:r>
        <w:t xml:space="preserve"> </w:t>
      </w:r>
      <w:r>
        <w:t xml:space="preserve">ของตัวเอง</w:t>
      </w:r>
    </w:p>
    <w:p>
      <w:pPr>
        <w:numPr>
          <w:ilvl w:val="0"/>
          <w:numId w:val="1001"/>
        </w:numPr>
        <w:pStyle w:val="Compact"/>
      </w:pPr>
      <w:r>
        <w:t xml:space="preserve">ใส่</w:t>
      </w:r>
      <w:r>
        <w:t xml:space="preserve"> </w:t>
      </w:r>
      <w:r>
        <w:rPr>
          <w:bCs/>
          <w:b/>
        </w:rPr>
        <w:t xml:space="preserve">PIN</w:t>
      </w:r>
      <w:r>
        <w:t xml:space="preserve"> </w:t>
      </w:r>
      <w:r>
        <w:t xml:space="preserve">→ กด</w:t>
      </w:r>
      <w:r>
        <w:t xml:space="preserve"> </w:t>
      </w:r>
      <w:r>
        <w:rPr>
          <w:bCs/>
          <w:b/>
        </w:rPr>
        <w:t xml:space="preserve">เข้าใช้งาน</w:t>
      </w:r>
    </w:p>
    <w:p>
      <w:pPr>
        <w:pStyle w:val="BlockText"/>
      </w:pPr>
      <w:r>
        <w:rPr>
          <w:bCs/>
          <w:b/>
        </w:rPr>
        <w:t xml:space="preserve">ครั้งแรก:</w:t>
      </w:r>
      <w:r>
        <w:t xml:space="preserve"> </w:t>
      </w:r>
      <w:r>
        <w:t xml:space="preserve">ใช้</w:t>
      </w:r>
      <w:r>
        <w:t xml:space="preserve"> </w:t>
      </w:r>
      <w:r>
        <w:rPr>
          <w:bCs/>
          <w:b/>
        </w:rPr>
        <w:t xml:space="preserve">รหัสพนักงานเป็น PIN</w:t>
      </w:r>
      <w:r>
        <w:t xml:space="preserve"> </w:t>
      </w:r>
      <w:r>
        <w:t xml:space="preserve">แล้วระบบให้ตั้ง PIN ใหม่ (4–6 หลัก)</w:t>
      </w:r>
      <w:r>
        <w:t xml:space="preserve"> </w:t>
      </w:r>
      <w:r>
        <w:t xml:space="preserve">ใส่ PIN ผิด</w:t>
      </w:r>
      <w:r>
        <w:t xml:space="preserve"> </w:t>
      </w:r>
      <w:r>
        <w:rPr>
          <w:bCs/>
          <w:b/>
        </w:rPr>
        <w:t xml:space="preserve">5 ครั้ง → ล็อก 5 นาที</w:t>
      </w:r>
    </w:p>
    <w:bookmarkEnd w:id="20"/>
    <w:bookmarkStart w:id="21" w:name="ดงาน-กดรบทราบ"/>
    <w:p>
      <w:pPr>
        <w:pStyle w:val="Heading2"/>
      </w:pPr>
      <w:r>
        <w:t xml:space="preserve">② ดูงาน + กดรับทราบ</w:t>
      </w:r>
    </w:p>
    <w:p>
      <w:pPr>
        <w:numPr>
          <w:ilvl w:val="0"/>
          <w:numId w:val="1002"/>
        </w:numPr>
        <w:pStyle w:val="Compact"/>
      </w:pPr>
      <w:r>
        <w:t xml:space="preserve">เปิดการ์ด</w:t>
      </w:r>
      <w:r>
        <w:t xml:space="preserve"> </w:t>
      </w:r>
      <w:r>
        <w:rPr>
          <w:bCs/>
          <w:b/>
        </w:rPr>
        <w:t xml:space="preserve">งานของฉัน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กด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รับทราบ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ทุกงาน ก่อนเริ่มงาน</w:t>
      </w:r>
      <w:r>
        <w:t xml:space="preserve"> </w:t>
      </w:r>
      <w:r>
        <w:t xml:space="preserve">(ปุ่มเปลี่ยนเป็น ✓)</w:t>
      </w:r>
    </w:p>
    <w:bookmarkEnd w:id="21"/>
    <w:bookmarkStart w:id="22" w:name="พอตเตอร-วลแชร"/>
    <w:p>
      <w:pPr>
        <w:pStyle w:val="Heading2"/>
      </w:pPr>
      <w:r>
        <w:t xml:space="preserve">③ พอตเตอร์ / วีลแชร์</w:t>
      </w:r>
    </w:p>
    <w:p>
      <w:pPr>
        <w:pStyle w:val="FirstParagraph"/>
      </w:pPr>
      <w:r>
        <w:t xml:space="preserve">กดปุ่ม</w:t>
      </w:r>
      <w:r>
        <w:t xml:space="preserve"> </w:t>
      </w:r>
      <w:r>
        <w:rPr>
          <w:bCs/>
          <w:b/>
        </w:rPr>
        <w:t xml:space="preserve">♿ พอตเตอร์</w:t>
      </w:r>
      <w:r>
        <w:t xml:space="preserve"> </w:t>
      </w:r>
      <w:r>
        <w:t xml:space="preserve">แล้วทำตามลำดับ:</w:t>
      </w:r>
      <w:r>
        <w:t xml:space="preserve"> </w:t>
      </w:r>
      <w:r>
        <w:rPr>
          <w:bCs/>
          <w:b/>
        </w:rPr>
        <w:t xml:space="preserve">รับเคส/รับทราบ → เริ่มงาน → จบงาน</w:t>
      </w:r>
      <w:r>
        <w:t xml:space="preserve"> </w:t>
      </w:r>
      <w:r>
        <w:t xml:space="preserve">(เมื่อส่งผู้โดยสารถึงที่หมาย)</w:t>
      </w:r>
    </w:p>
    <w:bookmarkEnd w:id="22"/>
    <w:bookmarkStart w:id="23" w:name="ออกจากระบบ-สำคญมาก"/>
    <w:p>
      <w:pPr>
        <w:pStyle w:val="Heading2"/>
      </w:pPr>
      <w:r>
        <w:t xml:space="preserve">④ ออกจากระบบ (สำคัญมาก)</w:t>
      </w:r>
    </w:p>
    <w:p>
      <w:pPr>
        <w:pStyle w:val="FirstParagraph"/>
      </w:pPr>
      <w:r>
        <w:t xml:space="preserve">ใช้เสร็จ</w:t>
      </w:r>
      <w:r>
        <w:t xml:space="preserve"> </w:t>
      </w:r>
      <w:r>
        <w:rPr>
          <w:bCs/>
          <w:b/>
        </w:rPr>
        <w:t xml:space="preserve">กดปุ่มกุญแจ 🔒 ออกจากระบบทุกครั้ง</w:t>
      </w:r>
      <w:r>
        <w:t xml:space="preserve"> </w:t>
      </w:r>
      <w:r>
        <w:t xml:space="preserve">ไม่งั้นคนถัดไปจะใช้งานในชื่อของท่าน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ลืม PIN / เข้าไม่ได้ / มีปัญหา → ติดต่อผู้ดูแลระบบ: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iCs/>
          <w:i/>
        </w:rPr>
        <w:t xml:space="preserve">ตรวจสอบข้อมูลทุกครั้งก่อนกดยืนยัน · คู่มือฉบับเต็มดูที่ PAS-user-manual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 — คู่มือใช้งานฉบับย่อ</dc:title>
  <dc:creator/>
  <dc:language>th</dc:language>
  <cp:keywords/>
  <dcterms:created xsi:type="dcterms:W3CDTF">2026-10-19T02:42:28Z</dcterms:created>
  <dcterms:modified xsi:type="dcterms:W3CDTF">2026-10-19T02:42:28Z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