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0AE3" w:rsidRDefault="00FD767D">
      <w:pPr>
        <w:rPr>
          <w:sz w:val="24"/>
        </w:rPr>
      </w:pPr>
      <w:r w:rsidRPr="005E23A1">
        <w:rPr>
          <w:sz w:val="24"/>
        </w:rPr>
        <w:t xml:space="preserve">1. </w:t>
      </w:r>
      <w:r w:rsidRPr="005E23A1">
        <w:rPr>
          <w:sz w:val="24"/>
        </w:rPr>
        <w:t>What is the concept of an abstract superclass?</w:t>
      </w:r>
    </w:p>
    <w:p w:rsidR="005E23A1" w:rsidRPr="005E23A1" w:rsidRDefault="005E23A1">
      <w:pPr>
        <w:rPr>
          <w:rFonts w:ascii="Verdana" w:hAnsi="Verdana"/>
          <w:color w:val="222222"/>
          <w:shd w:val="clear" w:color="auto" w:fill="FFFFFF"/>
        </w:rPr>
      </w:pPr>
      <w:proofErr w:type="spellStart"/>
      <w:r>
        <w:rPr>
          <w:sz w:val="24"/>
        </w:rPr>
        <w:t>Ans</w:t>
      </w:r>
      <w:proofErr w:type="spellEnd"/>
      <w:r w:rsidRPr="005E23A1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rFonts w:ascii="Verdana" w:hAnsi="Verdana"/>
          <w:color w:val="222222"/>
          <w:shd w:val="clear" w:color="auto" w:fill="FFFFFF"/>
        </w:rPr>
        <w:t>Abstract classes are classes that contain one or more abstract methods. An abstract method is a method that is declared, but contains no implementation. Abstract classes cannot be instantiated, and require subclasses to provide implementations for the abstract methods</w:t>
      </w:r>
      <w:r>
        <w:rPr>
          <w:rFonts w:ascii="Verdana" w:hAnsi="Verdana"/>
          <w:color w:val="222222"/>
          <w:shd w:val="clear" w:color="auto" w:fill="FFFFFF"/>
        </w:rPr>
        <w:t>. The abstract superclass always needs to be implemented its abstract methods in subclasses.</w:t>
      </w:r>
    </w:p>
    <w:p w:rsidR="00690AE3" w:rsidRPr="005E23A1" w:rsidRDefault="00690AE3">
      <w:pPr>
        <w:rPr>
          <w:sz w:val="24"/>
        </w:rPr>
      </w:pPr>
    </w:p>
    <w:p w:rsidR="00690AE3" w:rsidRPr="005E23A1" w:rsidRDefault="00690AE3">
      <w:pPr>
        <w:rPr>
          <w:sz w:val="24"/>
        </w:rPr>
      </w:pPr>
    </w:p>
    <w:p w:rsidR="00690AE3" w:rsidRPr="005E23A1" w:rsidRDefault="00690AE3">
      <w:pPr>
        <w:rPr>
          <w:sz w:val="24"/>
        </w:rPr>
      </w:pPr>
    </w:p>
    <w:p w:rsidR="00690AE3" w:rsidRPr="005E23A1" w:rsidRDefault="00FD767D">
      <w:pPr>
        <w:rPr>
          <w:sz w:val="24"/>
        </w:rPr>
      </w:pPr>
      <w:r w:rsidRPr="005E23A1">
        <w:rPr>
          <w:sz w:val="24"/>
        </w:rPr>
        <w:t>2. What happens when a class statement's top level contains a basic assignment statement?</w:t>
      </w:r>
    </w:p>
    <w:p w:rsidR="00690AE3" w:rsidRPr="005E23A1" w:rsidRDefault="005E23A1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 w:rsidRPr="005E23A1">
        <w:rPr>
          <w:sz w:val="24"/>
        </w:rPr>
        <w:sym w:font="Wingdings" w:char="F0E8"/>
      </w:r>
      <w:r>
        <w:rPr>
          <w:sz w:val="24"/>
        </w:rPr>
        <w:t xml:space="preserve"> The statements and declarations at top level of class are available throughout the class.</w:t>
      </w:r>
    </w:p>
    <w:p w:rsidR="00690AE3" w:rsidRPr="005E23A1" w:rsidRDefault="00690AE3">
      <w:pPr>
        <w:rPr>
          <w:sz w:val="24"/>
        </w:rPr>
      </w:pPr>
    </w:p>
    <w:p w:rsidR="00690AE3" w:rsidRPr="005E23A1" w:rsidRDefault="00690AE3">
      <w:pPr>
        <w:rPr>
          <w:sz w:val="24"/>
        </w:rPr>
      </w:pPr>
    </w:p>
    <w:p w:rsidR="00690AE3" w:rsidRPr="005E23A1" w:rsidRDefault="00FD767D">
      <w:pPr>
        <w:rPr>
          <w:sz w:val="24"/>
        </w:rPr>
      </w:pPr>
      <w:r w:rsidRPr="005E23A1">
        <w:rPr>
          <w:sz w:val="24"/>
        </w:rPr>
        <w:t>3. Why does a class need to manually call a superclass's __</w:t>
      </w:r>
      <w:proofErr w:type="spellStart"/>
      <w:r w:rsidRPr="005E23A1">
        <w:rPr>
          <w:sz w:val="24"/>
        </w:rPr>
        <w:t>init</w:t>
      </w:r>
      <w:proofErr w:type="spellEnd"/>
      <w:r w:rsidRPr="005E23A1">
        <w:rPr>
          <w:sz w:val="24"/>
        </w:rPr>
        <w:t>__ method?</w:t>
      </w:r>
    </w:p>
    <w:p w:rsidR="005E23A1" w:rsidRDefault="005E23A1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 w:rsidRPr="005E23A1">
        <w:rPr>
          <w:sz w:val="24"/>
        </w:rPr>
        <w:sym w:font="Wingdings" w:char="F0E8"/>
      </w:r>
      <w:r>
        <w:rPr>
          <w:sz w:val="24"/>
        </w:rPr>
        <w:t xml:space="preserve">  </w:t>
      </w:r>
      <w:r w:rsidRPr="005E23A1">
        <w:rPr>
          <w:sz w:val="24"/>
        </w:rPr>
        <w:t>__</w:t>
      </w:r>
      <w:proofErr w:type="spellStart"/>
      <w:r w:rsidRPr="005E23A1">
        <w:rPr>
          <w:sz w:val="24"/>
        </w:rPr>
        <w:t>init</w:t>
      </w:r>
      <w:proofErr w:type="spellEnd"/>
      <w:r w:rsidRPr="005E23A1">
        <w:rPr>
          <w:sz w:val="24"/>
        </w:rPr>
        <w:t>_</w:t>
      </w:r>
      <w:proofErr w:type="gramStart"/>
      <w:r w:rsidRPr="005E23A1">
        <w:rPr>
          <w:sz w:val="24"/>
        </w:rPr>
        <w:t>_(</w:t>
      </w:r>
      <w:proofErr w:type="gramEnd"/>
      <w:r w:rsidRPr="005E23A1">
        <w:rPr>
          <w:sz w:val="24"/>
        </w:rPr>
        <w:t>) of the superclass will be called automatically.</w:t>
      </w:r>
    </w:p>
    <w:p w:rsidR="005E23A1" w:rsidRDefault="005E23A1">
      <w:pPr>
        <w:rPr>
          <w:sz w:val="24"/>
        </w:rPr>
      </w:pPr>
      <w:proofErr w:type="gramStart"/>
      <w:r w:rsidRPr="005E23A1">
        <w:rPr>
          <w:sz w:val="24"/>
        </w:rPr>
        <w:t>super(</w:t>
      </w:r>
      <w:proofErr w:type="gramEnd"/>
      <w:r w:rsidRPr="005E23A1">
        <w:rPr>
          <w:sz w:val="24"/>
        </w:rPr>
        <w:t xml:space="preserve">) returns a delegate object to a parent class, so you call the method you want directly on it. </w:t>
      </w:r>
    </w:p>
    <w:p w:rsidR="00690AE3" w:rsidRPr="005E23A1" w:rsidRDefault="005E23A1">
      <w:pPr>
        <w:rPr>
          <w:sz w:val="24"/>
        </w:rPr>
      </w:pPr>
      <w:r>
        <w:rPr>
          <w:sz w:val="24"/>
        </w:rPr>
        <w:t>T</w:t>
      </w:r>
      <w:r w:rsidRPr="005E23A1">
        <w:rPr>
          <w:sz w:val="24"/>
        </w:rPr>
        <w:t xml:space="preserve">his save us from having to rewrite the </w:t>
      </w:r>
      <w:r>
        <w:rPr>
          <w:sz w:val="24"/>
        </w:rPr>
        <w:t>same code again</w:t>
      </w:r>
      <w:r w:rsidRPr="005E23A1">
        <w:rPr>
          <w:sz w:val="24"/>
        </w:rPr>
        <w:t xml:space="preserve">, but it also allows us to change the </w:t>
      </w:r>
      <w:r>
        <w:rPr>
          <w:sz w:val="24"/>
        </w:rPr>
        <w:t xml:space="preserve">working of constructor for child in another way. </w:t>
      </w:r>
    </w:p>
    <w:p w:rsidR="00690AE3" w:rsidRPr="005E23A1" w:rsidRDefault="00690AE3">
      <w:pPr>
        <w:rPr>
          <w:sz w:val="24"/>
        </w:rPr>
      </w:pPr>
    </w:p>
    <w:p w:rsidR="00690AE3" w:rsidRPr="005E23A1" w:rsidRDefault="00FD767D">
      <w:pPr>
        <w:rPr>
          <w:sz w:val="24"/>
        </w:rPr>
      </w:pPr>
      <w:r w:rsidRPr="005E23A1">
        <w:rPr>
          <w:sz w:val="24"/>
        </w:rPr>
        <w:t>4. How can you augment, instead of completely replacing, an inherited method?</w:t>
      </w:r>
    </w:p>
    <w:p w:rsidR="00690AE3" w:rsidRPr="005E23A1" w:rsidRDefault="005E23A1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 w:rsidRPr="005E23A1">
        <w:rPr>
          <w:sz w:val="24"/>
        </w:rPr>
        <w:sym w:font="Wingdings" w:char="F0E8"/>
      </w:r>
      <w:r>
        <w:rPr>
          <w:sz w:val="24"/>
        </w:rPr>
        <w:t xml:space="preserve"> </w:t>
      </w:r>
      <w:r w:rsidR="00027628">
        <w:rPr>
          <w:sz w:val="24"/>
        </w:rPr>
        <w:t>Just use the super keyword inside subclass implementations to get functionality from Super class into subclass</w:t>
      </w:r>
    </w:p>
    <w:p w:rsidR="00690AE3" w:rsidRPr="005E23A1" w:rsidRDefault="00690AE3">
      <w:pPr>
        <w:rPr>
          <w:sz w:val="24"/>
        </w:rPr>
      </w:pPr>
    </w:p>
    <w:p w:rsidR="00690AE3" w:rsidRPr="005E23A1" w:rsidRDefault="00690AE3">
      <w:pPr>
        <w:rPr>
          <w:sz w:val="24"/>
        </w:rPr>
      </w:pPr>
    </w:p>
    <w:p w:rsidR="00690AE3" w:rsidRDefault="00FD767D">
      <w:pPr>
        <w:rPr>
          <w:sz w:val="24"/>
        </w:rPr>
      </w:pPr>
      <w:r w:rsidRPr="005E23A1">
        <w:rPr>
          <w:sz w:val="24"/>
        </w:rPr>
        <w:t>5. How is the local scope of a class different from that of a function?</w:t>
      </w:r>
    </w:p>
    <w:p w:rsidR="00027628" w:rsidRDefault="00697B52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 w:rsidRPr="00697B52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gramStart"/>
      <w:r w:rsidRPr="00697B52">
        <w:rPr>
          <w:sz w:val="24"/>
        </w:rPr>
        <w:t>The</w:t>
      </w:r>
      <w:proofErr w:type="gramEnd"/>
      <w:r w:rsidRPr="00697B52">
        <w:rPr>
          <w:sz w:val="24"/>
        </w:rPr>
        <w:t xml:space="preserve"> scope of names defined in a class block is limited to the class block; it does not extend to the code blocks of methods</w:t>
      </w:r>
      <w:r>
        <w:rPr>
          <w:sz w:val="24"/>
        </w:rPr>
        <w:t>.</w:t>
      </w:r>
    </w:p>
    <w:p w:rsidR="00697B52" w:rsidRDefault="00697B52">
      <w:pPr>
        <w:rPr>
          <w:sz w:val="24"/>
        </w:rPr>
      </w:pPr>
      <w:r>
        <w:rPr>
          <w:sz w:val="24"/>
        </w:rPr>
        <w:t>Also the local variables of function are limited to function only and won’t</w:t>
      </w:r>
      <w:bookmarkStart w:id="0" w:name="_GoBack"/>
      <w:bookmarkEnd w:id="0"/>
      <w:r>
        <w:rPr>
          <w:sz w:val="24"/>
        </w:rPr>
        <w:t xml:space="preserve"> be available to class.</w:t>
      </w:r>
    </w:p>
    <w:p w:rsidR="00697B52" w:rsidRDefault="00697B52">
      <w:pPr>
        <w:rPr>
          <w:sz w:val="24"/>
        </w:rPr>
      </w:pPr>
    </w:p>
    <w:p w:rsidR="00027628" w:rsidRPr="005E23A1" w:rsidRDefault="00027628">
      <w:pPr>
        <w:rPr>
          <w:sz w:val="24"/>
        </w:rPr>
      </w:pPr>
    </w:p>
    <w:sectPr w:rsidR="00027628" w:rsidRPr="005E23A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67D" w:rsidRDefault="00FD767D">
      <w:r>
        <w:separator/>
      </w:r>
    </w:p>
  </w:endnote>
  <w:endnote w:type="continuationSeparator" w:id="0">
    <w:p w:rsidR="00FD767D" w:rsidRDefault="00FD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D767D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67D" w:rsidRDefault="00FD767D">
      <w:r>
        <w:separator/>
      </w:r>
    </w:p>
  </w:footnote>
  <w:footnote w:type="continuationSeparator" w:id="0">
    <w:p w:rsidR="00FD767D" w:rsidRDefault="00FD7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D767D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C2371"/>
    <w:multiLevelType w:val="hybridMultilevel"/>
    <w:tmpl w:val="9A0EA9F8"/>
    <w:lvl w:ilvl="0" w:tplc="2384EEEE">
      <w:start w:val="1"/>
      <w:numFmt w:val="bullet"/>
      <w:lvlText w:val="●"/>
      <w:lvlJc w:val="left"/>
      <w:pPr>
        <w:ind w:left="720" w:hanging="360"/>
      </w:pPr>
    </w:lvl>
    <w:lvl w:ilvl="1" w:tplc="C9345B30">
      <w:start w:val="1"/>
      <w:numFmt w:val="bullet"/>
      <w:lvlText w:val="○"/>
      <w:lvlJc w:val="left"/>
      <w:pPr>
        <w:ind w:left="1440" w:hanging="360"/>
      </w:pPr>
    </w:lvl>
    <w:lvl w:ilvl="2" w:tplc="DB7E0F6E">
      <w:start w:val="1"/>
      <w:numFmt w:val="bullet"/>
      <w:lvlText w:val="■"/>
      <w:lvlJc w:val="left"/>
      <w:pPr>
        <w:ind w:left="2160" w:hanging="360"/>
      </w:pPr>
    </w:lvl>
    <w:lvl w:ilvl="3" w:tplc="51208B9E">
      <w:start w:val="1"/>
      <w:numFmt w:val="bullet"/>
      <w:lvlText w:val="●"/>
      <w:lvlJc w:val="left"/>
      <w:pPr>
        <w:ind w:left="2880" w:hanging="360"/>
      </w:pPr>
    </w:lvl>
    <w:lvl w:ilvl="4" w:tplc="907A05E0">
      <w:start w:val="1"/>
      <w:numFmt w:val="bullet"/>
      <w:lvlText w:val="○"/>
      <w:lvlJc w:val="left"/>
      <w:pPr>
        <w:ind w:left="3600" w:hanging="360"/>
      </w:pPr>
    </w:lvl>
    <w:lvl w:ilvl="5" w:tplc="DC3467B2">
      <w:start w:val="1"/>
      <w:numFmt w:val="bullet"/>
      <w:lvlText w:val="■"/>
      <w:lvlJc w:val="left"/>
      <w:pPr>
        <w:ind w:left="4320" w:hanging="360"/>
      </w:pPr>
    </w:lvl>
    <w:lvl w:ilvl="6" w:tplc="96942B54">
      <w:start w:val="1"/>
      <w:numFmt w:val="bullet"/>
      <w:lvlText w:val="●"/>
      <w:lvlJc w:val="left"/>
      <w:pPr>
        <w:ind w:left="5040" w:hanging="360"/>
      </w:pPr>
    </w:lvl>
    <w:lvl w:ilvl="7" w:tplc="A014CA40">
      <w:start w:val="1"/>
      <w:numFmt w:val="bullet"/>
      <w:lvlText w:val="●"/>
      <w:lvlJc w:val="left"/>
      <w:pPr>
        <w:ind w:left="5760" w:hanging="360"/>
      </w:pPr>
    </w:lvl>
    <w:lvl w:ilvl="8" w:tplc="AFD64C8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AE3"/>
    <w:rsid w:val="00027628"/>
    <w:rsid w:val="005E23A1"/>
    <w:rsid w:val="00690AE3"/>
    <w:rsid w:val="00697B52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EE93B-D1FE-4A6D-9519-9BBC2634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2021-03-04T00:04:00Z</dcterms:created>
  <dcterms:modified xsi:type="dcterms:W3CDTF">2021-05-02T13:17:00Z</dcterms:modified>
</cp:coreProperties>
</file>