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4C" w:rsidRDefault="00F1037C">
      <w:pPr>
        <w:pStyle w:val="Title"/>
      </w:pPr>
      <w:proofErr w:type="gramStart"/>
      <w:r w:rsidRPr="00F1037C">
        <w:rPr>
          <w:color w:val="292E31"/>
          <w:sz w:val="24"/>
          <w:szCs w:val="24"/>
        </w:rPr>
        <w:t>Functionality</w:t>
      </w:r>
      <w:r w:rsidRPr="00F1037C">
        <w:rPr>
          <w:color w:val="292E31"/>
          <w:spacing w:val="-11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to</w:t>
      </w:r>
      <w:r w:rsidRPr="00F1037C">
        <w:rPr>
          <w:color w:val="292E31"/>
          <w:spacing w:val="-3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Calculate</w:t>
      </w:r>
      <w:r w:rsidRPr="00F1037C">
        <w:rPr>
          <w:color w:val="292E31"/>
          <w:spacing w:val="-3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the</w:t>
      </w:r>
      <w:r w:rsidRPr="00F1037C">
        <w:rPr>
          <w:color w:val="292E31"/>
          <w:spacing w:val="4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Area</w:t>
      </w:r>
      <w:r w:rsidRPr="00F1037C">
        <w:rPr>
          <w:color w:val="292E31"/>
          <w:spacing w:val="-2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for</w:t>
      </w:r>
      <w:r w:rsidRPr="00F1037C">
        <w:rPr>
          <w:color w:val="292E31"/>
          <w:spacing w:val="-1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Different</w:t>
      </w:r>
      <w:r w:rsidRPr="00F1037C">
        <w:rPr>
          <w:color w:val="292E31"/>
          <w:spacing w:val="-4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Geometric</w:t>
      </w:r>
      <w:r w:rsidRPr="00F1037C">
        <w:rPr>
          <w:color w:val="292E31"/>
          <w:spacing w:val="-80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Dimensions</w:t>
      </w:r>
      <w:r w:rsidRPr="00F1037C">
        <w:rPr>
          <w:color w:val="292E31"/>
          <w:spacing w:val="-1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for</w:t>
      </w:r>
      <w:r w:rsidRPr="00F1037C">
        <w:rPr>
          <w:color w:val="292E31"/>
          <w:spacing w:val="-1"/>
          <w:sz w:val="24"/>
          <w:szCs w:val="24"/>
        </w:rPr>
        <w:t xml:space="preserve"> </w:t>
      </w:r>
      <w:r w:rsidRPr="00F1037C">
        <w:rPr>
          <w:color w:val="292E31"/>
          <w:sz w:val="24"/>
          <w:szCs w:val="24"/>
        </w:rPr>
        <w:t>Mathematics Project</w:t>
      </w:r>
      <w:r>
        <w:rPr>
          <w:color w:val="292E31"/>
        </w:rPr>
        <w:t>.</w:t>
      </w:r>
      <w:proofErr w:type="gramEnd"/>
    </w:p>
    <w:p w:rsidR="00F9594C" w:rsidRPr="00F1037C" w:rsidRDefault="00F1037C">
      <w:pPr>
        <w:pStyle w:val="Heading1"/>
        <w:spacing w:before="160"/>
        <w:rPr>
          <w:sz w:val="20"/>
          <w:szCs w:val="20"/>
        </w:rPr>
      </w:pPr>
      <w:r w:rsidRPr="00F1037C">
        <w:rPr>
          <w:color w:val="252525"/>
          <w:sz w:val="20"/>
          <w:szCs w:val="20"/>
        </w:rPr>
        <w:t>Description</w:t>
      </w:r>
    </w:p>
    <w:p w:rsidR="00F9594C" w:rsidRDefault="00F1037C">
      <w:pPr>
        <w:pStyle w:val="BodyText"/>
        <w:spacing w:before="186" w:line="242" w:lineRule="auto"/>
        <w:ind w:left="100"/>
      </w:pPr>
      <w:r>
        <w:rPr>
          <w:color w:val="4D565D"/>
          <w:w w:val="95"/>
        </w:rPr>
        <w:t>Create</w:t>
      </w:r>
      <w:r>
        <w:rPr>
          <w:color w:val="4D565D"/>
          <w:spacing w:val="7"/>
          <w:w w:val="95"/>
        </w:rPr>
        <w:t xml:space="preserve"> </w:t>
      </w:r>
      <w:r>
        <w:rPr>
          <w:color w:val="4D565D"/>
          <w:w w:val="95"/>
        </w:rPr>
        <w:t>a</w:t>
      </w:r>
      <w:r>
        <w:rPr>
          <w:color w:val="4D565D"/>
          <w:spacing w:val="6"/>
          <w:w w:val="95"/>
        </w:rPr>
        <w:t xml:space="preserve"> </w:t>
      </w:r>
      <w:r>
        <w:rPr>
          <w:color w:val="4D565D"/>
          <w:w w:val="95"/>
        </w:rPr>
        <w:t>Java</w:t>
      </w:r>
      <w:r>
        <w:rPr>
          <w:color w:val="4D565D"/>
          <w:spacing w:val="9"/>
          <w:w w:val="95"/>
        </w:rPr>
        <w:t xml:space="preserve"> </w:t>
      </w:r>
      <w:r>
        <w:rPr>
          <w:color w:val="4D565D"/>
          <w:w w:val="95"/>
        </w:rPr>
        <w:t>project</w:t>
      </w:r>
      <w:r>
        <w:rPr>
          <w:color w:val="4D565D"/>
          <w:spacing w:val="9"/>
          <w:w w:val="95"/>
        </w:rPr>
        <w:t xml:space="preserve"> </w:t>
      </w:r>
      <w:r>
        <w:rPr>
          <w:color w:val="4D565D"/>
          <w:w w:val="95"/>
        </w:rPr>
        <w:t>that</w:t>
      </w:r>
      <w:r>
        <w:rPr>
          <w:color w:val="4D565D"/>
          <w:spacing w:val="5"/>
          <w:w w:val="95"/>
        </w:rPr>
        <w:t xml:space="preserve"> </w:t>
      </w:r>
      <w:r>
        <w:rPr>
          <w:color w:val="4D565D"/>
          <w:w w:val="95"/>
        </w:rPr>
        <w:t>shows</w:t>
      </w:r>
      <w:r>
        <w:rPr>
          <w:color w:val="4D565D"/>
          <w:spacing w:val="8"/>
          <w:w w:val="95"/>
        </w:rPr>
        <w:t xml:space="preserve"> </w:t>
      </w:r>
      <w:r>
        <w:rPr>
          <w:color w:val="4D565D"/>
          <w:w w:val="95"/>
        </w:rPr>
        <w:t>how</w:t>
      </w:r>
      <w:r>
        <w:rPr>
          <w:color w:val="4D565D"/>
          <w:spacing w:val="8"/>
          <w:w w:val="95"/>
        </w:rPr>
        <w:t xml:space="preserve"> </w:t>
      </w:r>
      <w:r>
        <w:rPr>
          <w:color w:val="4D565D"/>
          <w:w w:val="95"/>
        </w:rPr>
        <w:t>to</w:t>
      </w:r>
      <w:r>
        <w:rPr>
          <w:color w:val="4D565D"/>
          <w:spacing w:val="6"/>
          <w:w w:val="95"/>
        </w:rPr>
        <w:t xml:space="preserve"> </w:t>
      </w:r>
      <w:r>
        <w:rPr>
          <w:color w:val="4D565D"/>
          <w:w w:val="95"/>
        </w:rPr>
        <w:t>develop</w:t>
      </w:r>
      <w:r>
        <w:rPr>
          <w:color w:val="4D565D"/>
          <w:spacing w:val="9"/>
          <w:w w:val="95"/>
        </w:rPr>
        <w:t xml:space="preserve"> </w:t>
      </w:r>
      <w:r>
        <w:rPr>
          <w:color w:val="4D565D"/>
          <w:w w:val="95"/>
        </w:rPr>
        <w:t>functionality</w:t>
      </w:r>
      <w:r>
        <w:rPr>
          <w:color w:val="4D565D"/>
          <w:spacing w:val="7"/>
          <w:w w:val="95"/>
        </w:rPr>
        <w:t xml:space="preserve"> </w:t>
      </w:r>
      <w:r>
        <w:rPr>
          <w:color w:val="4D565D"/>
          <w:w w:val="95"/>
        </w:rPr>
        <w:t>to</w:t>
      </w:r>
      <w:r>
        <w:rPr>
          <w:color w:val="4D565D"/>
          <w:spacing w:val="6"/>
          <w:w w:val="95"/>
        </w:rPr>
        <w:t xml:space="preserve"> </w:t>
      </w:r>
      <w:r>
        <w:rPr>
          <w:color w:val="4D565D"/>
          <w:w w:val="95"/>
        </w:rPr>
        <w:t>calculate</w:t>
      </w:r>
      <w:r>
        <w:rPr>
          <w:color w:val="4D565D"/>
          <w:spacing w:val="7"/>
          <w:w w:val="95"/>
        </w:rPr>
        <w:t xml:space="preserve"> </w:t>
      </w:r>
      <w:r>
        <w:rPr>
          <w:color w:val="4D565D"/>
          <w:w w:val="95"/>
        </w:rPr>
        <w:t>the</w:t>
      </w:r>
      <w:r>
        <w:rPr>
          <w:color w:val="4D565D"/>
          <w:spacing w:val="8"/>
          <w:w w:val="95"/>
        </w:rPr>
        <w:t xml:space="preserve"> </w:t>
      </w:r>
      <w:r>
        <w:rPr>
          <w:color w:val="4D565D"/>
          <w:w w:val="95"/>
        </w:rPr>
        <w:t>area</w:t>
      </w:r>
      <w:r>
        <w:rPr>
          <w:color w:val="4D565D"/>
          <w:spacing w:val="7"/>
          <w:w w:val="95"/>
        </w:rPr>
        <w:t xml:space="preserve"> </w:t>
      </w:r>
      <w:r>
        <w:rPr>
          <w:color w:val="4D565D"/>
          <w:w w:val="95"/>
        </w:rPr>
        <w:t>for</w:t>
      </w:r>
      <w:r>
        <w:rPr>
          <w:color w:val="4D565D"/>
          <w:spacing w:val="-52"/>
          <w:w w:val="95"/>
        </w:rPr>
        <w:t xml:space="preserve"> </w:t>
      </w:r>
      <w:r>
        <w:rPr>
          <w:color w:val="4D565D"/>
          <w:w w:val="95"/>
        </w:rPr>
        <w:t>different</w:t>
      </w:r>
      <w:r>
        <w:rPr>
          <w:color w:val="4D565D"/>
          <w:spacing w:val="2"/>
          <w:w w:val="95"/>
        </w:rPr>
        <w:t xml:space="preserve"> </w:t>
      </w:r>
      <w:r>
        <w:rPr>
          <w:color w:val="4D565D"/>
          <w:w w:val="95"/>
        </w:rPr>
        <w:t>geometric</w:t>
      </w:r>
      <w:r>
        <w:rPr>
          <w:color w:val="4D565D"/>
          <w:spacing w:val="3"/>
          <w:w w:val="95"/>
        </w:rPr>
        <w:t xml:space="preserve"> </w:t>
      </w:r>
      <w:r>
        <w:rPr>
          <w:color w:val="4D565D"/>
          <w:w w:val="95"/>
        </w:rPr>
        <w:t>dimensions</w:t>
      </w:r>
      <w:r>
        <w:rPr>
          <w:color w:val="4D565D"/>
          <w:spacing w:val="3"/>
          <w:w w:val="95"/>
        </w:rPr>
        <w:t xml:space="preserve"> </w:t>
      </w:r>
      <w:r>
        <w:rPr>
          <w:color w:val="4D565D"/>
          <w:w w:val="95"/>
        </w:rPr>
        <w:t>based</w:t>
      </w:r>
      <w:r>
        <w:rPr>
          <w:color w:val="4D565D"/>
          <w:spacing w:val="3"/>
          <w:w w:val="95"/>
        </w:rPr>
        <w:t xml:space="preserve"> </w:t>
      </w:r>
      <w:r>
        <w:rPr>
          <w:color w:val="4D565D"/>
          <w:w w:val="95"/>
        </w:rPr>
        <w:t>on</w:t>
      </w:r>
      <w:r>
        <w:rPr>
          <w:color w:val="4D565D"/>
          <w:spacing w:val="2"/>
          <w:w w:val="95"/>
        </w:rPr>
        <w:t xml:space="preserve"> </w:t>
      </w:r>
      <w:r>
        <w:rPr>
          <w:color w:val="4D565D"/>
          <w:w w:val="95"/>
        </w:rPr>
        <w:t>the</w:t>
      </w:r>
      <w:r>
        <w:rPr>
          <w:color w:val="4D565D"/>
          <w:spacing w:val="4"/>
          <w:w w:val="95"/>
        </w:rPr>
        <w:t xml:space="preserve"> </w:t>
      </w:r>
      <w:r>
        <w:rPr>
          <w:color w:val="4D565D"/>
          <w:w w:val="95"/>
        </w:rPr>
        <w:t>number of</w:t>
      </w:r>
      <w:r>
        <w:rPr>
          <w:color w:val="4D565D"/>
          <w:spacing w:val="2"/>
          <w:w w:val="95"/>
        </w:rPr>
        <w:t xml:space="preserve"> </w:t>
      </w:r>
      <w:r>
        <w:rPr>
          <w:color w:val="4D565D"/>
          <w:w w:val="95"/>
        </w:rPr>
        <w:t>parameters passed.</w:t>
      </w:r>
    </w:p>
    <w:p w:rsidR="00F9594C" w:rsidRDefault="00F9594C">
      <w:pPr>
        <w:pStyle w:val="BodyText"/>
        <w:rPr>
          <w:sz w:val="28"/>
        </w:rPr>
      </w:pPr>
    </w:p>
    <w:p w:rsidR="00F9594C" w:rsidRDefault="00F9594C">
      <w:pPr>
        <w:pStyle w:val="BodyText"/>
        <w:spacing w:before="5"/>
        <w:rPr>
          <w:sz w:val="22"/>
        </w:rPr>
      </w:pPr>
    </w:p>
    <w:p w:rsidR="00F9594C" w:rsidRPr="00F1037C" w:rsidRDefault="00F1037C">
      <w:pPr>
        <w:pStyle w:val="Heading1"/>
        <w:rPr>
          <w:sz w:val="24"/>
          <w:szCs w:val="24"/>
        </w:rPr>
      </w:pPr>
      <w:r w:rsidRPr="00F1037C">
        <w:rPr>
          <w:color w:val="252525"/>
          <w:sz w:val="24"/>
          <w:szCs w:val="24"/>
        </w:rPr>
        <w:t>Algorithm:-</w:t>
      </w:r>
    </w:p>
    <w:p w:rsidR="00F9594C" w:rsidRDefault="00F1037C">
      <w:pPr>
        <w:pStyle w:val="BodyText"/>
        <w:spacing w:before="187" w:line="403" w:lineRule="auto"/>
        <w:ind w:left="100" w:right="1434"/>
      </w:pPr>
      <w:r>
        <w:rPr>
          <w:color w:val="252525"/>
          <w:w w:val="95"/>
        </w:rPr>
        <w:t>Step</w:t>
      </w:r>
      <w:r>
        <w:rPr>
          <w:color w:val="252525"/>
          <w:spacing w:val="7"/>
          <w:w w:val="95"/>
        </w:rPr>
        <w:t xml:space="preserve"> </w:t>
      </w:r>
      <w:r>
        <w:rPr>
          <w:color w:val="252525"/>
          <w:w w:val="95"/>
        </w:rPr>
        <w:t>1:-Create</w:t>
      </w:r>
      <w:r>
        <w:rPr>
          <w:color w:val="252525"/>
          <w:spacing w:val="10"/>
          <w:w w:val="95"/>
        </w:rPr>
        <w:t xml:space="preserve"> </w:t>
      </w:r>
      <w:r>
        <w:rPr>
          <w:color w:val="252525"/>
          <w:w w:val="95"/>
        </w:rPr>
        <w:t>a</w:t>
      </w:r>
      <w:r>
        <w:rPr>
          <w:color w:val="252525"/>
          <w:spacing w:val="8"/>
          <w:w w:val="95"/>
        </w:rPr>
        <w:t xml:space="preserve"> </w:t>
      </w:r>
      <w:r>
        <w:rPr>
          <w:color w:val="252525"/>
          <w:w w:val="95"/>
        </w:rPr>
        <w:t>project</w:t>
      </w:r>
      <w:r>
        <w:rPr>
          <w:color w:val="252525"/>
          <w:spacing w:val="11"/>
          <w:w w:val="95"/>
        </w:rPr>
        <w:t xml:space="preserve"> </w:t>
      </w:r>
      <w:proofErr w:type="spellStart"/>
      <w:r>
        <w:rPr>
          <w:color w:val="252525"/>
          <w:w w:val="95"/>
        </w:rPr>
        <w:t>Geometrical_daimention</w:t>
      </w:r>
      <w:proofErr w:type="spellEnd"/>
      <w:r>
        <w:rPr>
          <w:color w:val="252525"/>
          <w:spacing w:val="7"/>
          <w:w w:val="95"/>
        </w:rPr>
        <w:t xml:space="preserve"> </w:t>
      </w:r>
      <w:r>
        <w:rPr>
          <w:color w:val="252525"/>
          <w:w w:val="95"/>
        </w:rPr>
        <w:t>in</w:t>
      </w:r>
      <w:r>
        <w:rPr>
          <w:color w:val="252525"/>
          <w:spacing w:val="9"/>
          <w:w w:val="95"/>
        </w:rPr>
        <w:t xml:space="preserve"> </w:t>
      </w:r>
      <w:r>
        <w:rPr>
          <w:color w:val="252525"/>
          <w:w w:val="95"/>
        </w:rPr>
        <w:t>the</w:t>
      </w:r>
      <w:r>
        <w:rPr>
          <w:color w:val="252525"/>
          <w:spacing w:val="8"/>
          <w:w w:val="95"/>
        </w:rPr>
        <w:t xml:space="preserve"> </w:t>
      </w:r>
      <w:r>
        <w:rPr>
          <w:color w:val="252525"/>
          <w:w w:val="95"/>
        </w:rPr>
        <w:t>eclipse</w:t>
      </w:r>
      <w:r>
        <w:rPr>
          <w:color w:val="252525"/>
          <w:spacing w:val="11"/>
          <w:w w:val="95"/>
        </w:rPr>
        <w:t xml:space="preserve"> </w:t>
      </w:r>
      <w:r>
        <w:rPr>
          <w:color w:val="252525"/>
          <w:w w:val="95"/>
        </w:rPr>
        <w:t>IDE.</w:t>
      </w:r>
      <w:r>
        <w:rPr>
          <w:color w:val="252525"/>
          <w:spacing w:val="-52"/>
          <w:w w:val="95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2:-Create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package</w:t>
      </w:r>
      <w:r>
        <w:rPr>
          <w:color w:val="252525"/>
          <w:spacing w:val="-4"/>
        </w:rPr>
        <w:t xml:space="preserve"> </w:t>
      </w:r>
      <w:proofErr w:type="spellStart"/>
      <w:r>
        <w:rPr>
          <w:color w:val="252525"/>
        </w:rPr>
        <w:t>daimention</w:t>
      </w:r>
      <w:proofErr w:type="spellEnd"/>
      <w:r>
        <w:rPr>
          <w:color w:val="252525"/>
          <w:spacing w:val="-7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project.</w:t>
      </w:r>
    </w:p>
    <w:p w:rsidR="00F9594C" w:rsidRDefault="00F1037C">
      <w:pPr>
        <w:spacing w:line="396" w:lineRule="auto"/>
        <w:ind w:left="100" w:right="330"/>
        <w:rPr>
          <w:rFonts w:ascii="Segoe UI"/>
          <w:color w:val="374151"/>
          <w:shd w:val="clear" w:color="auto" w:fill="F7F7F8"/>
        </w:rPr>
      </w:pPr>
      <w:r>
        <w:rPr>
          <w:color w:val="252525"/>
          <w:w w:val="95"/>
          <w:sz w:val="24"/>
        </w:rPr>
        <w:t>Step</w:t>
      </w:r>
      <w:r>
        <w:rPr>
          <w:color w:val="252525"/>
          <w:spacing w:val="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3:-</w:t>
      </w:r>
      <w:r>
        <w:rPr>
          <w:color w:val="374151"/>
          <w:spacing w:val="2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Create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a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parent</w:t>
      </w:r>
      <w:r>
        <w:rPr>
          <w:color w:val="374151"/>
          <w:spacing w:val="6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class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named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"Shapes"</w:t>
      </w:r>
      <w:r>
        <w:rPr>
          <w:color w:val="374151"/>
          <w:spacing w:val="3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inside</w:t>
      </w:r>
      <w:r>
        <w:rPr>
          <w:color w:val="374151"/>
          <w:spacing w:val="2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the</w:t>
      </w:r>
      <w:r>
        <w:rPr>
          <w:color w:val="374151"/>
          <w:spacing w:val="3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"</w:t>
      </w:r>
      <w:proofErr w:type="spellStart"/>
      <w:r>
        <w:rPr>
          <w:color w:val="374151"/>
          <w:w w:val="95"/>
          <w:sz w:val="24"/>
          <w:shd w:val="clear" w:color="auto" w:fill="F7F7F8"/>
        </w:rPr>
        <w:t>daimention</w:t>
      </w:r>
      <w:proofErr w:type="spellEnd"/>
      <w:r>
        <w:rPr>
          <w:color w:val="374151"/>
          <w:w w:val="95"/>
          <w:sz w:val="24"/>
          <w:shd w:val="clear" w:color="auto" w:fill="F7F7F8"/>
        </w:rPr>
        <w:t>"</w:t>
      </w:r>
      <w:r>
        <w:rPr>
          <w:color w:val="374151"/>
          <w:spacing w:val="6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package.</w:t>
      </w:r>
      <w:r>
        <w:rPr>
          <w:color w:val="374151"/>
          <w:spacing w:val="1"/>
          <w:w w:val="95"/>
          <w:sz w:val="24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Step 4:- Create child classes inside the same package for different geometric shapes.</w:t>
      </w:r>
      <w:r>
        <w:rPr>
          <w:color w:val="374151"/>
          <w:spacing w:val="-52"/>
          <w:w w:val="95"/>
          <w:sz w:val="24"/>
        </w:rPr>
        <w:t xml:space="preserve"> </w:t>
      </w:r>
      <w:r>
        <w:rPr>
          <w:color w:val="252525"/>
          <w:sz w:val="24"/>
        </w:rPr>
        <w:t>Step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5:-</w:t>
      </w:r>
      <w:r>
        <w:rPr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Create</w:t>
      </w:r>
      <w:r>
        <w:rPr>
          <w:rFonts w:ascii="Segoe UI"/>
          <w:color w:val="374151"/>
          <w:spacing w:val="-5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a</w:t>
      </w:r>
      <w:r>
        <w:rPr>
          <w:rFonts w:ascii="Segoe UI"/>
          <w:color w:val="374151"/>
          <w:spacing w:val="-5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result</w:t>
      </w:r>
      <w:r>
        <w:rPr>
          <w:rFonts w:ascii="Segoe UI"/>
          <w:color w:val="374151"/>
          <w:spacing w:val="-6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class</w:t>
      </w:r>
      <w:r>
        <w:rPr>
          <w:rFonts w:ascii="Segoe UI"/>
          <w:color w:val="374151"/>
          <w:spacing w:val="-5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in</w:t>
      </w:r>
      <w:r>
        <w:rPr>
          <w:rFonts w:ascii="Segoe UI"/>
          <w:color w:val="374151"/>
          <w:spacing w:val="-6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the</w:t>
      </w:r>
      <w:r>
        <w:rPr>
          <w:rFonts w:ascii="Segoe UI"/>
          <w:color w:val="374151"/>
          <w:spacing w:val="-6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same</w:t>
      </w:r>
      <w:r>
        <w:rPr>
          <w:rFonts w:ascii="Segoe UI"/>
          <w:color w:val="374151"/>
          <w:spacing w:val="-5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package</w:t>
      </w:r>
      <w:r>
        <w:rPr>
          <w:rFonts w:ascii="Segoe UI"/>
          <w:color w:val="374151"/>
          <w:spacing w:val="-8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to</w:t>
      </w:r>
      <w:r>
        <w:rPr>
          <w:rFonts w:ascii="Segoe UI"/>
          <w:color w:val="374151"/>
          <w:spacing w:val="-6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demonstrate</w:t>
      </w:r>
      <w:r>
        <w:rPr>
          <w:rFonts w:ascii="Segoe UI"/>
          <w:color w:val="374151"/>
          <w:spacing w:val="-6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the</w:t>
      </w:r>
      <w:r>
        <w:rPr>
          <w:rFonts w:ascii="Segoe UI"/>
          <w:color w:val="374151"/>
          <w:spacing w:val="-6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area</w:t>
      </w:r>
      <w:r>
        <w:rPr>
          <w:rFonts w:ascii="Segoe UI"/>
          <w:color w:val="374151"/>
          <w:spacing w:val="-7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calculations</w:t>
      </w:r>
      <w:r>
        <w:rPr>
          <w:rFonts w:ascii="Segoe UI"/>
          <w:color w:val="374151"/>
        </w:rPr>
        <w:t>.</w:t>
      </w:r>
      <w:r>
        <w:rPr>
          <w:rFonts w:ascii="Segoe UI"/>
          <w:color w:val="374151"/>
          <w:spacing w:val="-57"/>
        </w:rPr>
        <w:t xml:space="preserve"> </w:t>
      </w:r>
      <w:r>
        <w:rPr>
          <w:rFonts w:ascii="Segoe UI"/>
          <w:color w:val="374151"/>
          <w:shd w:val="clear" w:color="auto" w:fill="F7F7F8"/>
        </w:rPr>
        <w:t>Step</w:t>
      </w:r>
      <w:r>
        <w:rPr>
          <w:rFonts w:ascii="Segoe UI"/>
          <w:color w:val="374151"/>
          <w:spacing w:val="-2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6:- Run</w:t>
      </w:r>
      <w:r>
        <w:rPr>
          <w:rFonts w:ascii="Segoe UI"/>
          <w:color w:val="374151"/>
          <w:spacing w:val="-1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the</w:t>
      </w:r>
      <w:r>
        <w:rPr>
          <w:rFonts w:ascii="Segoe UI"/>
          <w:color w:val="374151"/>
          <w:spacing w:val="-1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program.</w:t>
      </w:r>
    </w:p>
    <w:p w:rsidR="00F1037C" w:rsidRDefault="00F1037C">
      <w:pPr>
        <w:spacing w:line="396" w:lineRule="auto"/>
        <w:ind w:left="100" w:right="330"/>
        <w:rPr>
          <w:rFonts w:ascii="Segoe UI"/>
        </w:rPr>
      </w:pPr>
      <w:r>
        <w:rPr>
          <w:color w:val="374151"/>
          <w:w w:val="95"/>
          <w:sz w:val="24"/>
          <w:shd w:val="clear" w:color="auto" w:fill="F7F7F8"/>
        </w:rPr>
        <w:t>Create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a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parent</w:t>
      </w:r>
      <w:r>
        <w:rPr>
          <w:color w:val="374151"/>
          <w:spacing w:val="6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class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named</w:t>
      </w:r>
      <w:r>
        <w:rPr>
          <w:color w:val="374151"/>
          <w:spacing w:val="4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"Shapes"</w:t>
      </w:r>
      <w:r>
        <w:rPr>
          <w:color w:val="374151"/>
          <w:spacing w:val="3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inside</w:t>
      </w:r>
      <w:r>
        <w:rPr>
          <w:color w:val="374151"/>
          <w:spacing w:val="2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the</w:t>
      </w:r>
      <w:r>
        <w:rPr>
          <w:color w:val="374151"/>
          <w:spacing w:val="3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"</w:t>
      </w:r>
      <w:proofErr w:type="spellStart"/>
      <w:r>
        <w:rPr>
          <w:color w:val="374151"/>
          <w:w w:val="95"/>
          <w:sz w:val="24"/>
          <w:shd w:val="clear" w:color="auto" w:fill="F7F7F8"/>
        </w:rPr>
        <w:t>daimention</w:t>
      </w:r>
      <w:proofErr w:type="spellEnd"/>
      <w:r>
        <w:rPr>
          <w:color w:val="374151"/>
          <w:w w:val="95"/>
          <w:sz w:val="24"/>
          <w:shd w:val="clear" w:color="auto" w:fill="F7F7F8"/>
        </w:rPr>
        <w:t>"</w:t>
      </w:r>
      <w:r>
        <w:rPr>
          <w:color w:val="374151"/>
          <w:spacing w:val="6"/>
          <w:w w:val="95"/>
          <w:sz w:val="24"/>
          <w:shd w:val="clear" w:color="auto" w:fill="F7F7F8"/>
        </w:rPr>
        <w:t xml:space="preserve"> </w:t>
      </w:r>
      <w:r>
        <w:rPr>
          <w:color w:val="374151"/>
          <w:w w:val="95"/>
          <w:sz w:val="24"/>
          <w:shd w:val="clear" w:color="auto" w:fill="F7F7F8"/>
        </w:rPr>
        <w:t>package.</w:t>
      </w:r>
    </w:p>
    <w:sectPr w:rsidR="00F1037C" w:rsidSect="00F9594C">
      <w:type w:val="continuous"/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594C"/>
    <w:rsid w:val="00F1037C"/>
    <w:rsid w:val="00F9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94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9594C"/>
    <w:pPr>
      <w:ind w:left="100"/>
      <w:outlineLvl w:val="0"/>
    </w:pPr>
    <w:rPr>
      <w:rFonts w:ascii="Arial MT" w:eastAsia="Arial MT" w:hAnsi="Arial MT" w:cs="Arial MT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594C"/>
    <w:rPr>
      <w:sz w:val="24"/>
      <w:szCs w:val="24"/>
    </w:rPr>
  </w:style>
  <w:style w:type="paragraph" w:styleId="Title">
    <w:name w:val="Title"/>
    <w:basedOn w:val="Normal"/>
    <w:uiPriority w:val="1"/>
    <w:qFormat/>
    <w:rsid w:val="00F9594C"/>
    <w:pPr>
      <w:spacing w:before="76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F9594C"/>
  </w:style>
  <w:style w:type="paragraph" w:customStyle="1" w:styleId="TableParagraph">
    <w:name w:val="Table Paragraph"/>
    <w:basedOn w:val="Normal"/>
    <w:uiPriority w:val="1"/>
    <w:qFormat/>
    <w:rsid w:val="00F959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Grizli777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Hi</cp:lastModifiedBy>
  <cp:revision>2</cp:revision>
  <dcterms:created xsi:type="dcterms:W3CDTF">2023-12-28T11:31:00Z</dcterms:created>
  <dcterms:modified xsi:type="dcterms:W3CDTF">2023-12-28T11:31:00Z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</Properties>
</file>