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  <w:b/>
            <w:bCs/>
          </w:rPr>
          <w:t xml:space="preserve">Download Word Document</w:t>
        </w:r>
      </w:hyperlink>
    </w:p>
    <w:bookmarkStart w:id="33" w:name="online-team-presentation-rubric"/>
    <w:p>
      <w:pPr>
        <w:pStyle w:val="Heading1"/>
      </w:pPr>
      <w:r>
        <w:t xml:space="preserve">Online Team Presentation Rubric</w: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create-a-slide">
        <w:r>
          <w:rPr>
            <w:rStyle w:val="Hyperlink"/>
          </w:rPr>
          <w:t xml:space="preserve">Create a Slide</w:t>
        </w:r>
      </w:hyperlink>
    </w:p>
    <w:p>
      <w:pPr>
        <w:pStyle w:val="Compact"/>
        <w:numPr>
          <w:ilvl w:val="0"/>
          <w:numId w:val="1001"/>
        </w:numPr>
      </w:pPr>
      <w:hyperlink w:anchor="Xcdbbeeb0c62e8754cedb2cede41e6abef49303e">
        <w:r>
          <w:rPr>
            <w:rStyle w:val="Hyperlink"/>
          </w:rPr>
          <w:t xml:space="preserve">Record the Presentation and Create a Video Link</w:t>
        </w:r>
      </w:hyperlink>
    </w:p>
    <w:p>
      <w:pPr>
        <w:pStyle w:val="Compact"/>
        <w:numPr>
          <w:ilvl w:val="0"/>
          <w:numId w:val="1001"/>
        </w:numPr>
      </w:pPr>
      <w:hyperlink w:anchor="linking-materials-to-your-syllabus">
        <w:r>
          <w:rPr>
            <w:rStyle w:val="Hyperlink"/>
          </w:rPr>
          <w:t xml:space="preserve">Linking Materials to Your Syllabus</w:t>
        </w:r>
      </w:hyperlink>
    </w:p>
    <w:p>
      <w:pPr>
        <w:pStyle w:val="Compact"/>
        <w:numPr>
          <w:ilvl w:val="0"/>
          <w:numId w:val="1001"/>
        </w:numPr>
      </w:pPr>
      <w:hyperlink w:anchor="grading-rubric">
        <w:r>
          <w:rPr>
            <w:rStyle w:val="Hyperlink"/>
          </w:rPr>
          <w:t xml:space="preserve">Grading Rubric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Each team is tasked with delivering a</w:t>
      </w:r>
      <w:r>
        <w:t xml:space="preserve"> </w:t>
      </w:r>
      <w:r>
        <w:rPr>
          <w:b/>
          <w:bCs/>
        </w:rPr>
        <w:t xml:space="preserve">25-minute summary</w:t>
      </w:r>
      <w:r>
        <w:t xml:space="preserve"> </w:t>
      </w:r>
      <w:r>
        <w:t xml:space="preserve">of their assigned module.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The time allocations for each section below are</w:t>
      </w:r>
      <w:r>
        <w:t xml:space="preserve"> </w:t>
      </w:r>
      <w:r>
        <w:rPr>
          <w:b/>
          <w:bCs/>
        </w:rPr>
        <w:t xml:space="preserve">approximate proportions</w:t>
      </w:r>
      <w:r>
        <w:t xml:space="preserve">, not strict requirements. Feel free to adjust based on your content needs.</w:t>
      </w:r>
    </w:p>
    <w:p>
      <w:pPr>
        <w:pStyle w:val="FirstParagraph"/>
      </w:pPr>
      <w:r>
        <w:t xml:space="preserve">Teams are required to:</w:t>
      </w:r>
      <w:r>
        <w:t xml:space="preserve"> </w:t>
      </w:r>
      <w:r>
        <w:t xml:space="preserve">- Create a YouTube link for their presentation video</w:t>
      </w:r>
      <w:r>
        <w:t xml:space="preserve"> </w:t>
      </w:r>
      <w:r>
        <w:t xml:space="preserve">- Develop three discussion questions</w:t>
      </w:r>
      <w:r>
        <w:t xml:space="preserve"> </w:t>
      </w:r>
      <w:r>
        <w:t xml:space="preserve">- Post them along with the video link on the Canvas discussion board</w:t>
      </w:r>
    </w:p>
    <w:p>
      <w:pPr>
        <w:pStyle w:val="BodyText"/>
      </w:pPr>
      <w:r>
        <w:rPr>
          <w:b/>
          <w:bCs/>
        </w:rPr>
        <w:t xml:space="preserve">Related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Team Presentation Schedule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20" w:name="create-a-slide"/>
    <w:p>
      <w:pPr>
        <w:pStyle w:val="Heading2"/>
      </w:pPr>
      <w:r>
        <w:t xml:space="preserve">Create a Slide</w:t>
      </w:r>
    </w:p>
    <w:bookmarkStart w:id="13" w:name="self-introduction-1-minute"/>
    <w:p>
      <w:pPr>
        <w:pStyle w:val="Heading3"/>
      </w:pPr>
      <w:r>
        <w:t xml:space="preserve">1. Self-Introduction (~1 minute)</w:t>
      </w:r>
    </w:p>
    <w:p>
      <w:pPr>
        <w:pStyle w:val="Compact"/>
        <w:numPr>
          <w:ilvl w:val="0"/>
          <w:numId w:val="1002"/>
        </w:numPr>
      </w:pPr>
      <w:r>
        <w:t xml:space="preserve">Major, minor, concentration, and years at CSUB</w:t>
      </w:r>
    </w:p>
    <w:p>
      <w:pPr>
        <w:pStyle w:val="Compact"/>
        <w:numPr>
          <w:ilvl w:val="0"/>
          <w:numId w:val="1002"/>
        </w:numPr>
      </w:pPr>
      <w:r>
        <w:t xml:space="preserve">Activities in student organizations, work experiences, plans after graduation, and fun facts</w:t>
      </w:r>
      <w:r>
        <w:t xml:space="preserve"> </w:t>
      </w:r>
      <w:r>
        <w:t xml:space="preserve">### 2. Introduce Presentation Objectives (~1 minute)</w:t>
      </w:r>
    </w:p>
    <w:bookmarkEnd w:id="13"/>
    <w:bookmarkStart w:id="14" w:name="X4d819131b34f58aa00aca29550485adc80df6ef"/>
    <w:p>
      <w:pPr>
        <w:pStyle w:val="Heading3"/>
      </w:pPr>
      <w:r>
        <w:t xml:space="preserve">3. Related YouTube Video (~3 minutes explanation)</w:t>
      </w:r>
    </w:p>
    <w:p>
      <w:pPr>
        <w:pStyle w:val="Compact"/>
        <w:numPr>
          <w:ilvl w:val="0"/>
          <w:numId w:val="1003"/>
        </w:numPr>
      </w:pPr>
      <w:r>
        <w:t xml:space="preserve">Select a relevant YouTube video (movie clips, news coverage, documentaries, etc.) to capture audience interest before diving into the module content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time limit</w:t>
      </w:r>
      <w:r>
        <w:t xml:space="preserve"> </w:t>
      </w:r>
      <w:r>
        <w:t xml:space="preserve">on video length - even full-length movies are acceptable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Avoid lecture-type videos</w:t>
      </w:r>
      <w:r>
        <w:t xml:space="preserve"> </w:t>
      </w:r>
      <w:r>
        <w:t xml:space="preserve">(points will be deducted)</w:t>
      </w:r>
    </w:p>
    <w:p>
      <w:pPr>
        <w:pStyle w:val="FirstParagraph"/>
      </w:pPr>
      <w:r>
        <w:rPr>
          <w:b/>
          <w:bCs/>
        </w:rPr>
        <w:t xml:space="preserve">Important: Do NOT play the video during your presentation</w:t>
      </w:r>
      <w:r>
        <w:t xml:space="preserve"> </w:t>
      </w:r>
      <w:r>
        <w:t xml:space="preserve">(copyright concerns)</w:t>
      </w:r>
    </w:p>
    <w:p>
      <w:pPr>
        <w:pStyle w:val="BodyText"/>
      </w:pPr>
      <w:r>
        <w:t xml:space="preserve">Instead: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Screenshot</w:t>
      </w:r>
      <w:r>
        <w:t xml:space="preserve"> </w:t>
      </w:r>
      <w:r>
        <w:t xml:space="preserve">the first frame of the video</w:t>
      </w:r>
      <w:r>
        <w:t xml:space="preserve"> </w:t>
      </w:r>
      <w:r>
        <w:t xml:space="preserve">2. Include the screenshot in your presentation slide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Explain</w:t>
      </w:r>
      <w:r>
        <w:t xml:space="preserve"> </w:t>
      </w:r>
      <w:r>
        <w:t xml:space="preserve">why you selected this video and how it relates to your case or the laws you will discuss (it does not have to be directly related to the case)</w:t>
      </w:r>
      <w:r>
        <w:t xml:space="preserve"> </w:t>
      </w:r>
      <w:r>
        <w:t xml:space="preserve">4. Add the YouTube URL to:</w:t>
      </w:r>
      <w:r>
        <w:t xml:space="preserve"> </w:t>
      </w:r>
      <w:r>
        <w:t xml:space="preserve">- Your presentation slides</w:t>
      </w:r>
      <w:r>
        <w:t xml:space="preserve"> </w:t>
      </w:r>
      <w:r>
        <w:t xml:space="preserve">- Your YouTube video description</w:t>
      </w:r>
      <w:r>
        <w:t xml:space="preserve"> </w:t>
      </w:r>
      <w:r>
        <w:t xml:space="preserve">- Audience members can watch the video on their own time</w:t>
      </w:r>
    </w:p>
    <w:bookmarkEnd w:id="14"/>
    <w:bookmarkStart w:id="18" w:name="module-summary-18-minutes"/>
    <w:p>
      <w:pPr>
        <w:pStyle w:val="Heading3"/>
      </w:pPr>
      <w:r>
        <w:t xml:space="preserve">4. Module Summary (~18 minutes)</w:t>
      </w:r>
    </w:p>
    <w:p>
      <w:pPr>
        <w:pStyle w:val="FirstParagraph"/>
      </w:pPr>
      <w:r>
        <w:rPr>
          <w:b/>
          <w:bCs/>
        </w:rPr>
        <w:t xml:space="preserve">Step 1: Case Selection &amp; Introduction</w:t>
      </w:r>
      <w:r>
        <w:t xml:space="preserve"> </w:t>
      </w:r>
      <w:r>
        <w:t xml:space="preserve">- Choose one case from the end of your assigned chapter in</w:t>
      </w:r>
      <w:r>
        <w:t xml:space="preserve"> </w:t>
      </w:r>
      <w:hyperlink r:id="rId15">
        <w:r>
          <w:rPr>
            <w:rStyle w:val="Hyperlink"/>
            <w:i/>
            <w:iCs/>
          </w:rPr>
          <w:t xml:space="preserve">Employment Law: New Challenges in the Business Environment</w:t>
        </w:r>
      </w:hyperlink>
      <w:r>
        <w:t xml:space="preserve"> </w:t>
      </w:r>
      <w:r>
        <w:t xml:space="preserve">- Explain</w:t>
      </w:r>
      <w:r>
        <w:t xml:space="preserve"> </w:t>
      </w:r>
      <w:r>
        <w:rPr>
          <w:b/>
          <w:bCs/>
        </w:rPr>
        <w:t xml:space="preserve">why your team selected this case</w:t>
      </w:r>
      <w:r>
        <w:t xml:space="preserve"> </w:t>
      </w:r>
      <w:r>
        <w:t xml:space="preserve">(relevance, interest, real-world application, etc.)</w:t>
      </w:r>
      <w:r>
        <w:t xml:space="preserve"> </w:t>
      </w:r>
      <w:r>
        <w:t xml:space="preserve">- Provide a</w:t>
      </w:r>
      <w:r>
        <w:t xml:space="preserve"> </w:t>
      </w:r>
      <w:r>
        <w:rPr>
          <w:b/>
          <w:bCs/>
        </w:rPr>
        <w:t xml:space="preserve">brief overview of the situation</w:t>
      </w:r>
      <w:r>
        <w:t xml:space="preserve"> </w:t>
      </w:r>
      <w:r>
        <w:t xml:space="preserve">(1-2 sentences) without detailed analysis</w:t>
      </w:r>
      <w:r>
        <w:t xml:space="preserve"> </w:t>
      </w:r>
      <w:r>
        <w:t xml:space="preserve">- This introduction should naturally lead into Step 2 (Law Summary)</w:t>
      </w:r>
    </w:p>
    <w:p>
      <w:pPr>
        <w:pStyle w:val="BodyText"/>
      </w:pPr>
      <w:r>
        <w:rPr>
          <w:b/>
          <w:bCs/>
        </w:rPr>
        <w:t xml:space="preserve">Step 2: Law Summary (Before Case Explanation)</w:t>
      </w:r>
      <w:r>
        <w:t xml:space="preserve"> </w:t>
      </w:r>
      <w:r>
        <w:t xml:space="preserve">- Using the two assigned textbook chapters (</w:t>
      </w:r>
      <w:hyperlink r:id="rId16">
        <w:r>
          <w:rPr>
            <w:rStyle w:val="Hyperlink"/>
            <w:i/>
            <w:iCs/>
          </w:rPr>
          <w:t xml:space="preserve">California Employment Law 2025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  <w:i/>
            <w:iCs/>
          </w:rPr>
          <w:t xml:space="preserve">Employment Law: New Challenges in the Business Environment</w:t>
        </w:r>
      </w:hyperlink>
      <w:r>
        <w:t xml:space="preserve">), summarize the laws related to your selected case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Explain the differences between California Law and Federal Law</w:t>
      </w:r>
      <w:r>
        <w:t xml:space="preserve"> </w:t>
      </w:r>
      <w:r>
        <w:t xml:space="preserve">- Only cover content directly linked to your selected case (not the entire chapters)</w:t>
      </w:r>
    </w:p>
    <w:p>
      <w:pPr>
        <w:pStyle w:val="BlockText"/>
      </w:pPr>
      <w:r>
        <w:rPr>
          <w:b/>
          <w:bCs/>
        </w:rPr>
        <w:t xml:space="preserve">Bonus (+1 point)</w:t>
      </w:r>
      <w:r>
        <w:t xml:space="preserve">: Share personal experiences or experiences of family/friends related to the law you are explaining to make it more relatable and engaging.</w:t>
      </w:r>
    </w:p>
    <w:p>
      <w:pPr>
        <w:pStyle w:val="BlockText"/>
      </w:pPr>
      <w:r>
        <w:rPr>
          <w:b/>
          <w:bCs/>
        </w:rPr>
        <w:t xml:space="preserve">Example</w:t>
      </w:r>
      <w:r>
        <w:t xml:space="preserve">: If assigned Module 2 (Worker Classification), refer to: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  <w:i/>
            <w:iCs/>
          </w:rPr>
          <w:t xml:space="preserve">Employment Law: New Challenges in the Business Environment</w:t>
        </w:r>
      </w:hyperlink>
      <w:r>
        <w:t xml:space="preserve"> </w:t>
      </w:r>
      <w:r>
        <w:t xml:space="preserve">Ch 1 (Employment Relationship)</w:t>
      </w:r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California Employment Law 2025</w:t>
        </w:r>
      </w:hyperlink>
      <w:r>
        <w:t xml:space="preserve"> </w:t>
      </w:r>
      <w:r>
        <w:t xml:space="preserve">Ch 5 (Employees or Independent Contractors)</w:t>
      </w:r>
    </w:p>
    <w:p>
      <w:pPr>
        <w:pStyle w:val="FirstParagraph"/>
      </w:pPr>
      <w:r>
        <w:rPr>
          <w:b/>
          <w:bCs/>
        </w:rPr>
        <w:t xml:space="preserve">Step 3: Case Analysis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IRAC Framework</w:t>
      </w:r>
      <w:r>
        <w:t xml:space="preserve"> </w:t>
      </w:r>
      <w:r>
        <w:t xml:space="preserve">to analyze the selected case. For more details on IRAC, refer to</w:t>
      </w:r>
      <w:r>
        <w:t xml:space="preserve"> </w:t>
      </w:r>
      <w:hyperlink r:id="rId17">
        <w:r>
          <w:rPr>
            <w:rStyle w:val="Hyperlink"/>
          </w:rPr>
          <w:t xml:space="preserve">this guide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1"/>
        <w:gridCol w:w="1732"/>
        <w:gridCol w:w="55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(Case 1.1 Boston Scientific v. Mabey)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- Issue</w:t>
            </w:r>
          </w:p>
        </w:tc>
        <w:tc>
          <w:tcPr/>
          <w:p>
            <w:pPr>
              <w:pStyle w:val="Compact"/>
            </w:pPr>
            <w:r>
              <w:t xml:space="preserve">What is the legal question the court must decide?</w:t>
            </w:r>
          </w:p>
        </w:tc>
        <w:tc>
          <w:tcPr/>
          <w:p>
            <w:pPr>
              <w:pStyle w:val="Compact"/>
            </w:pPr>
            <w:r>
              <w:t xml:space="preserve">Was the non-compete agreement enforceable due to lack of consideration?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 - Rule</w:t>
            </w:r>
          </w:p>
        </w:tc>
        <w:tc>
          <w:tcPr/>
          <w:p>
            <w:pPr>
              <w:pStyle w:val="Compact"/>
            </w:pPr>
            <w:r>
              <w:t xml:space="preserve">What laws or legal principles apply?</w:t>
            </w:r>
          </w:p>
        </w:tc>
        <w:tc>
          <w:tcPr/>
          <w:p>
            <w:pPr>
              <w:pStyle w:val="Compact"/>
            </w:pPr>
            <w:r>
              <w:t xml:space="preserve">Under Massachusetts law, non-compete agreements must be supported by</w:t>
            </w:r>
            <w:r>
              <w:t xml:space="preserve"> </w:t>
            </w:r>
            <w:r>
              <w:t xml:space="preserve">“clear additional benefit”</w:t>
            </w:r>
            <w:r>
              <w:t xml:space="preserve"> </w:t>
            </w:r>
            <w:r>
              <w:t xml:space="preserve">as consideration.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- Application</w:t>
            </w:r>
          </w:p>
        </w:tc>
        <w:tc>
          <w:tcPr/>
          <w:p>
            <w:pPr>
              <w:pStyle w:val="Compact"/>
            </w:pPr>
            <w:r>
              <w:t xml:space="preserve">How did the court apply the rule to the facts?</w:t>
            </w:r>
          </w:p>
        </w:tc>
        <w:tc>
          <w:tcPr/>
          <w:p>
            <w:pPr>
              <w:pStyle w:val="Compact"/>
            </w:pPr>
            <w:r>
              <w:t xml:space="preserve">The court found that $3,000 additional bonus constituted sufficient consideration because Mabey, as an at-will employee, had no legal right to that payment.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- Conclusion</w:t>
            </w:r>
          </w:p>
        </w:tc>
        <w:tc>
          <w:tcPr/>
          <w:p>
            <w:pPr>
              <w:pStyle w:val="Compact"/>
            </w:pPr>
            <w:r>
              <w:t xml:space="preserve">What was the court’s decision?</w:t>
            </w:r>
          </w:p>
        </w:tc>
        <w:tc>
          <w:tcPr/>
          <w:p>
            <w:pPr>
              <w:pStyle w:val="Compact"/>
            </w:pPr>
            <w:r>
              <w:t xml:space="preserve">Judgment for Boston Scientific. The non-compete agreement was enforceable.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Analysis Points: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Who are the parties?</w:t>
      </w:r>
      <w:r>
        <w:t xml:space="preserve"> </w:t>
      </w:r>
      <w:r>
        <w:t xml:space="preserve">(Plaintiff vs. Defendant)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were the key facts?</w:t>
      </w:r>
      <w:r>
        <w:t xml:space="preserve"> </w:t>
      </w:r>
      <w:r>
        <w:t xml:space="preserve">(Timeline, employment status, compensation details)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would happen under California law?</w:t>
      </w:r>
      <w:r>
        <w:t xml:space="preserve"> </w:t>
      </w:r>
      <w:r>
        <w:t xml:space="preserve">(Compare CA vs. Federal/other state law)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are the practical implications for employers and employees?</w:t>
      </w:r>
    </w:p>
    <w:p>
      <w:pPr>
        <w:pStyle w:val="BodyText"/>
      </w:pPr>
      <w:r>
        <w:rPr>
          <w:b/>
          <w:bCs/>
        </w:rPr>
        <w:t xml:space="preserve">Avoid merely reading from slides or notes</w:t>
      </w:r>
    </w:p>
    <w:bookmarkEnd w:id="18"/>
    <w:bookmarkStart w:id="19" w:name="discussion-questions-2-minutes"/>
    <w:p>
      <w:pPr>
        <w:pStyle w:val="Heading3"/>
      </w:pPr>
      <w:r>
        <w:t xml:space="preserve">5. Discussion Questions (~2 minutes)</w:t>
      </w:r>
    </w:p>
    <w:p>
      <w:pPr>
        <w:pStyle w:val="Compact"/>
        <w:numPr>
          <w:ilvl w:val="0"/>
          <w:numId w:val="1004"/>
        </w:numPr>
      </w:pPr>
      <w:r>
        <w:t xml:space="preserve">Create 3 discussion questions related to the case</w:t>
      </w:r>
    </w:p>
    <w:p>
      <w:pPr>
        <w:pStyle w:val="Compact"/>
        <w:numPr>
          <w:ilvl w:val="0"/>
          <w:numId w:val="1004"/>
        </w:numPr>
      </w:pPr>
      <w:r>
        <w:t xml:space="preserve">At the end of the presentation, introduce your three discussion questions</w:t>
      </w:r>
    </w:p>
    <w:p>
      <w:pPr>
        <w:pStyle w:val="Compact"/>
        <w:numPr>
          <w:ilvl w:val="0"/>
          <w:numId w:val="1004"/>
        </w:numPr>
      </w:pPr>
      <w:r>
        <w:t xml:space="preserve">Briefly explain their importance and how they connect to the module content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These questions will be used for team meeting discussions during the week</w:t>
      </w:r>
    </w:p>
    <w:p>
      <w:pPr>
        <w:pStyle w:val="Compact"/>
        <w:numPr>
          <w:ilvl w:val="0"/>
          <w:numId w:val="1004"/>
        </w:numPr>
      </w:pPr>
      <w:r>
        <w:t xml:space="preserve">Presenters do not need to answer these questions during the presentation</w:t>
      </w:r>
    </w:p>
    <w:p>
      <w:pPr>
        <w:pStyle w:val="Compact"/>
        <w:numPr>
          <w:ilvl w:val="0"/>
          <w:numId w:val="1004"/>
        </w:numPr>
      </w:pPr>
      <w:r>
        <w:t xml:space="preserve">Use the prompt below to generate role-based discussion questions</w:t>
      </w:r>
    </w:p>
    <w:p>
      <w:pPr>
        <w:pStyle w:val="FirstParagraph"/>
      </w:pPr>
      <w:r>
        <w:rPr>
          <w:b/>
          <w:bCs/>
        </w:rPr>
        <w:t xml:space="preserve">Prompt for Generating Discussion Questions:</w:t>
      </w:r>
    </w:p>
    <w:p>
      <w:pPr>
        <w:pStyle w:val="SourceCode"/>
      </w:pPr>
      <w:r>
        <w:rPr>
          <w:rStyle w:val="VerbatimChar"/>
        </w:rPr>
        <w:t xml:space="preserve">Based on the following case, create 3 discussion questions for a 4-person team meeting.</w:t>
      </w:r>
      <w:r>
        <w:br/>
      </w:r>
      <w:r>
        <w:br/>
      </w:r>
      <w:r>
        <w:rPr>
          <w:rStyle w:val="VerbatimChar"/>
        </w:rPr>
        <w:t xml:space="preserve">[Paste the case summary here]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Create 3 thought-provoking discussion questions related to the case</w:t>
      </w:r>
      <w:r>
        <w:br/>
      </w:r>
      <w:r>
        <w:rPr>
          <w:rStyle w:val="VerbatimChar"/>
        </w:rPr>
        <w:t xml:space="preserve">2. Assign roles to each of the 4 team members for role-based discussion:</w:t>
      </w:r>
      <w:r>
        <w:br/>
      </w:r>
      <w:r>
        <w:rPr>
          <w:rStyle w:val="VerbatimChar"/>
        </w:rPr>
        <w:t xml:space="preserve">   - Employee Advocate: Argues from the employee's perspective</w:t>
      </w:r>
      <w:r>
        <w:br/>
      </w:r>
      <w:r>
        <w:rPr>
          <w:rStyle w:val="VerbatimChar"/>
        </w:rPr>
        <w:t xml:space="preserve">   - Employer Representative: Argues from the employer's perspective</w:t>
      </w:r>
      <w:r>
        <w:br/>
      </w:r>
      <w:r>
        <w:rPr>
          <w:rStyle w:val="VerbatimChar"/>
        </w:rPr>
        <w:t xml:space="preserve">   - HR Manager: Focuses on policy implications, best practices, and facilitates discussion</w:t>
      </w:r>
      <w:r>
        <w:br/>
      </w:r>
      <w:r>
        <w:rPr>
          <w:rStyle w:val="VerbatimChar"/>
        </w:rPr>
        <w:t xml:space="preserve">   - Legal Advisor: Analyzes legal risks, compliance issues, and summarizes key points</w:t>
      </w:r>
      <w:r>
        <w:br/>
      </w:r>
      <w:r>
        <w:br/>
      </w:r>
      <w:r>
        <w:rPr>
          <w:rStyle w:val="VerbatimChar"/>
        </w:rPr>
        <w:t xml:space="preserve">3. For each question, suggest which roles should lead the discussion</w:t>
      </w:r>
      <w:r>
        <w:br/>
      </w:r>
      <w:r>
        <w:rPr>
          <w:rStyle w:val="VerbatimChar"/>
        </w:rPr>
        <w:t xml:space="preserve">4. Questions should encourage debate between different perspectives</w:t>
      </w:r>
      <w:r>
        <w:br/>
      </w:r>
      <w:r>
        <w:rPr>
          <w:rStyle w:val="VerbatimChar"/>
        </w:rPr>
        <w:t xml:space="preserve">5. Include at least one question about California vs. Federal law differences (if applicable)</w:t>
      </w:r>
    </w:p>
    <w:p>
      <w:pPr>
        <w:pStyle w:val="FirstParagraph"/>
      </w:pPr>
      <w:r>
        <w:rPr>
          <w:b/>
          <w:bCs/>
        </w:rPr>
        <w:t xml:space="preserve">Example Discussion Questions (Case 1.1 - Boston Scientific v. Mabey):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Lead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  <w:r>
              <w:t xml:space="preserve">: Was $3,000 sufficient consideration for Mabey to give up her right to work for a competitor? How should employers determine fair compensation for non-compete agreements?</w:t>
            </w:r>
          </w:p>
        </w:tc>
        <w:tc>
          <w:tcPr/>
          <w:p>
            <w:pPr>
              <w:pStyle w:val="Compact"/>
            </w:pPr>
            <w:r>
              <w:t xml:space="preserve">Employee Advocate vs. Employer Representative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Q2</w:t>
            </w:r>
            <w:r>
              <w:t xml:space="preserve">: As an HR Manager, what policies would you implement to ensure non-compete agreements are enforceable while maintaining employee morale?</w:t>
            </w:r>
          </w:p>
        </w:tc>
        <w:tc>
          <w:tcPr/>
          <w:p>
            <w:pPr>
              <w:pStyle w:val="Compact"/>
            </w:pPr>
            <w:r>
              <w:t xml:space="preserve">HR Manager, Legal Advisor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Q3</w:t>
            </w:r>
            <w:r>
              <w:t xml:space="preserve">: California generally does not enforce non-compete agreements (Business &amp; Professions Code § 16600). If this case occurred in California instead of Massachusetts, how would the outcome differ? What are the pros and cons of California’s approach?</w:t>
            </w:r>
          </w:p>
        </w:tc>
        <w:tc>
          <w:tcPr/>
          <w:p>
            <w:pPr>
              <w:pStyle w:val="Compact"/>
            </w:pPr>
            <w:r>
              <w:t xml:space="preserve">Legal Advisor, HR Manager (facilitates debate)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: The sequence of components is flexible.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cdbbeeb0c62e8754cedb2cede41e6abef49303e"/>
    <w:p>
      <w:pPr>
        <w:pStyle w:val="Heading2"/>
      </w:pPr>
      <w:r>
        <w:t xml:space="preserve">Record the Presentation and Create a Video Link</w:t>
      </w:r>
    </w:p>
    <w:bookmarkStart w:id="21" w:name="recording-instructions"/>
    <w:p>
      <w:pPr>
        <w:pStyle w:val="Heading3"/>
      </w:pPr>
      <w:r>
        <w:t xml:space="preserve">Recording Instructions</w:t>
      </w:r>
    </w:p>
    <w:p>
      <w:pPr>
        <w:pStyle w:val="Compact"/>
        <w:numPr>
          <w:ilvl w:val="0"/>
          <w:numId w:val="1005"/>
        </w:numPr>
      </w:pPr>
      <w:r>
        <w:t xml:space="preserve">In Zoom, share both your screen and face</w:t>
      </w:r>
    </w:p>
    <w:p>
      <w:pPr>
        <w:pStyle w:val="Compact"/>
        <w:numPr>
          <w:ilvl w:val="1"/>
          <w:numId w:val="1006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“Share sound”</w:t>
      </w:r>
      <w:r>
        <w:t xml:space="preserve"> </w:t>
      </w:r>
      <w:r>
        <w:t xml:space="preserve">option</w:t>
      </w:r>
    </w:p>
    <w:p>
      <w:pPr>
        <w:pStyle w:val="Compact"/>
        <w:numPr>
          <w:ilvl w:val="0"/>
          <w:numId w:val="1005"/>
        </w:numPr>
      </w:pPr>
      <w:r>
        <w:t xml:space="preserve">Record the Zoom meeting</w:t>
      </w:r>
    </w:p>
    <w:p>
      <w:pPr>
        <w:pStyle w:val="Compact"/>
        <w:numPr>
          <w:ilvl w:val="0"/>
          <w:numId w:val="1005"/>
        </w:numPr>
      </w:pPr>
      <w:r>
        <w:t xml:space="preserve">After the presentation, locate the recorded file</w:t>
      </w:r>
    </w:p>
    <w:bookmarkEnd w:id="21"/>
    <w:bookmarkStart w:id="22" w:name="upload-to-youtube"/>
    <w:p>
      <w:pPr>
        <w:pStyle w:val="Heading3"/>
      </w:pPr>
      <w:r>
        <w:t xml:space="preserve">Upload to YouTube</w:t>
      </w:r>
    </w:p>
    <w:p>
      <w:pPr>
        <w:pStyle w:val="FirstParagraph"/>
      </w:pPr>
      <w:r>
        <w:rPr>
          <w:b/>
          <w:bCs/>
        </w:rPr>
        <w:t xml:space="preserve">Title format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[MGMT 4280] Module &lt;number&gt;: &lt;module title&gt; - Team &lt;#&gt;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[MGMT 4280] Module 2: Worker Classification - Team 3</w:t>
      </w:r>
    </w:p>
    <w:p>
      <w:pPr>
        <w:pStyle w:val="BodyText"/>
      </w:pPr>
      <w:r>
        <w:rPr>
          <w:b/>
          <w:bCs/>
        </w:rPr>
        <w:t xml:space="preserve">Description format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MGMT 4280: Current Topics in Human Resource Management</w:t>
      </w:r>
      <w:r>
        <w:br/>
      </w:r>
      <w:r>
        <w:rPr>
          <w:rStyle w:val="VerbatimChar"/>
        </w:rPr>
        <w:t xml:space="preserve">California State University, Bakersfield</w:t>
      </w:r>
      <w:r>
        <w:br/>
      </w:r>
      <w:r>
        <w:rPr>
          <w:rStyle w:val="VerbatimChar"/>
        </w:rPr>
        <w:t xml:space="preserve">Spring 2026</w:t>
      </w:r>
      <w:r>
        <w:br/>
      </w:r>
      <w:r>
        <w:br/>
      </w:r>
      <w:r>
        <w:rPr>
          <w:rStyle w:val="VerbatimChar"/>
        </w:rPr>
        <w:t xml:space="preserve">Module &lt;number&gt;: &lt;module title&gt;</w:t>
      </w:r>
      <w:r>
        <w:br/>
      </w:r>
      <w:r>
        <w:rPr>
          <w:rStyle w:val="VerbatimChar"/>
        </w:rPr>
        <w:t xml:space="preserve">Presented by Team &lt;#&gt;: [Member1], [Member2], [Member3], [Member4]</w:t>
      </w:r>
      <w:r>
        <w:br/>
      </w:r>
      <w:r>
        <w:br/>
      </w:r>
      <w:r>
        <w:rPr>
          <w:rStyle w:val="VerbatimChar"/>
        </w:rPr>
        <w:t xml:space="preserve">Case Analyzed: [Case Name]</w:t>
      </w:r>
      <w:r>
        <w:br/>
      </w:r>
      <w:r>
        <w:br/>
      </w:r>
      <w:r>
        <w:rPr>
          <w:rStyle w:val="VerbatimChar"/>
        </w:rPr>
        <w:t xml:space="preserve">Related YouTube Video: [URL]</w:t>
      </w:r>
      <w:r>
        <w:br/>
      </w:r>
      <w:r>
        <w:br/>
      </w:r>
      <w:r>
        <w:rPr>
          <w:rStyle w:val="VerbatimChar"/>
        </w:rPr>
        <w:t xml:space="preserve">Discussion Questions:</w:t>
      </w:r>
      <w:r>
        <w:br/>
      </w:r>
      <w:r>
        <w:rPr>
          <w:rStyle w:val="VerbatimChar"/>
        </w:rPr>
        <w:t xml:space="preserve">1. [Question 1]</w:t>
      </w:r>
      <w:r>
        <w:br/>
      </w:r>
      <w:r>
        <w:rPr>
          <w:rStyle w:val="VerbatimChar"/>
        </w:rPr>
        <w:t xml:space="preserve">2. [Question 2]</w:t>
      </w:r>
      <w:r>
        <w:br/>
      </w:r>
      <w:r>
        <w:rPr>
          <w:rStyle w:val="VerbatimChar"/>
        </w:rPr>
        <w:t xml:space="preserve">3. [Question 3]</w:t>
      </w:r>
    </w:p>
    <w:p>
      <w:pPr>
        <w:pStyle w:val="FirstParagraph"/>
      </w:pPr>
      <w:r>
        <w:rPr>
          <w:b/>
          <w:bCs/>
        </w:rPr>
        <w:t xml:space="preserve">Tip: Use ChatGPT to generate your title and description easily!</w:t>
      </w:r>
    </w:p>
    <w:p>
      <w:pPr>
        <w:pStyle w:val="BodyText"/>
      </w:pPr>
      <w:r>
        <w:t xml:space="preserve">Copy and paste the following prompt into ChatGPT with your information:</w:t>
      </w:r>
    </w:p>
    <w:p>
      <w:pPr>
        <w:pStyle w:val="SourceCode"/>
      </w:pPr>
      <w:r>
        <w:rPr>
          <w:rStyle w:val="VerbatimChar"/>
        </w:rPr>
        <w:t xml:space="preserve">Generate a YouTube title and description for my class presentation.</w:t>
      </w:r>
      <w:r>
        <w:br/>
      </w:r>
      <w:r>
        <w:br/>
      </w:r>
      <w:r>
        <w:rPr>
          <w:rStyle w:val="VerbatimChar"/>
        </w:rPr>
        <w:t xml:space="preserve">Course: MGMT 4280 - Current Topics in Human Resource Management</w:t>
      </w:r>
      <w:r>
        <w:br/>
      </w:r>
      <w:r>
        <w:rPr>
          <w:rStyle w:val="VerbatimChar"/>
        </w:rPr>
        <w:t xml:space="preserve">University: California State University, Bakersfield</w:t>
      </w:r>
      <w:r>
        <w:br/>
      </w:r>
      <w:r>
        <w:rPr>
          <w:rStyle w:val="VerbatimChar"/>
        </w:rPr>
        <w:t xml:space="preserve">Semester: Spring 2026</w:t>
      </w:r>
      <w:r>
        <w:br/>
      </w:r>
      <w:r>
        <w:br/>
      </w:r>
      <w:r>
        <w:rPr>
          <w:rStyle w:val="VerbatimChar"/>
        </w:rPr>
        <w:t xml:space="preserve">Module Number: [your module number]</w:t>
      </w:r>
      <w:r>
        <w:br/>
      </w:r>
      <w:r>
        <w:rPr>
          <w:rStyle w:val="VerbatimChar"/>
        </w:rPr>
        <w:t xml:space="preserve">Module Title: [your module title]</w:t>
      </w:r>
      <w:r>
        <w:br/>
      </w:r>
      <w:r>
        <w:rPr>
          <w:rStyle w:val="VerbatimChar"/>
        </w:rPr>
        <w:t xml:space="preserve">Team Number: [your team number]</w:t>
      </w:r>
      <w:r>
        <w:br/>
      </w:r>
      <w:r>
        <w:rPr>
          <w:rStyle w:val="VerbatimChar"/>
        </w:rPr>
        <w:t xml:space="preserve">Team Members: [list all member names]</w:t>
      </w:r>
      <w:r>
        <w:br/>
      </w:r>
      <w:r>
        <w:rPr>
          <w:rStyle w:val="VerbatimChar"/>
        </w:rPr>
        <w:t xml:space="preserve">Case Analyzed: [case name from textbook]</w:t>
      </w:r>
      <w:r>
        <w:br/>
      </w:r>
      <w:r>
        <w:rPr>
          <w:rStyle w:val="VerbatimChar"/>
        </w:rPr>
        <w:t xml:space="preserve">Related YouTube Video URL: [URL of the video you selected]</w:t>
      </w:r>
      <w:r>
        <w:br/>
      </w:r>
      <w:r>
        <w:rPr>
          <w:rStyle w:val="VerbatimChar"/>
        </w:rPr>
        <w:t xml:space="preserve">Discussion Questions:</w:t>
      </w:r>
      <w:r>
        <w:br/>
      </w:r>
      <w:r>
        <w:rPr>
          <w:rStyle w:val="VerbatimChar"/>
        </w:rPr>
        <w:t xml:space="preserve">1. [your first question]</w:t>
      </w:r>
      <w:r>
        <w:br/>
      </w:r>
      <w:r>
        <w:rPr>
          <w:rStyle w:val="VerbatimChar"/>
        </w:rPr>
        <w:t xml:space="preserve">2. [your second question]</w:t>
      </w:r>
      <w:r>
        <w:br/>
      </w:r>
      <w:r>
        <w:rPr>
          <w:rStyle w:val="VerbatimChar"/>
        </w:rPr>
        <w:t xml:space="preserve">3. [your third question]</w:t>
      </w:r>
      <w:r>
        <w:br/>
      </w:r>
      <w:r>
        <w:br/>
      </w:r>
      <w:r>
        <w:rPr>
          <w:rStyle w:val="VerbatimChar"/>
        </w:rPr>
        <w:t xml:space="preserve">Please format the title as: [MGMT 4280] Module &lt;number&gt;: &lt;title&gt; - Team &lt;#&gt;</w:t>
      </w:r>
    </w:p>
    <w:p>
      <w:pPr>
        <w:pStyle w:val="FirstParagraph"/>
      </w:pPr>
      <w:r>
        <w:rPr>
          <w:b/>
          <w:bCs/>
        </w:rPr>
        <w:t xml:space="preserve">Visibility</w:t>
      </w:r>
      <w:r>
        <w:t xml:space="preserve">: Unlisted</w:t>
      </w:r>
      <w:r>
        <w:t xml:space="preserve"> </w:t>
      </w:r>
      <w:r>
        <w:t xml:space="preserve">- It cannot be searched online since it will be uploaded with the</w:t>
      </w:r>
      <w:r>
        <w:t xml:space="preserve"> </w:t>
      </w:r>
      <w:r>
        <w:t xml:space="preserve">“unlisted”</w:t>
      </w:r>
      <w:r>
        <w:t xml:space="preserve"> </w:t>
      </w:r>
      <w:r>
        <w:t xml:space="preserve">visibility option</w:t>
      </w:r>
    </w:p>
    <w:bookmarkEnd w:id="22"/>
    <w:bookmarkStart w:id="23" w:name="total-time-for-the-video-25-minutes"/>
    <w:p>
      <w:pPr>
        <w:pStyle w:val="Heading3"/>
      </w:pPr>
      <w:r>
        <w:t xml:space="preserve">Total Time for the Video: 25 minutes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Since you will NOT play the selected YouTube video during your presentation (only explain it), there is no time limit on the video you select.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fter-the-team-presentation"/>
    <w:p>
      <w:pPr>
        <w:pStyle w:val="Heading2"/>
      </w:pPr>
      <w:r>
        <w:t xml:space="preserve">After the Team Presentation</w:t>
      </w:r>
    </w:p>
    <w:p>
      <w:pPr>
        <w:pStyle w:val="Compact"/>
        <w:numPr>
          <w:ilvl w:val="0"/>
          <w:numId w:val="1007"/>
        </w:numPr>
      </w:pPr>
      <w:r>
        <w:t xml:space="preserve">All team members need to conduct</w:t>
      </w:r>
      <w:r>
        <w:t xml:space="preserve"> </w:t>
      </w:r>
      <w:r>
        <w:rPr>
          <w:b/>
          <w:bCs/>
        </w:rPr>
        <w:t xml:space="preserve">peer review evaluations</w:t>
      </w:r>
    </w:p>
    <w:p>
      <w:pPr>
        <w:pStyle w:val="Compact"/>
        <w:numPr>
          <w:ilvl w:val="0"/>
          <w:numId w:val="1007"/>
        </w:numPr>
      </w:pPr>
      <w:r>
        <w:t xml:space="preserve">You will receive a survey completion code after you complete the survey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After finishing the video recording</w:t>
      </w:r>
      <w:r>
        <w:t xml:space="preserve">, add all team members’ survey completion codes at the end of your presentation slide in a table format (since slides can be edited anytime online):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Survey Completion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1]</w:t>
            </w:r>
          </w:p>
        </w:tc>
        <w:tc>
          <w:tcPr/>
          <w:p>
            <w:pPr>
              <w:pStyle w:val="Compact"/>
            </w:pPr>
            <w:r>
              <w:t xml:space="preserve">[Code]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2]</w:t>
            </w:r>
          </w:p>
        </w:tc>
        <w:tc>
          <w:tcPr/>
          <w:p>
            <w:pPr>
              <w:pStyle w:val="Compact"/>
            </w:pPr>
            <w:r>
              <w:t xml:space="preserve">[Code]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3]</w:t>
            </w:r>
          </w:p>
        </w:tc>
        <w:tc>
          <w:tcPr/>
          <w:p>
            <w:pPr>
              <w:pStyle w:val="Compact"/>
            </w:pPr>
            <w:r>
              <w:t xml:space="preserve">[Code]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4]</w:t>
            </w:r>
          </w:p>
        </w:tc>
        <w:tc>
          <w:tcPr/>
          <w:p>
            <w:pPr>
              <w:pStyle w:val="Compact"/>
            </w:pPr>
            <w:r>
              <w:t xml:space="preserve">[Code]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linking-materials-to-your-syllabus"/>
    <w:p>
      <w:pPr>
        <w:pStyle w:val="Heading2"/>
      </w:pPr>
      <w:r>
        <w:t xml:space="preserve">Linking Materials to Your Syllabus</w:t>
      </w:r>
    </w:p>
    <w:bookmarkStart w:id="26" w:name="linking-video"/>
    <w:p>
      <w:pPr>
        <w:pStyle w:val="Heading3"/>
      </w:pPr>
      <w:r>
        <w:t xml:space="preserve">Linking Video</w:t>
      </w:r>
    </w:p>
    <w:p>
      <w:pPr>
        <w:pStyle w:val="Compact"/>
        <w:numPr>
          <w:ilvl w:val="0"/>
          <w:numId w:val="1008"/>
        </w:numPr>
      </w:pPr>
      <w:r>
        <w:t xml:space="preserve">Open the syllabus document</w:t>
      </w:r>
    </w:p>
    <w:p>
      <w:pPr>
        <w:pStyle w:val="Compact"/>
        <w:numPr>
          <w:ilvl w:val="0"/>
          <w:numId w:val="1008"/>
        </w:numPr>
      </w:pPr>
      <w:r>
        <w:t xml:space="preserve">Highlight the word</w:t>
      </w:r>
      <w:r>
        <w:t xml:space="preserve"> </w:t>
      </w:r>
      <w:r>
        <w:t xml:space="preserve">“Video”</w:t>
      </w:r>
      <w:r>
        <w:t xml:space="preserve"> </w:t>
      </w:r>
      <w:r>
        <w:t xml:space="preserve">for your module</w:t>
      </w:r>
    </w:p>
    <w:p>
      <w:pPr>
        <w:pStyle w:val="Compact"/>
        <w:numPr>
          <w:ilvl w:val="0"/>
          <w:numId w:val="1008"/>
        </w:numPr>
      </w:pPr>
      <w:r>
        <w:t xml:space="preserve">Insert &gt; Link &gt; Paste Video URL</w:t>
      </w:r>
    </w:p>
    <w:bookmarkEnd w:id="26"/>
    <w:bookmarkStart w:id="27" w:name="linking-google-slides"/>
    <w:p>
      <w:pPr>
        <w:pStyle w:val="Heading3"/>
      </w:pPr>
      <w:r>
        <w:t xml:space="preserve">Linking Google Slides</w:t>
      </w:r>
    </w:p>
    <w:p>
      <w:pPr>
        <w:pStyle w:val="Compact"/>
        <w:numPr>
          <w:ilvl w:val="0"/>
          <w:numId w:val="1009"/>
        </w:numPr>
      </w:pPr>
      <w:r>
        <w:t xml:space="preserve">In the syllabus, drag</w:t>
      </w:r>
      <w:r>
        <w:t xml:space="preserve"> </w:t>
      </w:r>
      <w:r>
        <w:t xml:space="preserve">“Slide”</w:t>
      </w:r>
    </w:p>
    <w:p>
      <w:pPr>
        <w:pStyle w:val="Compact"/>
        <w:numPr>
          <w:ilvl w:val="0"/>
          <w:numId w:val="1009"/>
        </w:numPr>
      </w:pPr>
      <w:r>
        <w:t xml:space="preserve">Insert &gt; Link &gt; Paste Slides URL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4d5a6e02785d64914e53f77e1d507c5392a2d80"/>
    <w:p>
      <w:pPr>
        <w:pStyle w:val="Heading2"/>
      </w:pPr>
      <w:r>
        <w:t xml:space="preserve">Grading Rubric (Total: 140 points + 60 points Peer Evaluation = 200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2"/>
        <w:gridCol w:w="4626"/>
        <w:gridCol w:w="4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Introduction (14 pts)</w:t>
            </w:r>
          </w:p>
        </w:tc>
        <w:tc>
          <w:tcPr/>
          <w:p>
            <w:pPr>
              <w:pStyle w:val="Compact"/>
            </w:pPr>
            <w:r>
              <w:t xml:space="preserve">Team members introduce themselves effectively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Includes relevant background (major, experience, etc.)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Clearly states what the presentation will cover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Sets appropriate expectations for the audience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YouTube Video (14 pts)</w:t>
            </w:r>
          </w:p>
        </w:tc>
        <w:tc>
          <w:tcPr/>
          <w:p>
            <w:pPr>
              <w:pStyle w:val="Compact"/>
            </w:pPr>
            <w:r>
              <w:t xml:space="preserve">Selects relevant and engaging video (not lecture-type)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Provides screenshot and URL in slides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Clearly explains why the video was selected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video to the case or laws being discussed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Module Summary (56 pts)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Case Selection &amp; Introduction</w:t>
            </w:r>
          </w:p>
        </w:tc>
        <w:tc>
          <w:tcPr/>
          <w:p>
            <w:pPr>
              <w:pStyle w:val="Compact"/>
            </w:pPr>
            <w:r>
              <w:t xml:space="preserve">Selects appropriate case from textbook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Explains why the team selected this case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Provides clear brief overview of the situation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Law Summary</w:t>
            </w:r>
          </w:p>
        </w:tc>
        <w:tc>
          <w:tcPr/>
          <w:p>
            <w:pPr>
              <w:pStyle w:val="Compact"/>
            </w:pPr>
            <w:r>
              <w:t xml:space="preserve">Summarizes relevant laws from both textbooks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Explains differences between CA and Federal law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Covers only content directly linked to the case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Case Analysis (IRAC)</w:t>
            </w:r>
          </w:p>
        </w:tc>
        <w:tc>
          <w:tcPr/>
          <w:p>
            <w:pPr>
              <w:pStyle w:val="Compact"/>
            </w:pPr>
            <w:r>
              <w:t xml:space="preserve">Identifies the legal issue clearly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States the applicable rule/law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Applies the rule to the facts effectively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Provides clear conclusion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Discussion Questions (14 pts)</w:t>
            </w:r>
          </w:p>
        </w:tc>
        <w:tc>
          <w:tcPr/>
          <w:p>
            <w:pPr>
              <w:pStyle w:val="Compact"/>
            </w:pPr>
            <w:r>
              <w:t xml:space="preserve">Creates 3 thought-provoking questions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Questions encourage debate between perspectives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Briefly explains importance of each question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questions to module content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Presentation Skills (21 pts)</w:t>
            </w:r>
          </w:p>
        </w:tc>
        <w:tc>
          <w:tcPr/>
          <w:p>
            <w:pPr>
              <w:pStyle w:val="Compact"/>
            </w:pPr>
            <w:r>
              <w:t xml:space="preserve">Speaks clearly and at an appropriate pace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Camera on and maintains eye contact with camera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Avoids reading directly from slides or notes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Creates clear and effective presentation slides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Uses visuals to enhance understanding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Technical Execution (14 pts)</w:t>
            </w:r>
          </w:p>
        </w:tc>
        <w:tc>
          <w:tcPr/>
          <w:p>
            <w:pPr>
              <w:pStyle w:val="Compact"/>
            </w:pPr>
            <w:r>
              <w:t xml:space="preserve">Successfully records and uploads to YouTube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Proper settings (screen sharing, audio, unlisted)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Correct title and description format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Correctly links video to syllabus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Correctly links slides to syllabus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Professionalism (7 pts)</w:t>
            </w:r>
          </w:p>
        </w:tc>
        <w:tc>
          <w:tcPr/>
          <w:p>
            <w:pPr>
              <w:pStyle w:val="Compact"/>
            </w:pPr>
            <w:r>
              <w:t xml:space="preserve">Adheres to 25-minute time limit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Follows all assignment guidelines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Includes peer review completion codes in slides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 Evaluation (60 pts)</w:t>
            </w:r>
          </w:p>
        </w:tc>
        <w:tc>
          <w:tcPr/>
          <w:p>
            <w:pPr>
              <w:pStyle w:val="Compact"/>
            </w:pPr>
            <w:r>
              <w:t xml:space="preserve">Completed by all team members after presentation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 (+2 pts)</w:t>
            </w:r>
          </w:p>
        </w:tc>
        <w:tc>
          <w:tcPr/>
          <w:p>
            <w:pPr>
              <w:pStyle w:val="Compact"/>
            </w:pPr>
            <w:r>
              <w:t xml:space="preserve">Shares personal/family/friend experience related to the law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</w:tbl>
    <w:bookmarkStart w:id="29" w:name="grading-scale"/>
    <w:p>
      <w:pPr>
        <w:pStyle w:val="Heading3"/>
      </w:pPr>
      <w:r>
        <w:t xml:space="preserve">Grading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(Excellent)</w:t>
            </w:r>
          </w:p>
        </w:tc>
        <w:tc>
          <w:tcPr/>
          <w:p>
            <w:pPr>
              <w:pStyle w:val="Compact"/>
            </w:pPr>
            <w:r>
              <w:t xml:space="preserve">180-200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(Good)</w:t>
            </w:r>
          </w:p>
        </w:tc>
        <w:tc>
          <w:tcPr/>
          <w:p>
            <w:pPr>
              <w:pStyle w:val="Compact"/>
            </w:pPr>
            <w:r>
              <w:t xml:space="preserve">160-179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(Satisfactory)</w:t>
            </w:r>
          </w:p>
        </w:tc>
        <w:tc>
          <w:tcPr/>
          <w:p>
            <w:pPr>
              <w:pStyle w:val="Compact"/>
            </w:pPr>
            <w:r>
              <w:t xml:space="preserve">140-159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(Needs Improvement)</w:t>
            </w:r>
          </w:p>
        </w:tc>
        <w:tc>
          <w:tcPr/>
          <w:p>
            <w:pPr>
              <w:pStyle w:val="Compact"/>
            </w:pPr>
            <w:r>
              <w:t xml:space="preserve">120-139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(Unsatisfactory)</w:t>
            </w:r>
          </w:p>
        </w:tc>
        <w:tc>
          <w:tcPr/>
          <w:p>
            <w:pPr>
              <w:pStyle w:val="Compact"/>
            </w:pPr>
            <w:r>
              <w:t xml:space="preserve">Below 120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related-files"/>
    <w:p>
      <w:pPr>
        <w:pStyle w:val="Heading2"/>
      </w:pPr>
      <w:r>
        <w:t xml:space="preserve">Related Files</w:t>
      </w:r>
    </w:p>
    <w:p>
      <w:pPr>
        <w:pStyle w:val="Compact"/>
        <w:numPr>
          <w:ilvl w:val="0"/>
          <w:numId w:val="1010"/>
        </w:numPr>
      </w:pPr>
      <w:hyperlink r:id="rId11">
        <w:r>
          <w:rPr>
            <w:rStyle w:val="Hyperlink"/>
          </w:rPr>
          <w:t xml:space="preserve">Team Presentation Schedule</w:t>
        </w:r>
      </w:hyperlink>
    </w:p>
    <w:p>
      <w:pPr>
        <w:pStyle w:val="Compact"/>
        <w:numPr>
          <w:ilvl w:val="0"/>
          <w:numId w:val="1010"/>
        </w:numPr>
      </w:pPr>
      <w:hyperlink r:id="rId31">
        <w:r>
          <w:rPr>
            <w:rStyle w:val="Hyperlink"/>
          </w:rPr>
          <w:t xml:space="preserve">Syllabus</w:t>
        </w:r>
      </w:hyperlink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Online-Team-Presentation-Rubric.docx" TargetMode="External" /><Relationship Type="http://schemas.openxmlformats.org/officeDocument/2006/relationships/hyperlink" Id="rId16" Target="https://amzn.to/3Z8fQwo" TargetMode="External" /><Relationship Type="http://schemas.openxmlformats.org/officeDocument/2006/relationships/hyperlink" Id="rId15" Target="https://amzn.to/49xmOjo" TargetMode="External" /><Relationship Type="http://schemas.openxmlformats.org/officeDocument/2006/relationships/hyperlink" Id="rId17" Target="https://drive.google.com/open?id=1_Z4nPnUqsGhMr2zcsheH6qPuN5RR1my7" TargetMode="External" /><Relationship Type="http://schemas.openxmlformats.org/officeDocument/2006/relationships/hyperlink" Id="rId31" Target="syllabus" TargetMode="External" /><Relationship Type="http://schemas.openxmlformats.org/officeDocument/2006/relationships/hyperlink" Id="rId11" Target="team-presentation-schedu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Online-Team-Presentation-Rubric.docx" TargetMode="External" /><Relationship Type="http://schemas.openxmlformats.org/officeDocument/2006/relationships/hyperlink" Id="rId16" Target="https://amzn.to/3Z8fQwo" TargetMode="External" /><Relationship Type="http://schemas.openxmlformats.org/officeDocument/2006/relationships/hyperlink" Id="rId15" Target="https://amzn.to/49xmOjo" TargetMode="External" /><Relationship Type="http://schemas.openxmlformats.org/officeDocument/2006/relationships/hyperlink" Id="rId17" Target="https://drive.google.com/open?id=1_Z4nPnUqsGhMr2zcsheH6qPuN5RR1my7" TargetMode="External" /><Relationship Type="http://schemas.openxmlformats.org/officeDocument/2006/relationships/hyperlink" Id="rId31" Target="syllabus" TargetMode="External" /><Relationship Type="http://schemas.openxmlformats.org/officeDocument/2006/relationships/hyperlink" Id="rId11" Target="team-presentation-schedu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2026-01-15T08:11:25Z</dcterms:created>
  <dcterms:modified xsi:type="dcterms:W3CDTF">2026-01-15T08:11:25Z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