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edu"/>
    <w:p>
      <w:pPr>
        <w:pStyle w:val="Heading3"/>
      </w:pPr>
      <w:r>
        <w:t xml:space="preserve">4. ChatGPT EDU</w:t>
      </w:r>
    </w:p>
    <w:p>
      <w:pPr>
        <w:pStyle w:val="FirstParagraph"/>
      </w:pPr>
      <w:r>
        <w:t xml:space="preserve">Sign up for your ChatGPT EDU account. To complete the various tasks in this course, you must have access to ChatGPT EDU. You can access ChatGPT EDU through your CSUB account at: https://www.csub.edu/ai/chatgpt/index.shtml</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8"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6)</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8)</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3)</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4)</w:t>
            </w:r>
            <w:r>
              <w:t xml:space="preserve"/>
              <w:br/>
              <w:t xml:space="preserve">Ch 6 Case, General Electric Hires Marketing Expert to Build Employment Brand</w:t>
            </w:r>
            <w:r>
              <w:t xml:space="preserve"> </w:t>
            </w:r>
            <w:hyperlink r:id="rId7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0">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1">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2">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3">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1)</w:t>
            </w:r>
            <w:r>
              <w:t xml:space="preserve"/>
              <w:br/>
              <w:t xml:space="preserve">Ch 7 Case</w:t>
            </w:r>
            <w:r>
              <w:t xml:space="preserve"> </w:t>
            </w:r>
            <w:hyperlink r:id="rId84">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 ONLINE CLASS (Zoom)</w:t>
            </w:r>
            <w:r>
              <w:t xml:space="preserve"> </w:t>
            </w:r>
            <w:hyperlink r:id="rId85">
              <w:r>
                <w:rPr>
                  <w:rStyle w:val="Hyperlink"/>
                  <w:color w:val="0066CC"/>
                  <w:u w:val="single"/>
                </w:rPr>
                <w:t xml:space="preserve">Link</w:t>
              </w:r>
            </w:hyperlink>
            <w:r>
              <w:t xml:space="preserve"/>
              <w:br/>
              <w:br/>
            </w:r>
            <w:r>
              <w:rPr>
                <w:b/>
                <w:bCs/>
              </w:rPr>
              <w:t xml:space="preserve">Team Meeting 7</w:t>
            </w:r>
            <w:r>
              <w:t xml:space="preserve"> </w:t>
            </w:r>
            <w:hyperlink r:id="rId86">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7">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8">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2)</w:t>
            </w:r>
            <w:r>
              <w:t xml:space="preserve"/>
              <w:br/>
              <w:t xml:space="preserve">Ch 8 Case, Bloomingdales Uses Interactive Platform to Improve Safety Knowledge</w:t>
            </w:r>
            <w:r>
              <w:t xml:space="preserve"> </w:t>
            </w:r>
            <w:hyperlink r:id="rId8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90">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1">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2">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7)</w:t>
            </w:r>
            <w:r>
              <w:t xml:space="preserve"/>
              <w:br/>
              <w:t xml:space="preserve">Ch 9 Case, Western Union Program Guides Team Development</w:t>
            </w:r>
            <w:r>
              <w:t xml:space="preserve"> </w:t>
            </w:r>
            <w:hyperlink r:id="rId93">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4">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5">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6">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7">
              <w:r>
                <w:rPr>
                  <w:rStyle w:val="Hyperlink"/>
                  <w:color w:val="0066CC"/>
                  <w:u w:val="single"/>
                </w:rPr>
                <w:t xml:space="preserve">Lecture slide</w:t>
              </w:r>
            </w:hyperlink>
            <w:r>
              <w:t xml:space="preserve"/>
              <w:br/>
              <w:t xml:space="preserve">Survey</w:t>
            </w:r>
            <w:r>
              <w:t xml:space="preserve"> </w:t>
            </w:r>
            <w:hyperlink r:id="rId98">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9">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0">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6">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7">
              <w:r>
                <w:rPr>
                  <w:rStyle w:val="Hyperlink"/>
                  <w:color w:val="0066CC"/>
                  <w:u w:val="single"/>
                </w:rPr>
                <w:t xml:space="preserve">Link</w:t>
              </w:r>
            </w:hyperlink>
            <w:r>
              <w:t xml:space="preserve"/>
              <w:br/>
              <w:t xml:space="preserve">→ Ratification voting for tentative agreement</w:t>
            </w:r>
            <w:r>
              <w:t xml:space="preserve"> </w:t>
            </w:r>
            <w:hyperlink r:id="rId108">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9">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0">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1">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5)</w:t>
            </w:r>
            <w:r>
              <w:t xml:space="preserve"/>
              <w:br/>
              <w:t xml:space="preserve">Ch 11 Case, Should Private-Sector Employees Get Compensatory Time?</w:t>
            </w:r>
            <w:r>
              <w:t xml:space="preserve"> </w:t>
            </w:r>
            <w:hyperlink r:id="rId112">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3">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4">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5">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6">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7">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8"/>
    <w:bookmarkStart w:id="119"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9"/>
    <w:bookmarkStart w:id="120"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0"/>
    <w:bookmarkStart w:id="121"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1"/>
    <w:bookmarkStart w:id="122"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2"/>
    <w:bookmarkStart w:id="123"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3"/>
    <w:bookmarkStart w:id="124"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4"/>
    <w:bookmarkStart w:id="125"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5"/>
    <w:bookmarkStart w:id="126"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6"/>
    <w:bookmarkStart w:id="127"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7"/>
    <w:bookmarkStart w:id="147" w:name="related-files"/>
    <w:p>
      <w:pPr>
        <w:pStyle w:val="Heading2"/>
      </w:pPr>
      <w:r>
        <w:t xml:space="preserve">Related Files</w:t>
      </w:r>
    </w:p>
    <w:bookmarkStart w:id="130" w:name="rubrics-guidelines"/>
    <w:p>
      <w:pPr>
        <w:pStyle w:val="Heading3"/>
      </w:pPr>
      <w:r>
        <w:t xml:space="preserve">Rubrics &amp; Guidelines</w:t>
      </w:r>
    </w:p>
    <w:p>
      <w:pPr>
        <w:numPr>
          <w:ilvl w:val="0"/>
          <w:numId w:val="1010"/>
        </w:numPr>
      </w:pPr>
      <w:hyperlink r:id="rId128">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9">
        <w:r>
          <w:rPr>
            <w:rStyle w:val="Hyperlink"/>
            <w:color w:val="0066CC"/>
            <w:u w:val="single"/>
          </w:rPr>
          <w:t xml:space="preserve">Team Meeting Rubric</w:t>
        </w:r>
      </w:hyperlink>
      <w:r>
        <w:t xml:space="preserve"> </w:t>
      </w:r>
      <w:r>
        <w:t xml:space="preserve">- Instructions and grading criteria for team meetings</w:t>
      </w:r>
    </w:p>
    <w:bookmarkEnd w:id="130"/>
    <w:bookmarkStart w:id="142" w:name="team-meeting-agendas"/>
    <w:p>
      <w:pPr>
        <w:pStyle w:val="Heading3"/>
      </w:pPr>
      <w:r>
        <w:t xml:space="preserve">Team Meeting Agendas</w:t>
      </w:r>
    </w:p>
    <w:p>
      <w:pPr>
        <w:numPr>
          <w:ilvl w:val="0"/>
          <w:numId w:val="1011"/>
        </w:numPr>
      </w:pPr>
      <w:hyperlink r:id="rId131">
        <w:r>
          <w:rPr>
            <w:rStyle w:val="Hyperlink"/>
            <w:color w:val="0066CC"/>
            <w:u w:val="single"/>
          </w:rPr>
          <w:t xml:space="preserve">Team Meeting 1</w:t>
        </w:r>
      </w:hyperlink>
      <w:r>
        <w:t xml:space="preserve"> </w:t>
      </w:r>
      <w:r>
        <w:t xml:space="preserve">- Week 1</w:t>
      </w:r>
    </w:p>
    <w:p>
      <w:pPr>
        <w:numPr>
          <w:ilvl w:val="0"/>
          <w:numId w:val="1011"/>
        </w:numPr>
      </w:pPr>
      <w:hyperlink r:id="rId132">
        <w:r>
          <w:rPr>
            <w:rStyle w:val="Hyperlink"/>
            <w:color w:val="0066CC"/>
            <w:u w:val="single"/>
          </w:rPr>
          <w:t xml:space="preserve">Team Meeting 2</w:t>
        </w:r>
      </w:hyperlink>
      <w:r>
        <w:t xml:space="preserve"> </w:t>
      </w:r>
      <w:r>
        <w:t xml:space="preserve">- Week 1</w:t>
      </w:r>
    </w:p>
    <w:p>
      <w:pPr>
        <w:numPr>
          <w:ilvl w:val="0"/>
          <w:numId w:val="1011"/>
        </w:numPr>
      </w:pPr>
      <w:hyperlink r:id="rId133">
        <w:r>
          <w:rPr>
            <w:rStyle w:val="Hyperlink"/>
            <w:color w:val="0066CC"/>
            <w:u w:val="single"/>
          </w:rPr>
          <w:t xml:space="preserve">Team Meeting 3</w:t>
        </w:r>
      </w:hyperlink>
      <w:r>
        <w:t xml:space="preserve"> </w:t>
      </w:r>
      <w:r>
        <w:t xml:space="preserve">- Week 2</w:t>
      </w:r>
    </w:p>
    <w:p>
      <w:pPr>
        <w:numPr>
          <w:ilvl w:val="0"/>
          <w:numId w:val="1011"/>
        </w:numPr>
      </w:pPr>
      <w:hyperlink r:id="rId134">
        <w:r>
          <w:rPr>
            <w:rStyle w:val="Hyperlink"/>
            <w:color w:val="0066CC"/>
            <w:u w:val="single"/>
          </w:rPr>
          <w:t xml:space="preserve">Team Meeting 4</w:t>
        </w:r>
      </w:hyperlink>
      <w:r>
        <w:t xml:space="preserve"> </w:t>
      </w:r>
      <w:r>
        <w:t xml:space="preserve">- Week 3</w:t>
      </w:r>
    </w:p>
    <w:p>
      <w:pPr>
        <w:numPr>
          <w:ilvl w:val="0"/>
          <w:numId w:val="1011"/>
        </w:numPr>
      </w:pPr>
      <w:hyperlink r:id="rId135">
        <w:r>
          <w:rPr>
            <w:rStyle w:val="Hyperlink"/>
            <w:color w:val="0066CC"/>
            <w:u w:val="single"/>
          </w:rPr>
          <w:t xml:space="preserve">Team Meeting 5</w:t>
        </w:r>
      </w:hyperlink>
      <w:r>
        <w:t xml:space="preserve"> </w:t>
      </w:r>
      <w:r>
        <w:t xml:space="preserve">- Week 4</w:t>
      </w:r>
    </w:p>
    <w:p>
      <w:pPr>
        <w:numPr>
          <w:ilvl w:val="0"/>
          <w:numId w:val="1011"/>
        </w:numPr>
      </w:pPr>
      <w:hyperlink r:id="rId136">
        <w:r>
          <w:rPr>
            <w:rStyle w:val="Hyperlink"/>
            <w:color w:val="0066CC"/>
            <w:u w:val="single"/>
          </w:rPr>
          <w:t xml:space="preserve">Team Meeting 6</w:t>
        </w:r>
      </w:hyperlink>
      <w:r>
        <w:t xml:space="preserve"> </w:t>
      </w:r>
      <w:r>
        <w:t xml:space="preserve">- Week 6</w:t>
      </w:r>
    </w:p>
    <w:p>
      <w:pPr>
        <w:numPr>
          <w:ilvl w:val="0"/>
          <w:numId w:val="1011"/>
        </w:numPr>
      </w:pPr>
      <w:hyperlink r:id="rId137">
        <w:r>
          <w:rPr>
            <w:rStyle w:val="Hyperlink"/>
            <w:color w:val="0066CC"/>
            <w:u w:val="single"/>
          </w:rPr>
          <w:t xml:space="preserve">Team Meeting 7</w:t>
        </w:r>
      </w:hyperlink>
      <w:r>
        <w:t xml:space="preserve"> </w:t>
      </w:r>
      <w:r>
        <w:t xml:space="preserve">- Week 8</w:t>
      </w:r>
    </w:p>
    <w:p>
      <w:pPr>
        <w:numPr>
          <w:ilvl w:val="0"/>
          <w:numId w:val="1011"/>
        </w:numPr>
      </w:pPr>
      <w:hyperlink r:id="rId138">
        <w:r>
          <w:rPr>
            <w:rStyle w:val="Hyperlink"/>
            <w:color w:val="0066CC"/>
            <w:u w:val="single"/>
          </w:rPr>
          <w:t xml:space="preserve">Team Meeting 8</w:t>
        </w:r>
      </w:hyperlink>
      <w:r>
        <w:t xml:space="preserve"> </w:t>
      </w:r>
      <w:r>
        <w:t xml:space="preserve">- Week 9</w:t>
      </w:r>
    </w:p>
    <w:p>
      <w:pPr>
        <w:numPr>
          <w:ilvl w:val="0"/>
          <w:numId w:val="1011"/>
        </w:numPr>
      </w:pPr>
      <w:hyperlink r:id="rId139">
        <w:r>
          <w:rPr>
            <w:rStyle w:val="Hyperlink"/>
            <w:color w:val="0066CC"/>
            <w:u w:val="single"/>
          </w:rPr>
          <w:t xml:space="preserve">Team Meeting 9</w:t>
        </w:r>
      </w:hyperlink>
      <w:r>
        <w:t xml:space="preserve"> </w:t>
      </w:r>
      <w:r>
        <w:t xml:space="preserve">- Week 10</w:t>
      </w:r>
    </w:p>
    <w:p>
      <w:pPr>
        <w:numPr>
          <w:ilvl w:val="0"/>
          <w:numId w:val="1011"/>
        </w:numPr>
      </w:pPr>
      <w:hyperlink r:id="rId140">
        <w:r>
          <w:rPr>
            <w:rStyle w:val="Hyperlink"/>
            <w:color w:val="0066CC"/>
            <w:u w:val="single"/>
          </w:rPr>
          <w:t xml:space="preserve">Team Meeting 10</w:t>
        </w:r>
      </w:hyperlink>
      <w:r>
        <w:t xml:space="preserve"> </w:t>
      </w:r>
      <w:r>
        <w:t xml:space="preserve">- Week 13</w:t>
      </w:r>
    </w:p>
    <w:p>
      <w:pPr>
        <w:numPr>
          <w:ilvl w:val="0"/>
          <w:numId w:val="1011"/>
        </w:numPr>
      </w:pPr>
      <w:hyperlink r:id="rId141">
        <w:r>
          <w:rPr>
            <w:rStyle w:val="Hyperlink"/>
            <w:color w:val="0066CC"/>
            <w:u w:val="single"/>
          </w:rPr>
          <w:t xml:space="preserve">Team Meeting 11</w:t>
        </w:r>
      </w:hyperlink>
      <w:r>
        <w:t xml:space="preserve"> </w:t>
      </w:r>
      <w:r>
        <w:t xml:space="preserve">- Week 15 (Last)</w:t>
      </w:r>
    </w:p>
    <w:bookmarkEnd w:id="142"/>
    <w:bookmarkStart w:id="144" w:name="schedules-rosters"/>
    <w:p>
      <w:pPr>
        <w:pStyle w:val="Heading3"/>
      </w:pPr>
      <w:r>
        <w:t xml:space="preserve">Schedules &amp; Rosters</w:t>
      </w:r>
    </w:p>
    <w:p>
      <w:pPr>
        <w:pStyle w:val="Compact"/>
        <w:numPr>
          <w:ilvl w:val="0"/>
          <w:numId w:val="1012"/>
        </w:numPr>
      </w:pPr>
      <w:hyperlink r:id="rId143">
        <w:r>
          <w:rPr>
            <w:rStyle w:val="Hyperlink"/>
            <w:color w:val="0066CC"/>
            <w:u w:val="single"/>
          </w:rPr>
          <w:t xml:space="preserve">Student Roster</w:t>
        </w:r>
      </w:hyperlink>
      <w:r>
        <w:t xml:space="preserve"> </w:t>
      </w:r>
      <w:r>
        <w:t xml:space="preserve">- Class roster and team assignments</w:t>
      </w:r>
    </w:p>
    <w:bookmarkEnd w:id="144"/>
    <w:bookmarkStart w:id="146"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5">
        <w:r>
          <w:rPr>
            <w:rStyle w:val="Hyperlink"/>
            <w:color w:val="0066CC"/>
            <w:u w:val="single"/>
          </w:rPr>
          <w:t xml:space="preserve">Syllabus (Google Doc)</w:t>
        </w:r>
      </w:hyperlink>
      <w:r>
        <w:t xml:space="preserve"> </w:t>
      </w:r>
      <w:r>
        <w:t xml:space="preserve">- Editable syllabus document</w:t>
      </w:r>
    </w:p>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7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QwHyIjnHpint3kRXagnyK5_2lLjbMg/view?usp=sharing" TargetMode="External"/><Relationship Id="rId89" Type="http://schemas.openxmlformats.org/officeDocument/2006/relationships/hyperlink" Target="https://drive.google.com/file/d/1TyfBibh7kuX2nhCX50xF4a4splrpDiK9/view?usp=sharing" TargetMode="External"/><Relationship Id="rId93"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7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QwHyIjnHpint3kRXagnyK5_2lLjbMg/view?usp=sharing" TargetMode="External"/><Relationship Id="rId89" Type="http://schemas.openxmlformats.org/officeDocument/2006/relationships/hyperlink" Target="https://drive.google.com/file/d/1TyfBibh7kuX2nhCX50xF4a4splrpDiK9/view?usp=sharing" TargetMode="External"/><Relationship Id="rId93"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2026-01-23T07:56:12Z</dcterms:created>
  <dcterms:modified xsi:type="dcterms:W3CDTF">2026-01-23T07:56:12Z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