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22224E61" w:rsidR="00687E80" w:rsidRPr="008A107B" w:rsidRDefault="00140F17" w:rsidP="006F76D2">
      <w:pPr>
        <w:spacing w:line="360" w:lineRule="auto"/>
        <w:jc w:val="center"/>
        <w:rPr>
          <w:sz w:val="28"/>
          <w:szCs w:val="28"/>
        </w:rPr>
      </w:pPr>
      <w:r w:rsidRPr="008A107B">
        <w:rPr>
          <w:rFonts w:hint="eastAsia"/>
          <w:b/>
          <w:bCs/>
          <w:sz w:val="28"/>
          <w:szCs w:val="28"/>
        </w:rPr>
        <w:t>Sensitivity</w:t>
      </w:r>
      <w:r w:rsidRPr="008A107B">
        <w:rPr>
          <w:rFonts w:hint="eastAsia"/>
          <w:sz w:val="28"/>
          <w:szCs w:val="28"/>
        </w:rPr>
        <w:t xml:space="preserve"> </w:t>
      </w:r>
      <w:r w:rsidRPr="008A107B">
        <w:rPr>
          <w:rFonts w:hint="eastAsia"/>
          <w:b/>
          <w:bCs/>
          <w:sz w:val="28"/>
          <w:szCs w:val="28"/>
        </w:rPr>
        <w:t>analysis</w:t>
      </w:r>
    </w:p>
    <w:p w14:paraId="56966095" w14:textId="77777777" w:rsidR="00687E80" w:rsidRPr="00687E80" w:rsidRDefault="00687E80" w:rsidP="006F76D2">
      <w:pPr>
        <w:spacing w:line="360" w:lineRule="auto"/>
      </w:pPr>
      <w:r w:rsidRPr="00687E80">
        <w:t xml:space="preserve">This folder contains the core scripts and example outputs used for the </w:t>
      </w:r>
      <w:r w:rsidRPr="00687E80">
        <w:rPr>
          <w:b/>
          <w:bCs/>
        </w:rPr>
        <w:t>s</w:t>
      </w:r>
      <w:r w:rsidRPr="00687E80">
        <w:t xml:space="preserve">ensitivity analysis described in the </w:t>
      </w:r>
      <w:r w:rsidRPr="00687E80">
        <w:rPr>
          <w:i/>
          <w:iCs/>
        </w:rPr>
        <w:t>Methods (Sensitivity analysis)</w:t>
      </w:r>
      <w:r w:rsidRPr="00687E80">
        <w:t xml:space="preserve"> section of the main text.</w:t>
      </w:r>
    </w:p>
    <w:p w14:paraId="17FF77B2" w14:textId="77777777" w:rsidR="006F76D2" w:rsidRDefault="00687E80" w:rsidP="006F76D2">
      <w:pPr>
        <w:spacing w:line="360" w:lineRule="auto"/>
      </w:pPr>
      <w:r w:rsidRPr="00687E80">
        <w:t>The sensitivity analysis evaluates how perturbations in individual reaction fluxes affect the overall glycolytic output flux (e.g., pyruvate consumption).</w:t>
      </w:r>
    </w:p>
    <w:p w14:paraId="73EBB7BB" w14:textId="46256D19" w:rsidR="00687E80" w:rsidRDefault="00687E80" w:rsidP="006F76D2">
      <w:pPr>
        <w:spacing w:line="360" w:lineRule="auto"/>
      </w:pPr>
      <w:r w:rsidRPr="00687E80">
        <w:t xml:space="preserve">All analyses were performed using MATLAB, and results were visualized in </w:t>
      </w:r>
      <w:r w:rsidR="00210570">
        <w:rPr>
          <w:rFonts w:hint="eastAsia"/>
        </w:rPr>
        <w:t xml:space="preserve">both MATLAB and </w:t>
      </w:r>
      <w:r w:rsidRPr="00687E80">
        <w:t>R.</w:t>
      </w:r>
    </w:p>
    <w:p w14:paraId="25199500" w14:textId="77777777" w:rsidR="008A107B" w:rsidRDefault="008A107B" w:rsidP="006F76D2">
      <w:pPr>
        <w:spacing w:line="360" w:lineRule="auto"/>
      </w:pPr>
    </w:p>
    <w:p w14:paraId="0AF188A1" w14:textId="6175E662" w:rsidR="00687E80" w:rsidRPr="00687E80" w:rsidRDefault="00687E80" w:rsidP="006F76D2">
      <w:pPr>
        <w:spacing w:line="360" w:lineRule="auto"/>
        <w:rPr>
          <w:rFonts w:hint="eastAsia"/>
          <w:b/>
          <w:bCs/>
        </w:rPr>
      </w:pPr>
      <w:r w:rsidRPr="00687E80">
        <w:rPr>
          <w:b/>
          <w:bCs/>
        </w:rPr>
        <w:t>Contents</w:t>
      </w:r>
      <w:r w:rsidR="008A107B">
        <w:rPr>
          <w:rFonts w:hint="eastAsia"/>
          <w:b/>
          <w:bCs/>
        </w:rPr>
        <w:t>:</w:t>
      </w:r>
    </w:p>
    <w:p w14:paraId="6F1341E1" w14:textId="491DF1E8" w:rsidR="00687E80" w:rsidRPr="00687E80" w:rsidRDefault="00687E80" w:rsidP="006F76D2">
      <w:pPr>
        <w:numPr>
          <w:ilvl w:val="0"/>
          <w:numId w:val="2"/>
        </w:numPr>
        <w:spacing w:line="360" w:lineRule="auto"/>
      </w:pPr>
      <w:r w:rsidRPr="00687E80">
        <w:t>MATLAB scripts</w:t>
      </w:r>
      <w:r>
        <w:rPr>
          <w:rFonts w:hint="eastAsia"/>
        </w:rPr>
        <w:t xml:space="preserve">: </w:t>
      </w:r>
      <w:r w:rsidRPr="00687E80">
        <w:t>Core functions and scripts for performing the sensitivity analysis</w:t>
      </w:r>
    </w:p>
    <w:p w14:paraId="50D35A2F" w14:textId="1E5D3081" w:rsidR="00687E80" w:rsidRPr="00687E80" w:rsidRDefault="00687E80" w:rsidP="006F76D2">
      <w:pPr>
        <w:numPr>
          <w:ilvl w:val="0"/>
          <w:numId w:val="2"/>
        </w:numPr>
        <w:spacing w:line="360" w:lineRule="auto"/>
      </w:pPr>
      <w:r w:rsidRPr="00687E80">
        <w:t>R scripts</w:t>
      </w:r>
      <w:r>
        <w:rPr>
          <w:rFonts w:hint="eastAsia"/>
        </w:rPr>
        <w:t>:</w:t>
      </w:r>
      <w:r w:rsidRPr="00687E80">
        <w:t xml:space="preserve"> Visualization of sensitivity coefficients across perturbation levels</w:t>
      </w:r>
    </w:p>
    <w:p w14:paraId="5737AA3E" w14:textId="4848F9C8" w:rsidR="00687E80" w:rsidRPr="00687E80" w:rsidRDefault="00687E80" w:rsidP="006F76D2">
      <w:pPr>
        <w:numPr>
          <w:ilvl w:val="0"/>
          <w:numId w:val="2"/>
        </w:numPr>
        <w:spacing w:line="360" w:lineRule="auto"/>
      </w:pPr>
      <w:r w:rsidRPr="00687E80">
        <w:t>Example data files</w:t>
      </w:r>
      <w:r>
        <w:rPr>
          <w:rFonts w:hint="eastAsia"/>
        </w:rPr>
        <w:t>:</w:t>
      </w:r>
      <w:r w:rsidRPr="00687E80">
        <w:t xml:space="preserve"> Representative sampling outputs (e.g., HSD_baseline_MAR04375.mat, HSD_perturbed_MAR04375_95.mat)</w:t>
      </w:r>
    </w:p>
    <w:p w14:paraId="0D8AFF51" w14:textId="3DD23B1C" w:rsidR="00687E80" w:rsidRDefault="00687E80" w:rsidP="006F76D2">
      <w:pPr>
        <w:numPr>
          <w:ilvl w:val="0"/>
          <w:numId w:val="2"/>
        </w:numPr>
        <w:spacing w:line="360" w:lineRule="auto"/>
      </w:pPr>
      <w:r w:rsidRPr="00687E80">
        <w:t>Summary sheet</w:t>
      </w:r>
      <w:r>
        <w:rPr>
          <w:rFonts w:hint="eastAsia"/>
        </w:rPr>
        <w:t>:</w:t>
      </w:r>
      <w:r w:rsidRPr="00687E80">
        <w:t xml:space="preserve"> Comparative summary of sensitivity coefficients from different perturbation magnitudes</w:t>
      </w:r>
    </w:p>
    <w:p w14:paraId="50CB326F" w14:textId="77777777" w:rsidR="00A75D9B" w:rsidRPr="00687E80" w:rsidRDefault="00A75D9B" w:rsidP="00A75D9B">
      <w:pPr>
        <w:spacing w:line="360" w:lineRule="auto"/>
        <w:ind w:left="720"/>
      </w:pPr>
    </w:p>
    <w:p w14:paraId="3017C3A4" w14:textId="540A6F0A" w:rsidR="00772C44" w:rsidRPr="00B533DE" w:rsidRDefault="00772C44" w:rsidP="006F76D2">
      <w:pPr>
        <w:spacing w:line="360" w:lineRule="auto"/>
        <w:rPr>
          <w:b/>
          <w:bCs/>
        </w:rPr>
      </w:pPr>
      <w:r w:rsidRPr="00B533DE">
        <w:rPr>
          <w:b/>
          <w:bCs/>
        </w:rPr>
        <w:t>Notes</w:t>
      </w:r>
    </w:p>
    <w:p w14:paraId="1AB92579" w14:textId="77777777" w:rsidR="00772C44" w:rsidRDefault="00772C44" w:rsidP="006F76D2">
      <w:pPr>
        <w:spacing w:line="360" w:lineRule="auto"/>
      </w:pPr>
      <w:r>
        <w:t>Due to file size constraints, only example .mat files are provided.</w:t>
      </w:r>
    </w:p>
    <w:p w14:paraId="2FE08119" w14:textId="5DB664D1" w:rsidR="00772C44" w:rsidRDefault="00772C44" w:rsidP="006F76D2">
      <w:pPr>
        <w:spacing w:line="360" w:lineRule="auto"/>
      </w:pPr>
      <w:r>
        <w:t xml:space="preserve">To </w:t>
      </w:r>
      <w:r w:rsidR="00E41DB7">
        <w:rPr>
          <w:rFonts w:hint="eastAsia"/>
        </w:rPr>
        <w:t>perform</w:t>
      </w:r>
      <w:r>
        <w:t xml:space="preserve"> complete analysis, a full set of sampling output files (e.g., HSD_baseline_MAR04379.mat, etc.) is required.</w:t>
      </w:r>
    </w:p>
    <w:p w14:paraId="77E2E319" w14:textId="004EC79D" w:rsidR="00772C44" w:rsidRDefault="003A08E5" w:rsidP="006F76D2">
      <w:pPr>
        <w:spacing w:line="360" w:lineRule="auto"/>
      </w:pPr>
      <w:r w:rsidRPr="003A08E5">
        <w:t>For access to the full dataset or additional information</w:t>
      </w:r>
      <w:r w:rsidR="00772C44">
        <w:t>, please contact:</w:t>
      </w:r>
      <w:r w:rsidR="00772C44">
        <w:rPr>
          <w:rFonts w:hint="eastAsia"/>
        </w:rPr>
        <w:t xml:space="preserve"> </w:t>
      </w:r>
      <w:hyperlink r:id="rId5" w:history="1">
        <w:r w:rsidR="00772C44" w:rsidRPr="00B62A41">
          <w:rPr>
            <w:rStyle w:val="Hyperlink"/>
          </w:rPr>
          <w:t>sunjin_moon@hms.harvard.edu</w:t>
        </w:r>
      </w:hyperlink>
    </w:p>
    <w:p w14:paraId="43CC5A69" w14:textId="77777777" w:rsidR="00772C44" w:rsidRDefault="00772C44" w:rsidP="006F76D2">
      <w:pPr>
        <w:spacing w:line="360" w:lineRule="auto"/>
      </w:pPr>
    </w:p>
    <w:p w14:paraId="7B93726C" w14:textId="5FF76AA0" w:rsidR="00772C44" w:rsidRDefault="00772C44" w:rsidP="006F76D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Summary of </w:t>
      </w:r>
      <w:r w:rsidR="004A6FE5">
        <w:rPr>
          <w:rFonts w:hint="eastAsia"/>
          <w:b/>
          <w:bCs/>
        </w:rPr>
        <w:t>scripts</w:t>
      </w:r>
    </w:p>
    <w:p w14:paraId="57514A80" w14:textId="77777777" w:rsidR="006536B3" w:rsidRDefault="006536B3" w:rsidP="006F76D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6536B3">
        <w:rPr>
          <w:b/>
          <w:bCs/>
        </w:rPr>
        <w:lastRenderedPageBreak/>
        <w:t>script_0_perturb_rxns.m</w:t>
      </w:r>
    </w:p>
    <w:p w14:paraId="00E0D6B0" w14:textId="77777777" w:rsidR="005C7CFA" w:rsidRPr="006E7D6E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rPr>
          <w:rFonts w:hint="eastAsia"/>
        </w:rPr>
        <w:t>Purpose:</w:t>
      </w:r>
    </w:p>
    <w:p w14:paraId="793773D8" w14:textId="017BAE78" w:rsidR="006536B3" w:rsidRPr="006E7D6E" w:rsidRDefault="006536B3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Perform FVA-based sampling and create baseline/perturbed flux datasets for target glycolytic reactions.</w:t>
      </w:r>
    </w:p>
    <w:p w14:paraId="0FBFC290" w14:textId="77777777" w:rsidR="006536B3" w:rsidRPr="006E7D6E" w:rsidRDefault="006536B3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Input: </w:t>
      </w:r>
    </w:p>
    <w:p w14:paraId="547536E6" w14:textId="2F529F8D" w:rsidR="006536B3" w:rsidRPr="006E7D6E" w:rsidRDefault="006536B3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model_out_cbra_u.mat, enzyme list, perturbation factors, sampling parameters.</w:t>
      </w:r>
    </w:p>
    <w:p w14:paraId="6349C881" w14:textId="77777777" w:rsidR="006536B3" w:rsidRPr="006E7D6E" w:rsidRDefault="006536B3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Output: </w:t>
      </w:r>
    </w:p>
    <w:p w14:paraId="42D61FE4" w14:textId="259F1733" w:rsidR="006536B3" w:rsidRPr="006E7D6E" w:rsidRDefault="006536B3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Individual .mat files for baseline and perturbed conditions (HSD_baseline_*.mat, HSD_perturbed_*.mat), plus summary files (analysis_summary_sampling.mat, condition_list_sampling.xlsx).</w:t>
      </w:r>
    </w:p>
    <w:p w14:paraId="2AD35B7B" w14:textId="77777777" w:rsidR="005C7CFA" w:rsidRDefault="005C7CFA" w:rsidP="006F76D2">
      <w:pPr>
        <w:spacing w:line="360" w:lineRule="auto"/>
        <w:rPr>
          <w:b/>
          <w:bCs/>
        </w:rPr>
      </w:pPr>
    </w:p>
    <w:p w14:paraId="3A013C13" w14:textId="72908E31" w:rsidR="005C7CFA" w:rsidRPr="005C7CFA" w:rsidRDefault="005C7CFA" w:rsidP="006F76D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C7CFA">
        <w:rPr>
          <w:b/>
          <w:bCs/>
        </w:rPr>
        <w:t>script_1_Check_pyruvate_Con_rxns.m</w:t>
      </w:r>
    </w:p>
    <w:p w14:paraId="0F0C7C26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Purpose: </w:t>
      </w:r>
    </w:p>
    <w:p w14:paraId="0FB8B00B" w14:textId="0E5C0A3A" w:rsidR="005C7CFA" w:rsidRDefault="00F5714D" w:rsidP="006F76D2">
      <w:pPr>
        <w:pStyle w:val="ListParagraph"/>
        <w:numPr>
          <w:ilvl w:val="2"/>
          <w:numId w:val="3"/>
        </w:numPr>
        <w:spacing w:line="360" w:lineRule="auto"/>
      </w:pPr>
      <w:r>
        <w:rPr>
          <w:rFonts w:hint="eastAsia"/>
        </w:rPr>
        <w:t>Check</w:t>
      </w:r>
      <w:r w:rsidR="005C7CFA" w:rsidRPr="005C7CFA">
        <w:t xml:space="preserve"> pyruvate-consuming reactions and quantify flux changes upon perturbation.</w:t>
      </w:r>
    </w:p>
    <w:p w14:paraId="2639E1A7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Input: </w:t>
      </w:r>
    </w:p>
    <w:p w14:paraId="2FDF73C7" w14:textId="2A6956F6" w:rsidR="005C7CFA" w:rsidRDefault="005C7CFA" w:rsidP="006F76D2">
      <w:pPr>
        <w:pStyle w:val="ListParagraph"/>
        <w:numPr>
          <w:ilvl w:val="2"/>
          <w:numId w:val="3"/>
        </w:numPr>
        <w:spacing w:line="360" w:lineRule="auto"/>
      </w:pPr>
      <w:r w:rsidRPr="005C7CFA">
        <w:t>analysis_summary_sampling.mat, condition .mat files from script 0, model_out_cbra_u.mat.</w:t>
      </w:r>
    </w:p>
    <w:p w14:paraId="514BFA65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Output: </w:t>
      </w:r>
    </w:p>
    <w:p w14:paraId="5C6A81BD" w14:textId="7F3C8F22" w:rsidR="005C7CFA" w:rsidRDefault="005C7CFA" w:rsidP="006F76D2">
      <w:pPr>
        <w:pStyle w:val="ListParagraph"/>
        <w:numPr>
          <w:ilvl w:val="2"/>
          <w:numId w:val="3"/>
        </w:numPr>
        <w:spacing w:line="360" w:lineRule="auto"/>
      </w:pPr>
      <w:r w:rsidRPr="005C7CFA">
        <w:t>pyruvate_c_consumer_flux.xlsx (flux comparison summary) and pyruvate_c_reactions_full_data_v3.mat (detailed data).</w:t>
      </w:r>
    </w:p>
    <w:p w14:paraId="1D255280" w14:textId="77777777" w:rsidR="005C7CFA" w:rsidRDefault="005C7CFA" w:rsidP="006F76D2">
      <w:pPr>
        <w:spacing w:line="360" w:lineRule="auto"/>
      </w:pPr>
    </w:p>
    <w:p w14:paraId="3F84389B" w14:textId="0DE2C69A" w:rsidR="00B52D80" w:rsidRPr="00B52D80" w:rsidRDefault="00B52D80" w:rsidP="006F76D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B52D80">
        <w:rPr>
          <w:b/>
          <w:bCs/>
        </w:rPr>
        <w:t>script_2_sensitivity_analysis.m</w:t>
      </w:r>
    </w:p>
    <w:p w14:paraId="6D502A38" w14:textId="77777777" w:rsidR="00B52D80" w:rsidRPr="006E7D6E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Purpose: </w:t>
      </w:r>
    </w:p>
    <w:p w14:paraId="0E9F45D1" w14:textId="22886E44" w:rsidR="00B52D80" w:rsidRPr="006E7D6E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 xml:space="preserve">Compute sensitivity coefficients </w:t>
      </w:r>
    </w:p>
    <w:p w14:paraId="20B6B4C9" w14:textId="77777777" w:rsidR="00B52D80" w:rsidRPr="006E7D6E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Input: </w:t>
      </w:r>
    </w:p>
    <w:p w14:paraId="7B59ED8F" w14:textId="43FB74A5" w:rsidR="00B52D80" w:rsidRPr="006E7D6E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pyruvate_c_reactions_full_data_v3.mat (from script 1).</w:t>
      </w:r>
    </w:p>
    <w:p w14:paraId="3630F548" w14:textId="77777777" w:rsidR="00B52D80" w:rsidRPr="006E7D6E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Output: </w:t>
      </w:r>
    </w:p>
    <w:p w14:paraId="149769D5" w14:textId="25322239" w:rsidR="00B52D80" w:rsidRPr="006E7D6E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lastRenderedPageBreak/>
        <w:t>pyruvate_consumption_sensitivity_results_v3.xlsx with four sheets (Detailed_Summary, Raw_Sample_Data, Individual_Reactions, Summary) containing sensitivities, system responses, and flux statistics.</w:t>
      </w:r>
    </w:p>
    <w:p w14:paraId="69443E92" w14:textId="77777777" w:rsidR="00B92043" w:rsidRDefault="00B92043" w:rsidP="006F76D2">
      <w:pPr>
        <w:spacing w:line="360" w:lineRule="auto"/>
      </w:pPr>
    </w:p>
    <w:p w14:paraId="27468072" w14:textId="55D80211" w:rsidR="005C7CFA" w:rsidRPr="005C7CFA" w:rsidRDefault="005C7CFA" w:rsidP="006F76D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C7CFA">
        <w:rPr>
          <w:b/>
          <w:bCs/>
        </w:rPr>
        <w:t>script_3_sensitivity_visualize.R</w:t>
      </w:r>
    </w:p>
    <w:p w14:paraId="08985F6F" w14:textId="77777777" w:rsidR="005C7CFA" w:rsidRPr="006E7D6E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>Purpose</w:t>
      </w:r>
      <w:r w:rsidRPr="006E7D6E">
        <w:rPr>
          <w:rFonts w:hint="eastAsia"/>
        </w:rPr>
        <w:t>:</w:t>
      </w:r>
    </w:p>
    <w:p w14:paraId="3D11749A" w14:textId="356B6256" w:rsidR="005C7CFA" w:rsidRPr="006E7D6E" w:rsidRDefault="005C7CFA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Visualize sensitivity results</w:t>
      </w:r>
    </w:p>
    <w:p w14:paraId="712B0021" w14:textId="77777777" w:rsidR="005C7CFA" w:rsidRPr="006E7D6E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Input: </w:t>
      </w:r>
    </w:p>
    <w:p w14:paraId="3A72424D" w14:textId="4B0475CB" w:rsidR="005C7CFA" w:rsidRPr="006E7D6E" w:rsidRDefault="005C7CFA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pyruvate_consumption_sensitivity_results_v3.xlsx and related annotation .tsv files.</w:t>
      </w:r>
      <w:r w:rsidR="00B92043" w:rsidRPr="006E7D6E">
        <w:rPr>
          <w:rFonts w:hint="eastAsia"/>
        </w:rPr>
        <w:t xml:space="preserve"> From script 2.</w:t>
      </w:r>
    </w:p>
    <w:p w14:paraId="32C404EF" w14:textId="77777777" w:rsidR="005C7CFA" w:rsidRPr="006E7D6E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Output: </w:t>
      </w:r>
    </w:p>
    <w:p w14:paraId="56BA57CD" w14:textId="6F0B6188" w:rsidR="005C7CFA" w:rsidRPr="006E7D6E" w:rsidRDefault="005C7CFA" w:rsidP="006F76D2">
      <w:pPr>
        <w:pStyle w:val="ListParagraph"/>
        <w:numPr>
          <w:ilvl w:val="2"/>
          <w:numId w:val="3"/>
        </w:numPr>
        <w:spacing w:line="360" w:lineRule="auto"/>
      </w:pPr>
      <w:r w:rsidRPr="006E7D6E">
        <w:t>plots (.png, .pdf, .svg) and summary statistics showing top sensitive enzymes, flux changes, and subsystem effects.</w:t>
      </w:r>
    </w:p>
    <w:p w14:paraId="4EE4D171" w14:textId="77777777" w:rsidR="005C7CFA" w:rsidRPr="005C7CFA" w:rsidRDefault="005C7CFA" w:rsidP="006F76D2">
      <w:pPr>
        <w:spacing w:line="360" w:lineRule="auto"/>
        <w:rPr>
          <w:b/>
          <w:bCs/>
        </w:rPr>
      </w:pPr>
    </w:p>
    <w:p w14:paraId="60487B21" w14:textId="1A01F153" w:rsidR="00B52D80" w:rsidRPr="00B52D80" w:rsidRDefault="00B52D80" w:rsidP="006F76D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B52D80">
        <w:rPr>
          <w:b/>
          <w:bCs/>
        </w:rPr>
        <w:t>script_04_compare_all.m</w:t>
      </w:r>
    </w:p>
    <w:p w14:paraId="62D649B0" w14:textId="77777777" w:rsidR="00B52D80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B52D80">
        <w:rPr>
          <w:b/>
          <w:bCs/>
        </w:rPr>
        <w:t>Purpose:</w:t>
      </w:r>
      <w:r w:rsidRPr="00B52D80">
        <w:t xml:space="preserve"> </w:t>
      </w:r>
    </w:p>
    <w:p w14:paraId="18BF1475" w14:textId="77431559" w:rsidR="00B52D80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B52D80">
        <w:t>Compare sensitivity results across multiple perturbation levels (50–95%).</w:t>
      </w:r>
    </w:p>
    <w:p w14:paraId="10410741" w14:textId="77777777" w:rsidR="00B52D80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B52D80">
        <w:rPr>
          <w:b/>
          <w:bCs/>
        </w:rPr>
        <w:t>Input:</w:t>
      </w:r>
      <w:r w:rsidRPr="00B52D80">
        <w:t xml:space="preserve"> </w:t>
      </w:r>
    </w:p>
    <w:p w14:paraId="61733F99" w14:textId="0083F066" w:rsidR="00B52D80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B52D80">
        <w:t>pyruvate_consumption_sensitivity_results.xlsx from each perturbation folder (p50, p70, p80, p90, p95).</w:t>
      </w:r>
    </w:p>
    <w:p w14:paraId="43AD01BF" w14:textId="77777777" w:rsidR="00B52D80" w:rsidRDefault="00B52D80" w:rsidP="006F76D2">
      <w:pPr>
        <w:pStyle w:val="ListParagraph"/>
        <w:numPr>
          <w:ilvl w:val="1"/>
          <w:numId w:val="3"/>
        </w:numPr>
        <w:spacing w:line="360" w:lineRule="auto"/>
      </w:pPr>
      <w:r w:rsidRPr="00B52D80">
        <w:rPr>
          <w:b/>
          <w:bCs/>
        </w:rPr>
        <w:t>Output:</w:t>
      </w:r>
      <w:r w:rsidRPr="00B52D80">
        <w:t xml:space="preserve"> </w:t>
      </w:r>
    </w:p>
    <w:p w14:paraId="57A8920E" w14:textId="2CAC76D7" w:rsidR="00B52D80" w:rsidRPr="00B52D80" w:rsidRDefault="00B52D80" w:rsidP="006F76D2">
      <w:pPr>
        <w:pStyle w:val="ListParagraph"/>
        <w:numPr>
          <w:ilvl w:val="2"/>
          <w:numId w:val="3"/>
        </w:numPr>
        <w:spacing w:line="360" w:lineRule="auto"/>
      </w:pPr>
      <w:r w:rsidRPr="00B52D80">
        <w:t>Aggregated sensitivity tables and multi-panel figures (1_perturbation_verification_pyruvate, 2b/2c_sensitivity_by_perturbation_pyruvate, 33_combined_sensitivity_plot)</w:t>
      </w:r>
    </w:p>
    <w:p w14:paraId="680B446B" w14:textId="77777777" w:rsidR="00772C44" w:rsidRPr="00772C44" w:rsidRDefault="00772C44" w:rsidP="006F76D2">
      <w:pPr>
        <w:spacing w:line="360" w:lineRule="auto"/>
        <w:rPr>
          <w:rFonts w:hint="eastAsia"/>
        </w:rPr>
      </w:pPr>
    </w:p>
    <w:sectPr w:rsidR="00772C44" w:rsidRPr="007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25128">
    <w:abstractNumId w:val="1"/>
  </w:num>
  <w:num w:numId="2" w16cid:durableId="1309744957">
    <w:abstractNumId w:val="0"/>
  </w:num>
  <w:num w:numId="3" w16cid:durableId="155249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32A12"/>
    <w:rsid w:val="00095820"/>
    <w:rsid w:val="00140F17"/>
    <w:rsid w:val="001F2E07"/>
    <w:rsid w:val="00210570"/>
    <w:rsid w:val="0023758D"/>
    <w:rsid w:val="00264F54"/>
    <w:rsid w:val="00314C3F"/>
    <w:rsid w:val="00327589"/>
    <w:rsid w:val="003A08E5"/>
    <w:rsid w:val="003B489E"/>
    <w:rsid w:val="00455FD6"/>
    <w:rsid w:val="00481858"/>
    <w:rsid w:val="004A6FE5"/>
    <w:rsid w:val="005B5429"/>
    <w:rsid w:val="005C7CFA"/>
    <w:rsid w:val="006536B3"/>
    <w:rsid w:val="0068443F"/>
    <w:rsid w:val="00687E80"/>
    <w:rsid w:val="006E7D6E"/>
    <w:rsid w:val="006F76D2"/>
    <w:rsid w:val="00766F64"/>
    <w:rsid w:val="00772C44"/>
    <w:rsid w:val="008A107B"/>
    <w:rsid w:val="008D4DD2"/>
    <w:rsid w:val="008E6FC4"/>
    <w:rsid w:val="009427D1"/>
    <w:rsid w:val="00953A33"/>
    <w:rsid w:val="009C7108"/>
    <w:rsid w:val="00A75D9B"/>
    <w:rsid w:val="00AB3E89"/>
    <w:rsid w:val="00AB4718"/>
    <w:rsid w:val="00B179E1"/>
    <w:rsid w:val="00B52D80"/>
    <w:rsid w:val="00B533DE"/>
    <w:rsid w:val="00B83877"/>
    <w:rsid w:val="00B92043"/>
    <w:rsid w:val="00BB4BB2"/>
    <w:rsid w:val="00D052D5"/>
    <w:rsid w:val="00D14898"/>
    <w:rsid w:val="00D2267A"/>
    <w:rsid w:val="00D426D3"/>
    <w:rsid w:val="00E05EA5"/>
    <w:rsid w:val="00E41DB7"/>
    <w:rsid w:val="00F5714D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jin_moon@hms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419</Words>
  <Characters>2586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28</cp:revision>
  <dcterms:created xsi:type="dcterms:W3CDTF">2025-10-20T19:07:00Z</dcterms:created>
  <dcterms:modified xsi:type="dcterms:W3CDTF">2025-10-20T19:45:00Z</dcterms:modified>
</cp:coreProperties>
</file>