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94E" w:rsidRDefault="00605E8C">
      <w:r>
        <w:rPr>
          <w:rFonts w:ascii="Arial" w:hAnsi="Arial" w:cs="Arial"/>
          <w:b/>
          <w:bCs/>
          <w:color w:val="444444"/>
          <w:sz w:val="20"/>
          <w:szCs w:val="20"/>
          <w:u w:val="single"/>
        </w:rPr>
        <w:t>Arthritis, Osteoarthritis, Degenerative Arthritis, Ankylosing Spondylitis</w:t>
      </w:r>
      <w:r>
        <w:rPr>
          <w:rFonts w:ascii="Arial" w:hAnsi="Arial" w:cs="Arial"/>
          <w:color w:val="444444"/>
          <w:sz w:val="20"/>
          <w:szCs w:val="20"/>
        </w:rPr>
        <w:t xml:space="preserve"> - is due to Calcium deficiency and is considered to be Osteoporosis of the joint end of the bones. Take Ground  chicken cartilage, Chondroitin Sulfate, Glucosamine Sulfate, Collagen to regrow bone and  cartilage, the pain killers and anti </w:t>
      </w:r>
      <w:proofErr w:type="spellStart"/>
      <w:r>
        <w:rPr>
          <w:rFonts w:ascii="Arial" w:hAnsi="Arial" w:cs="Arial"/>
          <w:color w:val="444444"/>
          <w:sz w:val="20"/>
          <w:szCs w:val="20"/>
        </w:rPr>
        <w:t>inflammatories</w:t>
      </w:r>
      <w:proofErr w:type="spellEnd"/>
      <w:r>
        <w:rPr>
          <w:rFonts w:ascii="Arial" w:hAnsi="Arial" w:cs="Arial"/>
          <w:color w:val="444444"/>
          <w:sz w:val="20"/>
          <w:szCs w:val="20"/>
        </w:rPr>
        <w:t xml:space="preserve"> just cover the symptoms.</w:t>
      </w:r>
      <w:r>
        <w:rPr>
          <w:rFonts w:ascii="Arial" w:hAnsi="Arial" w:cs="Arial"/>
          <w:color w:val="444444"/>
          <w:sz w:val="20"/>
          <w:szCs w:val="20"/>
        </w:rPr>
        <w:br/>
      </w:r>
      <w:r>
        <w:rPr>
          <w:rFonts w:ascii="Arial" w:hAnsi="Arial" w:cs="Arial"/>
          <w:b/>
          <w:bCs/>
          <w:color w:val="444444"/>
          <w:sz w:val="20"/>
          <w:szCs w:val="20"/>
          <w:u w:val="single"/>
        </w:rPr>
        <w:t>Carbonated Drinks</w:t>
      </w:r>
      <w:r>
        <w:rPr>
          <w:rFonts w:ascii="Arial" w:hAnsi="Arial" w:cs="Arial"/>
          <w:b/>
          <w:bCs/>
          <w:color w:val="444444"/>
          <w:sz w:val="20"/>
          <w:szCs w:val="20"/>
        </w:rPr>
        <w:t xml:space="preserve"> </w:t>
      </w:r>
      <w:r>
        <w:rPr>
          <w:rFonts w:ascii="Arial" w:hAnsi="Arial" w:cs="Arial"/>
          <w:color w:val="444444"/>
          <w:sz w:val="20"/>
          <w:szCs w:val="20"/>
        </w:rPr>
        <w:t>- neutralizes stomach acid and stops the absorption of minerals, digest protein, and does not absorb vitamins and B12 into the body.</w:t>
      </w:r>
      <w:r>
        <w:rPr>
          <w:rFonts w:ascii="Arial" w:hAnsi="Arial" w:cs="Arial"/>
          <w:color w:val="444444"/>
          <w:sz w:val="20"/>
          <w:szCs w:val="20"/>
        </w:rPr>
        <w:br/>
        <w:t>1 carbonated drink a day increases Osteoporosis by 500%</w:t>
      </w:r>
      <w:proofErr w:type="gramStart"/>
      <w:r>
        <w:rPr>
          <w:rFonts w:ascii="Arial" w:hAnsi="Arial" w:cs="Arial"/>
          <w:color w:val="444444"/>
          <w:sz w:val="20"/>
          <w:szCs w:val="20"/>
        </w:rPr>
        <w:t>  the</w:t>
      </w:r>
      <w:proofErr w:type="gramEnd"/>
      <w:r>
        <w:rPr>
          <w:rFonts w:ascii="Arial" w:hAnsi="Arial" w:cs="Arial"/>
          <w:color w:val="444444"/>
          <w:sz w:val="20"/>
          <w:szCs w:val="20"/>
        </w:rPr>
        <w:t xml:space="preserve"> older you are.</w:t>
      </w:r>
      <w:r>
        <w:rPr>
          <w:rFonts w:ascii="Arial" w:hAnsi="Arial" w:cs="Arial"/>
          <w:color w:val="444444"/>
          <w:sz w:val="20"/>
          <w:szCs w:val="20"/>
        </w:rPr>
        <w:br/>
      </w:r>
      <w:r>
        <w:rPr>
          <w:rFonts w:ascii="Arial" w:hAnsi="Arial" w:cs="Arial"/>
          <w:b/>
          <w:bCs/>
          <w:color w:val="444444"/>
          <w:sz w:val="20"/>
          <w:szCs w:val="20"/>
          <w:u w:val="single"/>
        </w:rPr>
        <w:t>Stomach Acid</w:t>
      </w:r>
      <w:r>
        <w:rPr>
          <w:rFonts w:ascii="Arial" w:hAnsi="Arial" w:cs="Arial"/>
          <w:color w:val="444444"/>
          <w:sz w:val="20"/>
          <w:szCs w:val="20"/>
          <w:u w:val="single"/>
        </w:rPr>
        <w:t xml:space="preserve"> </w:t>
      </w:r>
      <w:r>
        <w:rPr>
          <w:rFonts w:ascii="Arial" w:hAnsi="Arial" w:cs="Arial"/>
          <w:color w:val="444444"/>
          <w:sz w:val="20"/>
          <w:szCs w:val="20"/>
        </w:rPr>
        <w:t xml:space="preserve">- Any antacids in the stomach like Tums stops the abortion of food to the body and you </w:t>
      </w:r>
      <w:proofErr w:type="spellStart"/>
      <w:r>
        <w:rPr>
          <w:rFonts w:ascii="Arial" w:hAnsi="Arial" w:cs="Arial"/>
          <w:color w:val="444444"/>
          <w:sz w:val="20"/>
          <w:szCs w:val="20"/>
        </w:rPr>
        <w:t>cant</w:t>
      </w:r>
      <w:proofErr w:type="spellEnd"/>
      <w:r>
        <w:rPr>
          <w:rFonts w:ascii="Arial" w:hAnsi="Arial" w:cs="Arial"/>
          <w:color w:val="444444"/>
          <w:sz w:val="20"/>
          <w:szCs w:val="20"/>
        </w:rPr>
        <w:t xml:space="preserve"> digest the food properly which leads to malnutrition and the lack of nutrition causes other diseases.</w:t>
      </w:r>
      <w:r>
        <w:rPr>
          <w:rFonts w:ascii="Arial" w:hAnsi="Arial" w:cs="Arial"/>
          <w:color w:val="444444"/>
          <w:sz w:val="20"/>
          <w:szCs w:val="20"/>
        </w:rPr>
        <w:br/>
      </w:r>
      <w:r>
        <w:rPr>
          <w:rFonts w:ascii="Arial" w:hAnsi="Arial" w:cs="Arial"/>
          <w:b/>
          <w:bCs/>
          <w:color w:val="444444"/>
          <w:sz w:val="20"/>
          <w:szCs w:val="20"/>
          <w:u w:val="single"/>
        </w:rPr>
        <w:t>Aortic Aneurysm</w:t>
      </w:r>
      <w:r>
        <w:rPr>
          <w:rFonts w:ascii="Arial" w:hAnsi="Arial" w:cs="Arial"/>
          <w:color w:val="444444"/>
          <w:sz w:val="20"/>
          <w:szCs w:val="20"/>
          <w:u w:val="single"/>
        </w:rPr>
        <w:t xml:space="preserve"> </w:t>
      </w:r>
      <w:r>
        <w:rPr>
          <w:rFonts w:ascii="Arial" w:hAnsi="Arial" w:cs="Arial"/>
          <w:color w:val="444444"/>
          <w:sz w:val="20"/>
          <w:szCs w:val="20"/>
        </w:rPr>
        <w:t>-</w:t>
      </w:r>
      <w:proofErr w:type="gramStart"/>
      <w:r>
        <w:rPr>
          <w:rFonts w:ascii="Arial" w:hAnsi="Arial" w:cs="Arial"/>
          <w:color w:val="444444"/>
          <w:sz w:val="20"/>
          <w:szCs w:val="20"/>
        </w:rPr>
        <w:t>  is</w:t>
      </w:r>
      <w:proofErr w:type="gramEnd"/>
      <w:r>
        <w:rPr>
          <w:rFonts w:ascii="Arial" w:hAnsi="Arial" w:cs="Arial"/>
          <w:color w:val="444444"/>
          <w:sz w:val="20"/>
          <w:szCs w:val="20"/>
        </w:rPr>
        <w:t xml:space="preserve"> due to a Copper deficiency and causes the elastic fibers in the veins to break down. This creates balloons in the veins</w:t>
      </w:r>
      <w:proofErr w:type="gramStart"/>
      <w:r>
        <w:rPr>
          <w:rFonts w:ascii="Arial" w:hAnsi="Arial" w:cs="Arial"/>
          <w:color w:val="444444"/>
          <w:sz w:val="20"/>
          <w:szCs w:val="20"/>
        </w:rPr>
        <w:t>  which</w:t>
      </w:r>
      <w:proofErr w:type="gramEnd"/>
      <w:r>
        <w:rPr>
          <w:rFonts w:ascii="Arial" w:hAnsi="Arial" w:cs="Arial"/>
          <w:color w:val="444444"/>
          <w:sz w:val="20"/>
          <w:szCs w:val="20"/>
        </w:rPr>
        <w:t xml:space="preserve"> may be dangerous if positioned in the brain. Take colloidal copper to rebuild the fibers.</w:t>
      </w:r>
      <w:r>
        <w:rPr>
          <w:rFonts w:ascii="Arial" w:hAnsi="Arial" w:cs="Arial"/>
          <w:color w:val="444444"/>
          <w:sz w:val="20"/>
          <w:szCs w:val="20"/>
        </w:rPr>
        <w:br/>
      </w:r>
      <w:r>
        <w:rPr>
          <w:rFonts w:ascii="Arial" w:hAnsi="Arial" w:cs="Arial"/>
          <w:b/>
          <w:bCs/>
          <w:color w:val="444444"/>
          <w:sz w:val="20"/>
          <w:szCs w:val="20"/>
          <w:u w:val="single"/>
        </w:rPr>
        <w:t>Grey Hair</w:t>
      </w:r>
      <w:proofErr w:type="gramStart"/>
      <w:r>
        <w:rPr>
          <w:rFonts w:ascii="Arial" w:hAnsi="Arial" w:cs="Arial"/>
          <w:color w:val="444444"/>
          <w:sz w:val="20"/>
          <w:szCs w:val="20"/>
        </w:rPr>
        <w:t>  -</w:t>
      </w:r>
      <w:proofErr w:type="gramEnd"/>
      <w:r>
        <w:rPr>
          <w:rFonts w:ascii="Arial" w:hAnsi="Arial" w:cs="Arial"/>
          <w:color w:val="444444"/>
          <w:sz w:val="20"/>
          <w:szCs w:val="20"/>
        </w:rPr>
        <w:t xml:space="preserve"> is due to a copper deficiency. Copper is a co-factor to produce pigment in the hair no matter what color hair you have. Take colloidal copper.</w:t>
      </w:r>
      <w:r>
        <w:rPr>
          <w:rFonts w:ascii="Arial" w:hAnsi="Arial" w:cs="Arial"/>
          <w:color w:val="444444"/>
          <w:sz w:val="20"/>
          <w:szCs w:val="20"/>
        </w:rPr>
        <w:br/>
      </w:r>
      <w:proofErr w:type="spellStart"/>
      <w:r>
        <w:rPr>
          <w:rFonts w:ascii="Arial" w:hAnsi="Arial" w:cs="Arial"/>
          <w:b/>
          <w:bCs/>
          <w:color w:val="444444"/>
          <w:sz w:val="20"/>
          <w:szCs w:val="20"/>
          <w:u w:val="single"/>
        </w:rPr>
        <w:t>Crows</w:t>
      </w:r>
      <w:proofErr w:type="spellEnd"/>
      <w:r>
        <w:rPr>
          <w:rFonts w:ascii="Arial" w:hAnsi="Arial" w:cs="Arial"/>
          <w:b/>
          <w:bCs/>
          <w:color w:val="444444"/>
          <w:sz w:val="20"/>
          <w:szCs w:val="20"/>
          <w:u w:val="single"/>
        </w:rPr>
        <w:t xml:space="preserve"> Feet</w:t>
      </w:r>
      <w:r>
        <w:rPr>
          <w:rFonts w:ascii="Arial" w:hAnsi="Arial" w:cs="Arial"/>
          <w:color w:val="444444"/>
          <w:sz w:val="20"/>
          <w:szCs w:val="20"/>
        </w:rPr>
        <w:t xml:space="preserve"> - is due to a Copper deficiency and causes the elastic fibers in the face to break down. Take </w:t>
      </w:r>
      <w:r>
        <w:rPr>
          <w:rFonts w:ascii="Arial" w:hAnsi="Arial" w:cs="Arial"/>
          <w:i/>
          <w:iCs/>
          <w:color w:val="444444"/>
          <w:sz w:val="20"/>
          <w:szCs w:val="20"/>
        </w:rPr>
        <w:t>colloidal copper</w:t>
      </w:r>
      <w:r>
        <w:rPr>
          <w:rFonts w:ascii="Arial" w:hAnsi="Arial" w:cs="Arial"/>
          <w:color w:val="444444"/>
          <w:sz w:val="20"/>
          <w:szCs w:val="20"/>
        </w:rPr>
        <w:t xml:space="preserve"> to rebuild the fibers.</w:t>
      </w:r>
      <w:r>
        <w:rPr>
          <w:rFonts w:ascii="Arial" w:hAnsi="Arial" w:cs="Arial"/>
          <w:color w:val="444444"/>
          <w:sz w:val="20"/>
          <w:szCs w:val="20"/>
        </w:rPr>
        <w:br/>
      </w:r>
      <w:r>
        <w:rPr>
          <w:rFonts w:ascii="Arial" w:hAnsi="Arial" w:cs="Arial"/>
          <w:b/>
          <w:bCs/>
          <w:color w:val="444444"/>
          <w:sz w:val="20"/>
          <w:szCs w:val="20"/>
          <w:u w:val="single"/>
        </w:rPr>
        <w:t>Sagging Anatomy</w:t>
      </w:r>
      <w:r>
        <w:rPr>
          <w:rFonts w:ascii="Arial" w:hAnsi="Arial" w:cs="Arial"/>
          <w:color w:val="444444"/>
          <w:sz w:val="20"/>
          <w:szCs w:val="20"/>
        </w:rPr>
        <w:t xml:space="preserve"> -</w:t>
      </w:r>
      <w:proofErr w:type="gramStart"/>
      <w:r>
        <w:rPr>
          <w:rFonts w:ascii="Arial" w:hAnsi="Arial" w:cs="Arial"/>
          <w:color w:val="444444"/>
          <w:sz w:val="20"/>
          <w:szCs w:val="20"/>
        </w:rPr>
        <w:t>  is</w:t>
      </w:r>
      <w:proofErr w:type="gramEnd"/>
      <w:r>
        <w:rPr>
          <w:rFonts w:ascii="Arial" w:hAnsi="Arial" w:cs="Arial"/>
          <w:color w:val="444444"/>
          <w:sz w:val="20"/>
          <w:szCs w:val="20"/>
        </w:rPr>
        <w:t xml:space="preserve"> due to a Copper deficiency and causes the elastic fibers in the body to break down. Face lifts, tummy tucks, booby lifts, </w:t>
      </w:r>
      <w:proofErr w:type="gramStart"/>
      <w:r>
        <w:rPr>
          <w:rFonts w:ascii="Arial" w:hAnsi="Arial" w:cs="Arial"/>
          <w:color w:val="444444"/>
          <w:sz w:val="20"/>
          <w:szCs w:val="20"/>
        </w:rPr>
        <w:t>butt</w:t>
      </w:r>
      <w:proofErr w:type="gramEnd"/>
      <w:r>
        <w:rPr>
          <w:rFonts w:ascii="Arial" w:hAnsi="Arial" w:cs="Arial"/>
          <w:color w:val="444444"/>
          <w:sz w:val="20"/>
          <w:szCs w:val="20"/>
        </w:rPr>
        <w:t xml:space="preserve"> lifts just cover the symptoms. Take colloidal copper to rebuild the fibers.</w:t>
      </w:r>
      <w:r>
        <w:rPr>
          <w:rFonts w:ascii="Arial" w:hAnsi="Arial" w:cs="Arial"/>
          <w:color w:val="444444"/>
          <w:sz w:val="20"/>
          <w:szCs w:val="20"/>
        </w:rPr>
        <w:br/>
      </w:r>
      <w:r>
        <w:rPr>
          <w:rFonts w:ascii="Arial" w:hAnsi="Arial" w:cs="Arial"/>
          <w:b/>
          <w:bCs/>
          <w:color w:val="444444"/>
          <w:sz w:val="20"/>
          <w:szCs w:val="20"/>
          <w:u w:val="single"/>
        </w:rPr>
        <w:t>Varicose Veins</w:t>
      </w:r>
      <w:r>
        <w:rPr>
          <w:rFonts w:ascii="Arial" w:hAnsi="Arial" w:cs="Arial"/>
          <w:color w:val="444444"/>
          <w:sz w:val="20"/>
          <w:szCs w:val="20"/>
        </w:rPr>
        <w:t xml:space="preserve"> - is due to a Copper deficiency and causes the elastic fibers in the veins to break down. Take colloidal copper to rebuild the fibers.</w:t>
      </w:r>
      <w:r>
        <w:rPr>
          <w:rFonts w:ascii="Arial" w:hAnsi="Arial" w:cs="Arial"/>
          <w:color w:val="444444"/>
          <w:sz w:val="20"/>
          <w:szCs w:val="20"/>
        </w:rPr>
        <w:br/>
      </w:r>
      <w:proofErr w:type="spellStart"/>
      <w:r>
        <w:rPr>
          <w:rFonts w:ascii="Arial" w:hAnsi="Arial" w:cs="Arial"/>
          <w:b/>
          <w:bCs/>
          <w:color w:val="444444"/>
          <w:sz w:val="20"/>
          <w:szCs w:val="20"/>
          <w:u w:val="single"/>
        </w:rPr>
        <w:t>Hemroids</w:t>
      </w:r>
      <w:proofErr w:type="spellEnd"/>
      <w:r>
        <w:rPr>
          <w:rFonts w:ascii="Arial" w:hAnsi="Arial" w:cs="Arial"/>
          <w:color w:val="444444"/>
          <w:sz w:val="20"/>
          <w:szCs w:val="20"/>
        </w:rPr>
        <w:t xml:space="preserve"> - is due to a Copper deficiency and causes the elastic fibers in the body to break down. Take colloidal copper to rebuild the fibers.</w:t>
      </w:r>
      <w:r>
        <w:rPr>
          <w:rFonts w:ascii="Arial" w:hAnsi="Arial" w:cs="Arial"/>
          <w:color w:val="444444"/>
          <w:sz w:val="20"/>
          <w:szCs w:val="20"/>
        </w:rPr>
        <w:br/>
      </w:r>
      <w:r>
        <w:rPr>
          <w:rFonts w:ascii="Arial" w:hAnsi="Arial" w:cs="Arial"/>
          <w:b/>
          <w:bCs/>
          <w:color w:val="444444"/>
          <w:sz w:val="20"/>
          <w:szCs w:val="20"/>
          <w:u w:val="single"/>
        </w:rPr>
        <w:t>Wrinkles</w:t>
      </w:r>
      <w:r>
        <w:rPr>
          <w:rFonts w:ascii="Arial" w:hAnsi="Arial" w:cs="Arial"/>
          <w:color w:val="444444"/>
          <w:sz w:val="20"/>
          <w:szCs w:val="20"/>
        </w:rPr>
        <w:t xml:space="preserve"> -</w:t>
      </w:r>
      <w:proofErr w:type="gramStart"/>
      <w:r>
        <w:rPr>
          <w:rFonts w:ascii="Arial" w:hAnsi="Arial" w:cs="Arial"/>
          <w:color w:val="444444"/>
          <w:sz w:val="20"/>
          <w:szCs w:val="20"/>
        </w:rPr>
        <w:t>  is</w:t>
      </w:r>
      <w:proofErr w:type="gramEnd"/>
      <w:r>
        <w:rPr>
          <w:rFonts w:ascii="Arial" w:hAnsi="Arial" w:cs="Arial"/>
          <w:color w:val="444444"/>
          <w:sz w:val="20"/>
          <w:szCs w:val="20"/>
        </w:rPr>
        <w:t xml:space="preserve"> due to a Copper deficiency and causes the elastic fibers in the skin to break down. Take colloidal copper to rebuild the fibers.</w:t>
      </w:r>
      <w:r>
        <w:rPr>
          <w:rFonts w:ascii="Arial" w:hAnsi="Arial" w:cs="Arial"/>
          <w:color w:val="444444"/>
          <w:sz w:val="20"/>
          <w:szCs w:val="20"/>
        </w:rPr>
        <w:br/>
      </w:r>
      <w:r>
        <w:rPr>
          <w:rFonts w:ascii="Arial" w:hAnsi="Arial" w:cs="Arial"/>
          <w:b/>
          <w:bCs/>
          <w:color w:val="444444"/>
          <w:sz w:val="20"/>
          <w:szCs w:val="20"/>
          <w:u w:val="single"/>
        </w:rPr>
        <w:t>Cardiomyopathy Heart Attack</w:t>
      </w:r>
      <w:r>
        <w:rPr>
          <w:rFonts w:ascii="Arial" w:hAnsi="Arial" w:cs="Arial"/>
          <w:color w:val="444444"/>
          <w:sz w:val="20"/>
          <w:szCs w:val="20"/>
        </w:rPr>
        <w:t xml:space="preserve"> - is due to Selenium deficiency. </w:t>
      </w:r>
      <w:r>
        <w:rPr>
          <w:rFonts w:ascii="Arial" w:hAnsi="Arial" w:cs="Arial"/>
          <w:color w:val="444444"/>
          <w:sz w:val="20"/>
          <w:szCs w:val="20"/>
        </w:rPr>
        <w:br/>
      </w:r>
      <w:r>
        <w:rPr>
          <w:rFonts w:ascii="Arial" w:hAnsi="Arial" w:cs="Arial"/>
          <w:b/>
          <w:bCs/>
          <w:color w:val="444444"/>
          <w:sz w:val="20"/>
          <w:szCs w:val="20"/>
          <w:u w:val="single"/>
        </w:rPr>
        <w:t>Sweat</w:t>
      </w:r>
      <w:r>
        <w:rPr>
          <w:rFonts w:ascii="Arial" w:hAnsi="Arial" w:cs="Arial"/>
          <w:color w:val="444444"/>
          <w:sz w:val="20"/>
          <w:szCs w:val="20"/>
        </w:rPr>
        <w:t xml:space="preserve"> - causes a loss of 60 Essential Minerals through the skin and leads to Heart Attacks, Aneurysms Diabetes and</w:t>
      </w:r>
      <w:proofErr w:type="gramStart"/>
      <w:r>
        <w:rPr>
          <w:rFonts w:ascii="Arial" w:hAnsi="Arial" w:cs="Arial"/>
          <w:color w:val="444444"/>
          <w:sz w:val="20"/>
          <w:szCs w:val="20"/>
        </w:rPr>
        <w:t>  various</w:t>
      </w:r>
      <w:proofErr w:type="gramEnd"/>
      <w:r>
        <w:rPr>
          <w:rFonts w:ascii="Arial" w:hAnsi="Arial" w:cs="Arial"/>
          <w:color w:val="444444"/>
          <w:sz w:val="20"/>
          <w:szCs w:val="20"/>
        </w:rPr>
        <w:t xml:space="preserve"> other diseases. </w:t>
      </w:r>
      <w:r>
        <w:rPr>
          <w:rFonts w:ascii="Arial" w:hAnsi="Arial" w:cs="Arial"/>
          <w:color w:val="444444"/>
          <w:sz w:val="20"/>
          <w:szCs w:val="20"/>
        </w:rPr>
        <w:br/>
      </w:r>
      <w:r>
        <w:rPr>
          <w:rFonts w:ascii="Arial" w:hAnsi="Arial" w:cs="Arial"/>
          <w:b/>
          <w:bCs/>
          <w:color w:val="444444"/>
          <w:sz w:val="20"/>
          <w:szCs w:val="20"/>
          <w:u w:val="single"/>
        </w:rPr>
        <w:t>Diabetes</w:t>
      </w:r>
      <w:r>
        <w:rPr>
          <w:rFonts w:ascii="Arial" w:hAnsi="Arial" w:cs="Arial"/>
          <w:color w:val="444444"/>
          <w:sz w:val="20"/>
          <w:szCs w:val="20"/>
        </w:rPr>
        <w:t xml:space="preserve"> - is due to Chromium Vanadium deficiency and can be cured in animals by Chromium Vanadium Supplements.</w:t>
      </w:r>
      <w:r>
        <w:rPr>
          <w:rFonts w:ascii="Arial" w:hAnsi="Arial" w:cs="Arial"/>
          <w:color w:val="444444"/>
          <w:sz w:val="20"/>
          <w:szCs w:val="20"/>
        </w:rPr>
        <w:br/>
      </w:r>
      <w:r>
        <w:rPr>
          <w:rFonts w:ascii="Arial" w:hAnsi="Arial" w:cs="Arial"/>
          <w:b/>
          <w:bCs/>
          <w:color w:val="444444"/>
          <w:sz w:val="20"/>
          <w:szCs w:val="20"/>
          <w:u w:val="single"/>
        </w:rPr>
        <w:t>Cartilage, Ligaments, Tendons, Connective Tissue Bone Injury</w:t>
      </w:r>
      <w:r>
        <w:rPr>
          <w:rFonts w:ascii="Arial" w:hAnsi="Arial" w:cs="Arial"/>
          <w:color w:val="444444"/>
          <w:sz w:val="20"/>
          <w:szCs w:val="20"/>
        </w:rPr>
        <w:t xml:space="preserve"> - is due to a lack of Calcium, Magnesium, Boron, Zinc, Sulfur, and other minerals.</w:t>
      </w:r>
      <w:r>
        <w:rPr>
          <w:rFonts w:ascii="Arial" w:hAnsi="Arial" w:cs="Arial"/>
          <w:color w:val="444444"/>
          <w:sz w:val="20"/>
          <w:szCs w:val="20"/>
        </w:rPr>
        <w:br/>
      </w:r>
      <w:r>
        <w:rPr>
          <w:rFonts w:ascii="Arial" w:hAnsi="Arial" w:cs="Arial"/>
          <w:b/>
          <w:bCs/>
          <w:color w:val="444444"/>
          <w:sz w:val="20"/>
          <w:szCs w:val="20"/>
          <w:u w:val="single"/>
        </w:rPr>
        <w:t>Liver Spot, Age Spots</w:t>
      </w:r>
      <w:r>
        <w:rPr>
          <w:rFonts w:ascii="Arial" w:hAnsi="Arial" w:cs="Arial"/>
          <w:b/>
          <w:bCs/>
          <w:color w:val="444444"/>
          <w:sz w:val="20"/>
          <w:szCs w:val="20"/>
        </w:rPr>
        <w:t xml:space="preserve"> </w:t>
      </w:r>
      <w:r>
        <w:rPr>
          <w:rFonts w:ascii="Arial" w:hAnsi="Arial" w:cs="Arial"/>
          <w:color w:val="444444"/>
          <w:sz w:val="20"/>
          <w:szCs w:val="20"/>
        </w:rPr>
        <w:t>- is due to Selenium deficiency.</w:t>
      </w:r>
      <w:r>
        <w:rPr>
          <w:rFonts w:ascii="Arial" w:hAnsi="Arial" w:cs="Arial"/>
          <w:color w:val="444444"/>
          <w:sz w:val="20"/>
          <w:szCs w:val="20"/>
        </w:rPr>
        <w:br/>
      </w:r>
      <w:r>
        <w:rPr>
          <w:rFonts w:ascii="Arial" w:hAnsi="Arial" w:cs="Arial"/>
          <w:b/>
          <w:bCs/>
          <w:color w:val="444444"/>
          <w:sz w:val="20"/>
          <w:szCs w:val="20"/>
          <w:u w:val="single"/>
        </w:rPr>
        <w:t xml:space="preserve">Leg Cramps, Toe Cramps, </w:t>
      </w:r>
      <w:proofErr w:type="gramStart"/>
      <w:r>
        <w:rPr>
          <w:rFonts w:ascii="Arial" w:hAnsi="Arial" w:cs="Arial"/>
          <w:b/>
          <w:bCs/>
          <w:color w:val="444444"/>
          <w:sz w:val="20"/>
          <w:szCs w:val="20"/>
          <w:u w:val="single"/>
        </w:rPr>
        <w:t>Foot</w:t>
      </w:r>
      <w:proofErr w:type="gramEnd"/>
      <w:r>
        <w:rPr>
          <w:rFonts w:ascii="Arial" w:hAnsi="Arial" w:cs="Arial"/>
          <w:b/>
          <w:bCs/>
          <w:color w:val="444444"/>
          <w:sz w:val="20"/>
          <w:szCs w:val="20"/>
          <w:u w:val="single"/>
        </w:rPr>
        <w:t xml:space="preserve"> Cramp</w:t>
      </w:r>
      <w:r>
        <w:rPr>
          <w:rFonts w:ascii="Arial" w:hAnsi="Arial" w:cs="Arial"/>
          <w:color w:val="444444"/>
          <w:sz w:val="20"/>
          <w:szCs w:val="20"/>
        </w:rPr>
        <w:t xml:space="preserve"> - is due to Calcium deficiency.</w:t>
      </w:r>
      <w:r>
        <w:rPr>
          <w:rFonts w:ascii="Arial" w:hAnsi="Arial" w:cs="Arial"/>
          <w:color w:val="444444"/>
          <w:sz w:val="20"/>
          <w:szCs w:val="20"/>
        </w:rPr>
        <w:br/>
      </w:r>
      <w:r>
        <w:rPr>
          <w:rFonts w:ascii="Arial" w:hAnsi="Arial" w:cs="Arial"/>
          <w:b/>
          <w:bCs/>
          <w:color w:val="444444"/>
          <w:sz w:val="20"/>
          <w:szCs w:val="20"/>
          <w:u w:val="single"/>
        </w:rPr>
        <w:t>Osteoporosis</w:t>
      </w:r>
      <w:r>
        <w:rPr>
          <w:rFonts w:ascii="Arial" w:hAnsi="Arial" w:cs="Arial"/>
          <w:color w:val="444444"/>
          <w:sz w:val="20"/>
          <w:szCs w:val="20"/>
        </w:rPr>
        <w:t xml:space="preserve"> - is due to Calcium deficiency.</w:t>
      </w:r>
      <w:r>
        <w:rPr>
          <w:rFonts w:ascii="Arial" w:hAnsi="Arial" w:cs="Arial"/>
          <w:color w:val="444444"/>
          <w:sz w:val="20"/>
          <w:szCs w:val="20"/>
        </w:rPr>
        <w:br/>
      </w:r>
      <w:r>
        <w:rPr>
          <w:rFonts w:ascii="Arial" w:hAnsi="Arial" w:cs="Arial"/>
          <w:b/>
          <w:bCs/>
          <w:color w:val="444444"/>
          <w:sz w:val="20"/>
          <w:szCs w:val="20"/>
          <w:u w:val="single"/>
        </w:rPr>
        <w:t>Receding Gums, Periodontitis, Gingivitis, Pyorrhea, Loose Teeth, Bridges and plates</w:t>
      </w:r>
      <w:r>
        <w:rPr>
          <w:rFonts w:ascii="Arial" w:hAnsi="Arial" w:cs="Arial"/>
          <w:color w:val="444444"/>
          <w:sz w:val="20"/>
          <w:szCs w:val="20"/>
        </w:rPr>
        <w:t xml:space="preserve"> - is due to Calcium deficiency and is considered to be osteoporosis of the face and the jaw bone.</w:t>
      </w:r>
      <w:r>
        <w:rPr>
          <w:rFonts w:ascii="Arial" w:hAnsi="Arial" w:cs="Arial"/>
          <w:color w:val="444444"/>
          <w:sz w:val="20"/>
          <w:szCs w:val="20"/>
        </w:rPr>
        <w:br/>
      </w:r>
      <w:r>
        <w:rPr>
          <w:rFonts w:ascii="Arial" w:hAnsi="Arial" w:cs="Arial"/>
          <w:b/>
          <w:bCs/>
          <w:color w:val="444444"/>
          <w:sz w:val="20"/>
          <w:szCs w:val="20"/>
          <w:u w:val="single"/>
        </w:rPr>
        <w:t>Hypertension High Blood Presser</w:t>
      </w:r>
      <w:r>
        <w:rPr>
          <w:rFonts w:ascii="Arial" w:hAnsi="Arial" w:cs="Arial"/>
          <w:color w:val="444444"/>
          <w:sz w:val="20"/>
          <w:szCs w:val="20"/>
        </w:rPr>
        <w:t xml:space="preserve"> - 85% is due to Calcium deficiency not the salt.</w:t>
      </w:r>
      <w:r>
        <w:rPr>
          <w:rFonts w:ascii="Arial" w:hAnsi="Arial" w:cs="Arial"/>
          <w:color w:val="444444"/>
          <w:sz w:val="20"/>
          <w:szCs w:val="20"/>
        </w:rPr>
        <w:br/>
      </w:r>
      <w:r>
        <w:rPr>
          <w:rFonts w:ascii="Arial" w:hAnsi="Arial" w:cs="Arial"/>
          <w:b/>
          <w:bCs/>
          <w:color w:val="444444"/>
          <w:sz w:val="20"/>
          <w:szCs w:val="20"/>
          <w:u w:val="single"/>
        </w:rPr>
        <w:t>Insomnia</w:t>
      </w:r>
      <w:r>
        <w:rPr>
          <w:rFonts w:ascii="Arial" w:hAnsi="Arial" w:cs="Arial"/>
          <w:color w:val="444444"/>
          <w:sz w:val="20"/>
          <w:szCs w:val="20"/>
        </w:rPr>
        <w:t xml:space="preserve"> - is due to Calcium deficiency.</w:t>
      </w:r>
      <w:r>
        <w:rPr>
          <w:rFonts w:ascii="Arial" w:hAnsi="Arial" w:cs="Arial"/>
          <w:color w:val="444444"/>
          <w:sz w:val="20"/>
          <w:szCs w:val="20"/>
        </w:rPr>
        <w:br/>
      </w:r>
      <w:r>
        <w:rPr>
          <w:rFonts w:ascii="Arial" w:hAnsi="Arial" w:cs="Arial"/>
          <w:b/>
          <w:bCs/>
          <w:color w:val="444444"/>
          <w:sz w:val="20"/>
          <w:szCs w:val="20"/>
          <w:u w:val="single"/>
        </w:rPr>
        <w:t>Kidney Stone, Bone Spurs, Heal Spurs, Calcium Deposits</w:t>
      </w:r>
      <w:r>
        <w:rPr>
          <w:rFonts w:ascii="Arial" w:hAnsi="Arial" w:cs="Arial"/>
          <w:color w:val="444444"/>
          <w:sz w:val="20"/>
          <w:szCs w:val="20"/>
        </w:rPr>
        <w:t xml:space="preserve"> - is due to Raging osteoporosis and a Calcium deficiency. Take more Calcium and more Magnesium.</w:t>
      </w:r>
      <w:r>
        <w:rPr>
          <w:rFonts w:ascii="Arial" w:hAnsi="Arial" w:cs="Arial"/>
          <w:color w:val="444444"/>
          <w:sz w:val="20"/>
          <w:szCs w:val="20"/>
        </w:rPr>
        <w:br/>
      </w:r>
      <w:r>
        <w:rPr>
          <w:rFonts w:ascii="Arial" w:hAnsi="Arial" w:cs="Arial"/>
          <w:b/>
          <w:bCs/>
          <w:color w:val="444444"/>
          <w:sz w:val="20"/>
          <w:szCs w:val="20"/>
          <w:u w:val="single"/>
        </w:rPr>
        <w:t>PMS</w:t>
      </w:r>
      <w:r>
        <w:rPr>
          <w:rFonts w:ascii="Arial" w:hAnsi="Arial" w:cs="Arial"/>
          <w:color w:val="444444"/>
          <w:sz w:val="20"/>
          <w:szCs w:val="20"/>
        </w:rPr>
        <w:t xml:space="preserve"> - can be 85% cured by 3 times the RDA of Calcium.</w:t>
      </w:r>
      <w:r>
        <w:rPr>
          <w:rFonts w:ascii="Arial" w:hAnsi="Arial" w:cs="Arial"/>
          <w:color w:val="444444"/>
          <w:sz w:val="20"/>
          <w:szCs w:val="20"/>
        </w:rPr>
        <w:br/>
      </w:r>
      <w:r>
        <w:rPr>
          <w:rFonts w:ascii="Arial" w:hAnsi="Arial" w:cs="Arial"/>
          <w:b/>
          <w:bCs/>
          <w:color w:val="444444"/>
          <w:sz w:val="20"/>
          <w:szCs w:val="20"/>
          <w:u w:val="single"/>
        </w:rPr>
        <w:t>Low Back Pain</w:t>
      </w:r>
      <w:r>
        <w:rPr>
          <w:rFonts w:ascii="Arial" w:hAnsi="Arial" w:cs="Arial"/>
          <w:color w:val="444444"/>
          <w:sz w:val="20"/>
          <w:szCs w:val="20"/>
        </w:rPr>
        <w:t xml:space="preserve"> - Is not due to disk problems </w:t>
      </w:r>
      <w:proofErr w:type="gramStart"/>
      <w:r>
        <w:rPr>
          <w:rFonts w:ascii="Arial" w:hAnsi="Arial" w:cs="Arial"/>
          <w:color w:val="444444"/>
          <w:sz w:val="20"/>
          <w:szCs w:val="20"/>
        </w:rPr>
        <w:t>It</w:t>
      </w:r>
      <w:proofErr w:type="gramEnd"/>
      <w:r>
        <w:rPr>
          <w:rFonts w:ascii="Arial" w:hAnsi="Arial" w:cs="Arial"/>
          <w:color w:val="444444"/>
          <w:sz w:val="20"/>
          <w:szCs w:val="20"/>
        </w:rPr>
        <w:t xml:space="preserve"> is due to Calcium deficiency.</w:t>
      </w:r>
      <w:r>
        <w:rPr>
          <w:rFonts w:ascii="Arial" w:hAnsi="Arial" w:cs="Arial"/>
          <w:color w:val="444444"/>
          <w:sz w:val="20"/>
          <w:szCs w:val="20"/>
        </w:rPr>
        <w:br/>
      </w:r>
      <w:r>
        <w:rPr>
          <w:rFonts w:ascii="Arial" w:hAnsi="Arial" w:cs="Arial"/>
          <w:b/>
          <w:bCs/>
          <w:color w:val="444444"/>
          <w:sz w:val="20"/>
          <w:szCs w:val="20"/>
          <w:u w:val="single"/>
        </w:rPr>
        <w:t>Metallic Minerals</w:t>
      </w:r>
      <w:r>
        <w:rPr>
          <w:rFonts w:ascii="Arial" w:hAnsi="Arial" w:cs="Arial"/>
          <w:color w:val="444444"/>
          <w:sz w:val="20"/>
          <w:szCs w:val="20"/>
        </w:rPr>
        <w:t xml:space="preserve"> - Oster Shells, Limestone, Coral Calcium, Sea Bed Minerals, Clay's, Tums, Lactate, Gluconates, Citrates, Oxides, Sulfates, </w:t>
      </w:r>
      <w:proofErr w:type="spellStart"/>
      <w:r>
        <w:rPr>
          <w:rFonts w:ascii="Arial" w:hAnsi="Arial" w:cs="Arial"/>
          <w:color w:val="444444"/>
          <w:sz w:val="20"/>
          <w:szCs w:val="20"/>
        </w:rPr>
        <w:t>can not</w:t>
      </w:r>
      <w:proofErr w:type="spellEnd"/>
      <w:r>
        <w:rPr>
          <w:rFonts w:ascii="Arial" w:hAnsi="Arial" w:cs="Arial"/>
          <w:color w:val="444444"/>
          <w:sz w:val="20"/>
          <w:szCs w:val="20"/>
        </w:rPr>
        <w:t xml:space="preserve"> replace Minerals derived from plants, Grains, vegetables, Fruits and nuts.</w:t>
      </w:r>
      <w:r>
        <w:rPr>
          <w:rFonts w:ascii="Arial" w:hAnsi="Arial" w:cs="Arial"/>
          <w:color w:val="444444"/>
          <w:sz w:val="20"/>
          <w:szCs w:val="20"/>
        </w:rPr>
        <w:br/>
      </w:r>
      <w:r>
        <w:rPr>
          <w:rFonts w:ascii="Arial" w:hAnsi="Arial" w:cs="Arial"/>
          <w:color w:val="444444"/>
          <w:sz w:val="20"/>
          <w:szCs w:val="20"/>
        </w:rPr>
        <w:br/>
        <w:t>Farmers only fertilize the land with 3 minerals, nitrogen, phosphorus and potassium and the plants need 60.</w:t>
      </w:r>
      <w:r>
        <w:rPr>
          <w:rFonts w:ascii="Arial" w:hAnsi="Arial" w:cs="Arial"/>
          <w:color w:val="444444"/>
          <w:sz w:val="20"/>
          <w:szCs w:val="20"/>
        </w:rPr>
        <w:br/>
        <w:t xml:space="preserve">If the land does not have the minerals then the plants don't have them ether and we </w:t>
      </w:r>
      <w:proofErr w:type="spellStart"/>
      <w:proofErr w:type="gramStart"/>
      <w:r>
        <w:rPr>
          <w:rFonts w:ascii="Arial" w:hAnsi="Arial" w:cs="Arial"/>
          <w:color w:val="444444"/>
          <w:sz w:val="20"/>
          <w:szCs w:val="20"/>
        </w:rPr>
        <w:t>cant</w:t>
      </w:r>
      <w:proofErr w:type="spellEnd"/>
      <w:proofErr w:type="gramEnd"/>
      <w:r>
        <w:rPr>
          <w:rFonts w:ascii="Arial" w:hAnsi="Arial" w:cs="Arial"/>
          <w:color w:val="444444"/>
          <w:sz w:val="20"/>
          <w:szCs w:val="20"/>
        </w:rPr>
        <w:t xml:space="preserve"> absorb the minerals which leads to disease. The only replacement is by Supplementation of the 90 essential </w:t>
      </w:r>
      <w:r>
        <w:rPr>
          <w:rFonts w:ascii="Arial" w:hAnsi="Arial" w:cs="Arial"/>
          <w:color w:val="444444"/>
          <w:sz w:val="20"/>
          <w:szCs w:val="20"/>
        </w:rPr>
        <w:lastRenderedPageBreak/>
        <w:t>nutrients which fights and cures diseases.</w:t>
      </w:r>
      <w:r>
        <w:rPr>
          <w:rFonts w:ascii="Arial" w:hAnsi="Arial" w:cs="Arial"/>
          <w:color w:val="444444"/>
          <w:sz w:val="20"/>
          <w:szCs w:val="20"/>
        </w:rPr>
        <w:br/>
        <w:t>The FOOD is beautiful but there is no value. </w:t>
      </w:r>
      <w:bookmarkStart w:id="0" w:name="_GoBack"/>
      <w:bookmarkEnd w:id="0"/>
    </w:p>
    <w:sectPr w:rsidR="00F66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E8C"/>
    <w:rsid w:val="000819D0"/>
    <w:rsid w:val="002426D1"/>
    <w:rsid w:val="00321888"/>
    <w:rsid w:val="00397F83"/>
    <w:rsid w:val="00415011"/>
    <w:rsid w:val="0042550A"/>
    <w:rsid w:val="005001B6"/>
    <w:rsid w:val="00605E8C"/>
    <w:rsid w:val="006A330D"/>
    <w:rsid w:val="00823CEC"/>
    <w:rsid w:val="009C0A17"/>
    <w:rsid w:val="009F2480"/>
    <w:rsid w:val="00A32190"/>
    <w:rsid w:val="00AB1F24"/>
    <w:rsid w:val="00AC46DC"/>
    <w:rsid w:val="00B25085"/>
    <w:rsid w:val="00B83763"/>
    <w:rsid w:val="00B8682A"/>
    <w:rsid w:val="00CC08D3"/>
    <w:rsid w:val="00D36CD5"/>
    <w:rsid w:val="00D7341D"/>
    <w:rsid w:val="00D934B8"/>
    <w:rsid w:val="00D96326"/>
    <w:rsid w:val="00EC3ED1"/>
    <w:rsid w:val="00ED2068"/>
    <w:rsid w:val="00F3066D"/>
    <w:rsid w:val="00F6694E"/>
    <w:rsid w:val="00FC6EAF"/>
    <w:rsid w:val="00FD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06796D-7363-4600-85FC-3B93EED3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Jercp</dc:creator>
  <cp:keywords/>
  <dc:description/>
  <cp:lastModifiedBy>Jercp</cp:lastModifiedBy>
  <cp:revision>1</cp:revision>
  <dcterms:created xsi:type="dcterms:W3CDTF">2014-12-09T05:15:00Z</dcterms:created>
  <dcterms:modified xsi:type="dcterms:W3CDTF">2014-12-09T05:15:00Z</dcterms:modified>
</cp:coreProperties>
</file>