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Table1"/>
        <w:tblW w:w="9549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615"/>
        <w:gridCol w:w="81"/>
        <w:gridCol w:w="73"/>
        <w:gridCol w:w="1223"/>
        <w:gridCol w:w="1120"/>
        <w:gridCol w:w="71"/>
        <w:gridCol w:w="1442"/>
        <w:gridCol w:w="118"/>
        <w:gridCol w:w="81"/>
        <w:gridCol w:w="424"/>
        <w:gridCol w:w="608"/>
        <w:gridCol w:w="864"/>
        <w:gridCol w:w="1276"/>
        <w:gridCol w:w="88"/>
        <w:gridCol w:w="1465"/>
      </w:tblGrid>
      <w:tr>
        <w:trPr>
          <w:cantSplit/>
          <w:trHeight w:val="7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before="0" w:line="240" w:lineRule="auto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30"/>
                <w:szCs w:val="30"/>
                <w:rtl w:val="off"/>
              </w:rPr>
              <w:t>작업계획서 및 작업 전 안전교육일지</w:t>
            </w:r>
          </w:p>
          <w:p>
            <w:pPr>
              <w:widowControl w:val="off"/>
              <w:jc w:val="center"/>
              <w:spacing w:line="240" w:lineRule="auto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rtl w:val="off"/>
              </w:rPr>
              <w:t>[산업안전보건기준에 관한 규칙 제38조, 제407조 내지 제413조, 제417조 내지 제419조 포함]</w:t>
            </w:r>
          </w:p>
        </w:tc>
      </w:tr>
      <w:tr>
        <w:trPr>
          <w:cantSplit/>
          <w:trHeight w:val="292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  <w:sz w:val="18"/>
                <w:szCs w:val="18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STEP 1 기본정보</w:t>
            </w:r>
          </w:p>
        </w:tc>
      </w:tr>
      <w:tr>
        <w:trPr>
          <w:cantSplit/>
          <w:trHeight w:val="300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작 업 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</w:rPr>
              <w:t>{projectName}</w:t>
            </w:r>
          </w:p>
        </w:tc>
      </w:tr>
      <w:tr>
        <w:trPr>
          <w:cantSplit/>
          <w:trHeight w:val="59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  <w:rtl w:val="off"/>
              </w:rPr>
              <w:t>작업일자</w:t>
            </w:r>
          </w:p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(</w:t>
            </w: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작업승인번호</w:t>
            </w: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lang w:eastAsia="ko-KR"/>
                <w:rFonts w:ascii="한양중고딕" w:eastAsia="한양중고딕" w:hAnsi="한양중고딕" w:cs="한양중고딕" w:hint="eastAsia"/>
                <w:b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</w:rPr>
              <w:t>{date}</w:t>
            </w:r>
          </w:p>
          <w:p>
            <w:pPr>
              <w:widowControl w:val="off"/>
              <w:jc w:val="left"/>
              <w:tabs>
                <w:tab w:val="left" w:pos="713"/>
                <w:tab w:val="center" w:pos="1388"/>
              </w:tabs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ab/>
            </w: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ab/>
            </w: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({approvalNo})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  <w:rtl w:val="off"/>
              </w:rPr>
              <w:t>작업장소</w:t>
            </w:r>
          </w:p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대피장소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</w:rPr>
            </w:pPr>
          </w:p>
        </w:tc>
      </w:tr>
      <w:tr>
        <w:trPr>
          <w:cantSplit/>
          <w:trHeight w:val="33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  <w:rtl w:val="off"/>
              </w:rPr>
              <w:t>관리감독자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  <w:rtl w:val="off"/>
              </w:rPr>
              <w:t>직책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성 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{witness}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left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 xml:space="preserve"> 서명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  <w:rtl w:val="off"/>
              </w:rPr>
              <w:t>작업인원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rtl w:val="off"/>
              </w:rPr>
              <w:t>구분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rtl w:val="off"/>
              </w:rPr>
              <w:t>성명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rtl w:val="off"/>
              </w:rPr>
              <w:t>자격여부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rtl w:val="off"/>
              </w:rPr>
              <w:t>담당업무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  <w:rtl w:val="off"/>
              </w:rPr>
              <w:t>작업책임자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{worker_0_name}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328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 w:lineRule="auto"/>
              <w:rPr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{worker_1_role}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tabs>
                <w:tab w:val="center" w:pos="792"/>
                <w:tab w:val="left" w:pos="952"/>
              </w:tabs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{worker_1_name}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{worker_2_role}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{worker_2_name}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both"/>
              <w:tabs>
                <w:tab w:val="left" w:pos="530"/>
              </w:tabs>
              <w:spacing w:line="240"/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</w:rPr>
              <w:tab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{worker_3_role}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{worker_3_name}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</w:p>
        </w:tc>
      </w:tr>
      <w:tr>
        <w:trPr>
          <w:cantSplit/>
          <w:trHeight w:val="292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  <w:sz w:val="18"/>
                <w:szCs w:val="18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 xml:space="preserve">STEP 2 작업 순서 및 작업방법 </w:t>
            </w: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 xml:space="preserve">공정별 세부적으로 기재 </w:t>
            </w:r>
          </w:p>
        </w:tc>
      </w:tr>
      <w:tr>
        <w:trPr>
          <w:cantSplit/>
          <w:trHeight w:val="362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  <w:sz w:val="18"/>
                <w:szCs w:val="18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  <w:rtl w:val="off"/>
              </w:rPr>
              <w:t>작업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  <w:rtl w:val="off"/>
              </w:rPr>
              <w:t>세부내용</w:t>
            </w:r>
          </w:p>
        </w:tc>
      </w:tr>
      <w:tr>
        <w:trPr>
          <w:cantSplit/>
          <w:trHeight w:val="328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color w:val="000000"/>
                <w:sz w:val="16"/>
                <w:szCs w:val="16"/>
                <w:rtl w:val="off"/>
              </w:rPr>
              <w:t>{task_0_task}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{task_0_details}</w:t>
            </w:r>
          </w:p>
        </w:tc>
      </w:tr>
      <w:tr>
        <w:trPr>
          <w:cantSplit/>
          <w:trHeight w:val="282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color w:val="000000"/>
                <w:sz w:val="16"/>
                <w:szCs w:val="16"/>
                <w:rtl w:val="off"/>
              </w:rPr>
              <w:t>{task_1_task}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{task_1_details}</w:t>
            </w:r>
          </w:p>
        </w:tc>
      </w:tr>
      <w:tr>
        <w:trPr>
          <w:cantSplit/>
          <w:trHeight w:val="328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color w:val="000000"/>
                <w:sz w:val="16"/>
                <w:szCs w:val="16"/>
                <w:rtl w:val="off"/>
              </w:rPr>
              <w:t>{task_2_task}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{task_2_details}</w:t>
            </w:r>
          </w:p>
        </w:tc>
      </w:tr>
      <w:tr>
        <w:trPr>
          <w:cantSplit/>
          <w:trHeight w:val="33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lang w:eastAsia="ko-KR"/>
                <w:color w:val="000000"/>
                <w:sz w:val="16"/>
                <w:szCs w:val="16"/>
                <w:rtl w:val="off"/>
              </w:rPr>
              <w:t>{task_3_task}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{task_3_details}</w:t>
            </w:r>
          </w:p>
        </w:tc>
      </w:tr>
      <w:tr>
        <w:trPr>
          <w:cantSplit/>
          <w:trHeight w:val="3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rtl w:val="off"/>
              </w:rPr>
              <w:t xml:space="preserve">STEP 3 작업 위험요인 제거 </w:t>
            </w: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rtl w:val="off"/>
              </w:rPr>
              <w:t>세부적으로 기재</w:t>
            </w:r>
          </w:p>
        </w:tc>
      </w:tr>
      <w:tr>
        <w:trPr>
          <w:cantSplit/>
          <w:trHeight w:val="3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rtl w:val="off"/>
              </w:rPr>
              <w:t>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</w:rPr>
            </w:pPr>
            <w:r>
              <w:rPr>
                <w:b/>
                <w:bCs/>
                <w:color w:val="000000"/>
                <w:rtl w:val="off"/>
              </w:rPr>
              <w:t>작업공종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</w:rPr>
            </w:pPr>
            <w:r>
              <w:rPr>
                <w:b/>
                <w:bCs/>
                <w:color w:val="000000"/>
                <w:rtl w:val="off"/>
              </w:rPr>
              <w:t>위험요인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rtl w:val="off"/>
              </w:rPr>
              <w:t>사고예방대책안전조치사항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{factor_0_jobType}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{factor_0_factor}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{factor_0_measure}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{factor_1_jobType}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tabs>
                <w:tab w:val="center" w:pos="1347"/>
              </w:tabs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{factor_1_factor}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{factor_1_measure}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{factor_2_jobType}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{factor_2_factor}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{factor_2_measure}</w:t>
            </w:r>
          </w:p>
        </w:tc>
      </w:tr>
      <w:tr>
        <w:trPr>
          <w:cantSplit/>
          <w:trHeight w:val="4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tabs>
                <w:tab w:val="left" w:pos="1168"/>
              </w:tabs>
              <w:spacing w:after="0" w:before="0" w:line="276" w:lineRule="auto"/>
              <w:rPr>
                <w:rFonts w:ascii="한양중고딕" w:eastAsia="한양중고딕" w:hAnsi="한양중고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{factor_3_jobType}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tabs>
                <w:tab w:val="left" w:pos="843"/>
              </w:tabs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{factor_3_factor}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rFonts w:ascii="한양중고딕" w:eastAsia="한양중고딕" w:hAnsi="한양중고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{factor_3_measure}</w:t>
            </w:r>
          </w:p>
        </w:tc>
      </w:tr>
      <w:tr>
        <w:trPr>
          <w:cantSplit/>
          <w:trHeight w:val="3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rtl w:val="off"/>
              </w:rPr>
              <w:t>STEP 4 작업 관련 특이사항 및 전달사항</w:t>
            </w:r>
          </w:p>
        </w:tc>
      </w:tr>
      <w:tr>
        <w:trPr>
          <w:cantSplit/>
          <w:trHeight w:val="2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산업재해 등 발생 보고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작업책임자 : {worker_0_name}</w:t>
            </w:r>
            <w:r>
              <w:rPr>
                <w:lang w:eastAsia="ko-KR"/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/</w:t>
            </w: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 xml:space="preserve"> 연락처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현장책임자 : {witness}/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{witnessPhone}</w:t>
            </w:r>
          </w:p>
        </w:tc>
      </w:tr>
      <w:tr>
        <w:trPr>
          <w:cantSplit/>
          <w:trHeight w:val="501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color w:val="000000"/>
                <w:sz w:val="16"/>
                <w:szCs w:val="16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종합관제실 : 031-8048-1610 관제파트장</w:t>
            </w:r>
          </w:p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안전실 산업안전파트: 이정재파트장 031-8048-1521 홍한솔대리 031-8048-1523</w:t>
            </w:r>
          </w:p>
        </w:tc>
      </w:tr>
      <w:tr>
        <w:trPr>
          <w:cantSplit/>
          <w:trHeight w:val="2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 xml:space="preserve">안전관리 철저: 작업계획서 작성 및 교육 철저. 안전보호구 착용철저. </w:t>
            </w:r>
          </w:p>
        </w:tc>
      </w:tr>
      <w:tr>
        <w:trPr>
          <w:cantSplit/>
          <w:trHeight w:val="2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spacing w:line="240"/>
              <w:rPr>
                <w:color w:val="000000"/>
                <w:sz w:val="16"/>
                <w:szCs w:val="16"/>
              </w:rPr>
            </w:pPr>
            <w:r>
              <w:rPr>
                <w:rFonts w:ascii="한양중고딕" w:eastAsia="한양중고딕" w:hAnsi="한양중고딕" w:cs="한양중고딕"/>
                <w:color w:val="000000"/>
                <w:sz w:val="16"/>
                <w:szCs w:val="16"/>
                <w:rtl w:val="off"/>
              </w:rPr>
              <w:t>작업자 안전대책 : 작업계획서는 계절특성, 위험성 평가 결과 반영 및 안전교육 시행 철저</w:t>
            </w:r>
          </w:p>
        </w:tc>
      </w:tr>
      <w:tr>
        <w:trPr>
          <w:cantSplit/>
          <w:trHeight w:val="3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rtl w:val="off"/>
              </w:rPr>
              <w:t>STEP 5 작업자는 본인임무 및 위의 내용을 숙지하고 서명하시오.</w:t>
            </w:r>
          </w:p>
        </w:tc>
      </w:tr>
      <w:tr>
        <w:trPr>
          <w:cantSplit/>
          <w:trHeight w:val="31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부서업체명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직종업무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성 명</w:t>
            </w: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(</w:t>
            </w: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서명</w:t>
            </w: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부서업체명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직종업무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>
            <w:pPr>
              <w:widowControl w:val="off"/>
              <w:jc w:val="center"/>
              <w:spacing w:line="240"/>
              <w:rPr>
                <w:color w:val="000000"/>
              </w:rPr>
            </w:pP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성 명</w:t>
            </w: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(</w:t>
            </w:r>
            <w:r>
              <w:rPr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서명</w:t>
            </w:r>
            <w:r>
              <w:rPr>
                <w:lang w:eastAsia="ko-KR"/>
                <w:rFonts w:ascii="한양중고딕" w:eastAsia="한양중고딕" w:hAnsi="한양중고딕" w:cs="한양중고딕"/>
                <w:b/>
                <w:bCs/>
                <w:color w:val="000000"/>
                <w:sz w:val="18"/>
                <w:szCs w:val="18"/>
                <w:rtl w:val="off"/>
              </w:rPr>
              <w:t>)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  <w:rtl w:val="off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{worker_0_companyName}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{worker_0_role}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{worker_0_name}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{%worker_0_signature}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{worker_7_companyName}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{worker_7_role}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{worker_7_name}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{%worker_7_signature}</w:t>
            </w:r>
          </w:p>
        </w:tc>
      </w:tr>
      <w:tr>
        <w:trPr>
          <w:cantSplit/>
          <w:trHeight w:val="236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  <w:rtl w:val="off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{%worker_1_signature}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{worker_8_companyName}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{worker_8_role}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{worker_8_name}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{%worker_8_signature}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  <w:rtl w:val="off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{worker_2_companyName}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{worker_2_role}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{worker_2_name}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{%worker_2_signature}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{worker_9_companyName}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{worker_9_role}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{worker_9_name}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{%worker_9_signature}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  <w:rtl w:val="off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{worker_3_companyName}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{worker_3_role}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{worker_3_name}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{%worker_3_signature}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{worker_10_companyName}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{worker_10_role}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{worker_10_name}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{%worker_10_signature}</w:t>
            </w:r>
          </w:p>
        </w:tc>
      </w:tr>
      <w:tr>
        <w:trPr>
          <w:cantSplit/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  <w:rtl w:val="off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{worker_4_companyName}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{worker_4_role}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{worker_4_name}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{%worker_4_signature}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{worker_11_companyName}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{worker_11_role}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{worker_11_name}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{%worker_11_signature}</w:t>
            </w:r>
          </w:p>
        </w:tc>
      </w:tr>
      <w:tr>
        <w:trPr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nil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nil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{worker_5_companyName}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nil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{worker_5_role}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nil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{worker_5_name}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{%worker_5_signature}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nil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nil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{worker_12_companyName}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nil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{worker_12_role}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nil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{worker_12_name}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{%worker_12_signature}</w:t>
            </w:r>
          </w:p>
        </w:tc>
      </w:tr>
      <w:tr>
        <w:trPr>
          <w:trHeight w:val="293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nil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nil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{worker_6_companyName}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nil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{worker_6_role}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nil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{worker_6_name}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{%worker_6_signature}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nil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hint="default"/>
                <w:color w:val="000000"/>
                <w:sz w:val="16"/>
                <w:szCs w:val="16"/>
              </w:rPr>
            </w:pPr>
            <w:r>
              <w:rPr>
                <w:lang w:eastAsia="ko-KR"/>
                <w:rFonts w:ascii="함초롬바탕" w:eastAsia="함초롬바탕" w:hAnsi="함초롬바탕" w:hint="default"/>
                <w:color w:val="000000"/>
                <w:sz w:val="16"/>
                <w:szCs w:val="16"/>
                <w:rtl w:val="off"/>
              </w:rP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nil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{worker_13_companyName}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nil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{worker_13_role}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nil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off"/>
              <w:jc w:val="center"/>
              <w:spacing w:line="240"/>
              <w:rPr>
                <w:rFonts w:ascii="함초롬바탕" w:eastAsia="함초롬바탕" w:hAnsi="함초롬바탕" w:cs="한양중고딕"/>
                <w:b/>
                <w:bCs/>
                <w:color w:val="000000"/>
                <w:sz w:val="16"/>
                <w:szCs w:val="16"/>
              </w:rPr>
            </w:pP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{worker_13_name}</w:t>
            </w:r>
            <w:r>
              <w:rPr>
                <w:caps w:val="off"/>
                <w:lang w:eastAsia="ko-KR"/>
                <w:rFonts w:ascii="ui-monospace" w:eastAsia="ui-monospace" w:hAnsi="ui-monospace" w:cs="ui-monospace"/>
                <w:b w:val="0"/>
                <w:i w:val="0"/>
                <w:sz w:val="14"/>
                <w:rtl w:val="off"/>
              </w:rPr>
              <w:t xml:space="preserve"> </w:t>
            </w:r>
            <w:r>
              <w:rPr>
                <w:caps w:val="off"/>
                <w:rFonts w:ascii="ui-monospace" w:eastAsia="ui-monospace" w:hAnsi="ui-monospace" w:cs="ui-monospace"/>
                <w:b w:val="0"/>
                <w:i w:val="0"/>
                <w:sz w:val="14"/>
              </w:rPr>
              <w:t>{%worker_13_signature}</w:t>
            </w:r>
          </w:p>
        </w:tc>
      </w:tr>
    </w:tbl>
    <w:p>
      <w:pPr/>
    </w:p>
    <w:p>
      <w:pPr>
        <w:ind w:left="180" w:hanging="180"/>
        <w:widowControl w:val="off"/>
        <w:spacing w:before="57" w:line="480" w:lineRule="auto"/>
        <w:rPr/>
      </w:pPr>
    </w:p>
    <w:sectPr>
      <w:pgSz w:w="11906" w:h="16838"/>
      <w:pgMar w:top="1417" w:right="850" w:bottom="1417" w:left="850" w:header="850" w:footer="85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양중고딕">
    <w:charset w:val="00"/>
    <w:notTrueType w:val="false"/>
  </w:font>
  <w:font w:name="ui-monospace">
    <w:charset w:val="00"/>
    <w:notTrueType w:val="false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HY목각파임B">
    <w:panose1 w:val="02030600000101010101"/>
    <w:charset w:val="00"/>
    <w:notTrueType w:val="false"/>
    <w:sig w:usb0="900002A7" w:usb1="01D77CF9" w:usb2="00000010" w:usb3="00000001" w:csb0="00080000" w:csb1="00000001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함초롬바탕" w:eastAsia="함초롬바탕" w:hAnsi="함초롬바탕" w:cs="함초롬바탕"/>
      </w:rPr>
    </w:rPrDefault>
    <w:pPrDefault>
      <w:pPr>
        <w:jc w:val="both"/>
        <w:spacing w:after="0" w:before="0" w:line="240" w:lineRule="auto"/>
      </w:pPr>
    </w:pPrDefault>
  </w:docDefaults>
  <w:style w:type="paragraph" w:default="1" w:styleId="Normal">
    <w:name w:val="normal"/>
  </w:style>
  <w:style w:type="character" w:default="1" w:styleId="a2">
    <w:name w:val="Default Paragraph Font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a4">
    <w:name w:val="No List"/>
    <w:semiHidden/>
    <w:unhideWhenUsed/>
  </w:style>
  <w:style w:type="paragraph" w:styleId="41">
    <w:name w:val="heading 4"/>
    <w:basedOn w:val="Normal"/>
    <w:next w:val="Normal"/>
    <w:pPr>
      <w:keepNext/>
      <w:keepLines/>
      <w:pageBreakBefore w:val="off"/>
      <w:spacing w:after="40" w:before="240" w:lineRule="auto"/>
    </w:pPr>
    <w:rPr>
      <w:b/>
      <w:bCs/>
      <w:sz w:val="24"/>
      <w:szCs w:val="24"/>
    </w:rPr>
  </w:style>
  <w:style w:type="character" w:styleId="a2">
    <w:name w:val="Default Paragraph Font"/>
    <w:semiHidden/>
    <w:unhideWhenUsed/>
  </w:style>
  <w:style w:type="paragraph" w:styleId="31">
    <w:name w:val="heading 3"/>
    <w:basedOn w:val="Normal"/>
    <w:next w:val="Normal"/>
    <w:pPr>
      <w:keepNext/>
      <w:keepLines/>
      <w:pageBreakBefore w:val="off"/>
      <w:spacing w:after="80" w:before="280" w:lineRule="auto"/>
    </w:pPr>
    <w:rPr>
      <w:b/>
      <w:bCs/>
      <w:sz w:val="28"/>
      <w:szCs w:val="28"/>
    </w:rPr>
  </w:style>
  <w:style w:type="paragraph" w:styleId="21">
    <w:name w:val="heading 2"/>
    <w:basedOn w:val="Normal"/>
    <w:next w:val="Normal"/>
    <w:pPr>
      <w:ind w:left="452" w:right="0" w:firstLine="0"/>
      <w:keepNext w:val="off"/>
      <w:keepLines w:val="off"/>
      <w:pageBreakBefore w:val="off"/>
      <w:widowControl w:val="off"/>
      <w:jc w:val="left"/>
      <w:pBdr>
        <w:between w:val="nil"/>
        <w:top w:val="none"/>
        <w:left w:val="none"/>
        <w:bottom w:val="none"/>
        <w:right w:val="none"/>
      </w:pBdr>
      <w:shd w:val="clear" w:color="auto" w:fill="auto"/>
      <w:spacing w:after="0" w:before="40" w:line="240" w:lineRule="auto"/>
    </w:pPr>
    <w:rPr>
      <w:rFonts w:ascii="HY목각파임B" w:eastAsia="HY목각파임B" w:hAnsi="HY목각파임B" w:cs="HY목각파임B"/>
      <w:b w:val="0"/>
      <w:bCs w:val="0"/>
      <w:i w:val="0"/>
      <w:iCs w:val="0"/>
      <w:smallCaps w:val="off"/>
      <w:strike w:val="off"/>
      <w:color w:val="000000"/>
      <w:sz w:val="36"/>
      <w:szCs w:val="36"/>
      <w:u w:val="none" w:color="auto"/>
      <w:shd w:val="clear" w:color="auto" w:fill="auto"/>
      <w:vertAlign w:val="baseline"/>
    </w:rPr>
  </w:style>
  <w:style w:type="paragraph" w:styleId="1">
    <w:name w:val="heading 1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48"/>
      <w:szCs w:val="48"/>
    </w:rPr>
  </w:style>
  <w:style w:type="numbering" w:styleId="a4">
    <w:name w:val="No List"/>
    <w:semiHidden/>
    <w:unhideWhenUsed/>
  </w:style>
  <w:style w:type="paragraph" w:styleId="a6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51">
    <w:name w:val="heading 5"/>
    <w:basedOn w:val="Normal"/>
    <w:next w:val="Normal"/>
    <w:pPr>
      <w:keepNext/>
      <w:keepLines/>
      <w:pageBreakBefore w:val="off"/>
      <w:spacing w:after="40" w:before="220" w:lineRule="auto"/>
    </w:pPr>
    <w:rPr>
      <w:b/>
      <w:bCs/>
      <w:sz w:val="22"/>
      <w:szCs w:val="22"/>
    </w:rPr>
  </w:style>
  <w:style w:type="paragraph" w:styleId="6">
    <w:name w:val="heading 6"/>
    <w:basedOn w:val="Normal"/>
    <w:next w:val="Normal"/>
    <w:pPr>
      <w:keepNext/>
      <w:keepLines/>
      <w:pageBreakBefore w:val="off"/>
      <w:spacing w:after="40" w:before="200" w:lineRule="auto"/>
    </w:pPr>
    <w:rPr>
      <w:b/>
      <w:bCs/>
      <w:sz w:val="20"/>
      <w:szCs w:val="20"/>
    </w:rPr>
  </w:style>
  <w:style w:type="paragraph" w:styleId="a7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1">
    <w:basedOn w:val="TableNormal"/>
    <w:tblPr>
      <w:tblCellMar>
        <w:top w:w="24" w:type="dxa"/>
        <w:left w:w="28" w:type="dxa"/>
        <w:bottom w:w="24" w:type="dxa"/>
        <w:right w:w="28" w:type="dxa"/>
      </w:tblCellMar>
      <w:tblStyleColBandSize w:val="1"/>
      <w:tblStyleRowBandSize w:val="1"/>
    </w:tblPr>
  </w:style>
  <w:style w:type="table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modified xsi:type="dcterms:W3CDTF">2026-05-05T12:55:15Z</dcterms:modified>
  <cp:version>0900.0001.01</cp:version>
</cp:coreProperties>
</file>