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D2DC" w14:textId="4D8594E2" w:rsidR="00CC4BDA" w:rsidRDefault="00202E4F" w:rsidP="009C6730">
      <w:pPr>
        <w:pStyle w:val="Heading1"/>
      </w:pPr>
      <w:r w:rsidRPr="00202E4F">
        <w:t>Language detection</w:t>
      </w:r>
    </w:p>
    <w:p w14:paraId="29709419" w14:textId="555EE3E6" w:rsidR="007913A7" w:rsidRDefault="009657FC" w:rsidP="007913A7">
      <w:r>
        <w:t xml:space="preserve">We </w:t>
      </w:r>
      <w:r w:rsidR="00202E4F" w:rsidRPr="00202E4F">
        <w:t>will build a Power Automate flow that checks for the language of an email and then routes it to a specific email inbox.</w:t>
      </w:r>
    </w:p>
    <w:p w14:paraId="3459D249" w14:textId="745AC9E8" w:rsidR="009657FC" w:rsidRDefault="009657FC" w:rsidP="007913A7"/>
    <w:p w14:paraId="69516180" w14:textId="77777777" w:rsidR="004A4DE1" w:rsidRDefault="004A4DE1" w:rsidP="004A4DE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flow that detects language and routes to a specific inbox</w:t>
      </w:r>
    </w:p>
    <w:p w14:paraId="72165406" w14:textId="77777777" w:rsidR="004A4DE1" w:rsidRDefault="004A4DE1" w:rsidP="004A4DE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create a flow that detects language of an email and then routes it to a specific email inbox, follow these steps:</w:t>
      </w:r>
    </w:p>
    <w:p w14:paraId="5DA252EE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Sign </w:t>
      </w:r>
      <w:proofErr w:type="gramStart"/>
      <w:r>
        <w:rPr>
          <w:rFonts w:ascii="Segoe UI" w:hAnsi="Segoe UI" w:cs="Segoe UI"/>
          <w:color w:val="171717"/>
        </w:rPr>
        <w:t>in to</w:t>
      </w:r>
      <w:proofErr w:type="gramEnd"/>
      <w:r>
        <w:rPr>
          <w:rFonts w:ascii="Segoe UI" w:hAnsi="Segoe UI" w:cs="Segoe UI"/>
          <w:color w:val="171717"/>
        </w:rPr>
        <w:t xml:space="preserve"> Power Automate.</w:t>
      </w:r>
    </w:p>
    <w:p w14:paraId="37544BE7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Create</w:t>
      </w:r>
      <w:r>
        <w:rPr>
          <w:rFonts w:ascii="Segoe UI" w:hAnsi="Segoe UI" w:cs="Segoe UI"/>
          <w:color w:val="171717"/>
        </w:rPr>
        <w:t> from the left navigation bar and then select </w:t>
      </w:r>
      <w:r>
        <w:rPr>
          <w:rStyle w:val="Strong"/>
          <w:color w:val="171717"/>
        </w:rPr>
        <w:t>Automated flow</w:t>
      </w:r>
      <w:r>
        <w:rPr>
          <w:rFonts w:ascii="Segoe UI" w:hAnsi="Segoe UI" w:cs="Segoe UI"/>
          <w:color w:val="171717"/>
        </w:rPr>
        <w:t>.</w:t>
      </w:r>
    </w:p>
    <w:p w14:paraId="37F0B5C9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Pick a name for your flow and then select </w:t>
      </w:r>
      <w:r>
        <w:rPr>
          <w:rStyle w:val="Strong"/>
          <w:color w:val="171717"/>
        </w:rPr>
        <w:t>When a new email arrives</w:t>
      </w:r>
      <w:r>
        <w:rPr>
          <w:rFonts w:ascii="Segoe UI" w:hAnsi="Segoe UI" w:cs="Segoe UI"/>
          <w:color w:val="171717"/>
        </w:rPr>
        <w:t> as your flow's trigger.</w:t>
      </w:r>
    </w:p>
    <w:p w14:paraId="287AA3D5" w14:textId="4F58A7E4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0AFCE8F0" wp14:editId="276E58FD">
            <wp:extent cx="5480685" cy="6570980"/>
            <wp:effectExtent l="0" t="0" r="5715" b="1270"/>
            <wp:docPr id="59" name="Picture 59" descr="The Flow name is &quot;Route emails according to Language using A I Builder. Under Choose your flow's trigger, &quot;When a new email arrives&quot;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low name is &quot;Route emails according to Language using A I Builder. Under Choose your flow's trigger, &quot;When a new email arrives&quot; is selec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E49F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Create</w:t>
      </w:r>
      <w:r>
        <w:rPr>
          <w:rFonts w:ascii="Segoe UI" w:hAnsi="Segoe UI" w:cs="Segoe UI"/>
          <w:color w:val="171717"/>
        </w:rPr>
        <w:t> and then </w:t>
      </w:r>
      <w:r>
        <w:rPr>
          <w:rStyle w:val="Strong"/>
          <w:color w:val="171717"/>
        </w:rPr>
        <w:t>New Step</w:t>
      </w:r>
      <w:r>
        <w:rPr>
          <w:rFonts w:ascii="Segoe UI" w:hAnsi="Segoe UI" w:cs="Segoe UI"/>
          <w:color w:val="171717"/>
        </w:rPr>
        <w:t>.</w:t>
      </w:r>
    </w:p>
    <w:p w14:paraId="0BAE4AC2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Search for the </w:t>
      </w:r>
      <w:r>
        <w:rPr>
          <w:rStyle w:val="Strong"/>
          <w:color w:val="171717"/>
        </w:rPr>
        <w:t>Predict</w:t>
      </w:r>
      <w:r>
        <w:rPr>
          <w:rFonts w:ascii="Segoe UI" w:hAnsi="Segoe UI" w:cs="Segoe UI"/>
          <w:color w:val="171717"/>
        </w:rPr>
        <w:t> action and then select it.</w:t>
      </w:r>
    </w:p>
    <w:p w14:paraId="3876A149" w14:textId="76C8EC8A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380E8C6" wp14:editId="7FD057E5">
            <wp:extent cx="5943600" cy="5109210"/>
            <wp:effectExtent l="0" t="0" r="0" b="0"/>
            <wp:docPr id="51" name="Picture 51" descr="Under Choose an action, search results for &quot;predict&quot; appear in the Actions 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r Choose an action, search results for &quot;predict&quot; appear in the Actions tab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38D3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proofErr w:type="spellStart"/>
      <w:r>
        <w:rPr>
          <w:rStyle w:val="Strong"/>
          <w:color w:val="171717"/>
        </w:rPr>
        <w:t>LanguageDetection</w:t>
      </w:r>
      <w:proofErr w:type="spellEnd"/>
      <w:r>
        <w:rPr>
          <w:rStyle w:val="Strong"/>
          <w:color w:val="171717"/>
        </w:rPr>
        <w:t xml:space="preserve"> model</w:t>
      </w:r>
      <w:r>
        <w:rPr>
          <w:rFonts w:ascii="Segoe UI" w:hAnsi="Segoe UI" w:cs="Segoe UI"/>
          <w:color w:val="171717"/>
        </w:rPr>
        <w:t> from the </w:t>
      </w:r>
      <w:r>
        <w:rPr>
          <w:rStyle w:val="Strong"/>
          <w:color w:val="171717"/>
        </w:rPr>
        <w:t>Model</w:t>
      </w:r>
      <w:r>
        <w:rPr>
          <w:rFonts w:ascii="Segoe UI" w:hAnsi="Segoe UI" w:cs="Segoe UI"/>
          <w:color w:val="171717"/>
        </w:rPr>
        <w:t> drop-down menu, and then select </w:t>
      </w:r>
      <w:r>
        <w:rPr>
          <w:rStyle w:val="Strong"/>
          <w:color w:val="171717"/>
        </w:rPr>
        <w:t>Body</w:t>
      </w:r>
      <w:r>
        <w:rPr>
          <w:rFonts w:ascii="Segoe UI" w:hAnsi="Segoe UI" w:cs="Segoe UI"/>
          <w:color w:val="171717"/>
        </w:rPr>
        <w:t> (or </w:t>
      </w:r>
      <w:r>
        <w:rPr>
          <w:rStyle w:val="Strong"/>
          <w:color w:val="171717"/>
        </w:rPr>
        <w:t>Body</w:t>
      </w:r>
      <w:r>
        <w:rPr>
          <w:rFonts w:ascii="Segoe UI" w:hAnsi="Segoe UI" w:cs="Segoe UI"/>
          <w:color w:val="171717"/>
        </w:rPr>
        <w:t> and </w:t>
      </w:r>
      <w:r>
        <w:rPr>
          <w:rStyle w:val="Strong"/>
          <w:color w:val="171717"/>
        </w:rPr>
        <w:t>Subject</w:t>
      </w:r>
      <w:r>
        <w:rPr>
          <w:rFonts w:ascii="Segoe UI" w:hAnsi="Segoe UI" w:cs="Segoe UI"/>
          <w:color w:val="171717"/>
        </w:rPr>
        <w:t>) from the dynamic content from previous steps.</w:t>
      </w:r>
    </w:p>
    <w:p w14:paraId="018EBF30" w14:textId="2BAFF960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36EC681" wp14:editId="6F1FA2A8">
            <wp:extent cx="5943600" cy="4452620"/>
            <wp:effectExtent l="0" t="0" r="0" b="5080"/>
            <wp:docPr id="50" name="Picture 50" descr="On the Predict step, Model is set to LanguageDetection model, and Text value is set to Body. You can insert parameters from previous ste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 the Predict step, Model is set to LanguageDetection model, and Text value is set to Body. You can insert parameters from previous step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4151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New Step</w:t>
      </w:r>
      <w:r>
        <w:rPr>
          <w:rFonts w:ascii="Segoe UI" w:hAnsi="Segoe UI" w:cs="Segoe UI"/>
          <w:color w:val="171717"/>
        </w:rPr>
        <w:t> and search for </w:t>
      </w:r>
      <w:r>
        <w:rPr>
          <w:rStyle w:val="Strong"/>
          <w:color w:val="171717"/>
        </w:rPr>
        <w:t>Condition Control</w:t>
      </w:r>
      <w:r>
        <w:rPr>
          <w:rFonts w:ascii="Segoe UI" w:hAnsi="Segoe UI" w:cs="Segoe UI"/>
          <w:color w:val="171717"/>
        </w:rPr>
        <w:t>.</w:t>
      </w:r>
    </w:p>
    <w:p w14:paraId="015BB911" w14:textId="6081A651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BC1FCC8" wp14:editId="153D01FB">
            <wp:extent cx="5943600" cy="5188585"/>
            <wp:effectExtent l="0" t="0" r="0" b="0"/>
            <wp:docPr id="45" name="Picture 45" descr="Under Choose an action, search results show the Condition Contr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r Choose an action, search results show the Condition Contro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6AB0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Response Results Language</w:t>
      </w:r>
      <w:r>
        <w:rPr>
          <w:rFonts w:ascii="Segoe UI" w:hAnsi="Segoe UI" w:cs="Segoe UI"/>
          <w:color w:val="171717"/>
        </w:rPr>
        <w:t> in the </w:t>
      </w:r>
      <w:r>
        <w:rPr>
          <w:rStyle w:val="Strong"/>
          <w:color w:val="171717"/>
        </w:rPr>
        <w:t>Select output from previous steps</w:t>
      </w:r>
      <w:r>
        <w:rPr>
          <w:rFonts w:ascii="Segoe UI" w:hAnsi="Segoe UI" w:cs="Segoe UI"/>
          <w:color w:val="171717"/>
        </w:rPr>
        <w:t> field.</w:t>
      </w:r>
    </w:p>
    <w:p w14:paraId="0124AD8C" w14:textId="41C4D7E3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0C0B6E29" wp14:editId="575DBA67">
            <wp:extent cx="5943600" cy="3510915"/>
            <wp:effectExtent l="0" t="0" r="0" b="0"/>
            <wp:docPr id="44" name="Picture 44" descr="Under Apply to each, Select an output from previous steps allows you to select Response Results Langu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 Apply to each, Select an output from previous steps allows you to select Response Results Langua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76FF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Condition</w:t>
      </w:r>
      <w:r>
        <w:rPr>
          <w:rFonts w:ascii="Segoe UI" w:hAnsi="Segoe UI" w:cs="Segoe UI"/>
          <w:color w:val="171717"/>
        </w:rPr>
        <w:t> and then enter </w:t>
      </w:r>
      <w:r>
        <w:rPr>
          <w:rStyle w:val="Strong"/>
          <w:color w:val="171717"/>
        </w:rPr>
        <w:t>FR</w:t>
      </w:r>
      <w:r>
        <w:rPr>
          <w:rFonts w:ascii="Segoe UI" w:hAnsi="Segoe UI" w:cs="Segoe UI"/>
          <w:color w:val="171717"/>
        </w:rPr>
        <w:t> (for French), </w:t>
      </w:r>
      <w:r>
        <w:rPr>
          <w:rStyle w:val="Strong"/>
          <w:color w:val="171717"/>
        </w:rPr>
        <w:t>EN</w:t>
      </w:r>
      <w:r>
        <w:rPr>
          <w:rFonts w:ascii="Segoe UI" w:hAnsi="Segoe UI" w:cs="Segoe UI"/>
          <w:color w:val="171717"/>
        </w:rPr>
        <w:t> (for English), </w:t>
      </w:r>
      <w:r>
        <w:rPr>
          <w:rStyle w:val="Strong"/>
          <w:color w:val="171717"/>
        </w:rPr>
        <w:t>DE</w:t>
      </w:r>
      <w:r>
        <w:rPr>
          <w:rFonts w:ascii="Segoe UI" w:hAnsi="Segoe UI" w:cs="Segoe UI"/>
          <w:color w:val="171717"/>
        </w:rPr>
        <w:t> (for German), and so on, to select what language you want to route to a particular email.</w:t>
      </w:r>
    </w:p>
    <w:p w14:paraId="003C1C1D" w14:textId="514479A7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D8DC4C8" wp14:editId="4F5D81AC">
            <wp:extent cx="5943600" cy="2974975"/>
            <wp:effectExtent l="0" t="0" r="0" b="0"/>
            <wp:docPr id="42" name="Picture 42" descr="Under Condition, select Response is equal to F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 Condition, select Response is equal to F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2CC6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Scroll down the page and, under the </w:t>
      </w:r>
      <w:r>
        <w:rPr>
          <w:rStyle w:val="Strong"/>
          <w:color w:val="171717"/>
        </w:rPr>
        <w:t>If yes</w:t>
      </w:r>
      <w:r>
        <w:rPr>
          <w:rFonts w:ascii="Segoe UI" w:hAnsi="Segoe UI" w:cs="Segoe UI"/>
          <w:color w:val="171717"/>
        </w:rPr>
        <w:t> condition, add the </w:t>
      </w:r>
      <w:r>
        <w:rPr>
          <w:rStyle w:val="Strong"/>
          <w:color w:val="171717"/>
        </w:rPr>
        <w:t>Send an email</w:t>
      </w:r>
      <w:r>
        <w:rPr>
          <w:rFonts w:ascii="Segoe UI" w:hAnsi="Segoe UI" w:cs="Segoe UI"/>
          <w:color w:val="171717"/>
        </w:rPr>
        <w:t> action. Select a trigger according to your preferred email provider.</w:t>
      </w:r>
    </w:p>
    <w:p w14:paraId="6A357029" w14:textId="7CE97B4A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32C2F4BD" wp14:editId="3E9889C1">
            <wp:extent cx="5943600" cy="5654040"/>
            <wp:effectExtent l="0" t="0" r="0" b="3810"/>
            <wp:docPr id="19" name="Picture 19" descr="Under If yes, Choose an action, the search results for send an email appear in the Actions 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r If yes, Choose an action, the search results for send an email appear in the Actions tab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C105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Customize the </w:t>
      </w:r>
      <w:r>
        <w:rPr>
          <w:rStyle w:val="Strong"/>
          <w:color w:val="171717"/>
        </w:rPr>
        <w:t>To</w:t>
      </w:r>
      <w:r>
        <w:rPr>
          <w:rFonts w:ascii="Segoe UI" w:hAnsi="Segoe UI" w:cs="Segoe UI"/>
          <w:color w:val="171717"/>
        </w:rPr>
        <w:t>, </w:t>
      </w:r>
      <w:r>
        <w:rPr>
          <w:rStyle w:val="Strong"/>
          <w:color w:val="171717"/>
        </w:rPr>
        <w:t>Subject</w:t>
      </w:r>
      <w:r>
        <w:rPr>
          <w:rFonts w:ascii="Segoe UI" w:hAnsi="Segoe UI" w:cs="Segoe UI"/>
          <w:color w:val="171717"/>
        </w:rPr>
        <w:t>, and </w:t>
      </w:r>
      <w:r>
        <w:rPr>
          <w:rStyle w:val="Strong"/>
          <w:color w:val="171717"/>
        </w:rPr>
        <w:t>Body</w:t>
      </w:r>
      <w:r>
        <w:rPr>
          <w:rFonts w:ascii="Segoe UI" w:hAnsi="Segoe UI" w:cs="Segoe UI"/>
          <w:color w:val="171717"/>
        </w:rPr>
        <w:t> fields by using dynamic content, such as the content shown in the following image.</w:t>
      </w:r>
    </w:p>
    <w:p w14:paraId="2D25946A" w14:textId="46275811" w:rsidR="004A4DE1" w:rsidRDefault="004A4DE1" w:rsidP="004A4DE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7C33C675" wp14:editId="6B0BFE4A">
            <wp:extent cx="5943600" cy="5835015"/>
            <wp:effectExtent l="0" t="0" r="0" b="0"/>
            <wp:docPr id="16" name="Picture 16" descr="Under If yes, Send an email (V2), the To, Subject, and Body fields are filled in with parameters from previous ste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r If yes, Send an email (V2), the To, Subject, and Body fields are filled in with parameters from previous step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77CF" w14:textId="77777777" w:rsidR="004A4DE1" w:rsidRDefault="004A4DE1" w:rsidP="004A4DE1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Save</w:t>
      </w:r>
      <w:r>
        <w:rPr>
          <w:rFonts w:ascii="Segoe UI" w:hAnsi="Segoe UI" w:cs="Segoe UI"/>
          <w:color w:val="171717"/>
        </w:rPr>
        <w:t> and test the flow with a sample email.</w:t>
      </w:r>
    </w:p>
    <w:p w14:paraId="5A00C42A" w14:textId="77777777" w:rsidR="004A4DE1" w:rsidRDefault="004A4DE1" w:rsidP="007913A7"/>
    <w:sectPr w:rsidR="004A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7445"/>
    <w:multiLevelType w:val="multilevel"/>
    <w:tmpl w:val="85A8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44C57"/>
    <w:multiLevelType w:val="hybridMultilevel"/>
    <w:tmpl w:val="7270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869A7"/>
    <w:multiLevelType w:val="hybridMultilevel"/>
    <w:tmpl w:val="6EECE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681706"/>
    <w:multiLevelType w:val="hybridMultilevel"/>
    <w:tmpl w:val="6EECE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MDA1NzQ1NzYzMTRS0lEKTi0uzszPAykwrgUA7z/HWSwAAAA="/>
  </w:docVars>
  <w:rsids>
    <w:rsidRoot w:val="00937FEE"/>
    <w:rsid w:val="00031984"/>
    <w:rsid w:val="000B3A22"/>
    <w:rsid w:val="000B4700"/>
    <w:rsid w:val="000C6619"/>
    <w:rsid w:val="000F3E43"/>
    <w:rsid w:val="00102E16"/>
    <w:rsid w:val="00127708"/>
    <w:rsid w:val="00180983"/>
    <w:rsid w:val="001A72C3"/>
    <w:rsid w:val="001F6209"/>
    <w:rsid w:val="00202E4F"/>
    <w:rsid w:val="002445F2"/>
    <w:rsid w:val="00250582"/>
    <w:rsid w:val="002717A2"/>
    <w:rsid w:val="00291F11"/>
    <w:rsid w:val="0033675D"/>
    <w:rsid w:val="00367B6B"/>
    <w:rsid w:val="003B4B8F"/>
    <w:rsid w:val="003D0A34"/>
    <w:rsid w:val="00404561"/>
    <w:rsid w:val="00426ECD"/>
    <w:rsid w:val="004456AC"/>
    <w:rsid w:val="00490E31"/>
    <w:rsid w:val="004A4DE1"/>
    <w:rsid w:val="005773AE"/>
    <w:rsid w:val="0058599D"/>
    <w:rsid w:val="006229AF"/>
    <w:rsid w:val="00623FCB"/>
    <w:rsid w:val="0064286A"/>
    <w:rsid w:val="006703F3"/>
    <w:rsid w:val="0068464B"/>
    <w:rsid w:val="00770188"/>
    <w:rsid w:val="007913A7"/>
    <w:rsid w:val="0079791E"/>
    <w:rsid w:val="00842BB6"/>
    <w:rsid w:val="00844812"/>
    <w:rsid w:val="00882BC8"/>
    <w:rsid w:val="008C2D03"/>
    <w:rsid w:val="008E42AC"/>
    <w:rsid w:val="008F4AC2"/>
    <w:rsid w:val="00911E79"/>
    <w:rsid w:val="00937FEE"/>
    <w:rsid w:val="009657FC"/>
    <w:rsid w:val="009A16A5"/>
    <w:rsid w:val="009C6730"/>
    <w:rsid w:val="009C6A59"/>
    <w:rsid w:val="009E1795"/>
    <w:rsid w:val="00A577D6"/>
    <w:rsid w:val="00A6034F"/>
    <w:rsid w:val="00A6178D"/>
    <w:rsid w:val="00A81C66"/>
    <w:rsid w:val="00AA1E7D"/>
    <w:rsid w:val="00AC18A8"/>
    <w:rsid w:val="00B17D6F"/>
    <w:rsid w:val="00B821DF"/>
    <w:rsid w:val="00BB0DC6"/>
    <w:rsid w:val="00BB72B4"/>
    <w:rsid w:val="00C51F35"/>
    <w:rsid w:val="00C9173F"/>
    <w:rsid w:val="00CC4BDA"/>
    <w:rsid w:val="00D6381F"/>
    <w:rsid w:val="00D705A0"/>
    <w:rsid w:val="00D8036A"/>
    <w:rsid w:val="00D856DE"/>
    <w:rsid w:val="00D976DA"/>
    <w:rsid w:val="00DA295B"/>
    <w:rsid w:val="00DB5C07"/>
    <w:rsid w:val="00E37F6A"/>
    <w:rsid w:val="00E73012"/>
    <w:rsid w:val="00FE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750A"/>
  <w15:chartTrackingRefBased/>
  <w15:docId w15:val="{C28789A8-3656-4C8A-8913-4F6A3224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7D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6703F3"/>
    <w:pPr>
      <w:shd w:val="clear" w:color="auto" w:fill="F2F2F2" w:themeFill="background1" w:themeFillShade="F2"/>
      <w:spacing w:before="120" w:after="120" w:line="348" w:lineRule="auto"/>
      <w:ind w:left="432" w:right="144"/>
      <w:contextualSpacing/>
    </w:pPr>
    <w:rPr>
      <w:rFonts w:ascii="Consolas" w:hAnsi="Consolas"/>
      <w:sz w:val="20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585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9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9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99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1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Yack</dc:creator>
  <cp:keywords/>
  <dc:description/>
  <cp:lastModifiedBy>Nanddeep Nachan</cp:lastModifiedBy>
  <cp:revision>31</cp:revision>
  <dcterms:created xsi:type="dcterms:W3CDTF">2019-05-24T15:47:00Z</dcterms:created>
  <dcterms:modified xsi:type="dcterms:W3CDTF">2021-07-23T08:40:00Z</dcterms:modified>
</cp:coreProperties>
</file>