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074" w:rsidRDefault="00060074" w:rsidP="00060074">
      <w:pPr>
        <w:jc w:val="center"/>
        <w:rPr>
          <w:rFonts w:ascii="楷体_GB2312" w:eastAsia="楷体_GB2312"/>
          <w:b/>
          <w:sz w:val="52"/>
          <w:szCs w:val="52"/>
        </w:rPr>
      </w:pPr>
      <w:r>
        <w:rPr>
          <w:rFonts w:ascii="楷体_GB2312" w:eastAsia="楷体_GB2312" w:hint="eastAsia"/>
          <w:b/>
          <w:sz w:val="52"/>
          <w:szCs w:val="52"/>
        </w:rPr>
        <w:t>北京工商大学</w:t>
      </w:r>
    </w:p>
    <w:p w:rsidR="00060074" w:rsidRDefault="00060074" w:rsidP="00060074">
      <w:pPr>
        <w:jc w:val="center"/>
        <w:rPr>
          <w:b/>
          <w:sz w:val="44"/>
          <w:szCs w:val="44"/>
        </w:rPr>
      </w:pPr>
    </w:p>
    <w:p w:rsidR="00060074" w:rsidRDefault="00060074" w:rsidP="00060074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     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综合项目实训三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b/>
          <w:sz w:val="44"/>
          <w:szCs w:val="44"/>
        </w:rPr>
        <w:t>实验报告</w:t>
      </w:r>
    </w:p>
    <w:p w:rsidR="00060074" w:rsidRDefault="00060074" w:rsidP="00060074">
      <w:pPr>
        <w:jc w:val="center"/>
        <w:rPr>
          <w:b/>
          <w:sz w:val="44"/>
          <w:szCs w:val="44"/>
        </w:rPr>
      </w:pPr>
    </w:p>
    <w:p w:rsidR="00060074" w:rsidRDefault="00060074" w:rsidP="00060074">
      <w:pPr>
        <w:jc w:val="center"/>
        <w:rPr>
          <w:b/>
          <w:sz w:val="44"/>
          <w:szCs w:val="44"/>
        </w:rPr>
      </w:pPr>
    </w:p>
    <w:p w:rsidR="00060074" w:rsidRPr="00993AD2" w:rsidRDefault="00060074" w:rsidP="00060074">
      <w:pPr>
        <w:jc w:val="center"/>
        <w:rPr>
          <w:b/>
          <w:sz w:val="30"/>
          <w:szCs w:val="30"/>
        </w:rPr>
      </w:pPr>
    </w:p>
    <w:p w:rsidR="00060074" w:rsidRDefault="00060074" w:rsidP="00060074">
      <w:pPr>
        <w:ind w:leftChars="1400" w:left="2940"/>
        <w:rPr>
          <w:b/>
          <w:sz w:val="30"/>
          <w:szCs w:val="30"/>
        </w:rPr>
      </w:pPr>
    </w:p>
    <w:p w:rsidR="00060074" w:rsidRDefault="00060074" w:rsidP="00060074">
      <w:pPr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                   </w:t>
      </w:r>
      <w:r>
        <w:rPr>
          <w:rFonts w:hint="eastAsia"/>
          <w:b/>
          <w:sz w:val="30"/>
          <w:szCs w:val="30"/>
        </w:rPr>
        <w:t>学院：</w:t>
      </w:r>
      <w:r>
        <w:rPr>
          <w:rFonts w:hint="eastAsia"/>
          <w:sz w:val="30"/>
          <w:szCs w:val="30"/>
          <w:u w:val="single"/>
        </w:rPr>
        <w:t>计算机与信息工程学院</w:t>
      </w:r>
      <w:r>
        <w:rPr>
          <w:rFonts w:hint="eastAsia"/>
          <w:sz w:val="30"/>
          <w:szCs w:val="30"/>
          <w:u w:val="single"/>
        </w:rPr>
        <w:t xml:space="preserve"> </w:t>
      </w:r>
    </w:p>
    <w:p w:rsidR="00060074" w:rsidRDefault="00060074" w:rsidP="00060074">
      <w:pPr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                   </w:t>
      </w:r>
      <w:r>
        <w:rPr>
          <w:rFonts w:hint="eastAsia"/>
          <w:b/>
          <w:sz w:val="30"/>
          <w:szCs w:val="30"/>
        </w:rPr>
        <w:t>课程名称：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软件工程</w:t>
      </w:r>
      <w:r>
        <w:rPr>
          <w:rFonts w:hint="eastAsia"/>
          <w:sz w:val="30"/>
          <w:szCs w:val="30"/>
          <w:u w:val="single"/>
        </w:rPr>
        <w:t xml:space="preserve">        </w:t>
      </w:r>
    </w:p>
    <w:p w:rsidR="00060074" w:rsidRDefault="00060074" w:rsidP="00060074">
      <w:pPr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                   </w:t>
      </w:r>
      <w:r>
        <w:rPr>
          <w:rFonts w:hint="eastAsia"/>
          <w:b/>
          <w:sz w:val="30"/>
          <w:szCs w:val="30"/>
        </w:rPr>
        <w:t>任课教师：</w:t>
      </w:r>
      <w:r>
        <w:rPr>
          <w:rFonts w:hint="eastAsia"/>
          <w:sz w:val="30"/>
          <w:szCs w:val="30"/>
          <w:u w:val="single"/>
        </w:rPr>
        <w:t xml:space="preserve">    </w:t>
      </w:r>
      <w:r w:rsidRPr="00993AD2">
        <w:rPr>
          <w:rFonts w:hint="eastAsia"/>
          <w:sz w:val="30"/>
          <w:szCs w:val="30"/>
          <w:u w:val="single"/>
        </w:rPr>
        <w:t>毛明毅</w:t>
      </w:r>
      <w:r>
        <w:rPr>
          <w:rFonts w:hint="eastAsia"/>
          <w:sz w:val="30"/>
          <w:szCs w:val="30"/>
          <w:u w:val="single"/>
        </w:rPr>
        <w:t xml:space="preserve">        </w:t>
      </w:r>
    </w:p>
    <w:p w:rsidR="00060074" w:rsidRDefault="00060074" w:rsidP="00060074">
      <w:pPr>
        <w:rPr>
          <w:b/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                   </w:t>
      </w:r>
      <w:r>
        <w:rPr>
          <w:rFonts w:hint="eastAsia"/>
          <w:b/>
          <w:sz w:val="30"/>
          <w:szCs w:val="30"/>
        </w:rPr>
        <w:t>班级：</w:t>
      </w:r>
      <w:r>
        <w:rPr>
          <w:rFonts w:hint="eastAsia"/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</w:rPr>
        <w:t>计算机</w:t>
      </w:r>
      <w:r>
        <w:rPr>
          <w:rFonts w:hint="eastAsia"/>
          <w:sz w:val="30"/>
          <w:szCs w:val="30"/>
          <w:u w:val="single"/>
        </w:rPr>
        <w:t xml:space="preserve">141      </w:t>
      </w:r>
    </w:p>
    <w:p w:rsidR="00060074" w:rsidRDefault="00060074" w:rsidP="00060074">
      <w:pPr>
        <w:ind w:leftChars="1200" w:left="2520" w:firstLine="420"/>
        <w:rPr>
          <w:color w:val="000000"/>
          <w:sz w:val="30"/>
          <w:szCs w:val="30"/>
          <w:u w:val="single"/>
        </w:rPr>
      </w:pPr>
      <w:r>
        <w:rPr>
          <w:rFonts w:hint="eastAsia"/>
          <w:b/>
          <w:color w:val="000000"/>
          <w:sz w:val="30"/>
          <w:szCs w:val="30"/>
        </w:rPr>
        <w:t>学号：</w:t>
      </w:r>
      <w:r>
        <w:rPr>
          <w:rFonts w:hint="eastAsia"/>
          <w:color w:val="000000"/>
          <w:sz w:val="30"/>
          <w:szCs w:val="30"/>
          <w:u w:val="single"/>
        </w:rPr>
        <w:t xml:space="preserve">     </w:t>
      </w:r>
      <w:r>
        <w:rPr>
          <w:color w:val="000000"/>
          <w:sz w:val="30"/>
          <w:szCs w:val="30"/>
          <w:u w:val="single"/>
        </w:rPr>
        <w:t>1404030137</w:t>
      </w:r>
      <w:r>
        <w:rPr>
          <w:rFonts w:hint="eastAsia"/>
          <w:color w:val="000000"/>
          <w:sz w:val="30"/>
          <w:szCs w:val="30"/>
          <w:u w:val="single"/>
        </w:rPr>
        <w:t xml:space="preserve">      </w:t>
      </w:r>
    </w:p>
    <w:p w:rsidR="00060074" w:rsidRDefault="00060074" w:rsidP="00060074">
      <w:pPr>
        <w:ind w:leftChars="1200" w:left="2520" w:firstLine="420"/>
        <w:rPr>
          <w:color w:val="000000"/>
          <w:sz w:val="30"/>
          <w:szCs w:val="30"/>
          <w:u w:val="single"/>
        </w:rPr>
      </w:pPr>
      <w:r>
        <w:rPr>
          <w:rFonts w:hint="eastAsia"/>
          <w:b/>
          <w:color w:val="000000"/>
          <w:sz w:val="30"/>
          <w:szCs w:val="30"/>
        </w:rPr>
        <w:t>姓名：</w:t>
      </w:r>
      <w:r>
        <w:rPr>
          <w:rFonts w:hint="eastAsia"/>
          <w:color w:val="000000"/>
          <w:sz w:val="30"/>
          <w:szCs w:val="30"/>
          <w:u w:val="single"/>
        </w:rPr>
        <w:t xml:space="preserve">       </w:t>
      </w:r>
      <w:r>
        <w:rPr>
          <w:rFonts w:hint="eastAsia"/>
          <w:color w:val="000000"/>
          <w:sz w:val="30"/>
          <w:szCs w:val="30"/>
          <w:u w:val="single"/>
        </w:rPr>
        <w:t>周朋飞</w:t>
      </w:r>
      <w:r>
        <w:rPr>
          <w:rFonts w:hint="eastAsia"/>
          <w:color w:val="000000"/>
          <w:sz w:val="30"/>
          <w:szCs w:val="30"/>
          <w:u w:val="single"/>
        </w:rPr>
        <w:t xml:space="preserve">        </w:t>
      </w:r>
    </w:p>
    <w:p w:rsidR="00CB17BD" w:rsidRDefault="00CB17BD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Default="00843ED5"/>
    <w:p w:rsidR="00843ED5" w:rsidRPr="003B07A4" w:rsidRDefault="00843ED5" w:rsidP="00843ED5">
      <w:pPr>
        <w:rPr>
          <w:rFonts w:ascii="宋体" w:hAnsi="宋体"/>
          <w:b/>
          <w:sz w:val="24"/>
        </w:rPr>
      </w:pPr>
      <w:r w:rsidRPr="003B07A4">
        <w:rPr>
          <w:rFonts w:ascii="宋体" w:hAnsi="宋体" w:hint="eastAsia"/>
          <w:b/>
          <w:sz w:val="24"/>
        </w:rPr>
        <w:lastRenderedPageBreak/>
        <w:t>班级：</w:t>
      </w:r>
      <w:r>
        <w:rPr>
          <w:rFonts w:ascii="宋体" w:hAnsi="宋体" w:hint="eastAsia"/>
          <w:b/>
          <w:sz w:val="24"/>
        </w:rPr>
        <w:t>计算141</w:t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  <w:t>学号：</w:t>
      </w:r>
      <w:r>
        <w:rPr>
          <w:rFonts w:ascii="宋体" w:hAnsi="宋体" w:hint="eastAsia"/>
          <w:b/>
          <w:sz w:val="24"/>
        </w:rPr>
        <w:t>1404030137</w:t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</w:r>
      <w:r>
        <w:rPr>
          <w:rFonts w:ascii="宋体" w:hAnsi="宋体"/>
          <w:b/>
          <w:sz w:val="24"/>
        </w:rPr>
        <w:t xml:space="preserve"> </w:t>
      </w:r>
      <w:r w:rsidRPr="003B07A4">
        <w:rPr>
          <w:rFonts w:ascii="宋体" w:hAnsi="宋体" w:hint="eastAsia"/>
          <w:b/>
          <w:sz w:val="24"/>
        </w:rPr>
        <w:t>姓名</w:t>
      </w:r>
      <w:r>
        <w:rPr>
          <w:rFonts w:ascii="宋体" w:hAnsi="宋体" w:hint="eastAsia"/>
          <w:b/>
          <w:sz w:val="24"/>
        </w:rPr>
        <w:t>：周朋飞</w:t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</w:r>
      <w:r w:rsidRPr="003B07A4">
        <w:rPr>
          <w:rFonts w:ascii="宋体" w:hAnsi="宋体" w:hint="eastAsia"/>
          <w:b/>
          <w:sz w:val="24"/>
        </w:rPr>
        <w:tab/>
      </w:r>
    </w:p>
    <w:p w:rsidR="00843ED5" w:rsidRPr="003B07A4" w:rsidRDefault="00843ED5" w:rsidP="00843ED5">
      <w:pPr>
        <w:rPr>
          <w:rFonts w:ascii="宋体" w:hAnsi="宋体"/>
          <w:b/>
          <w:sz w:val="24"/>
        </w:rPr>
      </w:pPr>
      <w:r w:rsidRPr="003B07A4">
        <w:rPr>
          <w:rFonts w:ascii="宋体" w:hAnsi="宋体" w:hint="eastAsia"/>
          <w:b/>
          <w:sz w:val="24"/>
        </w:rPr>
        <w:t>实验日期：20</w:t>
      </w:r>
      <w:r>
        <w:rPr>
          <w:rFonts w:ascii="宋体" w:hAnsi="宋体" w:hint="eastAsia"/>
          <w:b/>
          <w:sz w:val="24"/>
        </w:rPr>
        <w:t>1</w:t>
      </w:r>
      <w:r>
        <w:rPr>
          <w:rFonts w:ascii="宋体" w:hAnsi="宋体"/>
          <w:b/>
          <w:sz w:val="24"/>
        </w:rPr>
        <w:t>7</w:t>
      </w:r>
      <w:r w:rsidRPr="003B07A4">
        <w:rPr>
          <w:rFonts w:ascii="宋体" w:hAnsi="宋体" w:hint="eastAsia"/>
          <w:b/>
          <w:sz w:val="24"/>
        </w:rPr>
        <w:t xml:space="preserve">年 </w:t>
      </w:r>
      <w:r>
        <w:rPr>
          <w:rFonts w:ascii="宋体" w:hAnsi="宋体"/>
          <w:b/>
          <w:sz w:val="24"/>
        </w:rPr>
        <w:t>5</w:t>
      </w:r>
      <w:r w:rsidRPr="003B07A4">
        <w:rPr>
          <w:rFonts w:ascii="宋体" w:hAnsi="宋体" w:hint="eastAsia"/>
          <w:b/>
          <w:sz w:val="24"/>
        </w:rPr>
        <w:t xml:space="preserve"> 月 </w:t>
      </w:r>
      <w:r>
        <w:rPr>
          <w:rFonts w:ascii="宋体" w:hAnsi="宋体" w:hint="eastAsia"/>
          <w:b/>
          <w:sz w:val="24"/>
        </w:rPr>
        <w:t>1</w:t>
      </w:r>
      <w:r>
        <w:rPr>
          <w:rFonts w:ascii="宋体" w:hAnsi="宋体"/>
          <w:b/>
          <w:sz w:val="24"/>
        </w:rPr>
        <w:t>7</w:t>
      </w:r>
      <w:r w:rsidRPr="003B07A4">
        <w:rPr>
          <w:rFonts w:ascii="宋体" w:hAnsi="宋体" w:hint="eastAsia"/>
          <w:b/>
          <w:sz w:val="24"/>
        </w:rPr>
        <w:t xml:space="preserve"> 日</w:t>
      </w:r>
      <w:r w:rsidRPr="003B07A4">
        <w:rPr>
          <w:rFonts w:ascii="宋体" w:hAnsi="宋体" w:hint="eastAsia"/>
          <w:b/>
          <w:sz w:val="24"/>
        </w:rPr>
        <w:tab/>
        <w:t>交报告日期：20</w:t>
      </w:r>
      <w:r>
        <w:rPr>
          <w:rFonts w:ascii="宋体" w:hAnsi="宋体" w:hint="eastAsia"/>
          <w:b/>
          <w:sz w:val="24"/>
        </w:rPr>
        <w:t>1</w:t>
      </w:r>
      <w:r>
        <w:rPr>
          <w:rFonts w:ascii="宋体" w:hAnsi="宋体"/>
          <w:b/>
          <w:sz w:val="24"/>
        </w:rPr>
        <w:t>7</w:t>
      </w:r>
      <w:r w:rsidRPr="003B07A4">
        <w:rPr>
          <w:rFonts w:ascii="宋体" w:hAnsi="宋体" w:hint="eastAsia"/>
          <w:b/>
          <w:sz w:val="24"/>
        </w:rPr>
        <w:t xml:space="preserve">  年  </w:t>
      </w:r>
      <w:r>
        <w:rPr>
          <w:rFonts w:ascii="宋体" w:hAnsi="宋体"/>
          <w:b/>
          <w:sz w:val="24"/>
        </w:rPr>
        <w:t>6</w:t>
      </w:r>
      <w:r w:rsidRPr="003B07A4">
        <w:rPr>
          <w:rFonts w:ascii="宋体" w:hAnsi="宋体" w:hint="eastAsia"/>
          <w:b/>
          <w:sz w:val="24"/>
        </w:rPr>
        <w:t xml:space="preserve"> 月 </w:t>
      </w:r>
      <w:r>
        <w:rPr>
          <w:rFonts w:ascii="宋体" w:hAnsi="宋体"/>
          <w:b/>
          <w:sz w:val="24"/>
        </w:rPr>
        <w:t>21</w:t>
      </w:r>
      <w:r w:rsidRPr="003B07A4">
        <w:rPr>
          <w:rFonts w:ascii="宋体" w:hAnsi="宋体" w:hint="eastAsia"/>
          <w:b/>
          <w:sz w:val="24"/>
        </w:rPr>
        <w:t xml:space="preserve"> 日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843ED5" w:rsidTr="00592C6C">
        <w:trPr>
          <w:trHeight w:val="613"/>
          <w:jc w:val="center"/>
        </w:trPr>
        <w:tc>
          <w:tcPr>
            <w:tcW w:w="8296" w:type="dxa"/>
            <w:vAlign w:val="center"/>
          </w:tcPr>
          <w:p w:rsidR="00843ED5" w:rsidRPr="00715EEA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ascii="宋体" w:hAnsi="宋体"/>
                <w:sz w:val="28"/>
                <w:szCs w:val="28"/>
              </w:rPr>
              <w:br w:type="page"/>
            </w:r>
            <w:r w:rsidRPr="00715EEA">
              <w:rPr>
                <w:rFonts w:hint="eastAsia"/>
                <w:b/>
                <w:sz w:val="24"/>
              </w:rPr>
              <w:t>实验</w:t>
            </w:r>
            <w:r w:rsidRPr="00715EEA">
              <w:rPr>
                <w:rFonts w:hint="eastAsia"/>
                <w:b/>
                <w:sz w:val="24"/>
              </w:rPr>
              <w:t>(No.</w:t>
            </w:r>
            <w:r>
              <w:rPr>
                <w:b/>
                <w:sz w:val="24"/>
              </w:rPr>
              <w:t>14</w:t>
            </w:r>
            <w:r w:rsidRPr="00715EEA">
              <w:rPr>
                <w:rFonts w:hint="eastAsia"/>
                <w:b/>
                <w:sz w:val="24"/>
              </w:rPr>
              <w:t xml:space="preserve">  )</w:t>
            </w:r>
            <w:r w:rsidRPr="00715EEA">
              <w:rPr>
                <w:rFonts w:hint="eastAsia"/>
                <w:b/>
                <w:sz w:val="24"/>
              </w:rPr>
              <w:t>题目：</w:t>
            </w:r>
            <w:r w:rsidR="00764F92">
              <w:rPr>
                <w:rFonts w:hint="eastAsia"/>
                <w:b/>
                <w:sz w:val="24"/>
              </w:rPr>
              <w:t>北工商</w:t>
            </w:r>
            <w:bookmarkStart w:id="0" w:name="_GoBack"/>
            <w:bookmarkEnd w:id="0"/>
            <w:r>
              <w:rPr>
                <w:rFonts w:hint="eastAsia"/>
                <w:b/>
                <w:sz w:val="24"/>
              </w:rPr>
              <w:t>校园点餐</w:t>
            </w:r>
            <w:r w:rsidRPr="008E2511">
              <w:rPr>
                <w:rFonts w:hint="eastAsia"/>
                <w:b/>
                <w:sz w:val="24"/>
              </w:rPr>
              <w:t>系统</w:t>
            </w:r>
          </w:p>
        </w:tc>
      </w:tr>
      <w:tr w:rsidR="00843ED5" w:rsidTr="00592C6C">
        <w:trPr>
          <w:trHeight w:val="1387"/>
          <w:jc w:val="center"/>
        </w:trPr>
        <w:tc>
          <w:tcPr>
            <w:tcW w:w="8296" w:type="dxa"/>
          </w:tcPr>
          <w:p w:rsidR="00843ED5" w:rsidRPr="00FF7E00" w:rsidRDefault="00843ED5" w:rsidP="00592C6C">
            <w:pPr>
              <w:pStyle w:val="a5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444444"/>
              </w:rPr>
            </w:pPr>
            <w:r w:rsidRPr="00715EEA">
              <w:rPr>
                <w:rFonts w:hint="eastAsia"/>
                <w:b/>
              </w:rPr>
              <w:t>实验目的及要求：</w:t>
            </w:r>
            <w:r w:rsidRPr="006649C5">
              <w:rPr>
                <w:rFonts w:hint="eastAsia"/>
                <w:sz w:val="21"/>
                <w:szCs w:val="21"/>
              </w:rPr>
              <w:t>综合运用软件工程思想、面向对象分析和设计方法、ASP.NET、数据库等基础知识，完成一个B/S架构的Web应用程序,掌握应用ASP.NET技术开发中小型网站的相关知识和技术</w:t>
            </w:r>
          </w:p>
        </w:tc>
      </w:tr>
      <w:tr w:rsidR="00843ED5" w:rsidTr="00592C6C">
        <w:trPr>
          <w:trHeight w:val="1238"/>
          <w:jc w:val="center"/>
        </w:trPr>
        <w:tc>
          <w:tcPr>
            <w:tcW w:w="8296" w:type="dxa"/>
          </w:tcPr>
          <w:p w:rsidR="00843ED5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t>实验设备：</w:t>
            </w:r>
          </w:p>
          <w:p w:rsidR="00843ED5" w:rsidRPr="00715EEA" w:rsidRDefault="00764F92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win</w:t>
            </w:r>
            <w:r>
              <w:rPr>
                <w:b/>
                <w:sz w:val="24"/>
              </w:rPr>
              <w:t>dows</w:t>
            </w:r>
            <w:r>
              <w:rPr>
                <w:b/>
                <w:sz w:val="24"/>
              </w:rPr>
              <w:t>操作系统</w:t>
            </w:r>
            <w:r>
              <w:rPr>
                <w:rFonts w:hint="eastAsia"/>
                <w:b/>
                <w:sz w:val="24"/>
              </w:rPr>
              <w:t>、</w:t>
            </w:r>
            <w:r>
              <w:rPr>
                <w:rFonts w:hint="eastAsia"/>
                <w:b/>
                <w:sz w:val="24"/>
              </w:rPr>
              <w:t>visual</w:t>
            </w:r>
            <w:r>
              <w:rPr>
                <w:b/>
                <w:sz w:val="24"/>
              </w:rPr>
              <w:t xml:space="preserve"> studio 2017</w:t>
            </w:r>
            <w:r>
              <w:rPr>
                <w:b/>
                <w:sz w:val="24"/>
              </w:rPr>
              <w:t>、</w:t>
            </w:r>
            <w:r>
              <w:rPr>
                <w:rFonts w:hint="eastAsia"/>
                <w:b/>
                <w:sz w:val="24"/>
              </w:rPr>
              <w:t>s</w:t>
            </w:r>
            <w:r>
              <w:rPr>
                <w:b/>
                <w:sz w:val="24"/>
              </w:rPr>
              <w:t>ql server 2016</w:t>
            </w:r>
            <w:r>
              <w:rPr>
                <w:b/>
                <w:sz w:val="24"/>
              </w:rPr>
              <w:t>、</w:t>
            </w:r>
            <w:r>
              <w:rPr>
                <w:rFonts w:hint="eastAsia"/>
                <w:b/>
                <w:sz w:val="24"/>
              </w:rPr>
              <w:t>c</w:t>
            </w:r>
            <w:r>
              <w:rPr>
                <w:b/>
                <w:sz w:val="24"/>
              </w:rPr>
              <w:t>hrome</w:t>
            </w:r>
            <w:r>
              <w:rPr>
                <w:b/>
                <w:sz w:val="24"/>
              </w:rPr>
              <w:t>浏览器</w:t>
            </w:r>
            <w:r>
              <w:rPr>
                <w:rFonts w:hint="eastAsia"/>
                <w:b/>
                <w:sz w:val="24"/>
              </w:rPr>
              <w:t>、阿里云服务器、</w:t>
            </w:r>
            <w:r>
              <w:rPr>
                <w:rFonts w:hint="eastAsia"/>
                <w:b/>
                <w:sz w:val="24"/>
              </w:rPr>
              <w:t>git</w:t>
            </w:r>
            <w:r>
              <w:rPr>
                <w:rFonts w:hint="eastAsia"/>
                <w:b/>
                <w:sz w:val="24"/>
              </w:rPr>
              <w:t>、</w:t>
            </w:r>
            <w:r w:rsidRPr="00D76EB7">
              <w:rPr>
                <w:b/>
                <w:sz w:val="24"/>
              </w:rPr>
              <w:t>BootStrap</w:t>
            </w:r>
          </w:p>
        </w:tc>
      </w:tr>
      <w:tr w:rsidR="00843ED5" w:rsidTr="00592C6C">
        <w:trPr>
          <w:trHeight w:val="1238"/>
          <w:jc w:val="center"/>
        </w:trPr>
        <w:tc>
          <w:tcPr>
            <w:tcW w:w="8296" w:type="dxa"/>
          </w:tcPr>
          <w:p w:rsidR="00843ED5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t>实验内容及步骤：</w:t>
            </w:r>
          </w:p>
          <w:p w:rsidR="00A36F69" w:rsidRDefault="00A36F69" w:rsidP="00592C6C">
            <w:pPr>
              <w:rPr>
                <w:b/>
                <w:sz w:val="24"/>
              </w:rPr>
            </w:pPr>
          </w:p>
          <w:p w:rsidR="00A36F69" w:rsidRDefault="00A36F69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我主要负责</w:t>
            </w:r>
            <w:r w:rsidR="005A78B7">
              <w:rPr>
                <w:b/>
                <w:sz w:val="24"/>
              </w:rPr>
              <w:t>系统中买家模块的业务代码和总体页面的设计</w:t>
            </w:r>
            <w:r w:rsidR="005A78B7">
              <w:rPr>
                <w:b/>
                <w:sz w:val="24"/>
              </w:rPr>
              <w:br/>
            </w:r>
            <w:r w:rsidR="005A78B7">
              <w:rPr>
                <w:b/>
                <w:sz w:val="24"/>
              </w:rPr>
              <w:br/>
            </w:r>
            <w:r w:rsidR="005A78B7">
              <w:rPr>
                <w:b/>
                <w:sz w:val="24"/>
              </w:rPr>
              <w:t>买家模块结构图</w:t>
            </w:r>
            <w:r w:rsidR="005A78B7">
              <w:rPr>
                <w:rFonts w:hint="eastAsia"/>
                <w:b/>
                <w:sz w:val="24"/>
              </w:rPr>
              <w:t>：</w:t>
            </w:r>
          </w:p>
          <w:p w:rsidR="00843ED5" w:rsidRDefault="00A36F69" w:rsidP="00592C6C">
            <w:r>
              <w:object w:dxaOrig="10981" w:dyaOrig="71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pt;height:271pt" o:ole="">
                  <v:imagedata r:id="rId7" o:title=""/>
                </v:shape>
                <o:OLEObject Type="Embed" ProgID="Visio.Drawing.15" ShapeID="_x0000_i1025" DrawAspect="Content" ObjectID="_1559415171" r:id="rId8"/>
              </w:object>
            </w:r>
            <w:r w:rsidR="00305F0C">
              <w:t>下面将分模块来讲述系统的结构</w:t>
            </w:r>
          </w:p>
          <w:p w:rsidR="00305F0C" w:rsidRDefault="00305F0C" w:rsidP="00592C6C"/>
          <w:p w:rsidR="00305F0C" w:rsidRDefault="00305F0C" w:rsidP="00592C6C"/>
          <w:p w:rsidR="00305F0C" w:rsidRDefault="00305F0C" w:rsidP="00592C6C"/>
          <w:p w:rsidR="00305F0C" w:rsidRDefault="00305F0C" w:rsidP="00592C6C"/>
          <w:p w:rsidR="00305F0C" w:rsidRDefault="00305F0C" w:rsidP="00592C6C"/>
          <w:p w:rsidR="00305F0C" w:rsidRDefault="00305F0C" w:rsidP="00592C6C"/>
          <w:p w:rsidR="00305F0C" w:rsidRDefault="00305F0C" w:rsidP="00592C6C"/>
          <w:p w:rsidR="00305F0C" w:rsidRDefault="00305F0C" w:rsidP="00592C6C"/>
          <w:p w:rsidR="005A78B7" w:rsidRDefault="005A78B7" w:rsidP="00592C6C">
            <w:r>
              <w:lastRenderedPageBreak/>
              <w:t>买家信息模块</w:t>
            </w:r>
            <w:r>
              <w:rPr>
                <w:rFonts w:hint="eastAsia"/>
              </w:rPr>
              <w:t>：</w:t>
            </w:r>
          </w:p>
          <w:p w:rsidR="005A78B7" w:rsidRDefault="005A78B7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22383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64D3F3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F69" w:rsidRDefault="005A78B7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上图为登录界面，简单的注册登录功能和验证码功能</w:t>
            </w:r>
          </w:p>
          <w:p w:rsidR="005A78B7" w:rsidRDefault="005A78B7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4143953" cy="695422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64C70D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8B7" w:rsidRDefault="005A78B7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使用一个随机数</w:t>
            </w:r>
            <w:r w:rsidR="00305F0C">
              <w:rPr>
                <w:rFonts w:hint="eastAsia"/>
                <w:b/>
                <w:sz w:val="24"/>
              </w:rPr>
              <w:t>，</w:t>
            </w:r>
            <w:r w:rsidR="00305F0C">
              <w:rPr>
                <w:b/>
                <w:sz w:val="24"/>
              </w:rPr>
              <w:t>只会程序会检测输入框内的文本与其是否一致</w:t>
            </w:r>
            <w:r w:rsidR="00305F0C">
              <w:rPr>
                <w:b/>
                <w:sz w:val="24"/>
              </w:rPr>
              <w:br/>
            </w:r>
          </w:p>
          <w:p w:rsidR="00305F0C" w:rsidRDefault="00305F0C" w:rsidP="00592C6C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74310" cy="314706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64F90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F0C" w:rsidRDefault="00305F0C" w:rsidP="00305F0C">
            <w:pPr>
              <w:autoSpaceDE w:val="0"/>
              <w:autoSpaceDN w:val="0"/>
              <w:adjustRightInd w:val="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因为买家和卖的的登录界面都在一个地方，所以在登录过程中会创建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SellService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buyerIntSer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两个实例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通过他们的landing方法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判断在数据库中是否有对应用户信息</w:t>
            </w:r>
            <w:r>
              <w:rPr>
                <w:rFonts w:hint="eastAsia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5274310" cy="162814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64FE61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F69" w:rsidRDefault="00B4332D" w:rsidP="00B4332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在</w:t>
            </w:r>
            <w:r>
              <w:rPr>
                <w:rFonts w:hint="eastAsia"/>
                <w:b/>
                <w:sz w:val="24"/>
              </w:rPr>
              <w:t>land</w:t>
            </w:r>
            <w:r>
              <w:rPr>
                <w:b/>
                <w:sz w:val="24"/>
              </w:rPr>
              <w:t>ing</w:t>
            </w:r>
            <w:r>
              <w:rPr>
                <w:b/>
                <w:sz w:val="24"/>
              </w:rPr>
              <w:t>方法中调用了一个</w:t>
            </w:r>
            <w:r>
              <w:rPr>
                <w:rFonts w:hint="eastAsia"/>
                <w:b/>
                <w:sz w:val="24"/>
              </w:rPr>
              <w:t>Ex</w:t>
            </w:r>
            <w:r>
              <w:rPr>
                <w:b/>
                <w:sz w:val="24"/>
              </w:rPr>
              <w:t>ist</w:t>
            </w:r>
            <w:r>
              <w:rPr>
                <w:b/>
                <w:sz w:val="24"/>
              </w:rPr>
              <w:t>的方法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将用户名</w:t>
            </w:r>
            <w:r>
              <w:rPr>
                <w:rFonts w:hint="eastAsia"/>
                <w:b/>
                <w:sz w:val="24"/>
              </w:rPr>
              <w:t>、</w:t>
            </w:r>
            <w:r>
              <w:rPr>
                <w:b/>
                <w:sz w:val="24"/>
              </w:rPr>
              <w:t>密码传过去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最终转换成对数据库的访问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得到一个布尔值</w:t>
            </w:r>
          </w:p>
          <w:p w:rsidR="00A36F69" w:rsidRDefault="00D07D86" w:rsidP="00592C6C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74310" cy="833755"/>
                  <wp:effectExtent l="0" t="0" r="254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64A8E0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F69" w:rsidRDefault="00D07D86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如果返回值为真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就在</w:t>
            </w:r>
            <w:r>
              <w:rPr>
                <w:rFonts w:hint="eastAsia"/>
                <w:b/>
                <w:sz w:val="24"/>
              </w:rPr>
              <w:t>Se</w:t>
            </w:r>
            <w:r>
              <w:rPr>
                <w:b/>
                <w:sz w:val="24"/>
              </w:rPr>
              <w:t>ssion</w:t>
            </w:r>
            <w:r>
              <w:rPr>
                <w:b/>
                <w:sz w:val="24"/>
              </w:rPr>
              <w:t>中加入一系列参数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然后将页面跳转到默认页面</w:t>
            </w:r>
          </w:p>
          <w:p w:rsidR="006F3315" w:rsidRDefault="006F3315" w:rsidP="00592C6C">
            <w:pPr>
              <w:rPr>
                <w:b/>
                <w:sz w:val="24"/>
              </w:rPr>
            </w:pPr>
          </w:p>
          <w:p w:rsidR="006F3315" w:rsidRDefault="006F3315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之后类似的账户充值</w:t>
            </w:r>
            <w:r>
              <w:rPr>
                <w:rFonts w:hint="eastAsia"/>
                <w:b/>
                <w:sz w:val="24"/>
              </w:rPr>
              <w:t>、</w:t>
            </w:r>
            <w:r>
              <w:rPr>
                <w:b/>
                <w:sz w:val="24"/>
              </w:rPr>
              <w:t>修改密码</w:t>
            </w:r>
            <w:r>
              <w:rPr>
                <w:rFonts w:hint="eastAsia"/>
                <w:b/>
                <w:sz w:val="24"/>
              </w:rPr>
              <w:t>、</w:t>
            </w:r>
            <w:r>
              <w:rPr>
                <w:b/>
                <w:sz w:val="24"/>
              </w:rPr>
              <w:t>个人信息展示等用户信息都用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buyerIntSer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中的方法实现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b/>
                <w:sz w:val="24"/>
              </w:rPr>
              <w:t>修改密码的程序段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br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Updatepassword(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account,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password)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B.B_account = account;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B.B_password = password;</w:t>
            </w:r>
          </w:p>
          <w:p w:rsidR="006F3315" w:rsidRDefault="006F3315" w:rsidP="006F331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Date.UpDatePassword(B);</w:t>
            </w:r>
          </w:p>
          <w:p w:rsidR="006F3315" w:rsidRDefault="006F3315" w:rsidP="006F3315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A403A1" w:rsidRDefault="00A403A1" w:rsidP="006F331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充值金额的程序段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//--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买家充值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--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AddMoney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函数的功能：买家充值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买家账户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&lt;/param&gt;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money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充值金额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&lt;/param&gt;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AddMoney(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account,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money)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buyer_Entity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B.B_account = account;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B.B_balance = money;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Date.addmoney(B);</w:t>
            </w:r>
          </w:p>
          <w:p w:rsidR="00A403A1" w:rsidRDefault="00A403A1" w:rsidP="00A403A1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提价订单程序段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br/>
              <w:t xml:space="preserve">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//--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提交计算模块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--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SubmitOrder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函数的功能：提交订单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Oid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订单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&lt;/param&gt;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price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商品价格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&lt;/param&gt;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num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商品数量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&lt;/param&gt;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SubmitOrderItem(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Oid,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Pid,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price,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num,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DateTime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time)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b_order_item_Entity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b_order_item_Entity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I.B_o_id = Oid;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I.P_id = Pid;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I.P_price = price;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I.P_num = num;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Date.InsertToOrderItem(I);</w:t>
            </w:r>
          </w:p>
          <w:p w:rsidR="006F3315" w:rsidRPr="00A403A1" w:rsidRDefault="00A403A1" w:rsidP="00A403A1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  <w:r w:rsidR="006F3315">
              <w:rPr>
                <w:b/>
                <w:sz w:val="24"/>
              </w:rPr>
              <w:br/>
            </w:r>
            <w:r w:rsidR="006F3315">
              <w:rPr>
                <w:b/>
                <w:noProof/>
                <w:sz w:val="24"/>
              </w:rPr>
              <w:drawing>
                <wp:inline distT="0" distB="0" distL="0" distR="0">
                  <wp:extent cx="2495898" cy="2600688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64DF3C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15" w:rsidRDefault="006F3315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每一个具体功能都用一个页面来实现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因为使用了母版页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所以在每一个界面中只需要改变核心区域的代码即可</w:t>
            </w:r>
            <w:r>
              <w:rPr>
                <w:b/>
                <w:sz w:val="24"/>
              </w:rPr>
              <w:br/>
            </w:r>
            <w:r>
              <w:rPr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2514951" cy="3267531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64F2D0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15" w:rsidRDefault="006F3315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这些就是母版页中引用的功能模块</w:t>
            </w:r>
          </w:p>
          <w:p w:rsidR="00A403A1" w:rsidRDefault="00A403A1" w:rsidP="00592C6C">
            <w:pPr>
              <w:rPr>
                <w:b/>
                <w:sz w:val="24"/>
              </w:rPr>
            </w:pPr>
          </w:p>
          <w:p w:rsidR="00A403A1" w:rsidRDefault="00A403A1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用户信息的母版页</w:t>
            </w:r>
            <w:r>
              <w:rPr>
                <w:rFonts w:hint="eastAsia"/>
                <w:b/>
                <w:sz w:val="24"/>
              </w:rPr>
              <w:t>：</w:t>
            </w:r>
          </w:p>
          <w:p w:rsidR="00A403A1" w:rsidRDefault="00A403A1" w:rsidP="00592C6C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74310" cy="2470785"/>
                  <wp:effectExtent l="0" t="0" r="254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648D8F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F69" w:rsidRDefault="00A403A1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下面是显示个人信息的</w:t>
            </w:r>
            <w:r>
              <w:rPr>
                <w:b/>
                <w:sz w:val="24"/>
              </w:rPr>
              <w:t>web</w:t>
            </w:r>
            <w:r>
              <w:rPr>
                <w:b/>
                <w:sz w:val="24"/>
              </w:rPr>
              <w:t>窗体</w:t>
            </w:r>
            <w:r w:rsidR="006F3315">
              <w:rPr>
                <w:b/>
                <w:sz w:val="24"/>
              </w:rPr>
              <w:br/>
            </w:r>
            <w:r>
              <w:rPr>
                <w:rFonts w:hint="eastAsia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5274310" cy="246443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64A578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3A1" w:rsidRDefault="00A403A1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在编写显示用户信息的页面是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代码量就会少很多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@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Page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Title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Language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="C#"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MasterPageFile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="~/ModifyUser.Master"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AutoEventWireup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="true"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CodeBehind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="showInformationOfBuyer.aspx.cs"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Inherits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hAnsiTheme="minorHAnsi" w:cs="新宋体" w:hint="eastAsia"/>
                <w:color w:val="0000FF"/>
                <w:kern w:val="0"/>
                <w:sz w:val="19"/>
                <w:szCs w:val="19"/>
              </w:rPr>
              <w:t>高校食堂自助配餐系统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.buyer.showInformationOfBuyer"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@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Register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Src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="~/control_buyer/C_showInformationOfBuyer.ascx"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TagPrefix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="uc1"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TagName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="C_showInformationOfBuyer"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@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Register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Src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="~/control_buyer/C_NavStatus.ascx"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TagPrefix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="uc1"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TagName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="C_NavStatus"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&lt;%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@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Register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Src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="~/control_buyer/C_LoginStatus.ascx"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TagPrefix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="uc1"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TagName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="C_LoginStatus"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  <w:highlight w:val="yellow"/>
              </w:rPr>
              <w:t>%&gt;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="Content1"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ContentPlaceHolderID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="ContentPlaceHolder3"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uc1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C_LoginStatus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="C_LoginStatus"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/&gt;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="Content2"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ContentPlaceHolderID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="ContentPlaceHolder2"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uc1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C_NavStatus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="C_NavStatus"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/&gt;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="Content3"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ContentPlaceHolderID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="ContentPlaceHolder1"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uc1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C_showInformationOfBuyer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runat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="server"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="C_showInformationOfBuyer"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/&gt;</w:t>
            </w:r>
          </w:p>
          <w:p w:rsidR="00A403A1" w:rsidRDefault="00A403A1" w:rsidP="00A403A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asp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Content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A403A1" w:rsidRDefault="00A403A1" w:rsidP="00592C6C">
            <w:pPr>
              <w:rPr>
                <w:b/>
                <w:sz w:val="24"/>
              </w:rPr>
            </w:pPr>
          </w:p>
          <w:p w:rsidR="00A403A1" w:rsidRDefault="00A403A1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使用</w:t>
            </w:r>
            <w:r>
              <w:rPr>
                <w:b/>
                <w:sz w:val="24"/>
              </w:rPr>
              <w:t>asp:content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对特定</w:t>
            </w:r>
            <w:r>
              <w:rPr>
                <w:rFonts w:hint="eastAsia"/>
                <w:b/>
                <w:sz w:val="24"/>
              </w:rPr>
              <w:t>ID</w:t>
            </w:r>
            <w:r>
              <w:rPr>
                <w:rFonts w:hint="eastAsia"/>
                <w:b/>
                <w:sz w:val="24"/>
              </w:rPr>
              <w:t>号的内容进行更改就能完成页面的设计</w:t>
            </w:r>
            <w:r>
              <w:rPr>
                <w:b/>
                <w:sz w:val="24"/>
              </w:rPr>
              <w:br/>
            </w:r>
            <w:r>
              <w:rPr>
                <w:rFonts w:hint="eastAsia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4463935" cy="2075036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642485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818" cy="207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3A1" w:rsidRDefault="00A403A1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这是就最终</w:t>
            </w:r>
            <w:r>
              <w:rPr>
                <w:rFonts w:hint="eastAsia"/>
                <w:b/>
                <w:sz w:val="24"/>
              </w:rPr>
              <w:t>的效果图，中间的内容被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C_showInformationOfBuyer.ascx</w:t>
            </w:r>
            <w:r>
              <w:rPr>
                <w:rFonts w:hint="eastAsia"/>
                <w:b/>
                <w:sz w:val="24"/>
              </w:rPr>
              <w:t>代替，而其余网页中相同的部分就不用更改。</w:t>
            </w:r>
          </w:p>
          <w:p w:rsidR="00A403A1" w:rsidRDefault="00A403A1" w:rsidP="00592C6C">
            <w:pPr>
              <w:rPr>
                <w:b/>
                <w:sz w:val="24"/>
              </w:rPr>
            </w:pPr>
          </w:p>
          <w:p w:rsidR="00283933" w:rsidRDefault="00283933" w:rsidP="00592C6C">
            <w:pPr>
              <w:rPr>
                <w:b/>
                <w:sz w:val="24"/>
              </w:rPr>
            </w:pPr>
          </w:p>
          <w:p w:rsidR="00283933" w:rsidRDefault="00283933" w:rsidP="00592C6C">
            <w:pPr>
              <w:rPr>
                <w:b/>
                <w:sz w:val="24"/>
              </w:rPr>
            </w:pPr>
          </w:p>
          <w:p w:rsidR="00283933" w:rsidRDefault="00592C6C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主界面商品展示的实现</w:t>
            </w:r>
          </w:p>
          <w:p w:rsidR="00283933" w:rsidRDefault="0069371B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219075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64A1FF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933" w:rsidRDefault="0069371B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程序采用</w:t>
            </w:r>
            <w:r w:rsidR="00486820">
              <w:rPr>
                <w:b/>
                <w:sz w:val="24"/>
              </w:rPr>
              <w:t>datalist</w:t>
            </w:r>
            <w:r w:rsidR="00486820">
              <w:rPr>
                <w:b/>
                <w:sz w:val="24"/>
              </w:rPr>
              <w:t>来显示所有的菜品</w:t>
            </w:r>
            <w:r w:rsidR="00486820">
              <w:rPr>
                <w:rFonts w:hint="eastAsia"/>
                <w:b/>
                <w:sz w:val="24"/>
              </w:rPr>
              <w:t>，</w:t>
            </w:r>
            <w:r w:rsidR="00486820">
              <w:rPr>
                <w:b/>
                <w:sz w:val="24"/>
              </w:rPr>
              <w:t>list</w:t>
            </w:r>
            <w:r w:rsidR="00486820">
              <w:rPr>
                <w:b/>
                <w:sz w:val="24"/>
              </w:rPr>
              <w:t>中的每一个</w:t>
            </w:r>
            <w:r w:rsidR="00486820">
              <w:rPr>
                <w:b/>
                <w:sz w:val="24"/>
              </w:rPr>
              <w:t>item</w:t>
            </w:r>
            <w:r w:rsidR="00486820">
              <w:rPr>
                <w:b/>
                <w:sz w:val="24"/>
              </w:rPr>
              <w:t>包含菜品的图片</w:t>
            </w:r>
            <w:r w:rsidR="00486820">
              <w:rPr>
                <w:rFonts w:hint="eastAsia"/>
                <w:b/>
                <w:sz w:val="24"/>
              </w:rPr>
              <w:t>、</w:t>
            </w:r>
            <w:r w:rsidR="00486820">
              <w:rPr>
                <w:b/>
                <w:sz w:val="24"/>
              </w:rPr>
              <w:t>名称</w:t>
            </w:r>
            <w:r w:rsidR="00486820">
              <w:rPr>
                <w:rFonts w:hint="eastAsia"/>
                <w:b/>
                <w:sz w:val="24"/>
              </w:rPr>
              <w:t>、</w:t>
            </w:r>
            <w:r w:rsidR="00486820">
              <w:rPr>
                <w:b/>
                <w:sz w:val="24"/>
              </w:rPr>
              <w:t>价格</w:t>
            </w:r>
          </w:p>
          <w:p w:rsidR="00486820" w:rsidRDefault="00486820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195135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642C23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933" w:rsidRDefault="00486820" w:rsidP="00592C6C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2543530" cy="1400370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64B68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820" w:rsidRDefault="00486820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其中点击图片还能进入物品的详情页面</w:t>
            </w:r>
          </w:p>
          <w:p w:rsidR="00486820" w:rsidRDefault="00486820" w:rsidP="00486820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ImageButton1_Click(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ImageClickEventArgs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486820" w:rsidRDefault="00486820" w:rsidP="00486820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486820" w:rsidRDefault="00486820" w:rsidP="00486820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ImageButton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 = sender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ImageButton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86820" w:rsidRDefault="00486820" w:rsidP="00486820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id = b.CommandArgument;</w:t>
            </w:r>
          </w:p>
          <w:p w:rsidR="00486820" w:rsidRDefault="00486820" w:rsidP="00486820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Response.Redirect(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"~/ProductDetail.aspx?id="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+ id +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6820" w:rsidRDefault="00486820" w:rsidP="00486820">
            <w:pPr>
              <w:rPr>
                <w:b/>
                <w:sz w:val="24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83933" w:rsidRDefault="00486820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通过</w:t>
            </w:r>
            <w:r>
              <w:rPr>
                <w:rFonts w:hint="eastAsia"/>
                <w:b/>
                <w:sz w:val="24"/>
              </w:rPr>
              <w:t>QueryString</w:t>
            </w:r>
            <w:r>
              <w:rPr>
                <w:rFonts w:hint="eastAsia"/>
                <w:b/>
                <w:sz w:val="24"/>
              </w:rPr>
              <w:t>将</w:t>
            </w:r>
            <w:r>
              <w:rPr>
                <w:rFonts w:hint="eastAsia"/>
                <w:b/>
                <w:sz w:val="24"/>
              </w:rPr>
              <w:t>id</w:t>
            </w:r>
            <w:r>
              <w:rPr>
                <w:rFonts w:hint="eastAsia"/>
                <w:b/>
                <w:sz w:val="24"/>
              </w:rPr>
              <w:t>传到下一个页面</w:t>
            </w:r>
          </w:p>
          <w:p w:rsidR="00486820" w:rsidRDefault="00486820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4141609" cy="2097232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6483D8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174" cy="210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66738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64FD9D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933" w:rsidRDefault="00486820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在这个页面通过对</w:t>
            </w:r>
            <w:r>
              <w:rPr>
                <w:rFonts w:hint="eastAsia"/>
                <w:b/>
                <w:sz w:val="24"/>
              </w:rPr>
              <w:t>ID</w:t>
            </w:r>
            <w:r>
              <w:rPr>
                <w:rFonts w:hint="eastAsia"/>
                <w:b/>
                <w:sz w:val="24"/>
              </w:rPr>
              <w:t>的选择</w:t>
            </w:r>
            <w:r w:rsidR="00731BEE">
              <w:rPr>
                <w:rFonts w:hint="eastAsia"/>
                <w:b/>
                <w:sz w:val="24"/>
              </w:rPr>
              <w:t>，将相应的菜品信息显示出来，同时根据</w:t>
            </w:r>
            <w:r w:rsidR="00731BEE">
              <w:rPr>
                <w:rFonts w:hint="eastAsia"/>
                <w:b/>
                <w:sz w:val="24"/>
              </w:rPr>
              <w:t>id</w:t>
            </w:r>
            <w:r w:rsidR="00731BEE">
              <w:rPr>
                <w:rFonts w:hint="eastAsia"/>
                <w:b/>
                <w:sz w:val="24"/>
              </w:rPr>
              <w:t>在数据库中找到其他用户对这个商品的评价。</w:t>
            </w:r>
          </w:p>
          <w:p w:rsidR="00E933F6" w:rsidRDefault="00E933F6" w:rsidP="00592C6C">
            <w:pPr>
              <w:rPr>
                <w:b/>
                <w:sz w:val="24"/>
              </w:rPr>
            </w:pPr>
          </w:p>
          <w:p w:rsidR="00E933F6" w:rsidRDefault="00E933F6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335915"/>
                  <wp:effectExtent l="0" t="0" r="254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64D14A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33F6" w:rsidRDefault="00E933F6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在菜品的上面有一些分类信息</w:t>
            </w:r>
            <w:r>
              <w:rPr>
                <w:rFonts w:hint="eastAsia"/>
                <w:b/>
                <w:sz w:val="24"/>
              </w:rPr>
              <w:t>和搜索功能</w:t>
            </w:r>
          </w:p>
          <w:p w:rsidR="00E933F6" w:rsidRDefault="00E933F6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两种功能的实现都是通过</w:t>
            </w:r>
            <w:r>
              <w:rPr>
                <w:rFonts w:hint="eastAsia"/>
                <w:b/>
                <w:sz w:val="24"/>
              </w:rPr>
              <w:t>QueryString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将</w:t>
            </w:r>
            <w:r>
              <w:rPr>
                <w:rFonts w:hint="eastAsia"/>
                <w:b/>
                <w:sz w:val="24"/>
              </w:rPr>
              <w:t>传递</w:t>
            </w:r>
            <w:r>
              <w:rPr>
                <w:b/>
                <w:sz w:val="24"/>
              </w:rPr>
              <w:t>的关键字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然后刷新页面实现的</w:t>
            </w:r>
          </w:p>
          <w:p w:rsidR="00E933F6" w:rsidRDefault="00E933F6" w:rsidP="00592C6C">
            <w:pPr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5125165" cy="224821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64D20F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33F6" w:rsidRDefault="00E933F6" w:rsidP="00592C6C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这是通过点击不同的按钮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将菜品通过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category</w:t>
            </w:r>
            <w:r>
              <w:rPr>
                <w:b/>
                <w:sz w:val="24"/>
              </w:rPr>
              <w:t>传递到当前页面</w:t>
            </w:r>
          </w:p>
          <w:p w:rsidR="00E933F6" w:rsidRDefault="00E933F6" w:rsidP="00E933F6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在页面载入的时候</w:t>
            </w:r>
            <w:r>
              <w:rPr>
                <w:rFonts w:ascii="新宋体" w:eastAsia="新宋体" w:hAnsiTheme="minorHAnsi" w:cs="新宋体" w:hint="eastAsia"/>
                <w:noProof/>
                <w:color w:val="A31515"/>
                <w:kern w:val="0"/>
                <w:sz w:val="19"/>
                <w:szCs w:val="19"/>
              </w:rPr>
              <w:drawing>
                <wp:inline distT="0" distB="0" distL="0" distR="0">
                  <wp:extent cx="5274310" cy="2247265"/>
                  <wp:effectExtent l="0" t="0" r="254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647D70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33F6" w:rsidRDefault="00E933F6" w:rsidP="00E933F6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通过</w:t>
            </w:r>
            <w:r>
              <w:rPr>
                <w:b/>
                <w:sz w:val="24"/>
              </w:rPr>
              <w:t>select</w:t>
            </w:r>
            <w:r>
              <w:rPr>
                <w:b/>
                <w:sz w:val="24"/>
              </w:rPr>
              <w:t>语句筛选数据库中的菜品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将得到的数据集绑定在</w:t>
            </w:r>
            <w:r>
              <w:rPr>
                <w:b/>
                <w:sz w:val="24"/>
              </w:rPr>
              <w:t>datalist</w:t>
            </w:r>
            <w:r>
              <w:rPr>
                <w:b/>
                <w:sz w:val="24"/>
              </w:rPr>
              <w:t>中</w:t>
            </w:r>
            <w:r w:rsidR="007A5322">
              <w:rPr>
                <w:rFonts w:hint="eastAsia"/>
                <w:b/>
                <w:sz w:val="24"/>
              </w:rPr>
              <w:t>，</w:t>
            </w:r>
            <w:r w:rsidR="007A5322">
              <w:rPr>
                <w:b/>
                <w:sz w:val="24"/>
              </w:rPr>
              <w:t>这样就能达到筛选菜品的功能了</w:t>
            </w:r>
          </w:p>
          <w:p w:rsidR="007A5322" w:rsidRDefault="007A5322" w:rsidP="00E933F6">
            <w:pPr>
              <w:jc w:val="left"/>
              <w:rPr>
                <w:b/>
                <w:sz w:val="24"/>
              </w:rPr>
            </w:pPr>
          </w:p>
          <w:p w:rsidR="007A5322" w:rsidRDefault="007A5322" w:rsidP="00E933F6">
            <w:pPr>
              <w:jc w:val="left"/>
              <w:rPr>
                <w:b/>
                <w:sz w:val="24"/>
              </w:rPr>
            </w:pPr>
          </w:p>
          <w:p w:rsidR="007A5322" w:rsidRDefault="007A5322" w:rsidP="00E933F6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同时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程序</w:t>
            </w:r>
            <w:r w:rsidR="007F120A">
              <w:rPr>
                <w:rFonts w:hint="eastAsia"/>
                <w:b/>
                <w:sz w:val="24"/>
              </w:rPr>
              <w:t>通过一个</w:t>
            </w:r>
            <w:r w:rsidR="007F120A">
              <w:rPr>
                <w:rFonts w:hint="eastAsia"/>
                <w:b/>
                <w:sz w:val="24"/>
              </w:rPr>
              <w:t>ajax</w:t>
            </w:r>
            <w:r w:rsidR="007F120A">
              <w:rPr>
                <w:rFonts w:hint="eastAsia"/>
                <w:b/>
                <w:sz w:val="24"/>
              </w:rPr>
              <w:t>控件</w:t>
            </w:r>
            <w:r w:rsidR="00295BB9"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>PopupControlExtender</w:t>
            </w:r>
            <w:r w:rsidR="00295BB9">
              <w:rPr>
                <w:b/>
                <w:sz w:val="24"/>
              </w:rPr>
              <w:t>在点击的时候会在界面上弹出一个悬浮框</w:t>
            </w:r>
          </w:p>
          <w:p w:rsidR="00295BB9" w:rsidRDefault="00295BB9" w:rsidP="00E933F6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1753986" cy="3437612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64B1C9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62" cy="34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BB9" w:rsidRPr="00295BB9" w:rsidRDefault="00295BB9" w:rsidP="00E933F6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5274310" cy="188849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64CBB6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5322" w:rsidRPr="00295BB9" w:rsidRDefault="00295BB9" w:rsidP="00E933F6">
            <w:pPr>
              <w:jc w:val="left"/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hint="eastAsia"/>
                <w:b/>
                <w:sz w:val="24"/>
              </w:rPr>
              <w:t>将购物车里的布局信息写到一个</w:t>
            </w:r>
            <w:r>
              <w:rPr>
                <w:rFonts w:hint="eastAsia"/>
                <w:b/>
                <w:sz w:val="24"/>
              </w:rPr>
              <w:t>panel</w:t>
            </w:r>
            <w:r>
              <w:rPr>
                <w:rFonts w:hint="eastAsia"/>
                <w:b/>
                <w:sz w:val="24"/>
              </w:rPr>
              <w:t>控件中，该控件在平时的时候是不会显示出来的，当通过</w:t>
            </w:r>
            <w:r>
              <w:rPr>
                <w:rFonts w:ascii="新宋体" w:eastAsia="新宋体" w:hAnsiTheme="minorHAnsi" w:cs="新宋体"/>
                <w:color w:val="800000"/>
                <w:kern w:val="0"/>
                <w:sz w:val="19"/>
                <w:szCs w:val="19"/>
              </w:rPr>
              <w:t xml:space="preserve">PopupControlExtender </w:t>
            </w:r>
            <w:r>
              <w:rPr>
                <w:rFonts w:hint="eastAsia"/>
                <w:b/>
                <w:sz w:val="24"/>
              </w:rPr>
              <w:t>控件，设置其响应事件后，在指定位置就能将购物车里的内容展示出来</w:t>
            </w:r>
            <w:r>
              <w:rPr>
                <w:rFonts w:ascii="新宋体" w:eastAsia="新宋体" w:hAnsiTheme="minorHAnsi" w:cs="新宋体" w:hint="eastAsia"/>
                <w:noProof/>
                <w:color w:val="A31515"/>
                <w:kern w:val="0"/>
                <w:sz w:val="19"/>
                <w:szCs w:val="19"/>
              </w:rPr>
              <w:drawing>
                <wp:inline distT="0" distB="0" distL="0" distR="0">
                  <wp:extent cx="5274310" cy="10350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6494B1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ED5" w:rsidTr="00592C6C">
        <w:trPr>
          <w:trHeight w:val="1238"/>
          <w:jc w:val="center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3ED5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lastRenderedPageBreak/>
              <w:t>实验结果及心得</w:t>
            </w:r>
            <w:r w:rsidRPr="00715EEA">
              <w:rPr>
                <w:rFonts w:hint="eastAsia"/>
                <w:b/>
                <w:sz w:val="24"/>
              </w:rPr>
              <w:t>:</w:t>
            </w:r>
          </w:p>
          <w:p w:rsidR="000C3450" w:rsidRDefault="000C3450" w:rsidP="000C3450">
            <w:pPr>
              <w:ind w:firstLine="48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这次大作业运用到了许多这学期学到的知识，在这次作业的过程中熟悉了多数据库的操作，而且通过</w:t>
            </w:r>
            <w:r>
              <w:rPr>
                <w:rFonts w:hint="eastAsia"/>
                <w:b/>
                <w:sz w:val="24"/>
              </w:rPr>
              <w:t>sql</w:t>
            </w:r>
            <w:r>
              <w:rPr>
                <w:rFonts w:hint="eastAsia"/>
                <w:b/>
                <w:sz w:val="24"/>
              </w:rPr>
              <w:t>语句能简化很多编程步骤。</w:t>
            </w:r>
            <w:r>
              <w:rPr>
                <w:b/>
                <w:sz w:val="24"/>
              </w:rPr>
              <w:br/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这是头一次做这么具体的系统，从注册登录到订单的修改，程序一点点累加起来，其中不免有一些冗余的代码和一些设计不合理的地方，而且多人合作的时候，我们使用</w:t>
            </w:r>
            <w:r>
              <w:rPr>
                <w:rFonts w:hint="eastAsia"/>
                <w:b/>
                <w:sz w:val="24"/>
              </w:rPr>
              <w:t>github</w:t>
            </w:r>
            <w:r>
              <w:rPr>
                <w:rFonts w:hint="eastAsia"/>
                <w:b/>
                <w:sz w:val="24"/>
              </w:rPr>
              <w:t>来合并代码，其中不免有许多</w:t>
            </w:r>
            <w:r>
              <w:rPr>
                <w:rFonts w:hint="eastAsia"/>
                <w:b/>
                <w:sz w:val="24"/>
              </w:rPr>
              <w:t>bug</w:t>
            </w:r>
            <w:r>
              <w:rPr>
                <w:b/>
                <w:sz w:val="24"/>
              </w:rPr>
              <w:t>大多数的精力都用来调试程序上了</w:t>
            </w:r>
            <w:r>
              <w:rPr>
                <w:rFonts w:hint="eastAsia"/>
                <w:b/>
                <w:sz w:val="24"/>
              </w:rPr>
              <w:t>。</w:t>
            </w:r>
          </w:p>
          <w:p w:rsidR="000C3450" w:rsidRDefault="003D221D" w:rsidP="000C3450">
            <w:pPr>
              <w:ind w:firstLine="480"/>
              <w:rPr>
                <w:b/>
                <w:sz w:val="24"/>
              </w:rPr>
            </w:pPr>
            <w:r>
              <w:rPr>
                <w:b/>
                <w:sz w:val="24"/>
              </w:rPr>
              <w:t>通过这次实验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对前端有了更进一步的了解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从以前的单个网页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b/>
                <w:sz w:val="24"/>
              </w:rPr>
              <w:t>到现在一整个网站</w:t>
            </w:r>
            <w:r>
              <w:rPr>
                <w:rFonts w:hint="eastAsia"/>
                <w:b/>
                <w:sz w:val="24"/>
              </w:rPr>
              <w:t>。</w:t>
            </w:r>
            <w:r w:rsidR="003358C8">
              <w:rPr>
                <w:b/>
                <w:sz w:val="24"/>
              </w:rPr>
              <w:t>过程中考虑的点从单个控件的实现到整体程序的布局</w:t>
            </w:r>
            <w:r w:rsidR="003358C8">
              <w:rPr>
                <w:rFonts w:hint="eastAsia"/>
                <w:b/>
                <w:sz w:val="24"/>
              </w:rPr>
              <w:t>，</w:t>
            </w:r>
            <w:r w:rsidR="003358C8">
              <w:rPr>
                <w:b/>
                <w:sz w:val="24"/>
              </w:rPr>
              <w:t>总之从这次实验中学到了不少东西</w:t>
            </w:r>
            <w:r w:rsidR="003358C8">
              <w:rPr>
                <w:rFonts w:hint="eastAsia"/>
                <w:b/>
                <w:sz w:val="24"/>
              </w:rPr>
              <w:t>，</w:t>
            </w:r>
            <w:r w:rsidR="003358C8">
              <w:rPr>
                <w:b/>
                <w:sz w:val="24"/>
              </w:rPr>
              <w:t>感谢老师这学期给我们带来的知识</w:t>
            </w: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Default="000C3450" w:rsidP="00592C6C">
            <w:pPr>
              <w:rPr>
                <w:b/>
                <w:sz w:val="24"/>
              </w:rPr>
            </w:pPr>
          </w:p>
          <w:p w:rsidR="000C3450" w:rsidRPr="00715EEA" w:rsidRDefault="000C3450" w:rsidP="00592C6C">
            <w:pPr>
              <w:rPr>
                <w:b/>
                <w:sz w:val="24"/>
              </w:rPr>
            </w:pPr>
          </w:p>
        </w:tc>
      </w:tr>
      <w:tr w:rsidR="00843ED5" w:rsidTr="00592C6C">
        <w:trPr>
          <w:trHeight w:val="1238"/>
          <w:jc w:val="center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3ED5" w:rsidRPr="00715EEA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lastRenderedPageBreak/>
              <w:t>教师评语：</w:t>
            </w:r>
          </w:p>
          <w:p w:rsidR="00843ED5" w:rsidRPr="00715EEA" w:rsidRDefault="00843ED5" w:rsidP="00592C6C">
            <w:pPr>
              <w:rPr>
                <w:b/>
                <w:sz w:val="24"/>
              </w:rPr>
            </w:pPr>
          </w:p>
          <w:p w:rsidR="00843ED5" w:rsidRPr="00715EEA" w:rsidRDefault="00843ED5" w:rsidP="00592C6C">
            <w:pPr>
              <w:rPr>
                <w:b/>
                <w:sz w:val="24"/>
              </w:rPr>
            </w:pPr>
          </w:p>
          <w:p w:rsidR="00843ED5" w:rsidRPr="00715EEA" w:rsidRDefault="00843ED5" w:rsidP="00592C6C">
            <w:pPr>
              <w:rPr>
                <w:b/>
                <w:sz w:val="24"/>
              </w:rPr>
            </w:pPr>
          </w:p>
          <w:p w:rsidR="00843ED5" w:rsidRPr="00715EEA" w:rsidRDefault="00843ED5" w:rsidP="00592C6C">
            <w:pPr>
              <w:rPr>
                <w:b/>
                <w:sz w:val="24"/>
              </w:rPr>
            </w:pPr>
          </w:p>
          <w:p w:rsidR="00843ED5" w:rsidRPr="00715EEA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t xml:space="preserve">                                                      </w:t>
            </w:r>
            <w:r w:rsidRPr="00715EEA">
              <w:rPr>
                <w:rFonts w:hint="eastAsia"/>
                <w:b/>
                <w:sz w:val="24"/>
              </w:rPr>
              <w:t>成绩</w:t>
            </w:r>
            <w:r w:rsidRPr="00715EEA">
              <w:rPr>
                <w:rFonts w:hint="eastAsia"/>
                <w:b/>
                <w:sz w:val="24"/>
              </w:rPr>
              <w:t>:</w:t>
            </w:r>
            <w:r w:rsidRPr="00D9186D">
              <w:rPr>
                <w:rFonts w:hint="eastAsia"/>
                <w:b/>
                <w:sz w:val="24"/>
              </w:rPr>
              <w:t xml:space="preserve">         </w:t>
            </w:r>
            <w:r w:rsidRPr="00715EEA">
              <w:rPr>
                <w:rFonts w:hint="eastAsia"/>
                <w:b/>
                <w:sz w:val="24"/>
              </w:rPr>
              <w:t xml:space="preserve">   </w:t>
            </w:r>
          </w:p>
          <w:p w:rsidR="00843ED5" w:rsidRPr="00715EEA" w:rsidRDefault="00843ED5" w:rsidP="00592C6C">
            <w:pPr>
              <w:rPr>
                <w:b/>
                <w:sz w:val="24"/>
              </w:rPr>
            </w:pPr>
          </w:p>
          <w:p w:rsidR="00843ED5" w:rsidRPr="00715EEA" w:rsidRDefault="00843ED5" w:rsidP="00592C6C">
            <w:pPr>
              <w:rPr>
                <w:b/>
                <w:sz w:val="24"/>
              </w:rPr>
            </w:pPr>
            <w:r w:rsidRPr="00715EEA">
              <w:rPr>
                <w:rFonts w:hint="eastAsia"/>
                <w:b/>
                <w:sz w:val="24"/>
              </w:rPr>
              <w:t>教师签字：</w:t>
            </w:r>
            <w:r w:rsidRPr="00715EEA">
              <w:rPr>
                <w:rFonts w:hint="eastAsia"/>
                <w:b/>
                <w:sz w:val="24"/>
              </w:rPr>
              <w:t xml:space="preserve">                  </w:t>
            </w:r>
            <w:r w:rsidRPr="00715EEA">
              <w:rPr>
                <w:rFonts w:hint="eastAsia"/>
                <w:b/>
                <w:sz w:val="24"/>
              </w:rPr>
              <w:t>年</w:t>
            </w:r>
            <w:r w:rsidRPr="00715EEA">
              <w:rPr>
                <w:rFonts w:hint="eastAsia"/>
                <w:b/>
                <w:sz w:val="24"/>
              </w:rPr>
              <w:t xml:space="preserve">    </w:t>
            </w:r>
            <w:r w:rsidRPr="00715EEA">
              <w:rPr>
                <w:rFonts w:hint="eastAsia"/>
                <w:b/>
                <w:sz w:val="24"/>
              </w:rPr>
              <w:t>月</w:t>
            </w:r>
            <w:r w:rsidRPr="00715EEA">
              <w:rPr>
                <w:rFonts w:hint="eastAsia"/>
                <w:b/>
                <w:sz w:val="24"/>
              </w:rPr>
              <w:t xml:space="preserve">    </w:t>
            </w:r>
            <w:r w:rsidRPr="00715EEA">
              <w:rPr>
                <w:rFonts w:hint="eastAsia"/>
                <w:b/>
                <w:sz w:val="24"/>
              </w:rPr>
              <w:t>日</w:t>
            </w:r>
          </w:p>
        </w:tc>
      </w:tr>
    </w:tbl>
    <w:p w:rsidR="00843ED5" w:rsidRPr="00843ED5" w:rsidRDefault="00843ED5"/>
    <w:sectPr w:rsidR="00843ED5" w:rsidRPr="00843E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601" w:rsidRDefault="007E5601" w:rsidP="00060074">
      <w:r>
        <w:separator/>
      </w:r>
    </w:p>
  </w:endnote>
  <w:endnote w:type="continuationSeparator" w:id="0">
    <w:p w:rsidR="007E5601" w:rsidRDefault="007E5601" w:rsidP="0006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601" w:rsidRDefault="007E5601" w:rsidP="00060074">
      <w:r>
        <w:separator/>
      </w:r>
    </w:p>
  </w:footnote>
  <w:footnote w:type="continuationSeparator" w:id="0">
    <w:p w:rsidR="007E5601" w:rsidRDefault="007E5601" w:rsidP="000600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17136"/>
    <w:multiLevelType w:val="hybridMultilevel"/>
    <w:tmpl w:val="E87A0E38"/>
    <w:lvl w:ilvl="0" w:tplc="C0C4D5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3C445B1"/>
    <w:multiLevelType w:val="hybridMultilevel"/>
    <w:tmpl w:val="AA3AF8CA"/>
    <w:lvl w:ilvl="0" w:tplc="265C1C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013092A"/>
    <w:multiLevelType w:val="hybridMultilevel"/>
    <w:tmpl w:val="264A5E44"/>
    <w:lvl w:ilvl="0" w:tplc="9FA4C9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9965D53"/>
    <w:multiLevelType w:val="hybridMultilevel"/>
    <w:tmpl w:val="D55A9A02"/>
    <w:lvl w:ilvl="0" w:tplc="1EE8FD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D7"/>
    <w:rsid w:val="00060074"/>
    <w:rsid w:val="000C3450"/>
    <w:rsid w:val="001467D7"/>
    <w:rsid w:val="00283933"/>
    <w:rsid w:val="00295BB9"/>
    <w:rsid w:val="00305F0C"/>
    <w:rsid w:val="003358C8"/>
    <w:rsid w:val="003D221D"/>
    <w:rsid w:val="00486820"/>
    <w:rsid w:val="00592C6C"/>
    <w:rsid w:val="005A78B7"/>
    <w:rsid w:val="0069371B"/>
    <w:rsid w:val="006F3315"/>
    <w:rsid w:val="00731BEE"/>
    <w:rsid w:val="00764F92"/>
    <w:rsid w:val="007A5322"/>
    <w:rsid w:val="007E5601"/>
    <w:rsid w:val="007F120A"/>
    <w:rsid w:val="00843ED5"/>
    <w:rsid w:val="00A36F69"/>
    <w:rsid w:val="00A403A1"/>
    <w:rsid w:val="00B4332D"/>
    <w:rsid w:val="00CB17BD"/>
    <w:rsid w:val="00D07D86"/>
    <w:rsid w:val="00D83D63"/>
    <w:rsid w:val="00E70A45"/>
    <w:rsid w:val="00E9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D3226F-0F88-46D6-B7CC-91921CA1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07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0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0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07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07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843E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A36F69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image" Target="media/image1.emf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683</Words>
  <Characters>3899</Characters>
  <Application>Microsoft Office Word</Application>
  <DocSecurity>0</DocSecurity>
  <Lines>32</Lines>
  <Paragraphs>9</Paragraphs>
  <ScaleCrop>false</ScaleCrop>
  <Company>Microsoft</Company>
  <LinksUpToDate>false</LinksUpToDate>
  <CharactersWithSpaces>4573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周朋飞</dc:creator>
  <cp:keywords/>
  <dc:description/>
  <cp:lastModifiedBy>周朋飞</cp:lastModifiedBy>
  <cp:revision>13</cp:revision>
  <dcterms:created xsi:type="dcterms:W3CDTF">2017-06-19T03:04:00Z</dcterms:created>
  <dcterms:modified xsi:type="dcterms:W3CDTF">2017-06-19T14:06:00Z</dcterms:modified>
</cp:coreProperties>
</file>