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05185" w14:textId="77777777" w:rsidR="00FF3DAD" w:rsidRPr="00FF3DAD" w:rsidRDefault="00FF3DAD" w:rsidP="00FF3DAD">
      <w:pPr>
        <w:spacing w:before="16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NORMALIZATION</w:t>
      </w:r>
    </w:p>
    <w:p w14:paraId="6B644E1B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5462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5308EF3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Table of Contents</w:t>
      </w:r>
    </w:p>
    <w:p w14:paraId="32E8B8C7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1. Data Redundancy</w:t>
      </w:r>
    </w:p>
    <w:p w14:paraId="2505731E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2. Types of Anomalies</w:t>
      </w:r>
    </w:p>
    <w:p w14:paraId="5D1DFF68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3. What is Normalization?</w:t>
      </w:r>
    </w:p>
    <w:p w14:paraId="62DC0F22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4. Normalization Forms — Overview</w:t>
      </w:r>
    </w:p>
    <w:p w14:paraId="2F3D857C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5. First Normal Form (1NF)</w:t>
      </w:r>
    </w:p>
    <w:p w14:paraId="6636C2BB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6. Second Normal Form (2NF)</w:t>
      </w:r>
    </w:p>
    <w:p w14:paraId="5DD97439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7. Third Normal Form (3NF)</w:t>
      </w:r>
    </w:p>
    <w:p w14:paraId="7A4C84F2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8. Boyce-Codd Normal Form (BCNF)</w:t>
      </w:r>
    </w:p>
    <w:p w14:paraId="64953ABD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9. Fourth Normal Form (4NF)</w:t>
      </w:r>
    </w:p>
    <w:p w14:paraId="4BFB4431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10. Fifth Normal Form (5NF)</w:t>
      </w:r>
    </w:p>
    <w:p w14:paraId="0173FC5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A48F1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9114384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1. Data Redundancy</w:t>
      </w:r>
    </w:p>
    <w:p w14:paraId="4657D0B5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Data redundancy means having the same data stored at multiple places within a database.</w:t>
      </w:r>
    </w:p>
    <w:p w14:paraId="31EE7A9C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Data redundancy leads to anomalies (errors) in the database.</w:t>
      </w:r>
    </w:p>
    <w:p w14:paraId="24E277C2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It becomes very hard to maintain a database that has redundant data.</w:t>
      </w:r>
    </w:p>
    <w:p w14:paraId="1F191316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301"/>
        <w:gridCol w:w="1281"/>
      </w:tblGrid>
      <w:tr w:rsidR="00FF3DAD" w:rsidRPr="00FF3DAD" w14:paraId="4FABD959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FE030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C689F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A8B16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SECTION</w:t>
            </w:r>
          </w:p>
        </w:tc>
      </w:tr>
      <w:tr w:rsidR="00FF3DAD" w:rsidRPr="00FF3DAD" w14:paraId="0B7927B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E060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8D93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2A53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FF3DAD" w:rsidRPr="00FF3DAD" w14:paraId="0ECB9C2C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47CA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FEEB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58B3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FF3DAD" w:rsidRPr="00FF3DAD" w14:paraId="791E553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304E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EC46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100F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</w:tbl>
    <w:p w14:paraId="1BB76729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FD5D71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Notice that the row for "SAI, 21, A" is repeated — this duplication is an example of data redundancy.</w:t>
      </w:r>
    </w:p>
    <w:p w14:paraId="43F6B82E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lastRenderedPageBreak/>
        <w:t>2. Types of Anomalies</w:t>
      </w:r>
    </w:p>
    <w:p w14:paraId="6B04876A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Data redundancy causes anomalies. The three types of anomalies are:</w:t>
      </w:r>
    </w:p>
    <w:p w14:paraId="27CBCB05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Insertion Anomalies — difficulty inserting data due to missing/dependent information.</w:t>
      </w:r>
    </w:p>
    <w:p w14:paraId="50384CAB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Updation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Anomalies — the need to update the same data in multiple places, risking inconsistency if missed.</w:t>
      </w:r>
    </w:p>
    <w:p w14:paraId="1AE20B66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Deletion Anomalies — deleting a record unintentionally removes other, unrelated information stored in the same row.</w:t>
      </w:r>
    </w:p>
    <w:p w14:paraId="6CDC0246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3. What is Normalization?</w:t>
      </w:r>
    </w:p>
    <w:p w14:paraId="4F501670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Normalization is the process of organizing data in a database to reduce data redundancy and improve data integrity.</w:t>
      </w:r>
    </w:p>
    <w:p w14:paraId="4E79ACD0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It involves dividing large tables into smaller ones and defining relationships between them to ensure data consistency.</w:t>
      </w:r>
    </w:p>
    <w:p w14:paraId="2CE79782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main goals of normalization are:</w:t>
      </w:r>
    </w:p>
    <w:p w14:paraId="4BAC17F0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Eliminate data redundancy (duplicate data).</w:t>
      </w:r>
    </w:p>
    <w:p w14:paraId="241F377E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Ensure data dependencies are logical.</w:t>
      </w:r>
    </w:p>
    <w:p w14:paraId="5CA0A66D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Improve data integrity (missing values) and consistency (correctness).</w:t>
      </w:r>
    </w:p>
    <w:p w14:paraId="1A1D92A5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4. Normalization Forms — Overview</w:t>
      </w:r>
    </w:p>
    <w:p w14:paraId="7B8F7EC2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Normalization is typically carried out through a series of normal forms (NF), each addressing specific issues:</w:t>
      </w:r>
    </w:p>
    <w:p w14:paraId="4AFEC8DE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First Normal Form (1NF) — Eliminate repeating groups.</w:t>
      </w:r>
    </w:p>
    <w:p w14:paraId="2B6CD82C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Second Normal Form (2NF) — Eliminate partial dependency.</w:t>
      </w:r>
    </w:p>
    <w:p w14:paraId="09ADDC91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Third Normal Form (3NF) — Eliminate transitive dependency.</w:t>
      </w:r>
    </w:p>
    <w:p w14:paraId="6DF34C36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Boyce-Codd Normal Form (BCNF) — A stricter version of 3NF.</w:t>
      </w:r>
    </w:p>
    <w:p w14:paraId="29BFB3E5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Fourth Normal Form (4NF) — Handle multi-valued dependencies.</w:t>
      </w:r>
    </w:p>
    <w:p w14:paraId="3A6530D5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Fifth Normal Form (5NF) — Handle join dependencies.</w:t>
      </w:r>
    </w:p>
    <w:p w14:paraId="570F30A5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5. First Normal Form (1NF)</w:t>
      </w:r>
    </w:p>
    <w:p w14:paraId="7CCA1EE7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A relation should be in 1NF if it contains only atomic values.</w:t>
      </w:r>
    </w:p>
    <w:p w14:paraId="71107282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It states that an attribute of a table cannot hold multiple values.</w:t>
      </w:r>
    </w:p>
    <w:p w14:paraId="1F05E954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1NF does not allow multi-valued attributes.</w:t>
      </w:r>
    </w:p>
    <w:p w14:paraId="40D4F7FC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41"/>
        <w:gridCol w:w="2801"/>
      </w:tblGrid>
      <w:tr w:rsidR="00FF3DAD" w:rsidRPr="00FF3DAD" w14:paraId="20931AEE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A486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95B2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2BEEE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78925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LANGUAGES_KNOWN</w:t>
            </w:r>
          </w:p>
        </w:tc>
      </w:tr>
      <w:tr w:rsidR="00FF3DAD" w:rsidRPr="00FF3DAD" w14:paraId="6BB623C0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CD19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1390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519E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FAFC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TELUGU, ENGLISH</w:t>
            </w:r>
          </w:p>
        </w:tc>
      </w:tr>
      <w:tr w:rsidR="00FF3DAD" w:rsidRPr="00FF3DAD" w14:paraId="1CB9EF54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6762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EDA1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1286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7C9E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ENGLISH, HINDI</w:t>
            </w:r>
          </w:p>
        </w:tc>
      </w:tr>
      <w:tr w:rsidR="00FF3DAD" w:rsidRPr="00FF3DAD" w14:paraId="07CDADE1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F216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14A5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DCC9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EFBC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ENGLISH, HINDI</w:t>
            </w:r>
          </w:p>
        </w:tc>
      </w:tr>
    </w:tbl>
    <w:p w14:paraId="78944722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79DE9B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01"/>
        <w:gridCol w:w="2801"/>
      </w:tblGrid>
      <w:tr w:rsidR="00FF3DAD" w:rsidRPr="00FF3DAD" w14:paraId="7863CF49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5DD8D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55A08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FC39C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406B5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LANGUAGES_KNOWN</w:t>
            </w:r>
          </w:p>
        </w:tc>
      </w:tr>
      <w:tr w:rsidR="00FF3DAD" w:rsidRPr="00FF3DAD" w14:paraId="32EC0D4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4111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F823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3EF1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8478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TELUGU</w:t>
            </w:r>
          </w:p>
        </w:tc>
      </w:tr>
      <w:tr w:rsidR="00FF3DAD" w:rsidRPr="00FF3DAD" w14:paraId="09CC873B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57E4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B74A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7810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E29F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23AC5045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C932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5821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CF7D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D99A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52450950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039A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0027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CABA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15C7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  <w:tr w:rsidR="00FF3DAD" w:rsidRPr="00FF3DAD" w14:paraId="38C74BD8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311D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10FE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DC92E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C43F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59D414C3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5686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2DD1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93CA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8EFC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</w:tbl>
    <w:p w14:paraId="382D6AC3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1658039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6. Second Normal Form (2NF)</w:t>
      </w:r>
    </w:p>
    <w:p w14:paraId="6DF4EC30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1NF.</w:t>
      </w:r>
    </w:p>
    <w:p w14:paraId="6815D356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There are no partial dependencies — i.e., no non-prime attribute depends on only part of a composite primary key.</w:t>
      </w:r>
    </w:p>
    <w:p w14:paraId="28598BA5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primary key should not contain duplicate columns.</w:t>
      </w:r>
    </w:p>
    <w:p w14:paraId="0E4F0705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934"/>
        <w:gridCol w:w="1201"/>
        <w:gridCol w:w="2801"/>
      </w:tblGrid>
      <w:tr w:rsidR="00FF3DAD" w:rsidRPr="00FF3DAD" w14:paraId="53942FD9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CD08A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D1031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6FA9A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CD070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LANGUAGES_KNOWN</w:t>
            </w:r>
          </w:p>
        </w:tc>
      </w:tr>
      <w:tr w:rsidR="00FF3DAD" w:rsidRPr="00FF3DAD" w14:paraId="4C6EAAF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C858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B62E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D660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FB99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TELUGU</w:t>
            </w:r>
          </w:p>
        </w:tc>
      </w:tr>
      <w:tr w:rsidR="00FF3DAD" w:rsidRPr="00FF3DAD" w14:paraId="14A6D26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0D36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A762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2787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3B0E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67E66378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1B71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AD89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4A2E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B382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78FCBF25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2E5F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DC3E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10FB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5C6E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  <w:tr w:rsidR="00FF3DAD" w:rsidRPr="00FF3DAD" w14:paraId="0D76BD3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DDAD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223D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56A2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6813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7096DB87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4E7D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E807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4186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8C47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</w:tbl>
    <w:p w14:paraId="6670CE5D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0A9BD99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41"/>
      </w:tblGrid>
      <w:tr w:rsidR="00FF3DAD" w:rsidRPr="00FF3DAD" w14:paraId="195983EC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DB5B1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175C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FAAD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</w:t>
            </w:r>
          </w:p>
        </w:tc>
      </w:tr>
      <w:tr w:rsidR="00FF3DAD" w:rsidRPr="00FF3DAD" w14:paraId="772E372D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6C6B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1DCA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AD6C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FF3DAD" w:rsidRPr="00FF3DAD" w14:paraId="607D6351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7C3F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5B61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6942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FF3DAD" w:rsidRPr="00FF3DAD" w14:paraId="4F014D98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8168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44B4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8924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</w:tbl>
    <w:p w14:paraId="000A8DD9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801"/>
      </w:tblGrid>
      <w:tr w:rsidR="00FF3DAD" w:rsidRPr="00FF3DAD" w14:paraId="3383F27B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0783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40297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LANGUAGES_KNOWN</w:t>
            </w:r>
          </w:p>
        </w:tc>
      </w:tr>
      <w:tr w:rsidR="00FF3DAD" w:rsidRPr="00FF3DAD" w14:paraId="41DDEF70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A254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4473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TELUGU</w:t>
            </w:r>
          </w:p>
        </w:tc>
      </w:tr>
      <w:tr w:rsidR="00FF3DAD" w:rsidRPr="00FF3DAD" w14:paraId="2EE958FE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7745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6A6C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558F4EF7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7D84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1B52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4417591C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5439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F5E0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  <w:tr w:rsidR="00FF3DAD" w:rsidRPr="00FF3DAD" w14:paraId="2A53D926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258D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72FD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FF3DAD" w:rsidRPr="00FF3DAD" w14:paraId="660D7C21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E528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203E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</w:tbl>
    <w:p w14:paraId="2E5FE072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F3242D1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7. Third Normal Form (3NF)</w:t>
      </w:r>
    </w:p>
    <w:p w14:paraId="363A17C1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2NF.</w:t>
      </w:r>
    </w:p>
    <w:p w14:paraId="6DAE1A0E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There are no transitive dependencies — i.e., no non-prime attribute (N.P.A) depends on another non-prime attribute.</w:t>
      </w:r>
    </w:p>
    <w:p w14:paraId="4B2A8E36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  <w:gridCol w:w="2074"/>
        <w:gridCol w:w="1500"/>
      </w:tblGrid>
      <w:tr w:rsidR="00FF3DAD" w:rsidRPr="00FF3DAD" w14:paraId="3D2E0079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9E82A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076D7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FECFB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43BF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FEE [N.P.A]</w:t>
            </w:r>
          </w:p>
        </w:tc>
      </w:tr>
      <w:tr w:rsidR="00FF3DAD" w:rsidRPr="00FF3DAD" w14:paraId="68DC9288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4F83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298F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4014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27CD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60000</w:t>
            </w:r>
          </w:p>
        </w:tc>
      </w:tr>
      <w:tr w:rsidR="00FF3DAD" w:rsidRPr="00FF3DAD" w14:paraId="65B055CA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E555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D6EC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ED52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325D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75000</w:t>
            </w:r>
          </w:p>
        </w:tc>
      </w:tr>
      <w:tr w:rsidR="00FF3DAD" w:rsidRPr="00FF3DAD" w14:paraId="2B9159D8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823A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CFF3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774E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CF4A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55000</w:t>
            </w:r>
          </w:p>
        </w:tc>
      </w:tr>
      <w:tr w:rsidR="00FF3DAD" w:rsidRPr="00FF3DAD" w14:paraId="1AE0D095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0846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3D0C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C99E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9850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30000</w:t>
            </w:r>
          </w:p>
        </w:tc>
      </w:tr>
    </w:tbl>
    <w:p w14:paraId="3DAEADC9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14DC0B3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767"/>
        <w:gridCol w:w="2074"/>
      </w:tblGrid>
      <w:tr w:rsidR="00FF3DAD" w:rsidRPr="00FF3DAD" w14:paraId="3A31E9B3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E6743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505B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B9565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 [N.P.A]</w:t>
            </w:r>
          </w:p>
        </w:tc>
      </w:tr>
      <w:tr w:rsidR="00FF3DAD" w:rsidRPr="00FF3DAD" w14:paraId="2284903D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F444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C3AB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5DBF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FF3DAD" w:rsidRPr="00FF3DAD" w14:paraId="77BC73BC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E313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3595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6F4D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FF3DAD" w:rsidRPr="00FF3DAD" w14:paraId="51C19AD3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0EF0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DCF0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B4AC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  <w:tr w:rsidR="00FF3DAD" w:rsidRPr="00FF3DAD" w14:paraId="3600DFAD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D704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A88B7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C096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</w:tr>
    </w:tbl>
    <w:p w14:paraId="5A91B8FA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500"/>
      </w:tblGrid>
      <w:tr w:rsidR="00FF3DAD" w:rsidRPr="00FF3DAD" w14:paraId="1D2DCED3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2337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2C9A7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FEE [N.P.A]</w:t>
            </w:r>
          </w:p>
        </w:tc>
      </w:tr>
      <w:tr w:rsidR="00FF3DAD" w:rsidRPr="00FF3DAD" w14:paraId="3791C1E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42C2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F84A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60000</w:t>
            </w:r>
          </w:p>
        </w:tc>
      </w:tr>
      <w:tr w:rsidR="00FF3DAD" w:rsidRPr="00FF3DAD" w14:paraId="662F918E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C7C2C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9528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75000</w:t>
            </w:r>
          </w:p>
        </w:tc>
      </w:tr>
      <w:tr w:rsidR="00FF3DAD" w:rsidRPr="00FF3DAD" w14:paraId="3BDFD4C3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FDB3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A872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55000</w:t>
            </w:r>
          </w:p>
        </w:tc>
      </w:tr>
      <w:tr w:rsidR="00FF3DAD" w:rsidRPr="00FF3DAD" w14:paraId="435ACCEB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1FE6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98CC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35000</w:t>
            </w:r>
          </w:p>
        </w:tc>
      </w:tr>
    </w:tbl>
    <w:p w14:paraId="0D741B4E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A484133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8. Boyce-Codd Normal Form (BCNF)</w:t>
      </w:r>
    </w:p>
    <w:p w14:paraId="00FA0E68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3NF.</w:t>
      </w:r>
    </w:p>
    <w:p w14:paraId="14076D32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Every determinant must be a candidate key — i.e., no non-trivial functional dependency should exist where the determinant is not a 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superkey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F4E097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In other words: if A depends on B, then B should be a super key.</w:t>
      </w:r>
    </w:p>
    <w:p w14:paraId="7C590CDB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  <w:gridCol w:w="1627"/>
        <w:gridCol w:w="2034"/>
      </w:tblGrid>
      <w:tr w:rsidR="00FF3DAD" w:rsidRPr="00FF3DAD" w14:paraId="66291ACD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4F29D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05EA5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FACF9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FB77A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 NAME</w:t>
            </w:r>
          </w:p>
        </w:tc>
      </w:tr>
      <w:tr w:rsidR="00FF3DAD" w:rsidRPr="00FF3DAD" w14:paraId="2A5B7EE4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F616F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C028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9FE7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3D3A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FF3DAD" w:rsidRPr="00FF3DAD" w14:paraId="6207D21D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FC6C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95A8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269D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27E6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FF3DAD" w:rsidRPr="00FF3DAD" w14:paraId="6B9100B0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4924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B9AC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DDC5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A24C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  <w:tr w:rsidR="00FF3DAD" w:rsidRPr="00FF3DAD" w14:paraId="156638C7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4547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8C1E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48E7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B591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</w:tbl>
    <w:p w14:paraId="0D9CE75D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7648FAF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</w:tblGrid>
      <w:tr w:rsidR="00FF3DAD" w:rsidRPr="00FF3DAD" w14:paraId="3E2B4EC3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E90F8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06926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</w:tr>
      <w:tr w:rsidR="00FF3DAD" w:rsidRPr="00FF3DAD" w14:paraId="57949FB9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9646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DD44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</w:tr>
      <w:tr w:rsidR="00FF3DAD" w:rsidRPr="00FF3DAD" w14:paraId="7220C09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05B7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0D2B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</w:tr>
      <w:tr w:rsidR="00FF3DAD" w:rsidRPr="00FF3DAD" w14:paraId="19259F9A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8982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2C8F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</w:tr>
      <w:tr w:rsidR="00FF3DAD" w:rsidRPr="00FF3DAD" w14:paraId="499F22AA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89CE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922F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</w:tr>
    </w:tbl>
    <w:p w14:paraId="7901B1CA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094"/>
      </w:tblGrid>
      <w:tr w:rsidR="00FF3DAD" w:rsidRPr="00FF3DAD" w14:paraId="7CA772AE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0E910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DDF90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BRANCH_NAME</w:t>
            </w:r>
          </w:p>
        </w:tc>
      </w:tr>
      <w:tr w:rsidR="00FF3DAD" w:rsidRPr="00FF3DAD" w14:paraId="7054E371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7880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B4AE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FF3DAD" w:rsidRPr="00FF3DAD" w14:paraId="712DBC17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6655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B1EE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FF3DAD" w:rsidRPr="00FF3DAD" w14:paraId="1486EF8C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5AA5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4289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</w:tbl>
    <w:p w14:paraId="17A0968B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6BC0D52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9. Fourth Normal Form (4NF)</w:t>
      </w:r>
    </w:p>
    <w:p w14:paraId="7757A674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BCNF.</w:t>
      </w:r>
    </w:p>
    <w:p w14:paraId="78999BA9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It has no multi-valued dependencies — i.e., attributes are independent of each other and depend only on the primary key.</w:t>
      </w:r>
    </w:p>
    <w:p w14:paraId="37F59569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034"/>
        <w:gridCol w:w="1900"/>
      </w:tblGrid>
      <w:tr w:rsidR="00FF3DAD" w:rsidRPr="00FF3DAD" w14:paraId="10A1DBDF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71B01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7D3F1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EB36C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HOBBY [N.P.A]</w:t>
            </w:r>
          </w:p>
        </w:tc>
      </w:tr>
      <w:tr w:rsidR="00FF3DAD" w:rsidRPr="00FF3DAD" w14:paraId="7A19CF26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CB07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B60E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198A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DANCING</w:t>
            </w:r>
          </w:p>
        </w:tc>
      </w:tr>
      <w:tr w:rsidR="00FF3DAD" w:rsidRPr="00FF3DAD" w14:paraId="65ED6A79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CE38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0D21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76F8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SLEEPING</w:t>
            </w:r>
          </w:p>
        </w:tc>
      </w:tr>
      <w:tr w:rsidR="00FF3DAD" w:rsidRPr="00FF3DAD" w14:paraId="5025D269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A902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90D1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8454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SINGING</w:t>
            </w:r>
          </w:p>
        </w:tc>
      </w:tr>
    </w:tbl>
    <w:p w14:paraId="5605F364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5716B9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034"/>
      </w:tblGrid>
      <w:tr w:rsidR="00FF3DAD" w:rsidRPr="00FF3DAD" w14:paraId="0A787401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0F976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0A00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COURSE [N.P.A]</w:t>
            </w:r>
          </w:p>
        </w:tc>
      </w:tr>
      <w:tr w:rsidR="00FF3DAD" w:rsidRPr="00FF3DAD" w14:paraId="0366442A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7121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D0FD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FF3DAD" w:rsidRPr="00FF3DAD" w14:paraId="033B69CA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1BF8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E31D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FF3DAD" w:rsidRPr="00FF3DAD" w14:paraId="5D57450E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62BF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0BA4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</w:tbl>
    <w:p w14:paraId="78010F50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900"/>
      </w:tblGrid>
      <w:tr w:rsidR="00FF3DAD" w:rsidRPr="00FF3DAD" w14:paraId="46EFD5CA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B5591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287A7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HOBBY [N.P.A]</w:t>
            </w:r>
          </w:p>
        </w:tc>
      </w:tr>
      <w:tr w:rsidR="00FF3DAD" w:rsidRPr="00FF3DAD" w14:paraId="3ED1C09B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9920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94FD9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DANCING</w:t>
            </w:r>
          </w:p>
        </w:tc>
      </w:tr>
      <w:tr w:rsidR="00FF3DAD" w:rsidRPr="00FF3DAD" w14:paraId="2381B98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6D4F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5260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SLEEPING</w:t>
            </w:r>
          </w:p>
        </w:tc>
      </w:tr>
      <w:tr w:rsidR="00FF3DAD" w:rsidRPr="00FF3DAD" w14:paraId="3F432428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6829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C0CC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SINGING</w:t>
            </w:r>
          </w:p>
        </w:tc>
      </w:tr>
    </w:tbl>
    <w:p w14:paraId="0DCEE1BC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4B69C8C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10. Fifth Normal Form (5NF)</w:t>
      </w:r>
    </w:p>
    <w:p w14:paraId="7CA089FC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4NF.</w:t>
      </w:r>
    </w:p>
    <w:p w14:paraId="35DA94AA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It does not consist of any join dependencies.</w:t>
      </w:r>
    </w:p>
    <w:p w14:paraId="1D860B03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5NF is satisfied when tables present in the DBMS are broken down into multiple tables to ensure there is no redundancy when they are re-joined.</w:t>
      </w:r>
    </w:p>
    <w:p w14:paraId="3A612FFB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61"/>
        <w:gridCol w:w="881"/>
      </w:tblGrid>
      <w:tr w:rsidR="00FF3DAD" w:rsidRPr="00FF3DAD" w14:paraId="0BB6415F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7A8B5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1978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ECB9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YEAR</w:t>
            </w:r>
          </w:p>
        </w:tc>
      </w:tr>
      <w:tr w:rsidR="00FF3DAD" w:rsidRPr="00FF3DAD" w14:paraId="7C4822EB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68C6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4989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FB96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F3DAD" w:rsidRPr="00FF3DAD" w14:paraId="39F7B389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0794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A300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23BA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F3DAD" w:rsidRPr="00FF3DAD" w14:paraId="663CA370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F733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527F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B97D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F3DAD" w:rsidRPr="00FF3DAD" w14:paraId="64631A8E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6F07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3859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961A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48FE94EC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9A40BAE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61"/>
      </w:tblGrid>
      <w:tr w:rsidR="00FF3DAD" w:rsidRPr="00FF3DAD" w14:paraId="062C5912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610C4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2088C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FACULTY</w:t>
            </w:r>
          </w:p>
        </w:tc>
      </w:tr>
      <w:tr w:rsidR="00FF3DAD" w:rsidRPr="00FF3DAD" w14:paraId="6F0A6AE2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1B70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800F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</w:tr>
      <w:tr w:rsidR="00FF3DAD" w:rsidRPr="00FF3DAD" w14:paraId="7A057DF1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347C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66C4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</w:tr>
      <w:tr w:rsidR="00FF3DAD" w:rsidRPr="00FF3DAD" w14:paraId="42DBFEC1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D7AB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8A0C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</w:tr>
      <w:tr w:rsidR="00FF3DAD" w:rsidRPr="00FF3DAD" w14:paraId="2BE70C7C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9088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8274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</w:tr>
    </w:tbl>
    <w:p w14:paraId="59D6AE0A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881"/>
      </w:tblGrid>
      <w:tr w:rsidR="00FF3DAD" w:rsidRPr="00FF3DAD" w14:paraId="4D34EBF8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DF89E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B303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YEAR</w:t>
            </w:r>
          </w:p>
        </w:tc>
      </w:tr>
      <w:tr w:rsidR="00FF3DAD" w:rsidRPr="00FF3DAD" w14:paraId="285F4CF4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D61F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3DE2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F3DAD" w:rsidRPr="00FF3DAD" w14:paraId="40A010F5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7E6B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AA53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F3DAD" w:rsidRPr="00FF3DAD" w14:paraId="673018F3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75DC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5357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F3DAD" w:rsidRPr="00FF3DAD" w14:paraId="4FAE85CF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A078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EC8E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75503701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81"/>
      </w:tblGrid>
      <w:tr w:rsidR="00FF3DAD" w:rsidRPr="00FF3DAD" w14:paraId="093FFE87" w14:textId="77777777" w:rsidTr="00FF3DA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5B154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4C1EA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YEAR</w:t>
            </w:r>
          </w:p>
        </w:tc>
      </w:tr>
      <w:tr w:rsidR="00FF3DAD" w:rsidRPr="00FF3DAD" w14:paraId="720C7EF4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4341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E64C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F3DAD" w:rsidRPr="00FF3DAD" w14:paraId="36A86E70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F48F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FA63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F3DAD" w:rsidRPr="00FF3DAD" w14:paraId="36615005" w14:textId="77777777" w:rsidTr="00FF3DA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18C1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81A2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4E47AC94" w14:textId="77777777" w:rsidR="00FF3DAD" w:rsidRPr="00FF3DAD" w:rsidRDefault="00FF3DAD" w:rsidP="00FF3DA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B47EA9" w14:textId="77777777" w:rsidR="00FF3DAD" w:rsidRPr="00FF3DAD" w:rsidRDefault="00FF3DAD" w:rsidP="00FF3DAD">
      <w:pPr>
        <w:spacing w:before="16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Normalization Practical — 1NF → 2NF → 3NF</w:t>
      </w:r>
    </w:p>
    <w:p w14:paraId="5D6BEB84" w14:textId="77777777" w:rsidR="00FF3DAD" w:rsidRPr="00FF3DAD" w:rsidRDefault="00FF3DAD" w:rsidP="00FF3DA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0: Unnormalized Table</w:t>
      </w:r>
    </w:p>
    <w:p w14:paraId="103703CB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First create a table containing multiple values in the same column</w:t>
      </w:r>
    </w:p>
    <w:p w14:paraId="2999383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TABLE 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student_details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</w:p>
    <w:p w14:paraId="760F96E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14:paraId="4F1C5FAD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student_name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50),</w:t>
      </w:r>
    </w:p>
    <w:p w14:paraId="0E8F483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courses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</w:p>
    <w:p w14:paraId="29D13933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trainers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</w:p>
    <w:p w14:paraId="5A8C123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trainer_phones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100)</w:t>
      </w:r>
    </w:p>
    <w:p w14:paraId="4AA4E7FB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364740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332D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INSERT INTO 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student_details</w:t>
      </w:r>
      <w:proofErr w:type="spellEnd"/>
    </w:p>
    <w:p w14:paraId="6E813757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14:paraId="6E35066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(101, 'Ravi', 'Java, Python', 'Kumar, Ramesh', '9876543210, 9876543211'),</w:t>
      </w:r>
    </w:p>
    <w:p w14:paraId="0342A82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(102, 'Priya', 'Python, SQL', 'Ramesh, Suresh', '9876543211, 9876543212'),</w:t>
      </w:r>
    </w:p>
    <w:p w14:paraId="2F39D62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(103, 'Arun', 'Java, SQL', 'Kumar, Suresh', '9876543210, 9876543212');</w:t>
      </w:r>
    </w:p>
    <w:p w14:paraId="58DA7FC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4B05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student_details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ECDB22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94781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  <w:gridCol w:w="1454"/>
        <w:gridCol w:w="1760"/>
        <w:gridCol w:w="2720"/>
      </w:tblGrid>
      <w:tr w:rsidR="00FF3DAD" w:rsidRPr="00FF3DAD" w14:paraId="30E889A4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913EE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E52CD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B44EE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06316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609F4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trainer_phones</w:t>
            </w:r>
            <w:proofErr w:type="spellEnd"/>
          </w:p>
        </w:tc>
      </w:tr>
      <w:tr w:rsidR="00FF3DAD" w:rsidRPr="00FF3DAD" w14:paraId="641DCCFF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534A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240A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78A9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D35C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4C24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9876543210, 9876543211</w:t>
            </w:r>
          </w:p>
        </w:tc>
      </w:tr>
      <w:tr w:rsidR="00FF3DAD" w:rsidRPr="00FF3DAD" w14:paraId="79FEBF2D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E3D1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B394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15E6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EF70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6783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9876543211, 9876543212</w:t>
            </w:r>
          </w:p>
        </w:tc>
      </w:tr>
      <w:tr w:rsidR="00FF3DAD" w:rsidRPr="00FF3DAD" w14:paraId="4AE58ACA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227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B6E6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7D42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237A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ED67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9876543210, 9876543212</w:t>
            </w:r>
          </w:p>
        </w:tc>
      </w:tr>
    </w:tbl>
    <w:p w14:paraId="630A3AC7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7DC481" w14:textId="77777777" w:rsidR="00FF3DAD" w:rsidRPr="00FF3DAD" w:rsidRDefault="00FF3DAD" w:rsidP="00FF3D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14:paraId="65E84507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188038"/>
          <w:sz w:val="24"/>
          <w:szCs w:val="24"/>
        </w:rPr>
        <w:t>courses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F3DAD">
        <w:rPr>
          <w:rFonts w:ascii="Times New Roman" w:eastAsia="Times New Roman" w:hAnsi="Times New Roman" w:cs="Times New Roman"/>
          <w:color w:val="188038"/>
          <w:sz w:val="24"/>
          <w:szCs w:val="24"/>
        </w:rPr>
        <w:t>trainers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 w:rsidRPr="00FF3DAD">
        <w:rPr>
          <w:rFonts w:ascii="Times New Roman" w:eastAsia="Times New Roman" w:hAnsi="Times New Roman" w:cs="Times New Roman"/>
          <w:color w:val="188038"/>
          <w:sz w:val="24"/>
          <w:szCs w:val="24"/>
        </w:rPr>
        <w:t>trainer_phones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contain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values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AD1847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So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table is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 in 1NF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89237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pict w14:anchorId="0FD7AD5D">
          <v:rect id="_x0000_i1025" style="width:0;height:1.5pt" o:hralign="center" o:hrstd="t" o:hr="t" fillcolor="#a0a0a0" stroked="f"/>
        </w:pict>
      </w:r>
    </w:p>
    <w:p w14:paraId="1123B8D3" w14:textId="77777777" w:rsidR="00FF3DAD" w:rsidRPr="00FF3DAD" w:rsidRDefault="00FF3DAD" w:rsidP="00FF3DA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1: Convert to 1NF</w:t>
      </w:r>
    </w:p>
    <w:p w14:paraId="22762988" w14:textId="77777777" w:rsidR="00FF3DAD" w:rsidRPr="00FF3DAD" w:rsidRDefault="00FF3DAD" w:rsidP="00FF3D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1NF Rule</w:t>
      </w:r>
    </w:p>
    <w:p w14:paraId="2A2406B2" w14:textId="77777777" w:rsidR="00FF3DAD" w:rsidRPr="00FF3DAD" w:rsidRDefault="00FF3DAD" w:rsidP="00FF3DAD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Every column should contain a single/atomic value.</w:t>
      </w:r>
    </w:p>
    <w:p w14:paraId="4321AEA9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new table:</w:t>
      </w:r>
    </w:p>
    <w:p w14:paraId="7E36549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student_course_1nf (</w:t>
      </w:r>
    </w:p>
    <w:p w14:paraId="05593FB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14:paraId="4BED1A6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student_name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50),</w:t>
      </w:r>
    </w:p>
    <w:p w14:paraId="6219D41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course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30),</w:t>
      </w:r>
    </w:p>
    <w:p w14:paraId="13EAD39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trainer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50),</w:t>
      </w:r>
    </w:p>
    <w:p w14:paraId="32C53D0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trainer_phone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15)</w:t>
      </w:r>
    </w:p>
    <w:p w14:paraId="53C1F25B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27B603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782BC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student_course_1nf</w:t>
      </w:r>
    </w:p>
    <w:p w14:paraId="20CF553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14:paraId="4D040C0C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(101, 'Ravi', 'Java', 'Kumar', '9876543210'),</w:t>
      </w:r>
    </w:p>
    <w:p w14:paraId="2F4EFAA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(101, 'Ravi', 'Python', 'Ramesh', '9876543211'),</w:t>
      </w:r>
    </w:p>
    <w:p w14:paraId="03F1DD4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(102, 'Priya', 'Python', 'Ramesh', '9876543211'),</w:t>
      </w:r>
    </w:p>
    <w:p w14:paraId="70C226F5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(102, 'Priya', 'SQL', 'Suresh', '9876543212'),</w:t>
      </w:r>
    </w:p>
    <w:p w14:paraId="635D7A1D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(103, 'Arun', 'Java', 'Kumar', '9876543210'),</w:t>
      </w:r>
    </w:p>
    <w:p w14:paraId="1422A725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(103, 'Arun', 'SQL', 'Suresh', '9876543212');</w:t>
      </w:r>
    </w:p>
    <w:p w14:paraId="1072EC8B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E94985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student_course_1nf; </w:t>
      </w:r>
    </w:p>
    <w:p w14:paraId="47B62F8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B5C4A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  <w:gridCol w:w="881"/>
        <w:gridCol w:w="974"/>
        <w:gridCol w:w="1667"/>
      </w:tblGrid>
      <w:tr w:rsidR="00FF3DAD" w:rsidRPr="00FF3DAD" w14:paraId="2BD05944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04677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C3D4B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15AD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466DE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AFE08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trainer_phone</w:t>
            </w:r>
            <w:proofErr w:type="spellEnd"/>
          </w:p>
        </w:tc>
      </w:tr>
      <w:tr w:rsidR="00FF3DAD" w:rsidRPr="00FF3DAD" w14:paraId="29F5043A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4FC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B845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052F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BE6D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2708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</w:t>
            </w:r>
          </w:p>
        </w:tc>
      </w:tr>
      <w:tr w:rsidR="00FF3DAD" w:rsidRPr="00FF3DAD" w14:paraId="2E06C865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FFC9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9E65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5E434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0880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ED53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</w:t>
            </w:r>
          </w:p>
        </w:tc>
      </w:tr>
      <w:tr w:rsidR="00FF3DAD" w:rsidRPr="00FF3DAD" w14:paraId="7E5B6C91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2989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5BBA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C5F0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6E22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F55CE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</w:t>
            </w:r>
          </w:p>
        </w:tc>
      </w:tr>
      <w:tr w:rsidR="00FF3DAD" w:rsidRPr="00FF3DAD" w14:paraId="3419B804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0ECE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C11C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31FA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1A55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05DC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9876543212</w:t>
            </w:r>
          </w:p>
        </w:tc>
      </w:tr>
      <w:tr w:rsidR="00FF3DAD" w:rsidRPr="00FF3DAD" w14:paraId="33A792B8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5317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69A8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3557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3361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FB59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</w:t>
            </w:r>
          </w:p>
        </w:tc>
      </w:tr>
      <w:tr w:rsidR="00FF3DAD" w:rsidRPr="00FF3DAD" w14:paraId="748402A3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45D5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E54F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E203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7607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D41D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9876543212</w:t>
            </w:r>
          </w:p>
        </w:tc>
      </w:tr>
    </w:tbl>
    <w:p w14:paraId="07661B22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every cell contains a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single value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2B9AD3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Segoe UI Emoji" w:eastAsia="Times New Roman" w:hAnsi="Segoe UI Emoji" w:cs="Segoe UI Emoji"/>
          <w:color w:val="000000"/>
          <w:sz w:val="24"/>
          <w:szCs w:val="24"/>
        </w:rPr>
        <w:t>✅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is in 1NF.</w:t>
      </w:r>
    </w:p>
    <w:p w14:paraId="6ADF88A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pict w14:anchorId="60227451">
          <v:rect id="_x0000_i1026" style="width:0;height:1.5pt" o:hralign="center" o:hrstd="t" o:hr="t" fillcolor="#a0a0a0" stroked="f"/>
        </w:pict>
      </w:r>
    </w:p>
    <w:p w14:paraId="1C8BA17B" w14:textId="77777777" w:rsidR="00FF3DAD" w:rsidRPr="00FF3DAD" w:rsidRDefault="00FF3DAD" w:rsidP="00FF3DA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2: Convert 1NF to 2NF</w:t>
      </w:r>
    </w:p>
    <w:p w14:paraId="33BEA18F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we identify the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primary key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48B56E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A student can attend multiple courses.</w:t>
      </w:r>
    </w:p>
    <w:p w14:paraId="0765059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ALTER TABLE student_course_1nf ADD PRIMARY KEY (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, course); </w:t>
      </w:r>
    </w:p>
    <w:p w14:paraId="499365E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B8A9FB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student_2nf (</w:t>
      </w:r>
    </w:p>
    <w:p w14:paraId="655DC6F7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PRIMARY KEY,</w:t>
      </w:r>
    </w:p>
    <w:p w14:paraId="59A6E83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student_name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50)</w:t>
      </w:r>
    </w:p>
    <w:p w14:paraId="7326804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27152EB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EF2FB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student_2nf</w:t>
      </w:r>
    </w:p>
    <w:p w14:paraId="3CAC7DB8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14:paraId="405FE378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(101, 'Ravi'),</w:t>
      </w:r>
    </w:p>
    <w:p w14:paraId="39A65473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(102, 'Priya'),</w:t>
      </w:r>
    </w:p>
    <w:p w14:paraId="3D02A22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(103, 'Arun');</w:t>
      </w:r>
    </w:p>
    <w:p w14:paraId="2913C55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5F77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enrollment_2nf (</w:t>
      </w:r>
    </w:p>
    <w:p w14:paraId="0C7362C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14:paraId="41A232E8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course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30),</w:t>
      </w:r>
    </w:p>
    <w:p w14:paraId="0687BF5C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   trainer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50),</w:t>
      </w:r>
    </w:p>
    <w:p w14:paraId="20C4CE1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trainer_phone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15),</w:t>
      </w:r>
    </w:p>
    <w:p w14:paraId="39222B0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PRIMARY KEY (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, course),</w:t>
      </w:r>
    </w:p>
    <w:p w14:paraId="6ED8B47B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FOREIGN KEY (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student_2nf(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A90BAD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D5C69CC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3B0F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enrollment_2nf</w:t>
      </w:r>
    </w:p>
    <w:p w14:paraId="5EB7F4E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14:paraId="523A21B8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(101, 'Java', 'Kumar', '9876543210'),</w:t>
      </w:r>
    </w:p>
    <w:p w14:paraId="1B2C82B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(101, 'Python', 'Ramesh', '9876543211'),</w:t>
      </w:r>
    </w:p>
    <w:p w14:paraId="159F450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(102, 'Python', 'Ramesh', '9876543211'),</w:t>
      </w:r>
    </w:p>
    <w:p w14:paraId="1A28E1C3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(102, 'SQL', 'Suresh', '9876543212'),</w:t>
      </w:r>
    </w:p>
    <w:p w14:paraId="2D69A7B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(103, 'Java', 'Kumar', '9876543210'),</w:t>
      </w:r>
    </w:p>
    <w:p w14:paraId="4954FCD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(103, 'SQL', 'Suresh', '9876543212');</w:t>
      </w:r>
    </w:p>
    <w:p w14:paraId="5C739AC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53DEC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Now we have:</w:t>
      </w:r>
    </w:p>
    <w:p w14:paraId="16257615" w14:textId="77777777" w:rsidR="00FF3DAD" w:rsidRPr="00FF3DAD" w:rsidRDefault="00FF3DAD" w:rsidP="00FF3D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</w:tblGrid>
      <w:tr w:rsidR="00FF3DAD" w:rsidRPr="00FF3DAD" w14:paraId="2811E0AB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FB3F5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79DE9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student_name</w:t>
            </w:r>
            <w:proofErr w:type="spellEnd"/>
          </w:p>
        </w:tc>
      </w:tr>
      <w:tr w:rsidR="00FF3DAD" w:rsidRPr="00FF3DAD" w14:paraId="009352EF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4BE9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1533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</w:tr>
      <w:tr w:rsidR="00FF3DAD" w:rsidRPr="00FF3DAD" w14:paraId="32B10C66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15365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928D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</w:p>
        </w:tc>
      </w:tr>
      <w:tr w:rsidR="00FF3DAD" w:rsidRPr="00FF3DAD" w14:paraId="7433DB16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5750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7E9D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</w:t>
            </w:r>
          </w:p>
        </w:tc>
      </w:tr>
    </w:tbl>
    <w:p w14:paraId="0468DB59" w14:textId="77777777" w:rsidR="00FF3DAD" w:rsidRPr="00FF3DAD" w:rsidRDefault="00FF3DAD" w:rsidP="00FF3D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81"/>
        <w:gridCol w:w="974"/>
        <w:gridCol w:w="1667"/>
      </w:tblGrid>
      <w:tr w:rsidR="00FF3DAD" w:rsidRPr="00FF3DAD" w14:paraId="38D0F77A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39EA7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A44C9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D9DDF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E5F76" w14:textId="77777777" w:rsidR="00FF3DAD" w:rsidRPr="00FF3DAD" w:rsidRDefault="00FF3DAD" w:rsidP="00FF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3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trainer_phone</w:t>
            </w:r>
            <w:proofErr w:type="spellEnd"/>
          </w:p>
        </w:tc>
      </w:tr>
      <w:tr w:rsidR="00FF3DAD" w:rsidRPr="00FF3DAD" w14:paraId="09A826E9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2D35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2B08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A476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18AD6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</w:t>
            </w:r>
          </w:p>
        </w:tc>
      </w:tr>
      <w:tr w:rsidR="00FF3DAD" w:rsidRPr="00FF3DAD" w14:paraId="5F344A52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9731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106E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2CC0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AB31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</w:t>
            </w:r>
          </w:p>
        </w:tc>
      </w:tr>
      <w:tr w:rsidR="00FF3DAD" w:rsidRPr="00FF3DAD" w14:paraId="0945A3D0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42000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C95A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56EF3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E26DB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</w:t>
            </w:r>
          </w:p>
        </w:tc>
      </w:tr>
      <w:tr w:rsidR="00FF3DAD" w:rsidRPr="00FF3DAD" w14:paraId="79E104D8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069A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C29F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2073F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CF007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9876543212</w:t>
            </w:r>
          </w:p>
        </w:tc>
      </w:tr>
      <w:tr w:rsidR="00FF3DAD" w:rsidRPr="00FF3DAD" w14:paraId="6A507D9F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3DD8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6AF6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3EC12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4265C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</w:t>
            </w:r>
          </w:p>
        </w:tc>
      </w:tr>
      <w:tr w:rsidR="00FF3DAD" w:rsidRPr="00FF3DAD" w14:paraId="05752399" w14:textId="77777777" w:rsidTr="00FF3DA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033A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B3171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47B5D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D8B49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9876543212</w:t>
            </w:r>
          </w:p>
        </w:tc>
      </w:tr>
    </w:tbl>
    <w:p w14:paraId="79E36145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Pr="00FF3DAD">
        <w:rPr>
          <w:rFonts w:ascii="Times New Roman" w:eastAsia="Times New Roman" w:hAnsi="Times New Roman" w:cs="Times New Roman"/>
          <w:color w:val="188038"/>
          <w:sz w:val="24"/>
          <w:szCs w:val="24"/>
        </w:rPr>
        <w:t>student_name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partial dependency has been removed.</w:t>
      </w:r>
    </w:p>
    <w:p w14:paraId="23179937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Segoe UI Emoji" w:eastAsia="Times New Roman" w:hAnsi="Segoe UI Emoji" w:cs="Segoe UI Emoji"/>
          <w:color w:val="000000"/>
          <w:sz w:val="24"/>
          <w:szCs w:val="24"/>
        </w:rPr>
        <w:t>✅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Tables are now in 2NF.</w:t>
      </w:r>
    </w:p>
    <w:p w14:paraId="5B5DA447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pict w14:anchorId="24D535B9">
          <v:rect id="_x0000_i1027" style="width:0;height:1.5pt" o:hralign="center" o:hrstd="t" o:hr="t" fillcolor="#a0a0a0" stroked="f"/>
        </w:pict>
      </w:r>
    </w:p>
    <w:p w14:paraId="327414B5" w14:textId="77777777" w:rsidR="00FF3DAD" w:rsidRPr="00FF3DAD" w:rsidRDefault="00FF3DAD" w:rsidP="00FF3DA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3: Convert 2NF to 3NF</w:t>
      </w:r>
    </w:p>
    <w:p w14:paraId="2A4B2039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look at the </w:t>
      </w:r>
      <w:r w:rsidRPr="00FF3DAD">
        <w:rPr>
          <w:rFonts w:ascii="Times New Roman" w:eastAsia="Times New Roman" w:hAnsi="Times New Roman" w:cs="Times New Roman"/>
          <w:color w:val="188038"/>
          <w:sz w:val="24"/>
          <w:szCs w:val="24"/>
        </w:rPr>
        <w:t>enrollment_2nf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table:</w:t>
      </w:r>
    </w:p>
    <w:p w14:paraId="1F1FF497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F6FC1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</w:p>
    <w:p w14:paraId="4931601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</w:t>
      </w:r>
    </w:p>
    <w:p w14:paraId="063FF72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</w:t>
      </w:r>
    </w:p>
    <w:p w14:paraId="5EF9276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14:paraId="17694F8C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We can identify another dependency:</w:t>
      </w:r>
    </w:p>
    <w:p w14:paraId="3E1D5905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trainer → 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14:paraId="06ECE046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14:paraId="48648D8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Kumar → 9876543210</w:t>
      </w:r>
    </w:p>
    <w:p w14:paraId="54968BC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Ramesh → 9876543211</w:t>
      </w:r>
    </w:p>
    <w:p w14:paraId="2E7CFDF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Suresh → 9876543212</w:t>
      </w:r>
    </w:p>
    <w:p w14:paraId="0C273703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But:</w:t>
      </w:r>
    </w:p>
    <w:p w14:paraId="5776188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+ course → trainer</w:t>
      </w:r>
    </w:p>
    <w:p w14:paraId="6896B8F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trainer → 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14:paraId="7943E7F3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Therefore:</w:t>
      </w:r>
    </w:p>
    <w:p w14:paraId="3D2642E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+ course → trainer → 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14:paraId="7FE14180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is a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transitive dependency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9AC46E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achieve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3NF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, we remove this dependency.</w:t>
      </w:r>
    </w:p>
    <w:p w14:paraId="6F6EB6C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pict w14:anchorId="227ABC12">
          <v:rect id="_x0000_i1028" style="width:0;height:1.5pt" o:hralign="center" o:hrstd="t" o:hr="t" fillcolor="#a0a0a0" stroked="f"/>
        </w:pict>
      </w:r>
    </w:p>
    <w:p w14:paraId="056601A1" w14:textId="77777777" w:rsidR="00FF3DAD" w:rsidRPr="00FF3DAD" w:rsidRDefault="00FF3DAD" w:rsidP="00FF3DA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TRAINER table</w:t>
      </w:r>
    </w:p>
    <w:p w14:paraId="3559262D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CREATE TABLE trainer_3nf (</w:t>
      </w:r>
    </w:p>
    <w:p w14:paraId="381A5807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 PRIMARY KEY,</w:t>
      </w:r>
    </w:p>
    <w:p w14:paraId="65AFC98D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lastRenderedPageBreak/>
        <w:t>    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trainer_name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</w:t>
      </w:r>
      <w:proofErr w:type="gram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VARCHAR(</w:t>
      </w:r>
      <w:proofErr w:type="gram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50),</w:t>
      </w:r>
    </w:p>
    <w:p w14:paraId="23D40B3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</w:t>
      </w:r>
      <w:proofErr w:type="gram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VARCHAR(</w:t>
      </w:r>
      <w:proofErr w:type="gram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15)</w:t>
      </w:r>
    </w:p>
    <w:p w14:paraId="18BF8438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);</w:t>
      </w:r>
    </w:p>
    <w:p w14:paraId="06400B26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Insert:</w:t>
      </w:r>
    </w:p>
    <w:p w14:paraId="61F86A2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INSERT INTO trainer_3nf</w:t>
      </w:r>
    </w:p>
    <w:p w14:paraId="120C25B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VALUES</w:t>
      </w:r>
    </w:p>
    <w:p w14:paraId="7710B4E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(1, 'Kumar', '9876543210'),</w:t>
      </w:r>
    </w:p>
    <w:p w14:paraId="56F7E0D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(2, 'Ramesh', '9876543211'),</w:t>
      </w:r>
    </w:p>
    <w:p w14:paraId="7E78C468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(3, 'Suresh', '9876543212');</w:t>
      </w:r>
    </w:p>
    <w:p w14:paraId="7A13CE1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pict w14:anchorId="598DCB6A">
          <v:rect id="_x0000_i1029" style="width:0;height:1.5pt" o:hralign="center" o:hrstd="t" o:hr="t" fillcolor="#a0a0a0" stroked="f"/>
        </w:pict>
      </w:r>
    </w:p>
    <w:p w14:paraId="64D6B341" w14:textId="77777777" w:rsidR="00FF3DAD" w:rsidRPr="00FF3DAD" w:rsidRDefault="00FF3DAD" w:rsidP="00FF3DA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COURSE table</w:t>
      </w:r>
    </w:p>
    <w:p w14:paraId="1BA7AF8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CREATE TABLE course_3nf (</w:t>
      </w:r>
    </w:p>
    <w:p w14:paraId="0B05FC5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 PRIMARY KEY,</w:t>
      </w:r>
    </w:p>
    <w:p w14:paraId="7FADE905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course_name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</w:t>
      </w:r>
      <w:proofErr w:type="gram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VARCHAR(</w:t>
      </w:r>
      <w:proofErr w:type="gram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30),</w:t>
      </w:r>
    </w:p>
    <w:p w14:paraId="4DD1621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INT,</w:t>
      </w:r>
    </w:p>
    <w:p w14:paraId="74AD2787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FOREIGN KEY (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 REFERENCES trainer_3nf(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</w:t>
      </w:r>
    </w:p>
    <w:p w14:paraId="31D26D1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);</w:t>
      </w:r>
    </w:p>
    <w:p w14:paraId="70AEE4F0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Insert:</w:t>
      </w:r>
    </w:p>
    <w:p w14:paraId="0091BB2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INSERT INTO course_3nf</w:t>
      </w:r>
    </w:p>
    <w:p w14:paraId="71C4C93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VALUES</w:t>
      </w:r>
    </w:p>
    <w:p w14:paraId="25680FDC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(1, 'Java', 1),</w:t>
      </w:r>
    </w:p>
    <w:p w14:paraId="243537E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(2, 'Python', 2),</w:t>
      </w:r>
    </w:p>
    <w:p w14:paraId="28AD54C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(3, 'SQL', 3);</w:t>
      </w:r>
    </w:p>
    <w:p w14:paraId="1C995BC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pict w14:anchorId="2FC18949">
          <v:rect id="_x0000_i1030" style="width:0;height:1.5pt" o:hralign="center" o:hrstd="t" o:hr="t" fillcolor="#a0a0a0" stroked="f"/>
        </w:pict>
      </w:r>
    </w:p>
    <w:p w14:paraId="42630888" w14:textId="77777777" w:rsidR="00FF3DAD" w:rsidRPr="00FF3DAD" w:rsidRDefault="00FF3DAD" w:rsidP="00FF3DA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ENROLLMENT table</w:t>
      </w:r>
    </w:p>
    <w:p w14:paraId="6C4B336D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Now instead of storing trainer details here, we store IDs.</w:t>
      </w:r>
    </w:p>
    <w:p w14:paraId="1C00DDA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CREATE TABLE enrollment_3nf (</w:t>
      </w:r>
    </w:p>
    <w:p w14:paraId="684314D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INT,</w:t>
      </w:r>
    </w:p>
    <w:p w14:paraId="70848F5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INT,</w:t>
      </w:r>
    </w:p>
    <w:p w14:paraId="287CF99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PRIMARY KEY (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, 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),</w:t>
      </w:r>
    </w:p>
    <w:p w14:paraId="5D80EE9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FOREIGN KEY (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 REFERENCES student_2nf(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),</w:t>
      </w:r>
    </w:p>
    <w:p w14:paraId="364E595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 FOREIGN KEY (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 REFERENCES course_3nf(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</w:t>
      </w:r>
    </w:p>
    <w:p w14:paraId="76C759A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);</w:t>
      </w:r>
    </w:p>
    <w:p w14:paraId="58C7CBE3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Insert:</w:t>
      </w:r>
    </w:p>
    <w:p w14:paraId="03E5AA7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INSERT INTO enrollment_3nf</w:t>
      </w:r>
    </w:p>
    <w:p w14:paraId="1CCA744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VALUES</w:t>
      </w:r>
    </w:p>
    <w:p w14:paraId="1DDA71E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(101, 1),</w:t>
      </w:r>
    </w:p>
    <w:p w14:paraId="604F61C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lastRenderedPageBreak/>
        <w:t>(101, 2),</w:t>
      </w:r>
    </w:p>
    <w:p w14:paraId="60682E52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(102, 2),</w:t>
      </w:r>
    </w:p>
    <w:p w14:paraId="17C5DDC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(102, 3),</w:t>
      </w:r>
    </w:p>
    <w:p w14:paraId="1CD8E00D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(103, 1),</w:t>
      </w:r>
    </w:p>
    <w:p w14:paraId="47180945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(103, 3);</w:t>
      </w:r>
    </w:p>
    <w:p w14:paraId="00287EE7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pict w14:anchorId="2EBC7EF3">
          <v:rect id="_x0000_i1031" style="width:0;height:1.5pt" o:hralign="center" o:hrstd="t" o:hr="t" fillcolor="#a0a0a0" stroked="f"/>
        </w:pict>
      </w:r>
    </w:p>
    <w:p w14:paraId="2C99076F" w14:textId="77777777" w:rsidR="00FF3DAD" w:rsidRPr="00FF3DAD" w:rsidRDefault="00FF3DAD" w:rsidP="00FF3DA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Final 3NF Structure</w:t>
      </w:r>
    </w:p>
    <w:p w14:paraId="05BF0AEA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we have </w:t>
      </w: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four tables</w:t>
      </w: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D126FDA" w14:textId="77777777" w:rsidR="00FF3DAD" w:rsidRPr="00FF3DAD" w:rsidRDefault="00FF3DAD" w:rsidP="00FF3D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</w:t>
      </w:r>
    </w:p>
    <w:p w14:paraId="1759C48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</w:t>
      </w:r>
    </w:p>
    <w:p w14:paraId="69D6449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---------------------</w:t>
      </w:r>
    </w:p>
    <w:p w14:paraId="5C11455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      PK</w:t>
      </w:r>
    </w:p>
    <w:p w14:paraId="1D9F070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student_name</w:t>
      </w:r>
      <w:proofErr w:type="spellEnd"/>
    </w:p>
    <w:p w14:paraId="78DE911A" w14:textId="77777777" w:rsidR="00FF3DAD" w:rsidRPr="00FF3DAD" w:rsidRDefault="00FF3DAD" w:rsidP="00FF3D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</w:t>
      </w:r>
    </w:p>
    <w:p w14:paraId="0D719DA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</w:t>
      </w:r>
    </w:p>
    <w:p w14:paraId="5ABA491D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---------------------</w:t>
      </w:r>
    </w:p>
    <w:p w14:paraId="3793CCE1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       PK</w:t>
      </w:r>
    </w:p>
    <w:p w14:paraId="3C27AA6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course_name</w:t>
      </w:r>
      <w:proofErr w:type="spellEnd"/>
    </w:p>
    <w:p w14:paraId="58C21DD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      FK</w:t>
      </w:r>
    </w:p>
    <w:p w14:paraId="2A00BAAC" w14:textId="77777777" w:rsidR="00FF3DAD" w:rsidRPr="00FF3DAD" w:rsidRDefault="00FF3DAD" w:rsidP="00FF3D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TRAINER</w:t>
      </w:r>
    </w:p>
    <w:p w14:paraId="790616F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</w:t>
      </w:r>
    </w:p>
    <w:p w14:paraId="79AC3B0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---------------------</w:t>
      </w:r>
    </w:p>
    <w:p w14:paraId="5F615D0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      PK</w:t>
      </w:r>
    </w:p>
    <w:p w14:paraId="353A9528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trainer_name</w:t>
      </w:r>
      <w:proofErr w:type="spellEnd"/>
    </w:p>
    <w:p w14:paraId="2379018A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14:paraId="743CD516" w14:textId="77777777" w:rsidR="00FF3DAD" w:rsidRPr="00FF3DAD" w:rsidRDefault="00FF3DAD" w:rsidP="00FF3D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ENROLLMENT</w:t>
      </w:r>
    </w:p>
    <w:p w14:paraId="5CC7918B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ENROLLMENT</w:t>
      </w:r>
    </w:p>
    <w:p w14:paraId="6F2778B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---------------------</w:t>
      </w:r>
    </w:p>
    <w:p w14:paraId="584E9138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      PK, FK</w:t>
      </w:r>
    </w:p>
    <w:p w14:paraId="5925E6B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       PK, FK</w:t>
      </w:r>
    </w:p>
    <w:p w14:paraId="1E0FC382" w14:textId="77777777" w:rsidR="00FF3DAD" w:rsidRPr="00FF3DAD" w:rsidRDefault="00FF3DAD" w:rsidP="00FF3D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The relationship is:</w:t>
      </w:r>
    </w:p>
    <w:p w14:paraId="5DCC1656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</w:t>
      </w:r>
    </w:p>
    <w:p w14:paraId="7981BF5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14:paraId="0196BEEF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   | 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</w:p>
    <w:p w14:paraId="0F278535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14:paraId="7A2E067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ENROLLMENT</w:t>
      </w:r>
    </w:p>
    <w:p w14:paraId="52B9E74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14:paraId="40EA059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lastRenderedPageBreak/>
        <w:t xml:space="preserve">   | 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</w:p>
    <w:p w14:paraId="6CE4CB7D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14:paraId="205F7A9D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COURSE</w:t>
      </w:r>
    </w:p>
    <w:p w14:paraId="09EFAAC9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14:paraId="4A779B04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   | </w:t>
      </w:r>
      <w:proofErr w:type="spellStart"/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</w:p>
    <w:p w14:paraId="6982B28E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14:paraId="5608E413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Courier New" w:eastAsia="Times New Roman" w:hAnsi="Courier New" w:cs="Courier New"/>
          <w:color w:val="188038"/>
          <w:sz w:val="24"/>
          <w:szCs w:val="24"/>
        </w:rPr>
        <w:t>TRAINER</w:t>
      </w:r>
    </w:p>
    <w:p w14:paraId="2E229BB9" w14:textId="77777777" w:rsidR="00FF3DAD" w:rsidRPr="00FF3DAD" w:rsidRDefault="00FF3DAD" w:rsidP="00FF3D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br/>
      </w:r>
      <w:r w:rsidRPr="00FF3DAD">
        <w:rPr>
          <w:rFonts w:ascii="Times New Roman" w:eastAsia="Times New Roman" w:hAnsi="Times New Roman" w:cs="Times New Roman"/>
          <w:sz w:val="24"/>
          <w:szCs w:val="24"/>
        </w:rPr>
        <w:br/>
      </w:r>
      <w:r w:rsidRPr="00FF3DA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BCD47D" w14:textId="77777777" w:rsidR="00FF3DAD" w:rsidRPr="00FF3DAD" w:rsidRDefault="00FF3DAD" w:rsidP="00FF3D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ENTITY-RELATIONSHIP (ER) MODEL</w:t>
      </w:r>
    </w:p>
    <w:p w14:paraId="67306F7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300616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Table of Contents</w:t>
      </w:r>
    </w:p>
    <w:p w14:paraId="75665C98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1. The Entity-Relationship (ER) Model</w:t>
      </w:r>
    </w:p>
    <w:p w14:paraId="72FB34EB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2. Entity</w:t>
      </w:r>
    </w:p>
    <w:p w14:paraId="2A2A0565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3. Attributes</w:t>
      </w:r>
    </w:p>
    <w:p w14:paraId="291DCE6E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4. Entity and Attributes — Combined Example</w:t>
      </w:r>
    </w:p>
    <w:p w14:paraId="77852A86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5. Relationships</w:t>
      </w:r>
    </w:p>
    <w:p w14:paraId="4ABD4B58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6. One-to-One (1:1) Relationship</w:t>
      </w:r>
    </w:p>
    <w:p w14:paraId="5B0041C3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7. One-to-Many (1:M) Relationship</w:t>
      </w:r>
    </w:p>
    <w:p w14:paraId="33E7CB07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8. Many-to-Many (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M:N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 Relationship</w:t>
      </w:r>
    </w:p>
    <w:p w14:paraId="5E64A8AD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9. Cardinality</w:t>
      </w:r>
    </w:p>
    <w:p w14:paraId="56A7EC95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10. Practice Question</w:t>
      </w:r>
    </w:p>
    <w:p w14:paraId="032BF403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CCF70" w14:textId="77777777" w:rsidR="00FF3DAD" w:rsidRPr="00FF3DAD" w:rsidRDefault="00FF3DAD" w:rsidP="00FF3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FEEC5F1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1. The Entity-Relationship (ER) Model</w:t>
      </w:r>
    </w:p>
    <w:p w14:paraId="662C9F9E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The Entity-Relationship (ER) Model is a conceptual framework used to describe data relationships in a structured way.</w:t>
      </w:r>
    </w:p>
    <w:p w14:paraId="58F44DE8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Components of the ER Model:</w:t>
      </w:r>
    </w:p>
    <w:p w14:paraId="2F5DB17F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Entities</w:t>
      </w:r>
    </w:p>
    <w:p w14:paraId="386F2469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Attributes</w:t>
      </w:r>
    </w:p>
    <w:p w14:paraId="1AD4B0BB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Relationships</w:t>
      </w:r>
    </w:p>
    <w:p w14:paraId="6C8CAE94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Cardinality</w:t>
      </w:r>
    </w:p>
    <w:p w14:paraId="6C1249E4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2. Entity</w:t>
      </w:r>
    </w:p>
    <w:p w14:paraId="14A99FD9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An entity represents a real-world object or concept that has a unique existence.</w:t>
      </w:r>
    </w:p>
    <w:p w14:paraId="4A661096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Entities are classified into:</w:t>
      </w:r>
    </w:p>
    <w:p w14:paraId="489732A4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Strong Entities — exist independently (e.g., Customer, Student, Book).</w:t>
      </w:r>
    </w:p>
    <w:p w14:paraId="6B7EA9D9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Weak Entities — depend on other entities for existence (e.g., </w:t>
      </w:r>
      <w:proofErr w:type="spell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</w:t>
      </w:r>
      <w:proofErr w:type="spell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depends on Order).</w:t>
      </w:r>
    </w:p>
    <w:p w14:paraId="7546D5BA" w14:textId="5368E88C" w:rsidR="00FF3DAD" w:rsidRPr="00FF3DAD" w:rsidRDefault="00FF3DAD" w:rsidP="00FF3DAD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noProof/>
        </w:rPr>
        <w:drawing>
          <wp:inline distT="0" distB="0" distL="0" distR="0" wp14:anchorId="105F0A6B" wp14:editId="712C814A">
            <wp:extent cx="5486400" cy="3086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22FFD" w14:textId="77777777" w:rsidR="00FF3DAD" w:rsidRPr="00FF3DAD" w:rsidRDefault="00FF3DAD" w:rsidP="00FF3DA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Strong Entity vs. Weak Entity (Slide 3)</w:t>
      </w:r>
    </w:p>
    <w:p w14:paraId="5277DAA5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3. Attributes</w:t>
      </w:r>
    </w:p>
    <w:p w14:paraId="5B0BCEB2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Attributes describe properties or characteristics of an entity.</w:t>
      </w:r>
    </w:p>
    <w:p w14:paraId="6F056BF0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Types of Attributes:</w:t>
      </w:r>
    </w:p>
    <w:p w14:paraId="3E0AB7E5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Simple (Atomic) Attributes — cannot be divided further (e.g., Name, Age).</w:t>
      </w:r>
    </w:p>
    <w:p w14:paraId="3C3DA0A3" w14:textId="1C57ED0D" w:rsidR="00FF3DAD" w:rsidRPr="00FF3DAD" w:rsidRDefault="00FF3DAD" w:rsidP="00FF3DAD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noProof/>
        </w:rPr>
        <w:lastRenderedPageBreak/>
        <w:drawing>
          <wp:inline distT="0" distB="0" distL="0" distR="0" wp14:anchorId="291F720E" wp14:editId="525830E0">
            <wp:extent cx="5486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5BE4" w14:textId="77777777" w:rsidR="00FF3DAD" w:rsidRPr="00FF3DAD" w:rsidRDefault="00FF3DAD" w:rsidP="00FF3DA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Simple (Atomic) Attribute (Slide 4)</w:t>
      </w:r>
    </w:p>
    <w:p w14:paraId="29FA0907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Composite Attribute — can be broken down into sub-attributes (e.g., Address → Street, City, Zip).</w:t>
      </w:r>
    </w:p>
    <w:p w14:paraId="78392B27" w14:textId="692BC530" w:rsidR="00FF3DAD" w:rsidRPr="00FF3DAD" w:rsidRDefault="00FF3DAD" w:rsidP="00FF3DAD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noProof/>
        </w:rPr>
        <w:drawing>
          <wp:inline distT="0" distB="0" distL="0" distR="0" wp14:anchorId="36674BFE" wp14:editId="406476BB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80A9" w14:textId="77777777" w:rsidR="00FF3DAD" w:rsidRPr="00FF3DAD" w:rsidRDefault="00FF3DAD" w:rsidP="00FF3DA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Composite Attribute (Slide 5)</w:t>
      </w:r>
    </w:p>
    <w:p w14:paraId="6D09B938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Key Attribute — uniquely identifies an entity (Primary Key).</w:t>
      </w:r>
    </w:p>
    <w:p w14:paraId="291393C7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Multivalued Attributes — can have multiple values (e.g., Phone Numbers).</w:t>
      </w:r>
    </w:p>
    <w:p w14:paraId="6F190BA3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Derived Attributes — calculated from other attributes (e.g., Age from Date of Birth).</w:t>
      </w:r>
    </w:p>
    <w:p w14:paraId="2EE05DF5" w14:textId="7B4017A1" w:rsidR="00FF3DAD" w:rsidRPr="00FF3DAD" w:rsidRDefault="00FF3DAD" w:rsidP="00FF3DAD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noProof/>
        </w:rPr>
        <w:lastRenderedPageBreak/>
        <w:drawing>
          <wp:inline distT="0" distB="0" distL="0" distR="0" wp14:anchorId="33DB1F00" wp14:editId="7083617E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4FA6" w14:textId="77777777" w:rsidR="00FF3DAD" w:rsidRPr="00FF3DAD" w:rsidRDefault="00FF3DAD" w:rsidP="00FF3DA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Key, Multivalued, and Derived Attributes (Slide 6)</w:t>
      </w:r>
    </w:p>
    <w:p w14:paraId="2BD996BB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4. Entity and Attributes — Combined Example</w:t>
      </w:r>
    </w:p>
    <w:p w14:paraId="55784E7C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The diagram below brings together an entity with its full set of attribute types in a single ER diagram.</w:t>
      </w:r>
    </w:p>
    <w:p w14:paraId="0367E0FD" w14:textId="22053558" w:rsidR="00FF3DAD" w:rsidRPr="00FF3DAD" w:rsidRDefault="00FF3DAD" w:rsidP="00FF3DAD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noProof/>
        </w:rPr>
        <w:drawing>
          <wp:inline distT="0" distB="0" distL="0" distR="0" wp14:anchorId="784100AA" wp14:editId="75503B70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F9A4" w14:textId="77777777" w:rsidR="00FF3DAD" w:rsidRPr="00FF3DAD" w:rsidRDefault="00FF3DAD" w:rsidP="00FF3DA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Entity with Attributes (Slide 7)</w:t>
      </w:r>
    </w:p>
    <w:p w14:paraId="7C2BD71A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5. Relationships</w:t>
      </w:r>
    </w:p>
    <w:p w14:paraId="38E7E812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A relationship represents an association between two or more entities.</w:t>
      </w:r>
    </w:p>
    <w:p w14:paraId="33BEDC79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Types of Relationships:</w:t>
      </w:r>
    </w:p>
    <w:p w14:paraId="3C1CD0F2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One-to-One (1:1)</w:t>
      </w:r>
    </w:p>
    <w:p w14:paraId="3888963A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One-to-Many (1:M)</w:t>
      </w:r>
    </w:p>
    <w:p w14:paraId="6AF7FF64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Many-to-Many (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M:N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70D94BE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6. One-to-One (1:1) Relationship</w:t>
      </w:r>
    </w:p>
    <w:p w14:paraId="6F1008C6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One-to-One (1:1) → Each entity in A is related to one entity in B.</w:t>
      </w:r>
    </w:p>
    <w:p w14:paraId="552D8645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Example: COUNTRY – PRESIDENT.</w:t>
      </w:r>
    </w:p>
    <w:p w14:paraId="4E84E619" w14:textId="6E7C7638" w:rsidR="00FF3DAD" w:rsidRPr="00FF3DAD" w:rsidRDefault="00FF3DAD" w:rsidP="00FF3DAD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noProof/>
        </w:rPr>
        <w:drawing>
          <wp:inline distT="0" distB="0" distL="0" distR="0" wp14:anchorId="70C36667" wp14:editId="1AB00A01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2F89" w14:textId="77777777" w:rsidR="00FF3DAD" w:rsidRPr="00FF3DAD" w:rsidRDefault="00FF3DAD" w:rsidP="00FF3DA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One-to-One Relationship — Country and President (Slide 9)</w:t>
      </w:r>
    </w:p>
    <w:p w14:paraId="46388E89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7. One-to-Many (1:M) Relationship</w:t>
      </w:r>
    </w:p>
    <w:p w14:paraId="02C0E99A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One-to-Many (1:M) → One entity in A can relate to multiple entities in B.</w:t>
      </w:r>
    </w:p>
    <w:p w14:paraId="3DCE6587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Example: TEACHER – STUDENTS.</w:t>
      </w:r>
    </w:p>
    <w:p w14:paraId="3219C8CF" w14:textId="6CC6FC3F" w:rsidR="00FF3DAD" w:rsidRPr="00FF3DAD" w:rsidRDefault="00FF3DAD" w:rsidP="00FF3DAD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noProof/>
        </w:rPr>
        <w:lastRenderedPageBreak/>
        <w:drawing>
          <wp:inline distT="0" distB="0" distL="0" distR="0" wp14:anchorId="133C65F2" wp14:editId="75482BD8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972BC" w14:textId="77777777" w:rsidR="00FF3DAD" w:rsidRPr="00FF3DAD" w:rsidRDefault="00FF3DAD" w:rsidP="00FF3DA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One-to-Many Relationship — Teacher and Students (Slide 10)</w:t>
      </w:r>
    </w:p>
    <w:p w14:paraId="10F35F5B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8. Many-to-Many (</w:t>
      </w:r>
      <w:proofErr w:type="gramStart"/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M:N</w:t>
      </w:r>
      <w:proofErr w:type="gramEnd"/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) Relationship</w:t>
      </w:r>
    </w:p>
    <w:p w14:paraId="639DDD5B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Many-to-Many (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M:N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) → Multiple entities in A relate to multiple entities in B.</w:t>
      </w:r>
    </w:p>
    <w:p w14:paraId="3A41C7D9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Example: STUDENTS – COURSES.</w:t>
      </w:r>
    </w:p>
    <w:p w14:paraId="089C96DE" w14:textId="067E4CB7" w:rsidR="00FF3DAD" w:rsidRPr="00FF3DAD" w:rsidRDefault="00FF3DAD" w:rsidP="00FF3DAD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noProof/>
        </w:rPr>
        <w:drawing>
          <wp:inline distT="0" distB="0" distL="0" distR="0" wp14:anchorId="0F1FB761" wp14:editId="7433E8FE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7D9D" w14:textId="77777777" w:rsidR="00FF3DAD" w:rsidRPr="00FF3DAD" w:rsidRDefault="00FF3DAD" w:rsidP="00FF3DA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Many-to-Many Relationship — Students and Courses (Slide 11)</w:t>
      </w:r>
    </w:p>
    <w:p w14:paraId="1663EE5E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9. Cardinality</w:t>
      </w:r>
    </w:p>
    <w:p w14:paraId="12BC4938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Cardinality defines the number of instances of an entity involved in a relationship.</w:t>
      </w:r>
    </w:p>
    <w:p w14:paraId="5C519E3E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Types:</w:t>
      </w:r>
    </w:p>
    <w:p w14:paraId="42309381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1:1 (One-to-One)</w:t>
      </w:r>
    </w:p>
    <w:p w14:paraId="5C9793AE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1:M (One-to-Many)</w:t>
      </w:r>
    </w:p>
    <w:p w14:paraId="3E094F8E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M:N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(Many-to-Many)</w:t>
      </w:r>
    </w:p>
    <w:p w14:paraId="063DD028" w14:textId="77777777" w:rsidR="00FF3DAD" w:rsidRPr="00FF3DAD" w:rsidRDefault="00FF3DAD" w:rsidP="00FF3DAD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3DAD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10. Practice Question</w:t>
      </w:r>
    </w:p>
    <w:p w14:paraId="0C6752A5" w14:textId="77777777" w:rsidR="00FF3DAD" w:rsidRPr="00FF3DAD" w:rsidRDefault="00FF3DAD" w:rsidP="00FF3DA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Generate an ER Diagram based on the scenario below:</w:t>
      </w:r>
    </w:p>
    <w:p w14:paraId="72DA3BAF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Patient details will be provided with values: ID [PK], Name, Age, and Visit Date.</w:t>
      </w:r>
    </w:p>
    <w:p w14:paraId="3930AE2C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Test Reports will be provided with values: Name [PK], Date, and Result.</w:t>
      </w:r>
    </w:p>
    <w:p w14:paraId="1B96A2BB" w14:textId="77777777" w:rsidR="00FF3DAD" w:rsidRPr="00FF3DAD" w:rsidRDefault="00FF3DAD" w:rsidP="00FF3DAD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A Patient will visit a </w:t>
      </w:r>
      <w:proofErr w:type="gramStart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Doctor</w:t>
      </w:r>
      <w:proofErr w:type="gramEnd"/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, where Doctor has values: ID [PK], Name, and Specialization.</w:t>
      </w:r>
    </w:p>
    <w:p w14:paraId="7CEDA41D" w14:textId="77777777" w:rsidR="00FF3DAD" w:rsidRPr="00FF3DAD" w:rsidRDefault="00FF3DAD" w:rsidP="00FF3D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sz w:val="24"/>
          <w:szCs w:val="24"/>
        </w:rPr>
        <w:br/>
      </w:r>
      <w:r w:rsidRPr="00FF3DAD">
        <w:rPr>
          <w:rFonts w:ascii="Times New Roman" w:eastAsia="Times New Roman" w:hAnsi="Times New Roman" w:cs="Times New Roman"/>
          <w:sz w:val="24"/>
          <w:szCs w:val="24"/>
        </w:rPr>
        <w:br/>
      </w:r>
      <w:r w:rsidRPr="00FF3DA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BDF7FA" w14:textId="77777777" w:rsidR="00FF3DAD" w:rsidRPr="00FF3DAD" w:rsidRDefault="00FF3DAD" w:rsidP="00FF3DAD">
      <w:pPr>
        <w:spacing w:after="0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17365D"/>
          <w:sz w:val="24"/>
          <w:szCs w:val="24"/>
        </w:rPr>
        <w:t>MySQL Learning Scenario: The "Kitab</w:t>
      </w:r>
    </w:p>
    <w:p w14:paraId="69DF0D01" w14:textId="77777777" w:rsidR="00FF3DAD" w:rsidRPr="00FF3DAD" w:rsidRDefault="00FF3DAD" w:rsidP="00FF3DAD">
      <w:pPr>
        <w:spacing w:before="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17365D"/>
          <w:sz w:val="24"/>
          <w:szCs w:val="24"/>
        </w:rPr>
        <w:t>Ghar" Bookstore</w:t>
      </w:r>
    </w:p>
    <w:p w14:paraId="2D02E1BD" w14:textId="77777777" w:rsidR="00FF3DAD" w:rsidRPr="00FF3DAD" w:rsidRDefault="00FF3DAD" w:rsidP="00FF3DAD">
      <w:pPr>
        <w:spacing w:before="4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DAD">
        <w:rPr>
          <w:rFonts w:ascii="Times New Roman" w:eastAsia="Times New Roman" w:hAnsi="Times New Roman" w:cs="Times New Roman"/>
          <w:color w:val="000000"/>
          <w:sz w:val="24"/>
          <w:szCs w:val="24"/>
        </w:rPr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FF3DAD" w:rsidRPr="00FF3DAD" w14:paraId="6C4D218C" w14:textId="77777777" w:rsidTr="00FF3DAD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AEB98" w14:textId="77777777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3DAD" w:rsidRPr="00FF3DAD" w14:paraId="1A7890DB" w14:textId="77777777" w:rsidTr="00FF3DAD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CF74F" w14:textId="4690C2FC" w:rsidR="00FF3DAD" w:rsidRPr="00FF3DAD" w:rsidRDefault="00FF3DAD" w:rsidP="00FF3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DAD">
              <w:rPr>
                <w:noProof/>
              </w:rPr>
              <w:lastRenderedPageBreak/>
              <w:drawing>
                <wp:inline distT="0" distB="0" distL="0" distR="0" wp14:anchorId="4ECABC22" wp14:editId="3B0B9646">
                  <wp:extent cx="5943600" cy="393573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3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D76E0" w14:textId="77777777" w:rsidR="00DD16EA" w:rsidRPr="00FF3DAD" w:rsidRDefault="00DD16EA" w:rsidP="00FF3DAD"/>
    <w:sectPr w:rsidR="00DD16EA" w:rsidRPr="00FF3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AD"/>
    <w:rsid w:val="00DD16EA"/>
    <w:rsid w:val="00FF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512D"/>
  <w15:chartTrackingRefBased/>
  <w15:docId w15:val="{DCFF36ED-90EA-4C88-BD5A-C319A9A8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3D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3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3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3D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3DA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F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0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2136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2026-09-26T05:32:00Z</dcterms:created>
  <dcterms:modified xsi:type="dcterms:W3CDTF">2026-09-26T05:37:00Z</dcterms:modified>
</cp:coreProperties>
</file>