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customXml/itemProps1.xml" ContentType="application/vnd.openxmlformats-officedocument.customXmlPropertie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F6B3F9D" w14:textId="20742B26">
      <w:pPr>
        <w:pBdr/>
        <w:spacing/>
        <w:ind/>
        <w:jc w:val="center"/>
        <w:rPr>
          <w:rFonts w:ascii="Times New Roman" w:hAnsi="Times New Roman" w:cs="Times New Roman"/>
          <w:b/>
          <w:sz w:val="32"/>
        </w:rPr>
      </w:pPr>
      <w:r>
        <w:rPr>
          <w:rFonts w:ascii="Times New Roman" w:hAnsi="Times New Roman" w:cs="Times New Roman"/>
          <w:sz w:val="20"/>
        </w:rPr>
        <mc:AlternateContent>
          <mc:Choice Requires="wpg">
            <w:drawing>
              <wp:inline xmlns:wp="http://schemas.openxmlformats.org/drawingml/2006/wordprocessingDrawing" distT="0" distB="0" distL="0" distR="0">
                <wp:extent cx="6400800" cy="639154"/>
                <wp:effectExtent l="0" t="0" r="0" b="8890"/>
                <wp:docPr id="1" name="Image 1" descr="A close up of a sign  Description automatically generated"/>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r/>
                      </pic:nvPicPr>
                      <pic:blipFill rotWithShape="1">
                        <a:blip r:embed="rId10"/>
                        <a:stretch/>
                      </pic:blipFill>
                      <pic:spPr bwMode="auto">
                        <a:xfrm>
                          <a:off x="0" y="0"/>
                          <a:ext cx="6400800" cy="63915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504.00pt;height:50.33pt;mso-wrap-distance-left:0.00pt;mso-wrap-distance-top:0.00pt;mso-wrap-distance-right:0.00pt;mso-wrap-distance-bottom:0.00pt;z-index:1;" stroked="false">
                <v:imagedata r:id="rId10" o:title=""/>
                <o:lock v:ext="edit" rotation="t"/>
              </v:shape>
            </w:pict>
          </mc:Fallback>
        </mc:AlternateContent>
      </w:r>
      <w:r>
        <w:rPr>
          <w:rFonts w:ascii="Times New Roman" w:hAnsi="Times New Roman" w:cs="Times New Roman"/>
          <w:b/>
          <w:sz w:val="32"/>
        </w:rPr>
      </w:r>
    </w:p>
    <w:p w14:paraId="0EEA23F1" w14:textId="649026DA">
      <w:pPr>
        <w:pBdr/>
        <w:spacing/>
        <w:ind/>
        <w:jc w:val="center"/>
        <w:rPr>
          <w:rFonts w:ascii="Times New Roman" w:hAnsi="Times New Roman" w:cs="Times New Roman"/>
          <w:sz w:val="28"/>
          <w:szCs w:val="28"/>
        </w:rPr>
      </w:pPr>
      <w:r>
        <w:rPr>
          <w:rFonts w:ascii="Times New Roman" w:hAnsi="Times New Roman" w:cs="Times New Roman"/>
          <w:b/>
          <w:sz w:val="28"/>
          <w:szCs w:val="28"/>
        </w:rPr>
        <w:t xml:space="preserve">OPERATING SYSTEMS AND SYSTEMS PROGRAMMING</w:t>
      </w:r>
      <w:r>
        <w:rPr>
          <w:rFonts w:ascii="Times New Roman" w:hAnsi="Times New Roman" w:cs="Times New Roman"/>
          <w:b/>
          <w:sz w:val="28"/>
          <w:szCs w:val="28"/>
        </w:rPr>
        <w:t xml:space="preserve"> (25CS2104E)</w:t>
      </w:r>
      <w:r>
        <w:rPr>
          <w:rFonts w:ascii="Times New Roman" w:hAnsi="Times New Roman" w:cs="Times New Roman"/>
          <w:sz w:val="28"/>
          <w:szCs w:val="28"/>
        </w:rPr>
      </w:r>
    </w:p>
    <w:p w14:paraId="47719D9B" w14:textId="239F86F0">
      <w:pPr>
        <w:pBdr/>
        <w:spacing/>
        <w:ind/>
        <w:jc w:val="center"/>
        <w:rPr>
          <w:rFonts w:ascii="Times New Roman" w:hAnsi="Times New Roman" w:cs="Times New Roman"/>
        </w:rPr>
      </w:pPr>
      <w:r>
        <w:rPr>
          <w:rFonts w:ascii="Times New Roman" w:hAnsi="Times New Roman" w:cs="Times New Roman"/>
          <w:b/>
          <w:sz w:val="24"/>
        </w:rPr>
        <w:t xml:space="preserve">202</w:t>
      </w:r>
      <w:r>
        <w:rPr>
          <w:rFonts w:ascii="Times New Roman" w:hAnsi="Times New Roman" w:cs="Times New Roman"/>
          <w:b/>
          <w:sz w:val="24"/>
        </w:rPr>
        <w:t xml:space="preserve">6</w:t>
      </w:r>
      <w:r>
        <w:rPr>
          <w:rFonts w:ascii="Times New Roman" w:hAnsi="Times New Roman" w:cs="Times New Roman"/>
          <w:b/>
          <w:sz w:val="24"/>
        </w:rPr>
        <w:t xml:space="preserve">–2</w:t>
      </w:r>
      <w:r>
        <w:rPr>
          <w:rFonts w:ascii="Times New Roman" w:hAnsi="Times New Roman" w:cs="Times New Roman"/>
          <w:b/>
          <w:sz w:val="24"/>
        </w:rPr>
        <w:t xml:space="preserve">7</w:t>
      </w:r>
      <w:r>
        <w:rPr>
          <w:rFonts w:ascii="Times New Roman" w:hAnsi="Times New Roman" w:cs="Times New Roman"/>
          <w:b/>
          <w:sz w:val="24"/>
        </w:rPr>
        <w:t xml:space="preserve">, Term-I</w:t>
      </w:r>
      <w:r>
        <w:rPr>
          <w:rFonts w:ascii="Times New Roman" w:hAnsi="Times New Roman" w:cs="Times New Roman"/>
        </w:rPr>
      </w:r>
    </w:p>
    <w:p w14:paraId="6CB820F7" w14:textId="77777777">
      <w:pPr>
        <w:pBdr/>
        <w:spacing/>
        <w:ind/>
        <w:jc w:val="center"/>
        <w:rPr>
          <w:rFonts w:ascii="Times New Roman" w:hAnsi="Times New Roman" w:cs="Times New Roman"/>
        </w:rPr>
      </w:pPr>
      <w:r>
        <w:rPr>
          <w:rFonts w:ascii="Times New Roman" w:hAnsi="Times New Roman" w:cs="Times New Roman"/>
          <w:b/>
          <w:sz w:val="28"/>
        </w:rPr>
        <w:t xml:space="preserve">Project Problem Statement Submission Form</w:t>
      </w:r>
      <w:r>
        <w:rPr>
          <w:rFonts w:ascii="Times New Roman" w:hAnsi="Times New Roman" w:cs="Times New Roman"/>
        </w:rPr>
      </w:r>
    </w:p>
    <w:p w14:paraId="6ED5A5E1" w14:textId="77777777">
      <w:pPr>
        <w:pBdr/>
        <w:spacing/>
        <w:ind/>
        <w:rPr>
          <w:rFonts w:ascii="Times New Roman" w:hAnsi="Times New Roman" w:cs="Times New Roman"/>
        </w:rPr>
      </w:pPr>
      <w:r>
        <w:rPr>
          <w:rFonts w:ascii="Times New Roman" w:hAnsi="Times New Roman" w:cs="Times New Roman"/>
          <w:b/>
          <w:sz w:val="24"/>
        </w:rPr>
        <w:t xml:space="preserve">Section / Team Details</w:t>
      </w:r>
      <w:r>
        <w:rPr>
          <w:rFonts w:ascii="Times New Roman" w:hAnsi="Times New Roman" w:cs="Times New Roman"/>
        </w:rPr>
      </w:r>
    </w:p>
    <w:p w14:paraId="15499636" w14:textId="77777777">
      <w:pPr>
        <w:pBdr/>
        <w:spacing/>
        <w:ind/>
        <w:rPr>
          <w:rFonts w:ascii="Times New Roman" w:hAnsi="Times New Roman" w:cs="Times New Roman"/>
        </w:rPr>
      </w:pPr>
      <w:r>
        <w:t xml:space="preserve">Section No.: 07</w:t>
      </w:r>
      <w:r>
        <w:rPr>
          <w:rFonts w:ascii="Times New Roman" w:hAnsi="Times New Roman" w:cs="Times New Roman"/>
        </w:rPr>
      </w:r>
    </w:p>
    <w:p w14:paraId="431457A1" w14:textId="77777777">
      <w:pPr>
        <w:pBdr/>
        <w:spacing/>
        <w:ind/>
        <w:rPr>
          <w:rFonts w:ascii="Times New Roman" w:hAnsi="Times New Roman" w:cs="Times New Roman"/>
        </w:rPr>
      </w:pPr>
      <w:r>
        <w:t xml:space="preserve">Team No.:  03</w:t>
      </w:r>
      <w:r>
        <w:rPr>
          <w:rFonts w:ascii="Times New Roman" w:hAnsi="Times New Roman" w:cs="Times New Roman"/>
        </w:rPr>
      </w:r>
    </w:p>
    <w:p w14:paraId="7E72964C" w14:textId="77777777">
      <w:pPr>
        <w:pBdr/>
        <w:spacing/>
        <w:ind/>
        <w:rPr>
          <w:rFonts w:ascii="Times New Roman" w:hAnsi="Times New Roman" w:cs="Times New Roman"/>
        </w:rPr>
      </w:pPr>
      <w:r>
        <w:t xml:space="preserve">Project Title: Linux File System Explorer Using System Calls</w:t>
      </w:r>
      <w:r>
        <w:rPr>
          <w:rFonts w:ascii="Times New Roman" w:hAnsi="Times New Roman" w:cs="Times New Roman"/>
        </w:rPr>
      </w:r>
    </w:p>
    <w:p w14:paraId="6EE65DF6" w14:textId="77777777">
      <w:pPr>
        <w:pBdr/>
        <w:spacing/>
        <w:ind/>
        <w:rPr>
          <w:rFonts w:ascii="Times New Roman" w:hAnsi="Times New Roman" w:cs="Times New Roman"/>
        </w:rPr>
      </w:pPr>
      <w:r>
        <w:rPr>
          <w:rFonts w:ascii="Times New Roman" w:hAnsi="Times New Roman" w:cs="Times New Roman"/>
          <w:b/>
          <w:sz w:val="24"/>
        </w:rPr>
        <w:t xml:space="preserve">Team Members</w:t>
      </w:r>
      <w:r>
        <w:rPr>
          <w:rFonts w:ascii="Times New Roman" w:hAnsi="Times New Roman" w:cs="Times New Roman"/>
        </w:rPr>
      </w:r>
    </w:p>
    <w:tbl>
      <w:tblPr>
        <w:tblStyle w:val="753"/>
        <w:jc w:val="center"/>
        <w:tblW w:w="0" w:type="auto"/>
        <w:tblBorders/>
        <w:tblLook w:val="04A0" w:firstRow="1" w:lastRow="0" w:firstColumn="1" w:lastColumn="0" w:noHBand="0" w:noVBand="1"/>
      </w:tblPr>
      <w:tblGrid>
        <w:gridCol w:w="3360"/>
        <w:gridCol w:w="3360"/>
        <w:gridCol w:w="3360"/>
      </w:tblGrid>
      <w:tr>
        <w:trPr>
          <w:jc w:val="center"/>
        </w:trPr>
        <w:tc>
          <w:tcPr>
            <w:tcBorders/>
            <w:tcW w:w="3360" w:type="dxa"/>
          </w:tcPr>
          <w:p w14:paraId="16AF99C3" w14:textId="77777777">
            <w:pPr>
              <w:pBdr/>
              <w:spacing/>
              <w:ind/>
              <w:rPr>
                <w:rFonts w:ascii="Times New Roman" w:hAnsi="Times New Roman" w:cs="Times New Roman"/>
              </w:rPr>
            </w:pPr>
            <w:r>
              <w:rPr>
                <w:rFonts w:ascii="Times New Roman" w:hAnsi="Times New Roman" w:cs="Times New Roman"/>
              </w:rPr>
              <w:t xml:space="preserve">Roll Number</w:t>
            </w:r>
            <w:r>
              <w:rPr>
                <w:rFonts w:ascii="Times New Roman" w:hAnsi="Times New Roman" w:cs="Times New Roman"/>
              </w:rPr>
            </w:r>
          </w:p>
        </w:tc>
        <w:tc>
          <w:tcPr>
            <w:tcBorders/>
            <w:tcW w:w="3360" w:type="dxa"/>
          </w:tcPr>
          <w:p w14:paraId="69AA8DE7" w14:textId="77777777">
            <w:pPr>
              <w:pBdr/>
              <w:spacing/>
              <w:ind/>
              <w:rPr>
                <w:rFonts w:ascii="Times New Roman" w:hAnsi="Times New Roman" w:cs="Times New Roman"/>
              </w:rPr>
            </w:pPr>
            <w:r>
              <w:rPr>
                <w:rFonts w:ascii="Times New Roman" w:hAnsi="Times New Roman" w:cs="Times New Roman"/>
              </w:rPr>
              <w:t xml:space="preserve">Student Name</w:t>
            </w:r>
            <w:r>
              <w:rPr>
                <w:rFonts w:ascii="Times New Roman" w:hAnsi="Times New Roman" w:cs="Times New Roman"/>
              </w:rPr>
            </w:r>
          </w:p>
        </w:tc>
        <w:tc>
          <w:tcPr>
            <w:tcBorders/>
            <w:tcW w:w="3360" w:type="dxa"/>
          </w:tcPr>
          <w:p w14:paraId="4F12BC5F" w14:textId="77777777">
            <w:pPr>
              <w:pBdr/>
              <w:spacing/>
              <w:ind/>
              <w:rPr>
                <w:rFonts w:ascii="Times New Roman" w:hAnsi="Times New Roman" w:cs="Times New Roman"/>
              </w:rPr>
            </w:pPr>
            <w:r>
              <w:rPr>
                <w:rFonts w:ascii="Times New Roman" w:hAnsi="Times New Roman" w:cs="Times New Roman"/>
              </w:rPr>
              <w:t xml:space="preserve">Signature</w:t>
            </w:r>
            <w:r>
              <w:rPr>
                <w:rFonts w:ascii="Times New Roman" w:hAnsi="Times New Roman" w:cs="Times New Roman"/>
              </w:rPr>
            </w:r>
          </w:p>
        </w:tc>
      </w:tr>
      <w:tr>
        <w:trPr>
          <w:jc w:val="center"/>
        </w:trPr>
        <w:tc>
          <w:tcPr>
            <w:tcBorders/>
            <w:tcW w:w="3360" w:type="dxa"/>
          </w:tcPr>
          <w:p w14:paraId="2760AC40" w14:textId="77777777">
            <w:pPr>
              <w:pBdr/>
              <w:spacing/>
              <w:ind/>
              <w:rPr>
                <w:rFonts w:ascii="Times New Roman" w:hAnsi="Times New Roman" w:cs="Times New Roman"/>
              </w:rPr>
            </w:pPr>
            <w:r>
              <w:rPr>
                <w:rFonts w:ascii="Times New Roman" w:hAnsi="Times New Roman" w:cs="Times New Roman"/>
              </w:rPr>
              <w:t xml:space="preserve">2520030421</w:t>
            </w:r>
            <w:r>
              <w:rPr>
                <w:rFonts w:ascii="Times New Roman" w:hAnsi="Times New Roman" w:cs="Times New Roman"/>
              </w:rPr>
            </w:r>
          </w:p>
        </w:tc>
        <w:tc>
          <w:tcPr>
            <w:tcBorders/>
            <w:tcW w:w="3360" w:type="dxa"/>
          </w:tcPr>
          <w:p w14:paraId="42BCCED1" w14:textId="77777777">
            <w:pPr>
              <w:pBdr/>
              <w:spacing/>
              <w:ind/>
              <w:rPr>
                <w:rFonts w:ascii="Times New Roman" w:hAnsi="Times New Roman" w:cs="Times New Roman"/>
              </w:rPr>
            </w:pPr>
            <w:r>
              <w:rPr>
                <w:rFonts w:ascii="Times New Roman" w:hAnsi="Times New Roman" w:cs="Times New Roman"/>
              </w:rPr>
              <w:t xml:space="preserve">S.jayanth</w:t>
            </w:r>
            <w:r>
              <w:rPr>
                <w:rFonts w:ascii="Times New Roman" w:hAnsi="Times New Roman" w:cs="Times New Roman"/>
              </w:rPr>
            </w:r>
          </w:p>
        </w:tc>
        <w:tc>
          <w:tcPr>
            <w:tcBorders/>
            <w:tcW w:w="3360" w:type="dxa"/>
          </w:tcPr>
          <w:p w14:paraId="60571146"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r>
      <w:tr>
        <w:trPr>
          <w:jc w:val="center"/>
        </w:trPr>
        <w:tc>
          <w:tcPr>
            <w:tcBorders/>
            <w:tcW w:w="3360" w:type="dxa"/>
          </w:tcPr>
          <w:p w14:paraId="069E4323" w14:textId="77777777">
            <w:pPr>
              <w:pBdr/>
              <w:spacing/>
              <w:ind/>
              <w:rPr>
                <w:rFonts w:ascii="Times New Roman" w:hAnsi="Times New Roman" w:cs="Times New Roman"/>
              </w:rPr>
            </w:pPr>
            <w:r>
              <w:rPr>
                <w:rFonts w:ascii="Times New Roman" w:hAnsi="Times New Roman" w:cs="Times New Roman"/>
              </w:rPr>
              <w:t xml:space="preserve">2520030405</w:t>
            </w:r>
            <w:r>
              <w:rPr>
                <w:rFonts w:ascii="Times New Roman" w:hAnsi="Times New Roman" w:cs="Times New Roman"/>
              </w:rPr>
            </w:r>
          </w:p>
        </w:tc>
        <w:tc>
          <w:tcPr>
            <w:tcBorders/>
            <w:tcW w:w="3360" w:type="dxa"/>
          </w:tcPr>
          <w:p w14:paraId="00823E68" w14:textId="77777777">
            <w:pPr>
              <w:pBdr/>
              <w:spacing/>
              <w:ind/>
              <w:rPr>
                <w:rFonts w:ascii="Times New Roman" w:hAnsi="Times New Roman" w:cs="Times New Roman"/>
              </w:rPr>
            </w:pPr>
            <w:r>
              <w:rPr>
                <w:rFonts w:ascii="Times New Roman" w:hAnsi="Times New Roman" w:cs="Times New Roman"/>
              </w:rPr>
              <w:t xml:space="preserve">Sashank</w:t>
            </w:r>
            <w:r>
              <w:rPr>
                <w:rFonts w:ascii="Times New Roman" w:hAnsi="Times New Roman" w:cs="Times New Roman"/>
              </w:rPr>
            </w:r>
          </w:p>
        </w:tc>
        <w:tc>
          <w:tcPr>
            <w:tcBorders/>
            <w:tcW w:w="3360" w:type="dxa"/>
          </w:tcPr>
          <w:p w14:paraId="1FA0C119"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r>
      <w:tr>
        <w:trPr>
          <w:jc w:val="center"/>
        </w:trPr>
        <w:tc>
          <w:tcPr>
            <w:tcBorders/>
            <w:tcW w:w="3360" w:type="dxa"/>
          </w:tcPr>
          <w:p w14:paraId="665CDFDC" w14:textId="77777777">
            <w:pPr>
              <w:pBdr/>
              <w:spacing/>
              <w:ind/>
              <w:rPr>
                <w:rFonts w:ascii="Times New Roman" w:hAnsi="Times New Roman" w:cs="Times New Roman"/>
              </w:rPr>
            </w:pPr>
            <w:r>
              <w:rPr>
                <w:rFonts w:ascii="Times New Roman" w:hAnsi="Times New Roman" w:cs="Times New Roman"/>
              </w:rPr>
              <w:t xml:space="preserve">2520030271</w:t>
            </w:r>
            <w:r>
              <w:rPr>
                <w:rFonts w:ascii="Times New Roman" w:hAnsi="Times New Roman" w:cs="Times New Roman"/>
              </w:rPr>
            </w:r>
          </w:p>
        </w:tc>
        <w:tc>
          <w:tcPr>
            <w:tcBorders/>
            <w:tcW w:w="3360" w:type="dxa"/>
          </w:tcPr>
          <w:p w14:paraId="1404DDC1" w14:textId="77777777">
            <w:pPr>
              <w:pBdr/>
              <w:spacing/>
              <w:ind/>
              <w:rPr>
                <w:rFonts w:ascii="Times New Roman" w:hAnsi="Times New Roman" w:cs="Times New Roman"/>
              </w:rPr>
            </w:pPr>
            <w:r>
              <w:rPr>
                <w:rFonts w:ascii="Times New Roman" w:hAnsi="Times New Roman" w:cs="Times New Roman"/>
              </w:rPr>
              <w:t xml:space="preserve">Raghav</w:t>
            </w:r>
            <w:r>
              <w:rPr>
                <w:rFonts w:ascii="Times New Roman" w:hAnsi="Times New Roman" w:cs="Times New Roman"/>
              </w:rPr>
            </w:r>
          </w:p>
        </w:tc>
        <w:tc>
          <w:tcPr>
            <w:tcBorders/>
            <w:tcW w:w="3360" w:type="dxa"/>
          </w:tcPr>
          <w:p w14:paraId="19BBFEF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tc>
      </w:tr>
    </w:tbl>
    <w:p w14:paraId="0D8346AE" w14:textId="77777777">
      <w:pPr>
        <w:pBdr/>
        <w:spacing/>
        <w:ind/>
        <w:rPr>
          <w:rFonts w:ascii="Times New Roman" w:hAnsi="Times New Roman" w:cs="Times New Roman"/>
        </w:rPr>
      </w:pPr>
      <w:r>
        <w:rPr>
          <w:rFonts w:ascii="Times New Roman" w:hAnsi="Times New Roman" w:cs="Times New Roman"/>
          <w:b/>
          <w:sz w:val="24"/>
        </w:rPr>
        <w:t xml:space="preserve">1. Abstract</w:t>
      </w:r>
      <w:r>
        <w:rPr>
          <w:rFonts w:ascii="Times New Roman" w:hAnsi="Times New Roman" w:cs="Times New Roman"/>
        </w:rPr>
      </w:r>
    </w:p>
    <w:p w14:paraId="003B3B49" w14:textId="77777777">
      <w:pPr>
        <w:pBdr/>
        <w:spacing/>
        <w:ind/>
        <w:rPr>
          <w:rFonts w:ascii="Times New Roman" w:hAnsi="Times New Roman" w:cs="Times New Roman"/>
        </w:rPr>
      </w:pPr>
      <w:r>
        <w:rPr>
          <w:rFonts w:ascii="Times New Roman" w:hAnsi="Times New Roman" w:cs="Times New Roman"/>
          <w:i/>
        </w:rPr>
        <w:t xml:space="preserve">(Summarize the project idea, problem background, relevant Operating Systems/System Programming concepts, proposed Linux-based solution, and expected outcome. The abstract should not exceed 250 words.)</w:t>
      </w:r>
      <w:r>
        <w:rPr>
          <w:rFonts w:ascii="Times New Roman" w:hAnsi="Times New Roman" w:cs="Times New Roman"/>
        </w:rPr>
      </w:r>
    </w:p>
    <w:p w14:paraId="7B5E0A3A" w14:textId="77777777">
      <w:pPr>
        <w:pBdr/>
        <w:spacing/>
        <w:ind/>
        <w:rPr>
          <w:rFonts w:ascii="Times New Roman" w:hAnsi="Times New Roman" w:cs="Times New Roman"/>
        </w:rPr>
      </w:pPr>
      <w:r>
        <w:t xml:space="preserve">The Linux File System Explorer Using System Calls project is designed to provide a command-line</w:t>
      </w:r>
      <w:r>
        <w:t xml:space="preserve"> based application for exploring and managing files and directories in a Linux environment. Traditional file explorers hide the internal interaction between applications and the operating system. This project focuses on understanding these underlying mecha</w:t>
      </w:r>
      <w:r>
        <w:t xml:space="preserve">nisms by directly using Linux and POSIX system calls. The application will allow users to navigate directories, list files, view file metadata, create and delete files/directories, and perform basic file operations. System calls and APIs such as open(), re</w:t>
      </w:r>
      <w:r>
        <w:t xml:space="preserve">ad(), write(), close(), opendir(), readdir(), mkdir(), unlink(), stat(), and related functions will be used to interact with the file system. The project demonstrates important Operating Systems concepts including file management, directory structures, fil</w:t>
      </w:r>
      <w:r>
        <w:t xml:space="preserve">e descriptors, permissions, and system call interfaces. The expected outcome is a functional Linux-based file system explorer that provides hands-on understanding of how user programs communicate with the operating system kernel to perform file operations.</w:t>
      </w:r>
      <w:r>
        <w:rPr>
          <w:rFonts w:ascii="Times New Roman" w:hAnsi="Times New Roman" w:cs="Times New Roman"/>
        </w:rPr>
      </w:r>
    </w:p>
    <w:p w14:paraId="61BB4170"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784B229" w14:textId="77777777">
      <w:pPr>
        <w:pBdr/>
        <w:spacing/>
        <w:ind/>
        <w:rPr>
          <w:rFonts w:ascii="Times New Roman" w:hAnsi="Times New Roman" w:cs="Times New Roman"/>
        </w:rPr>
      </w:pPr>
      <w:r>
        <w:rPr>
          <w:rFonts w:ascii="Times New Roman" w:hAnsi="Times New Roman" w:cs="Times New Roman"/>
          <w:b/>
          <w:sz w:val="24"/>
        </w:rPr>
        <w:t xml:space="preserve">2. Problem Statement</w:t>
      </w:r>
      <w:r>
        <w:rPr>
          <w:rFonts w:ascii="Times New Roman" w:hAnsi="Times New Roman" w:cs="Times New Roman"/>
        </w:rPr>
      </w:r>
    </w:p>
    <w:p w14:paraId="78B39F4A" w14:textId="77777777">
      <w:pPr>
        <w:pBdr/>
        <w:spacing/>
        <w:ind/>
        <w:rPr>
          <w:rFonts w:ascii="Times New Roman" w:hAnsi="Times New Roman" w:cs="Times New Roman"/>
        </w:rPr>
      </w:pPr>
      <w:r>
        <w:rPr>
          <w:rFonts w:ascii="Times New Roman" w:hAnsi="Times New Roman" w:cs="Times New Roman"/>
          <w:i/>
        </w:rPr>
        <w:t xml:space="preserve">(Clearly describe the problem that the project intends to address and its relevance to Operating Systems and Systems Programming.)</w:t>
      </w:r>
      <w:r>
        <w:rPr>
          <w:rFonts w:ascii="Times New Roman" w:hAnsi="Times New Roman" w:cs="Times New Roman"/>
        </w:rPr>
      </w:r>
    </w:p>
    <w:p w14:paraId="1DF2D644" w14:textId="77777777">
      <w:pPr>
        <w:pBdr/>
        <w:spacing/>
        <w:ind/>
        <w:rPr>
          <w:rFonts w:ascii="Times New Roman" w:hAnsi="Times New Roman" w:cs="Times New Roman"/>
        </w:rPr>
      </w:pPr>
      <w:r>
        <w:t xml:space="preserve">Linux file systems contain large numbers of files and directories that must be accessed and managed efficiently. Most users interact with </w:t>
      </w:r>
      <w:r>
        <w:t xml:space="preserve">them through graphical tools, without understanding the underlying Operating Systems mechanisms. The problem addressed by this project is to build a simplified file system explorer using low-level Linux system calls, enabling direct interaction with files </w:t>
      </w:r>
      <w:r>
        <w:t xml:space="preserve">and directories. This project is relevant to Operating Systems and Systems Programming because it demonstrates file management, directory handling, file descriptors, metadata, permissions, and the interface between user-space programs and the Linux kernel.</w:t>
      </w:r>
      <w:r>
        <w:rPr>
          <w:rFonts w:ascii="Times New Roman" w:hAnsi="Times New Roman" w:cs="Times New Roman"/>
        </w:rPr>
      </w:r>
    </w:p>
    <w:p w14:paraId="550C4CD7" w14:textId="77777777">
      <w:pPr>
        <w:pBdr/>
        <w:spacing/>
        <w:ind/>
        <w:rPr>
          <w:rFonts w:ascii="Times New Roman" w:hAnsi="Times New Roman" w:cs="Times New Roman"/>
        </w:rPr>
      </w:pPr>
      <w:r>
        <w:rPr>
          <w:rFonts w:ascii="Times New Roman" w:hAnsi="Times New Roman" w:cs="Times New Roman"/>
          <w:b/>
          <w:sz w:val="24"/>
        </w:rPr>
        <w:t xml:space="preserve">3. Objectives</w:t>
      </w:r>
      <w:r>
        <w:rPr>
          <w:rFonts w:ascii="Times New Roman" w:hAnsi="Times New Roman" w:cs="Times New Roman"/>
        </w:rPr>
      </w:r>
    </w:p>
    <w:p w14:paraId="53ECAF24" w14:textId="77777777">
      <w:pPr>
        <w:pBdr/>
        <w:spacing/>
        <w:ind/>
        <w:rPr>
          <w:rFonts w:ascii="Times New Roman" w:hAnsi="Times New Roman" w:cs="Times New Roman"/>
        </w:rPr>
      </w:pPr>
      <w:r>
        <w:rPr>
          <w:rFonts w:ascii="Times New Roman" w:hAnsi="Times New Roman" w:cs="Times New Roman"/>
          <w:i/>
        </w:rPr>
        <w:t xml:space="preserve">(List the specific objectives of the project.)</w:t>
      </w:r>
      <w:r>
        <w:rPr>
          <w:rFonts w:ascii="Times New Roman" w:hAnsi="Times New Roman" w:cs="Times New Roman"/>
        </w:rPr>
      </w:r>
    </w:p>
    <w:p w14:paraId="3A07EC84" w14:textId="77777777">
      <w:pPr>
        <w:pBdr/>
        <w:spacing/>
        <w:ind/>
        <w:rPr>
          <w:rFonts w:ascii="Times New Roman" w:hAnsi="Times New Roman" w:cs="Times New Roman"/>
        </w:rPr>
      </w:pPr>
      <w:r>
        <w:t xml:space="preserve">1. Explore and navigate the Linux file system programmatically using low-level system calls.</w:t>
      </w:r>
      <w:r>
        <w:rPr>
          <w:rFonts w:ascii="Times New Roman" w:hAnsi="Times New Roman" w:cs="Times New Roman"/>
        </w:rPr>
      </w:r>
    </w:p>
    <w:p w14:paraId="5D096821" w14:textId="77777777">
      <w:pPr>
        <w:pBdr/>
        <w:spacing/>
        <w:ind/>
        <w:rPr>
          <w:rFonts w:ascii="Times New Roman" w:hAnsi="Times New Roman" w:cs="Times New Roman"/>
        </w:rPr>
      </w:pPr>
      <w:r>
        <w:t xml:space="preserve">2. Display file and directory information such as name, type, size, and permissions.</w:t>
      </w:r>
      <w:r>
        <w:rPr>
          <w:rFonts w:ascii="Times New Roman" w:hAnsi="Times New Roman" w:cs="Times New Roman"/>
        </w:rPr>
      </w:r>
    </w:p>
    <w:p w14:paraId="4CECB492" w14:textId="77777777">
      <w:pPr>
        <w:pBdr/>
        <w:spacing/>
        <w:ind/>
        <w:rPr>
          <w:rFonts w:ascii="Times New Roman" w:hAnsi="Times New Roman" w:cs="Times New Roman"/>
        </w:rPr>
      </w:pPr>
      <w:r>
        <w:t xml:space="preserve">3. Implement basic file operations including creation, reading, writing, copying, and deletion.</w:t>
      </w:r>
      <w:r>
        <w:rPr>
          <w:rFonts w:ascii="Times New Roman" w:hAnsi="Times New Roman" w:cs="Times New Roman"/>
        </w:rPr>
      </w:r>
    </w:p>
    <w:p w14:paraId="2FD8252C" w14:textId="77777777">
      <w:pPr>
        <w:pBdr/>
        <w:spacing/>
        <w:ind/>
        <w:rPr>
          <w:rFonts w:ascii="Times New Roman" w:hAnsi="Times New Roman" w:cs="Times New Roman"/>
        </w:rPr>
      </w:pPr>
      <w:r>
        <w:t xml:space="preserve">4. Understand practical usage of Linux/POSIX APIs and file system management concepts.</w:t>
      </w:r>
      <w:r>
        <w:rPr>
          <w:rFonts w:ascii="Times New Roman" w:hAnsi="Times New Roman" w:cs="Times New Roman"/>
        </w:rPr>
      </w:r>
    </w:p>
    <w:p w14:paraId="1216E48D" w14:textId="77777777">
      <w:pPr>
        <w:pBdr/>
        <w:spacing/>
        <w:ind/>
        <w:rPr>
          <w:rFonts w:ascii="Times New Roman" w:hAnsi="Times New Roman" w:cs="Times New Roman"/>
        </w:rPr>
      </w:pPr>
      <w:r>
        <w:rPr>
          <w:rFonts w:ascii="Times New Roman" w:hAnsi="Times New Roman" w:cs="Times New Roman"/>
          <w:b/>
          <w:sz w:val="24"/>
        </w:rPr>
        <w:t xml:space="preserve">4. Proposed Methodology</w:t>
      </w:r>
      <w:r>
        <w:rPr>
          <w:rFonts w:ascii="Times New Roman" w:hAnsi="Times New Roman" w:cs="Times New Roman"/>
        </w:rPr>
      </w:r>
    </w:p>
    <w:p w14:paraId="134AA75A" w14:textId="77777777">
      <w:pPr>
        <w:pBdr/>
        <w:spacing/>
        <w:ind/>
        <w:rPr>
          <w:rFonts w:ascii="Times New Roman" w:hAnsi="Times New Roman" w:cs="Times New Roman"/>
        </w:rPr>
      </w:pPr>
      <w:r>
        <w:rPr>
          <w:rFonts w:ascii="Times New Roman" w:hAnsi="Times New Roman" w:cs="Times New Roman"/>
          <w:i/>
        </w:rPr>
        <w:t xml:space="preserve">(Briefly explain how the project will be designed and implemented in Linux. Describe the major functionality, approach, and flow of the proposed solution.)</w:t>
      </w:r>
      <w:r>
        <w:rPr>
          <w:rFonts w:ascii="Times New Roman" w:hAnsi="Times New Roman" w:cs="Times New Roman"/>
        </w:rPr>
      </w:r>
    </w:p>
    <w:p w14:paraId="3202EF07" w14:textId="77777777">
      <w:pPr>
        <w:pBdr/>
        <w:spacing/>
        <w:ind/>
        <w:rPr>
          <w:rFonts w:ascii="Times New Roman" w:hAnsi="Times New Roman" w:cs="Times New Roman"/>
        </w:rPr>
      </w:pPr>
      <w:r>
        <w:t xml:space="preserve">The project will be implemented as a menu-driven command-line application in C on Linux. The program will accept a directory path and provide options to list directory contents, navigate through directories, inspect file metadata, and perform </w:t>
      </w:r>
      <w:r>
        <w:t xml:space="preserve">basic file operations. Directory traversal will be implemented using opendir() and readdir(), while file information will be obtained using stat(). File operations will use open(), read(), write(), and close(). Additional system calls such as mkdir(), unli</w:t>
      </w:r>
      <w:r>
        <w:t xml:space="preserve">nk(), and rmdir() will be used for file and directory management. Error handling will be implemented to manage invalid paths, permission issues, and failed system calls. The final application will be tested on different directory structures and file types.</w:t>
      </w:r>
      <w:r>
        <w:rPr>
          <w:rFonts w:ascii="Times New Roman" w:hAnsi="Times New Roman" w:cs="Times New Roman"/>
        </w:rPr>
      </w:r>
    </w:p>
    <w:p w14:paraId="3598B66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8B86EF2" w14:textId="77777777">
      <w:pPr>
        <w:pBdr/>
        <w:spacing/>
        <w:ind/>
        <w:rPr>
          <w:rFonts w:ascii="Times New Roman" w:hAnsi="Times New Roman" w:cs="Times New Roman"/>
        </w:rPr>
      </w:pPr>
      <w:r>
        <w:rPr>
          <w:rFonts w:ascii="Times New Roman" w:hAnsi="Times New Roman" w:cs="Times New Roman"/>
          <w:b/>
          <w:sz w:val="24"/>
        </w:rPr>
        <w:t xml:space="preserve">5. Operating Systems Concepts / Linux APIs Used</w:t>
      </w:r>
      <w:r>
        <w:rPr>
          <w:rFonts w:ascii="Times New Roman" w:hAnsi="Times New Roman" w:cs="Times New Roman"/>
        </w:rPr>
      </w:r>
    </w:p>
    <w:p w14:paraId="36851879" w14:textId="77777777">
      <w:pPr>
        <w:pBdr/>
        <w:spacing/>
        <w:ind/>
        <w:rPr>
          <w:rFonts w:ascii="Times New Roman" w:hAnsi="Times New Roman" w:cs="Times New Roman"/>
        </w:rPr>
      </w:pPr>
      <w:r>
        <w:rPr>
          <w:rFonts w:ascii="Times New Roman" w:hAnsi="Times New Roman" w:cs="Times New Roman"/>
          <w:i/>
        </w:rPr>
        <w:t xml:space="preserve">(List the relevant Operating Systems concepts, Linux system calls, POSIX APIs, or mechanisms that will be used.)</w:t>
      </w:r>
      <w:r>
        <w:rPr>
          <w:rFonts w:ascii="Times New Roman" w:hAnsi="Times New Roman" w:cs="Times New Roman"/>
        </w:rPr>
      </w:r>
    </w:p>
    <w:tbl>
      <w:tblPr>
        <w:tblStyle w:val="753"/>
        <w:jc w:val="center"/>
        <w:tblW w:w="0" w:type="auto"/>
        <w:tblBorders/>
        <w:tblLook w:val="04A0" w:firstRow="1" w:lastRow="0" w:firstColumn="1" w:lastColumn="0" w:noHBand="0" w:noVBand="1"/>
      </w:tblPr>
      <w:tblGrid>
        <w:gridCol w:w="5040"/>
        <w:gridCol w:w="5040"/>
      </w:tblGrid>
      <w:tr>
        <w:trPr>
          <w:jc w:val="center"/>
        </w:trPr>
        <w:tc>
          <w:tcPr>
            <w:tcBorders/>
            <w:tcW w:w="5040" w:type="dxa"/>
          </w:tcPr>
          <w:p w14:paraId="2B08BCA4" w14:textId="77777777">
            <w:pPr>
              <w:pBdr/>
              <w:spacing/>
              <w:ind/>
              <w:rPr>
                <w:rFonts w:ascii="Times New Roman" w:hAnsi="Times New Roman" w:cs="Times New Roman"/>
              </w:rPr>
            </w:pPr>
            <w:r>
              <w:rPr>
                <w:rFonts w:ascii="Times New Roman" w:hAnsi="Times New Roman" w:cs="Times New Roman"/>
              </w:rPr>
              <w:t xml:space="preserve">OS Concept / Linux API / System Call</w:t>
            </w:r>
            <w:r>
              <w:rPr>
                <w:rFonts w:ascii="Times New Roman" w:hAnsi="Times New Roman" w:cs="Times New Roman"/>
              </w:rPr>
            </w:r>
          </w:p>
        </w:tc>
        <w:tc>
          <w:tcPr>
            <w:tcBorders/>
            <w:tcW w:w="5040" w:type="dxa"/>
          </w:tcPr>
          <w:p w14:paraId="09399B86" w14:textId="77777777">
            <w:pPr>
              <w:pBdr/>
              <w:spacing/>
              <w:ind/>
              <w:rPr>
                <w:rFonts w:ascii="Times New Roman" w:hAnsi="Times New Roman" w:cs="Times New Roman"/>
              </w:rPr>
            </w:pPr>
            <w:r>
              <w:rPr>
                <w:rFonts w:ascii="Times New Roman" w:hAnsi="Times New Roman" w:cs="Times New Roman"/>
              </w:rPr>
              <w:t xml:space="preserve">Purpose in the Project</w:t>
            </w:r>
            <w:r>
              <w:rPr>
                <w:rFonts w:ascii="Times New Roman" w:hAnsi="Times New Roman" w:cs="Times New Roman"/>
              </w:rPr>
            </w:r>
          </w:p>
        </w:tc>
      </w:tr>
      <w:tr>
        <w:trPr>
          <w:jc w:val="center"/>
        </w:trPr>
        <w:tc>
          <w:tcPr>
            <w:tcBorders/>
            <w:tcW w:w="5040" w:type="dxa"/>
          </w:tcPr>
          <w:p>
            <w:pPr>
              <w:pBdr/>
              <w:spacing/>
              <w:ind/>
              <w:rPr/>
            </w:pPr>
            <w:r>
              <w:t xml:space="preserve">open(), close()</w:t>
            </w:r>
            <w:r/>
          </w:p>
        </w:tc>
        <w:tc>
          <w:tcPr>
            <w:tcBorders/>
            <w:tcW w:w="5040" w:type="dxa"/>
          </w:tcPr>
          <w:p>
            <w:pPr>
              <w:pBdr/>
              <w:spacing/>
              <w:ind/>
              <w:rPr/>
            </w:pPr>
            <w:r>
              <w:t xml:space="preserve">Open and close files using file descriptors.</w:t>
            </w:r>
            <w:r/>
          </w:p>
        </w:tc>
      </w:tr>
      <w:tr>
        <w:trPr>
          <w:jc w:val="center"/>
        </w:trPr>
        <w:tc>
          <w:tcPr>
            <w:tcBorders/>
            <w:tcW w:w="5040" w:type="dxa"/>
          </w:tcPr>
          <w:p>
            <w:pPr>
              <w:pBdr/>
              <w:spacing/>
              <w:ind/>
              <w:rPr/>
            </w:pPr>
            <w:r>
              <w:t xml:space="preserve">read(), write()</w:t>
            </w:r>
            <w:r/>
          </w:p>
        </w:tc>
        <w:tc>
          <w:tcPr>
            <w:tcBorders/>
            <w:tcW w:w="5040" w:type="dxa"/>
          </w:tcPr>
          <w:p>
            <w:pPr>
              <w:pBdr/>
              <w:spacing/>
              <w:ind/>
              <w:rPr/>
            </w:pPr>
            <w:r>
              <w:t xml:space="preserve">Read data from and write data to files.</w:t>
            </w:r>
            <w:r/>
          </w:p>
        </w:tc>
      </w:tr>
      <w:tr>
        <w:trPr>
          <w:jc w:val="center"/>
        </w:trPr>
        <w:tc>
          <w:tcPr>
            <w:tcBorders/>
            <w:tcW w:w="5040" w:type="dxa"/>
          </w:tcPr>
          <w:p>
            <w:pPr>
              <w:pBdr/>
              <w:spacing/>
              <w:ind/>
              <w:rPr/>
            </w:pPr>
            <w:r>
              <w:t xml:space="preserve">opendir(), readdir(), closedir()</w:t>
            </w:r>
            <w:r/>
          </w:p>
        </w:tc>
        <w:tc>
          <w:tcPr>
            <w:tcBorders/>
            <w:tcW w:w="5040" w:type="dxa"/>
          </w:tcPr>
          <w:p>
            <w:pPr>
              <w:pBdr/>
              <w:spacing/>
              <w:ind/>
              <w:rPr/>
            </w:pPr>
            <w:r>
              <w:t xml:space="preserve">Open, traverse, and close directories.</w:t>
            </w:r>
            <w:r/>
          </w:p>
        </w:tc>
      </w:tr>
      <w:tr>
        <w:trPr>
          <w:jc w:val="center"/>
        </w:trPr>
        <w:tc>
          <w:tcPr>
            <w:tcBorders/>
            <w:tcW w:w="5040" w:type="dxa"/>
          </w:tcPr>
          <w:p>
            <w:pPr>
              <w:pBdr/>
              <w:spacing/>
              <w:ind/>
              <w:rPr/>
            </w:pPr>
            <w:r>
              <w:t xml:space="preserve">stat()</w:t>
            </w:r>
            <w:r/>
          </w:p>
        </w:tc>
        <w:tc>
          <w:tcPr>
            <w:tcBorders/>
            <w:tcW w:w="5040" w:type="dxa"/>
          </w:tcPr>
          <w:p>
            <w:pPr>
              <w:pBdr/>
              <w:spacing/>
              <w:ind/>
              <w:rPr/>
            </w:pPr>
            <w:r>
              <w:t xml:space="preserve">Retrieve file metadata such as size, type, and permissions.</w:t>
            </w:r>
            <w:r/>
          </w:p>
        </w:tc>
      </w:tr>
      <w:tr>
        <w:trPr>
          <w:jc w:val="center"/>
        </w:trPr>
        <w:tc>
          <w:tcPr>
            <w:tcBorders/>
            <w:tcW w:w="5040" w:type="dxa"/>
          </w:tcPr>
          <w:p>
            <w:pPr>
              <w:pBdr/>
              <w:spacing/>
              <w:ind/>
              <w:rPr/>
            </w:pPr>
            <w:r>
              <w:t xml:space="preserve">mkdir(), rmdir()</w:t>
            </w:r>
            <w:r/>
          </w:p>
        </w:tc>
        <w:tc>
          <w:tcPr>
            <w:tcBorders/>
            <w:tcW w:w="5040" w:type="dxa"/>
          </w:tcPr>
          <w:p>
            <w:pPr>
              <w:pBdr/>
              <w:spacing/>
              <w:ind/>
              <w:rPr/>
            </w:pPr>
            <w:r>
              <w:t xml:space="preserve">Create and remove directories.</w:t>
            </w:r>
            <w:r/>
          </w:p>
        </w:tc>
      </w:tr>
      <w:tr>
        <w:trPr>
          <w:jc w:val="center"/>
        </w:trPr>
        <w:tc>
          <w:tcPr>
            <w:tcBorders/>
            <w:tcW w:w="5040" w:type="dxa"/>
          </w:tcPr>
          <w:p>
            <w:pPr>
              <w:pBdr/>
              <w:spacing/>
              <w:ind/>
              <w:rPr/>
            </w:pPr>
            <w:r>
              <w:t xml:space="preserve">unlink()</w:t>
            </w:r>
            <w:r/>
          </w:p>
        </w:tc>
        <w:tc>
          <w:tcPr>
            <w:tcBorders/>
            <w:tcW w:w="5040" w:type="dxa"/>
          </w:tcPr>
          <w:p>
            <w:pPr>
              <w:pBdr/>
              <w:spacing/>
              <w:ind/>
              <w:rPr/>
            </w:pPr>
            <w:r>
              <w:t xml:space="preserve">Delete files from the file system.</w:t>
            </w:r>
            <w:r/>
          </w:p>
        </w:tc>
      </w:tr>
    </w:tbl>
    <w:p w14:paraId="7EDA0112" w14:textId="77777777">
      <w:pPr>
        <w:pBdr/>
        <w:spacing/>
        <w:ind/>
        <w:rPr>
          <w:rFonts w:ascii="Times New Roman" w:hAnsi="Times New Roman" w:cs="Times New Roman"/>
        </w:rPr>
      </w:pPr>
      <w:r>
        <w:rPr>
          <w:rFonts w:ascii="Times New Roman" w:hAnsi="Times New Roman" w:cs="Times New Roman"/>
          <w:b/>
          <w:sz w:val="24"/>
        </w:rPr>
        <w:t xml:space="preserve">6. Individual Contribution</w:t>
      </w:r>
      <w:r>
        <w:rPr>
          <w:rFonts w:ascii="Times New Roman" w:hAnsi="Times New Roman" w:cs="Times New Roman"/>
        </w:rPr>
      </w:r>
    </w:p>
    <w:p w14:paraId="0C67FA2A" w14:textId="77777777">
      <w:pPr>
        <w:pBdr/>
        <w:spacing/>
        <w:ind/>
        <w:rPr>
          <w:rFonts w:ascii="Times New Roman" w:hAnsi="Times New Roman" w:cs="Times New Roman"/>
        </w:rPr>
      </w:pPr>
      <w:r>
        <w:rPr>
          <w:rFonts w:ascii="Times New Roman" w:hAnsi="Times New Roman" w:cs="Times New Roman"/>
          <w:i/>
        </w:rPr>
        <w:t xml:space="preserve">(Clearly specify the responsibility of each team member in the project.)</w:t>
      </w:r>
      <w:r>
        <w:rPr>
          <w:rFonts w:ascii="Times New Roman" w:hAnsi="Times New Roman" w:cs="Times New Roman"/>
        </w:rPr>
      </w:r>
    </w:p>
    <w:tbl>
      <w:tblPr>
        <w:tblStyle w:val="753"/>
        <w:jc w:val="center"/>
        <w:tblW w:w="0" w:type="auto"/>
        <w:tblBorders/>
        <w:tblLook w:val="04A0" w:firstRow="1" w:lastRow="0" w:firstColumn="1" w:lastColumn="0" w:noHBand="0" w:noVBand="1"/>
      </w:tblPr>
      <w:tblGrid>
        <w:gridCol w:w="3360"/>
        <w:gridCol w:w="3360"/>
        <w:gridCol w:w="3360"/>
      </w:tblGrid>
      <w:tr>
        <w:trPr>
          <w:jc w:val="center"/>
        </w:trPr>
        <w:tc>
          <w:tcPr>
            <w:tcBorders/>
            <w:tcW w:w="3360" w:type="dxa"/>
          </w:tcPr>
          <w:p w14:paraId="0BF4E305" w14:textId="77777777">
            <w:pPr>
              <w:pBdr/>
              <w:spacing/>
              <w:ind/>
              <w:rPr>
                <w:rFonts w:ascii="Times New Roman" w:hAnsi="Times New Roman" w:cs="Times New Roman"/>
              </w:rPr>
            </w:pPr>
            <w:r>
              <w:rPr>
                <w:rFonts w:ascii="Times New Roman" w:hAnsi="Times New Roman" w:cs="Times New Roman"/>
              </w:rPr>
              <w:t xml:space="preserve">Roll Number</w:t>
            </w:r>
            <w:r>
              <w:rPr>
                <w:rFonts w:ascii="Times New Roman" w:hAnsi="Times New Roman" w:cs="Times New Roman"/>
              </w:rPr>
            </w:r>
          </w:p>
        </w:tc>
        <w:tc>
          <w:tcPr>
            <w:tcBorders/>
            <w:tcW w:w="3360" w:type="dxa"/>
          </w:tcPr>
          <w:p w14:paraId="4CB5EE6A" w14:textId="77777777">
            <w:pPr>
              <w:pBdr/>
              <w:spacing/>
              <w:ind/>
              <w:rPr>
                <w:rFonts w:ascii="Times New Roman" w:hAnsi="Times New Roman" w:cs="Times New Roman"/>
              </w:rPr>
            </w:pPr>
            <w:r>
              <w:rPr>
                <w:rFonts w:ascii="Times New Roman" w:hAnsi="Times New Roman" w:cs="Times New Roman"/>
              </w:rPr>
              <w:t xml:space="preserve">Student Name</w:t>
            </w:r>
            <w:r>
              <w:rPr>
                <w:rFonts w:ascii="Times New Roman" w:hAnsi="Times New Roman" w:cs="Times New Roman"/>
              </w:rPr>
            </w:r>
          </w:p>
        </w:tc>
        <w:tc>
          <w:tcPr>
            <w:tcBorders/>
            <w:tcW w:w="3360" w:type="dxa"/>
          </w:tcPr>
          <w:p w14:paraId="7A8829CD" w14:textId="77777777">
            <w:pPr>
              <w:pBdr/>
              <w:spacing/>
              <w:ind/>
              <w:rPr>
                <w:rFonts w:ascii="Times New Roman" w:hAnsi="Times New Roman" w:cs="Times New Roman"/>
              </w:rPr>
            </w:pPr>
            <w:r>
              <w:rPr>
                <w:rFonts w:ascii="Times New Roman" w:hAnsi="Times New Roman" w:cs="Times New Roman"/>
              </w:rPr>
              <w:t xml:space="preserve">Individual Responsibility</w:t>
            </w:r>
            <w:r>
              <w:rPr>
                <w:rFonts w:ascii="Times New Roman" w:hAnsi="Times New Roman" w:cs="Times New Roman"/>
              </w:rPr>
            </w:r>
          </w:p>
        </w:tc>
      </w:tr>
      <w:tr>
        <w:trPr>
          <w:jc w:val="center"/>
        </w:trPr>
        <w:tc>
          <w:tcPr>
            <w:tcBorders/>
            <w:tcW w:w="3360" w:type="dxa"/>
          </w:tcPr>
          <w:p w14:paraId="49FBA238" w14:textId="77777777">
            <w:pPr>
              <w:pBdr/>
              <w:spacing/>
              <w:ind/>
              <w:rPr>
                <w:rFonts w:ascii="Times New Roman" w:hAnsi="Times New Roman" w:cs="Times New Roman"/>
              </w:rPr>
            </w:pPr>
            <w:r>
              <w:rPr>
                <w:rFonts w:ascii="Times New Roman" w:hAnsi="Times New Roman" w:cs="Times New Roman"/>
              </w:rPr>
              <w:t xml:space="preserve">2520030421</w:t>
            </w:r>
            <w:r>
              <w:rPr>
                <w:rFonts w:ascii="Times New Roman" w:hAnsi="Times New Roman" w:cs="Times New Roman"/>
              </w:rPr>
            </w:r>
          </w:p>
        </w:tc>
        <w:tc>
          <w:tcPr>
            <w:tcBorders/>
            <w:tcW w:w="3360" w:type="dxa"/>
          </w:tcPr>
          <w:p w14:paraId="558B0839" w14:textId="77777777">
            <w:pPr>
              <w:pBdr/>
              <w:spacing/>
              <w:ind/>
              <w:rPr>
                <w:rFonts w:ascii="Times New Roman" w:hAnsi="Times New Roman" w:cs="Times New Roman"/>
              </w:rPr>
            </w:pPr>
            <w:r>
              <w:rPr>
                <w:rFonts w:ascii="Times New Roman" w:hAnsi="Times New Roman" w:cs="Times New Roman"/>
              </w:rPr>
              <w:t xml:space="preserve">S.jayanth</w:t>
            </w:r>
            <w:r>
              <w:rPr>
                <w:rFonts w:ascii="Times New Roman" w:hAnsi="Times New Roman" w:cs="Times New Roman"/>
              </w:rPr>
            </w:r>
          </w:p>
        </w:tc>
        <w:tc>
          <w:tcPr>
            <w:tcBorders/>
            <w:tcW w:w="3360" w:type="dxa"/>
          </w:tcPr>
          <w:p w14:paraId="51C7504B" w14:textId="77777777">
            <w:pPr>
              <w:pBdr/>
              <w:spacing/>
              <w:ind/>
              <w:rPr>
                <w:rFonts w:ascii="Times New Roman" w:hAnsi="Times New Roman" w:cs="Times New Roman"/>
              </w:rPr>
            </w:pPr>
            <w:r>
              <w:rPr>
                <w:rFonts w:ascii="Times New Roman" w:hAnsi="Times New Roman" w:cs="Times New Roman"/>
              </w:rPr>
              <w:t xml:space="preserve">Abstract, Problem statement</w:t>
            </w:r>
            <w:r>
              <w:rPr>
                <w:rFonts w:ascii="Times New Roman" w:hAnsi="Times New Roman" w:cs="Times New Roman"/>
              </w:rPr>
            </w:r>
          </w:p>
        </w:tc>
      </w:tr>
      <w:tr>
        <w:trPr>
          <w:jc w:val="center"/>
        </w:trPr>
        <w:tc>
          <w:tcPr>
            <w:tcBorders/>
            <w:tcW w:w="3360" w:type="dxa"/>
          </w:tcPr>
          <w:p w14:paraId="1107B155" w14:textId="77777777">
            <w:pPr>
              <w:pBdr/>
              <w:spacing/>
              <w:ind/>
              <w:rPr>
                <w:rFonts w:ascii="Times New Roman" w:hAnsi="Times New Roman" w:cs="Times New Roman"/>
              </w:rPr>
            </w:pPr>
            <w:r>
              <w:rPr>
                <w:rFonts w:ascii="Times New Roman" w:hAnsi="Times New Roman" w:cs="Times New Roman"/>
              </w:rPr>
              <w:t xml:space="preserve">2520030405</w:t>
            </w:r>
            <w:r>
              <w:rPr>
                <w:rFonts w:ascii="Times New Roman" w:hAnsi="Times New Roman" w:cs="Times New Roman"/>
              </w:rPr>
            </w:r>
          </w:p>
        </w:tc>
        <w:tc>
          <w:tcPr>
            <w:tcBorders/>
            <w:tcW w:w="3360" w:type="dxa"/>
          </w:tcPr>
          <w:p w14:paraId="6F2AC478" w14:textId="77777777">
            <w:pPr>
              <w:pBdr/>
              <w:spacing/>
              <w:ind/>
              <w:rPr>
                <w:rFonts w:ascii="Times New Roman" w:hAnsi="Times New Roman" w:cs="Times New Roman"/>
              </w:rPr>
            </w:pPr>
            <w:r>
              <w:rPr>
                <w:rFonts w:ascii="Times New Roman" w:hAnsi="Times New Roman" w:cs="Times New Roman"/>
              </w:rPr>
              <w:t xml:space="preserve">Sashank</w:t>
            </w:r>
            <w:r>
              <w:rPr>
                <w:rFonts w:ascii="Times New Roman" w:hAnsi="Times New Roman" w:cs="Times New Roman"/>
              </w:rPr>
            </w:r>
          </w:p>
        </w:tc>
        <w:tc>
          <w:tcPr>
            <w:tcBorders/>
            <w:tcW w:w="3360" w:type="dxa"/>
          </w:tcPr>
          <w:p w14:paraId="56C03172" w14:textId="77777777">
            <w:pPr>
              <w:pBdr/>
              <w:spacing/>
              <w:ind/>
              <w:rPr>
                <w:rFonts w:ascii="Times New Roman" w:hAnsi="Times New Roman" w:cs="Times New Roman"/>
              </w:rPr>
            </w:pPr>
            <w:r>
              <w:rPr>
                <w:rFonts w:ascii="Times New Roman" w:hAnsi="Times New Roman" w:cs="Times New Roman"/>
              </w:rPr>
              <w:t xml:space="preserve">Objectives, OS concepts used</w:t>
            </w:r>
            <w:r>
              <w:rPr>
                <w:rFonts w:ascii="Times New Roman" w:hAnsi="Times New Roman" w:cs="Times New Roman"/>
              </w:rPr>
            </w:r>
          </w:p>
        </w:tc>
      </w:tr>
      <w:tr>
        <w:trPr>
          <w:jc w:val="center"/>
        </w:trPr>
        <w:tc>
          <w:tcPr>
            <w:tcBorders/>
            <w:tcW w:w="3360" w:type="dxa"/>
          </w:tcPr>
          <w:p w14:paraId="7547A982" w14:textId="77777777">
            <w:pPr>
              <w:pBdr/>
              <w:spacing/>
              <w:ind/>
              <w:rPr>
                <w:rFonts w:ascii="Times New Roman" w:hAnsi="Times New Roman" w:cs="Times New Roman"/>
              </w:rPr>
            </w:pPr>
            <w:r>
              <w:rPr>
                <w:rFonts w:ascii="Times New Roman" w:hAnsi="Times New Roman" w:cs="Times New Roman"/>
              </w:rPr>
              <w:t xml:space="preserve">2520030271</w:t>
            </w:r>
            <w:r>
              <w:rPr>
                <w:rFonts w:ascii="Times New Roman" w:hAnsi="Times New Roman" w:cs="Times New Roman"/>
              </w:rPr>
            </w:r>
          </w:p>
        </w:tc>
        <w:tc>
          <w:tcPr>
            <w:tcBorders/>
            <w:tcW w:w="3360" w:type="dxa"/>
          </w:tcPr>
          <w:p w14:paraId="593ED8EF" w14:textId="77777777">
            <w:pPr>
              <w:pBdr/>
              <w:spacing/>
              <w:ind/>
              <w:rPr>
                <w:rFonts w:ascii="Times New Roman" w:hAnsi="Times New Roman" w:cs="Times New Roman"/>
              </w:rPr>
            </w:pPr>
            <w:r>
              <w:rPr>
                <w:rFonts w:ascii="Times New Roman" w:hAnsi="Times New Roman" w:cs="Times New Roman"/>
              </w:rPr>
              <w:t xml:space="preserve">Raghav</w:t>
            </w:r>
            <w:r>
              <w:rPr>
                <w:rFonts w:ascii="Times New Roman" w:hAnsi="Times New Roman" w:cs="Times New Roman"/>
              </w:rPr>
            </w:r>
          </w:p>
        </w:tc>
        <w:tc>
          <w:tcPr>
            <w:tcBorders/>
            <w:tcW w:w="3360" w:type="dxa"/>
          </w:tcPr>
          <w:p w14:paraId="5B153AA4" w14:textId="77777777">
            <w:pPr>
              <w:pBdr/>
              <w:spacing/>
              <w:ind/>
              <w:rPr>
                <w:rFonts w:ascii="Times New Roman" w:hAnsi="Times New Roman" w:cs="Times New Roman"/>
              </w:rPr>
            </w:pPr>
            <w:r>
              <w:rPr>
                <w:rFonts w:ascii="Times New Roman" w:hAnsi="Times New Roman" w:cs="Times New Roman"/>
              </w:rPr>
              <w:t xml:space="preserve">Tools, Expected outcome</w:t>
            </w:r>
            <w:r>
              <w:rPr>
                <w:rFonts w:ascii="Times New Roman" w:hAnsi="Times New Roman" w:cs="Times New Roman"/>
              </w:rPr>
            </w:r>
          </w:p>
        </w:tc>
      </w:tr>
    </w:tbl>
    <w:p w14:paraId="6E0A04B2" w14:textId="77777777">
      <w:pPr>
        <w:pBdr/>
        <w:spacing/>
        <w:ind/>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14:paraId="66A172BB" w14:textId="11630419">
      <w:pPr>
        <w:pBdr/>
        <w:spacing/>
        <w:ind/>
        <w:rPr>
          <w:rFonts w:ascii="Times New Roman" w:hAnsi="Times New Roman" w:cs="Times New Roman"/>
        </w:rPr>
      </w:pPr>
      <w:r>
        <w:rPr>
          <w:rFonts w:ascii="Times New Roman" w:hAnsi="Times New Roman" w:cs="Times New Roman"/>
          <w:b/>
          <w:sz w:val="24"/>
        </w:rPr>
        <w:t xml:space="preserve">7. Tools / Platforms / Software Used</w:t>
      </w:r>
      <w:r>
        <w:rPr>
          <w:rFonts w:ascii="Times New Roman" w:hAnsi="Times New Roman" w:cs="Times New Roman"/>
        </w:rPr>
      </w:r>
    </w:p>
    <w:p w14:paraId="5ABB50D1" w14:textId="77777777">
      <w:pPr>
        <w:pBdr/>
        <w:spacing/>
        <w:ind/>
        <w:rPr>
          <w:rFonts w:ascii="Times New Roman" w:hAnsi="Times New Roman" w:cs="Times New Roman"/>
        </w:rPr>
      </w:pPr>
      <w:r>
        <w:rPr>
          <w:rFonts w:ascii="Times New Roman" w:hAnsi="Times New Roman" w:cs="Times New Roman"/>
          <w:i/>
        </w:rPr>
        <w:t xml:space="preserve">(List the programming languages, operating system, libraries, tools, and software planned for the project.)</w:t>
      </w:r>
      <w:r>
        <w:rPr>
          <w:rFonts w:ascii="Times New Roman" w:hAnsi="Times New Roman" w:cs="Times New Roman"/>
        </w:rPr>
      </w:r>
    </w:p>
    <w:tbl>
      <w:tblPr>
        <w:tblStyle w:val="753"/>
        <w:jc w:val="center"/>
        <w:tblW w:w="0" w:type="auto"/>
        <w:tblBorders/>
        <w:tblLook w:val="04A0" w:firstRow="1" w:lastRow="0" w:firstColumn="1" w:lastColumn="0" w:noHBand="0" w:noVBand="1"/>
      </w:tblPr>
      <w:tblGrid>
        <w:gridCol w:w="5040"/>
        <w:gridCol w:w="5040"/>
      </w:tblGrid>
      <w:tr>
        <w:trPr>
          <w:jc w:val="center"/>
        </w:trPr>
        <w:tc>
          <w:tcPr>
            <w:tcBorders/>
            <w:tcW w:w="5040" w:type="dxa"/>
          </w:tcPr>
          <w:p w14:paraId="5F183671" w14:textId="77777777">
            <w:pPr>
              <w:pBdr/>
              <w:spacing/>
              <w:ind/>
              <w:rPr>
                <w:rFonts w:ascii="Times New Roman" w:hAnsi="Times New Roman" w:cs="Times New Roman"/>
              </w:rPr>
            </w:pPr>
            <w:r>
              <w:rPr>
                <w:rFonts w:ascii="Times New Roman" w:hAnsi="Times New Roman" w:cs="Times New Roman"/>
              </w:rPr>
              <w:t xml:space="preserve">Tool / Platform / Software</w:t>
            </w:r>
            <w:r>
              <w:rPr>
                <w:rFonts w:ascii="Times New Roman" w:hAnsi="Times New Roman" w:cs="Times New Roman"/>
              </w:rPr>
            </w:r>
          </w:p>
        </w:tc>
        <w:tc>
          <w:tcPr>
            <w:tcBorders/>
            <w:tcW w:w="5040" w:type="dxa"/>
          </w:tcPr>
          <w:p w14:paraId="3EED890F" w14:textId="77777777">
            <w:pPr>
              <w:pBdr/>
              <w:spacing/>
              <w:ind/>
              <w:rPr>
                <w:rFonts w:ascii="Times New Roman" w:hAnsi="Times New Roman" w:cs="Times New Roman"/>
              </w:rPr>
            </w:pPr>
            <w:r>
              <w:rPr>
                <w:rFonts w:ascii="Times New Roman" w:hAnsi="Times New Roman" w:cs="Times New Roman"/>
              </w:rPr>
              <w:t xml:space="preserve">Purpose</w:t>
            </w:r>
            <w:r>
              <w:rPr>
                <w:rFonts w:ascii="Times New Roman" w:hAnsi="Times New Roman" w:cs="Times New Roman"/>
              </w:rPr>
            </w:r>
          </w:p>
        </w:tc>
      </w:tr>
      <w:tr>
        <w:trPr>
          <w:jc w:val="center"/>
        </w:trPr>
        <w:tc>
          <w:tcPr>
            <w:tcBorders/>
            <w:tcW w:w="5040" w:type="dxa"/>
          </w:tcPr>
          <w:p>
            <w:pPr>
              <w:pBdr/>
              <w:spacing/>
              <w:ind/>
              <w:rPr/>
            </w:pPr>
            <w:r>
              <w:t xml:space="preserve">Linux / Ubuntu</w:t>
            </w:r>
            <w:r/>
          </w:p>
        </w:tc>
        <w:tc>
          <w:tcPr>
            <w:tcBorders/>
            <w:tcW w:w="5040" w:type="dxa"/>
          </w:tcPr>
          <w:p>
            <w:pPr>
              <w:pBdr/>
              <w:spacing/>
              <w:ind/>
              <w:rPr/>
            </w:pPr>
            <w:r>
              <w:t xml:space="preserve">Development and testing environment.</w:t>
            </w:r>
            <w:r/>
          </w:p>
        </w:tc>
      </w:tr>
      <w:tr>
        <w:trPr>
          <w:jc w:val="center"/>
        </w:trPr>
        <w:tc>
          <w:tcPr>
            <w:tcBorders/>
            <w:tcW w:w="5040" w:type="dxa"/>
          </w:tcPr>
          <w:p>
            <w:pPr>
              <w:pBdr/>
              <w:spacing/>
              <w:ind/>
              <w:rPr/>
            </w:pPr>
            <w:r>
              <w:t xml:space="preserve">C Programming Language</w:t>
            </w:r>
            <w:r/>
          </w:p>
        </w:tc>
        <w:tc>
          <w:tcPr>
            <w:tcBorders/>
            <w:tcW w:w="5040" w:type="dxa"/>
          </w:tcPr>
          <w:p>
            <w:pPr>
              <w:pBdr/>
              <w:spacing/>
              <w:ind/>
              <w:rPr/>
            </w:pPr>
            <w:r>
              <w:t xml:space="preserve">Implementation of system-level file operations.</w:t>
            </w:r>
            <w:r/>
          </w:p>
        </w:tc>
      </w:tr>
      <w:tr>
        <w:trPr>
          <w:jc w:val="center"/>
        </w:trPr>
        <w:tc>
          <w:tcPr>
            <w:tcBorders/>
            <w:tcW w:w="5040" w:type="dxa"/>
          </w:tcPr>
          <w:p>
            <w:pPr>
              <w:pBdr/>
              <w:spacing/>
              <w:ind/>
              <w:rPr/>
            </w:pPr>
            <w:r>
              <w:t xml:space="preserve">GCC Compiler</w:t>
            </w:r>
            <w:r/>
          </w:p>
        </w:tc>
        <w:tc>
          <w:tcPr>
            <w:tcBorders/>
            <w:tcW w:w="5040" w:type="dxa"/>
          </w:tcPr>
          <w:p>
            <w:pPr>
              <w:pBdr/>
              <w:spacing/>
              <w:ind/>
              <w:rPr/>
            </w:pPr>
            <w:r>
              <w:t xml:space="preserve">Compilation of C source code.</w:t>
            </w:r>
            <w:r/>
          </w:p>
        </w:tc>
      </w:tr>
      <w:tr>
        <w:trPr>
          <w:jc w:val="center"/>
        </w:trPr>
        <w:tc>
          <w:tcPr>
            <w:tcBorders/>
            <w:tcW w:w="5040" w:type="dxa"/>
          </w:tcPr>
          <w:p>
            <w:pPr>
              <w:pBdr/>
              <w:spacing/>
              <w:ind/>
              <w:rPr/>
            </w:pPr>
            <w:r>
              <w:t xml:space="preserve">POSIX / Linux APIs</w:t>
            </w:r>
            <w:r/>
          </w:p>
        </w:tc>
        <w:tc>
          <w:tcPr>
            <w:tcBorders/>
            <w:tcW w:w="5040" w:type="dxa"/>
          </w:tcPr>
          <w:p>
            <w:pPr>
              <w:pBdr/>
              <w:spacing/>
              <w:ind/>
              <w:rPr/>
            </w:pPr>
            <w:r>
              <w:t xml:space="preserve">Access to file and directory system calls.</w:t>
            </w:r>
            <w:r/>
          </w:p>
        </w:tc>
      </w:tr>
      <w:tr>
        <w:trPr>
          <w:jc w:val="center"/>
        </w:trPr>
        <w:tc>
          <w:tcPr>
            <w:tcBorders/>
            <w:tcW w:w="5040" w:type="dxa"/>
          </w:tcPr>
          <w:p>
            <w:pPr>
              <w:pBdr/>
              <w:spacing/>
              <w:ind/>
              <w:rPr/>
            </w:pPr>
            <w:r>
              <w:t xml:space="preserve">Visual Studio Code</w:t>
            </w:r>
            <w:r/>
          </w:p>
        </w:tc>
        <w:tc>
          <w:tcPr>
            <w:tcBorders/>
            <w:tcW w:w="5040" w:type="dxa"/>
          </w:tcPr>
          <w:p>
            <w:pPr>
              <w:pBdr/>
              <w:spacing/>
              <w:ind/>
              <w:rPr/>
            </w:pPr>
            <w:r>
              <w:t xml:space="preserve">Source code development and debugging.</w:t>
            </w:r>
            <w:r/>
          </w:p>
        </w:tc>
      </w:tr>
    </w:tbl>
    <w:p w14:paraId="1DF34B09" w14:textId="77777777">
      <w:pPr>
        <w:pBdr/>
        <w:spacing/>
        <w:ind/>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14:paraId="565B1DE0" w14:textId="1EA0E80F">
      <w:pPr>
        <w:pBdr/>
        <w:spacing/>
        <w:ind/>
        <w:rPr>
          <w:rFonts w:ascii="Times New Roman" w:hAnsi="Times New Roman" w:cs="Times New Roman"/>
        </w:rPr>
      </w:pPr>
      <w:r>
        <w:rPr>
          <w:rFonts w:ascii="Times New Roman" w:hAnsi="Times New Roman" w:cs="Times New Roman"/>
          <w:b/>
          <w:sz w:val="24"/>
        </w:rPr>
        <w:t xml:space="preserve">8. Expected Outcome</w:t>
      </w:r>
      <w:r>
        <w:rPr>
          <w:rFonts w:ascii="Times New Roman" w:hAnsi="Times New Roman" w:cs="Times New Roman"/>
        </w:rPr>
      </w:r>
    </w:p>
    <w:p w14:paraId="0095FAE3" w14:textId="77777777">
      <w:pPr>
        <w:pBdr/>
        <w:spacing/>
        <w:ind/>
        <w:rPr>
          <w:rFonts w:ascii="Times New Roman" w:hAnsi="Times New Roman" w:cs="Times New Roman"/>
        </w:rPr>
      </w:pPr>
      <w:r>
        <w:rPr>
          <w:rFonts w:ascii="Times New Roman" w:hAnsi="Times New Roman" w:cs="Times New Roman"/>
          <w:i/>
        </w:rPr>
        <w:t xml:space="preserve">(Describe the expected functionality, output, and outcome of the project.)</w:t>
      </w:r>
      <w:r>
        <w:rPr>
          <w:rFonts w:ascii="Times New Roman" w:hAnsi="Times New Roman" w:cs="Times New Roman"/>
        </w:rPr>
      </w:r>
    </w:p>
    <w:p w14:paraId="14C68825" w14:textId="77777777">
      <w:pPr>
        <w:pBdr/>
        <w:spacing/>
        <w:ind/>
        <w:rPr>
          <w:rFonts w:ascii="Times New Roman" w:hAnsi="Times New Roman" w:cs="Times New Roman"/>
        </w:rPr>
      </w:pPr>
      <w:r>
        <w:t xml:space="preserve">The project is expected to produce a functional command-line Linux File System Explorer capable of navigating directories, listing files, displaying metadata and permissions, and performing basic file and directory operations. It will provide practic</w:t>
      </w:r>
      <w:r>
        <w:t xml:space="preserve">al understanding of Linux file system internals, POSIX APIs, file descriptors, and system call interaction with the kernel. The completed project will serve as an educational tool demonstrating real-world Operating Systems and Systems Programming concepts.</w:t>
      </w:r>
      <w:r>
        <w:rPr>
          <w:rFonts w:ascii="Times New Roman" w:hAnsi="Times New Roman" w:cs="Times New Roman"/>
        </w:rPr>
      </w:r>
    </w:p>
    <w:p w14:paraId="1F61B754"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6AF30D1" w14:textId="77777777">
      <w:pPr>
        <w:pBdr/>
        <w:spacing/>
        <w:ind/>
        <w:rPr>
          <w:rFonts w:ascii="Times New Roman" w:hAnsi="Times New Roman" w:cs="Times New Roman"/>
        </w:rPr>
      </w:pPr>
      <w:r>
        <w:rPr>
          <w:rFonts w:ascii="Times New Roman" w:hAnsi="Times New Roman" w:cs="Times New Roman"/>
          <w:b/>
          <w:sz w:val="24"/>
        </w:rPr>
        <w:t xml:space="preserve">9. GitHub Repository</w:t>
      </w:r>
      <w:r>
        <w:rPr>
          <w:rFonts w:ascii="Times New Roman" w:hAnsi="Times New Roman" w:cs="Times New Roman"/>
        </w:rPr>
      </w:r>
    </w:p>
    <w:p w14:paraId="49F08D7B" w14:textId="77777777">
      <w:pPr>
        <w:pBdr/>
        <w:spacing/>
        <w:ind/>
        <w:rPr>
          <w:rFonts w:ascii="Times New Roman" w:hAnsi="Times New Roman" w:cs="Times New Roman"/>
        </w:rPr>
      </w:pPr>
      <w:r>
        <w:t xml:space="preserve">GitHub Repository Link: _________________________________</w:t>
      </w:r>
      <w:r>
        <w:rPr>
          <w:rFonts w:ascii="Times New Roman" w:hAnsi="Times New Roman" w:cs="Times New Roman"/>
        </w:rPr>
      </w:r>
    </w:p>
    <w:p w14:paraId="2C708C8A" w14:textId="77777777">
      <w:pPr>
        <w:pBdr/>
        <w:spacing/>
        <w:ind/>
        <w:rPr>
          <w:rFonts w:ascii="Times New Roman" w:hAnsi="Times New Roman" w:cs="Times New Roman"/>
        </w:rPr>
      </w:pPr>
      <w:r>
        <w:t xml:space="preserve">Repository Created: ☐ Yes  ☐ No</w:t>
      </w:r>
      <w:r>
        <w:rPr>
          <w:rFonts w:ascii="Times New Roman" w:hAnsi="Times New Roman" w:cs="Times New Roman"/>
        </w:rPr>
      </w:r>
    </w:p>
    <w:p w14:paraId="74CC5056" w14:textId="77777777">
      <w:pPr>
        <w:pBdr/>
        <w:spacing/>
        <w:ind/>
        <w:rPr>
          <w:rFonts w:ascii="Times New Roman" w:hAnsi="Times New Roman" w:cs="Times New Roman"/>
        </w:rPr>
      </w:pPr>
      <w:r>
        <w:rPr>
          <w:rFonts w:ascii="Segoe UI Symbol" w:hAnsi="Segoe UI Symbol" w:cs="Segoe UI Symbol"/>
        </w:rPr>
        <w:t xml:space="preserve">☐</w:t>
      </w:r>
      <w:r>
        <w:rPr>
          <w:rFonts w:ascii="Times New Roman" w:hAnsi="Times New Roman" w:cs="Times New Roman"/>
        </w:rPr>
        <w:t xml:space="preserve"> Yes     </w:t>
      </w:r>
      <w:r>
        <w:rPr>
          <w:rFonts w:ascii="Segoe UI Symbol" w:hAnsi="Segoe UI Symbol" w:cs="Segoe UI Symbol"/>
        </w:rPr>
        <w:t xml:space="preserve">☐</w:t>
      </w:r>
      <w:r>
        <w:rPr>
          <w:rFonts w:ascii="Times New Roman" w:hAnsi="Times New Roman" w:cs="Times New Roman"/>
        </w:rPr>
        <w:t xml:space="preserve"> No</w:t>
      </w:r>
      <w:r>
        <w:rPr>
          <w:rFonts w:ascii="Times New Roman" w:hAnsi="Times New Roman" w:cs="Times New Roman"/>
        </w:rPr>
      </w:r>
    </w:p>
    <w:p w14:paraId="7395F821" w14:textId="77777777">
      <w:pPr>
        <w:pBdr/>
        <w:spacing/>
        <w:ind/>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14:paraId="5D32FB03" w14:textId="58B3E5BD">
      <w:pPr>
        <w:pBdr/>
        <w:spacing/>
        <w:ind/>
        <w:rPr>
          <w:rFonts w:ascii="Times New Roman" w:hAnsi="Times New Roman" w:cs="Times New Roman"/>
        </w:rPr>
      </w:pPr>
      <w:r>
        <w:rPr>
          <w:rFonts w:ascii="Times New Roman" w:hAnsi="Times New Roman" w:cs="Times New Roman"/>
          <w:b/>
          <w:sz w:val="24"/>
        </w:rPr>
        <w:t xml:space="preserve">Faculty</w:t>
      </w:r>
      <w:r>
        <w:rPr>
          <w:rFonts w:ascii="Times New Roman" w:hAnsi="Times New Roman" w:cs="Times New Roman"/>
          <w:b/>
          <w:sz w:val="24"/>
        </w:rPr>
        <w:t xml:space="preserve"> Name and Signature</w:t>
      </w:r>
      <w:r>
        <w:rPr>
          <w:rFonts w:ascii="Times New Roman" w:hAnsi="Times New Roman" w:cs="Times New Roman"/>
        </w:rPr>
      </w:r>
    </w:p>
    <w:p w14:paraId="07D48107" w14:textId="28E9012A">
      <w:pPr>
        <w:pBdr/>
        <w:spacing/>
        <w:ind/>
        <w:rPr>
          <w:rFonts w:ascii="Times New Roman" w:hAnsi="Times New Roman" w:cs="Times New Roman"/>
        </w:rPr>
      </w:pPr>
      <w:r>
        <w:rPr>
          <w:rFonts w:ascii="Times New Roman" w:hAnsi="Times New Roman" w:cs="Times New Roman"/>
          <w:b/>
        </w:rPr>
        <w:t xml:space="preserve">Faculty</w:t>
      </w:r>
      <w:r>
        <w:rPr>
          <w:rFonts w:ascii="Times New Roman" w:hAnsi="Times New Roman" w:cs="Times New Roman"/>
          <w:b/>
        </w:rPr>
        <w:t xml:space="preserve"> Name:</w:t>
      </w:r>
      <w:r>
        <w:rPr>
          <w:rFonts w:ascii="Times New Roman" w:hAnsi="Times New Roman" w:cs="Times New Roman"/>
        </w:rPr>
        <w:t xml:space="preserve"> _______________________________________________________</w:t>
      </w:r>
      <w:r>
        <w:rPr>
          <w:rFonts w:ascii="Times New Roman" w:hAnsi="Times New Roman" w:cs="Times New Roman"/>
        </w:rPr>
      </w:r>
    </w:p>
    <w:p w14:paraId="7E66A256" w14:textId="77777777">
      <w:pPr>
        <w:pBdr/>
        <w:spacing/>
        <w:ind/>
        <w:rPr>
          <w:rFonts w:ascii="Times New Roman" w:hAnsi="Times New Roman" w:cs="Times New Roman"/>
        </w:rPr>
      </w:pPr>
      <w:r>
        <w:rPr>
          <w:rFonts w:ascii="Times New Roman" w:hAnsi="Times New Roman" w:cs="Times New Roman"/>
          <w:b/>
        </w:rPr>
        <w:t xml:space="preserve">Signature:</w:t>
      </w:r>
      <w:r>
        <w:rPr>
          <w:rFonts w:ascii="Times New Roman" w:hAnsi="Times New Roman" w:cs="Times New Roman"/>
        </w:rPr>
        <w:t xml:space="preserve"> ______________________________________________________________</w:t>
      </w:r>
      <w:r>
        <w:rPr>
          <w:rFonts w:ascii="Times New Roman" w:hAnsi="Times New Roman" w:cs="Times New Roman"/>
        </w:rPr>
      </w:r>
    </w:p>
    <w:p w14:paraId="426EB14E" w14:textId="77777777">
      <w:pPr>
        <w:pBdr/>
        <w:spacing/>
        <w:ind/>
        <w:rPr>
          <w:rFonts w:ascii="Times New Roman" w:hAnsi="Times New Roman" w:cs="Times New Roman"/>
        </w:rPr>
      </w:pPr>
      <w:r>
        <w:rPr>
          <w:rFonts w:ascii="Times New Roman" w:hAnsi="Times New Roman" w:cs="Times New Roman"/>
          <w:b/>
        </w:rPr>
        <w:t xml:space="preserve">Remarks:</w:t>
      </w:r>
      <w:r>
        <w:rPr>
          <w:rFonts w:ascii="Times New Roman" w:hAnsi="Times New Roman" w:cs="Times New Roman"/>
        </w:rPr>
        <w:t xml:space="preserve"> ______________________________________________________________________</w:t>
      </w:r>
      <w:r>
        <w:rPr>
          <w:rFonts w:ascii="Times New Roman" w:hAnsi="Times New Roman" w:cs="Times New Roman"/>
        </w:rPr>
      </w:r>
    </w:p>
    <w:p w14:paraId="2A885DE5" w14:textId="77777777">
      <w:pPr>
        <w:pBdr/>
        <w:spacing/>
        <w:ind/>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14:paraId="2144B873" w14:textId="0DDE7703">
      <w:pPr>
        <w:pBdr/>
        <w:spacing/>
        <w:ind/>
        <w:rPr>
          <w:rFonts w:ascii="Times New Roman" w:hAnsi="Times New Roman" w:cs="Times New Roman"/>
          <w:b/>
          <w:sz w:val="24"/>
        </w:rPr>
      </w:pPr>
      <w:r>
        <w:rPr>
          <w:rFonts w:ascii="Times New Roman" w:hAnsi="Times New Roman" w:cs="Times New Roman"/>
          <w:b/>
          <w:sz w:val="24"/>
        </w:rPr>
        <w:t xml:space="preserve">----------------------------------------------------------------------------------------------------------------------------</w:t>
      </w:r>
      <w:r>
        <w:rPr>
          <w:rFonts w:ascii="Times New Roman" w:hAnsi="Times New Roman" w:cs="Times New Roman"/>
          <w:b/>
          <w:sz w:val="24"/>
        </w:rPr>
      </w:r>
    </w:p>
    <w:p w14:paraId="17A8363A" w14:textId="77777777">
      <w:pPr>
        <w:pBdr/>
        <w:spacing/>
        <w:ind/>
        <w:rPr>
          <w:rFonts w:ascii="Times New Roman" w:hAnsi="Times New Roman" w:cs="Times New Roman"/>
          <w:b/>
          <w:sz w:val="24"/>
        </w:rPr>
      </w:pPr>
      <w:r>
        <w:rPr>
          <w:rFonts w:ascii="Times New Roman" w:hAnsi="Times New Roman" w:cs="Times New Roman"/>
          <w:b/>
          <w:sz w:val="24"/>
        </w:rPr>
      </w:r>
      <w:r>
        <w:rPr>
          <w:rFonts w:ascii="Times New Roman" w:hAnsi="Times New Roman" w:cs="Times New Roman"/>
          <w:b/>
          <w:sz w:val="24"/>
        </w:rPr>
      </w:r>
    </w:p>
    <w:p w14:paraId="7B49A7DE" w14:textId="5B5CF177">
      <w:pPr>
        <w:pBdr/>
        <w:spacing/>
        <w:ind/>
        <w:rPr>
          <w:rFonts w:ascii="Times New Roman" w:hAnsi="Times New Roman" w:cs="Times New Roman"/>
        </w:rPr>
      </w:pPr>
      <w:r>
        <w:rPr>
          <w:rFonts w:ascii="Times New Roman" w:hAnsi="Times New Roman" w:cs="Times New Roman"/>
          <w:b/>
          <w:sz w:val="24"/>
        </w:rPr>
        <w:t xml:space="preserve">Faculty Use</w:t>
      </w:r>
      <w:r>
        <w:rPr>
          <w:rFonts w:ascii="Times New Roman" w:hAnsi="Times New Roman" w:cs="Times New Roman"/>
        </w:rPr>
      </w:r>
    </w:p>
    <w:p w14:paraId="53B9DD31" w14:textId="77777777">
      <w:pPr>
        <w:pBdr/>
        <w:spacing/>
        <w:ind/>
        <w:rPr>
          <w:rFonts w:ascii="Times New Roman" w:hAnsi="Times New Roman" w:cs="Times New Roman"/>
        </w:rPr>
      </w:pPr>
      <w:r>
        <w:rPr>
          <w:rFonts w:ascii="Times New Roman" w:hAnsi="Times New Roman" w:cs="Times New Roman"/>
          <w:b/>
        </w:rPr>
        <w:t xml:space="preserve">Project Approved:</w:t>
      </w:r>
      <w:r>
        <w:rPr>
          <w:rFonts w:ascii="Times New Roman" w:hAnsi="Times New Roman" w:cs="Times New Roman"/>
        </w:rPr>
        <w:t xml:space="preserve"> ___________________________________</w:t>
      </w:r>
      <w:r>
        <w:rPr>
          <w:rFonts w:ascii="Times New Roman" w:hAnsi="Times New Roman" w:cs="Times New Roman"/>
        </w:rPr>
      </w:r>
    </w:p>
    <w:p w14:paraId="1C679039" w14:textId="77777777">
      <w:pPr>
        <w:pBdr/>
        <w:spacing/>
        <w:ind/>
        <w:rPr>
          <w:rFonts w:ascii="Times New Roman" w:hAnsi="Times New Roman" w:cs="Times New Roman"/>
        </w:rPr>
      </w:pPr>
      <w:r>
        <w:rPr>
          <w:rFonts w:ascii="Segoe UI Symbol" w:hAnsi="Segoe UI Symbol" w:cs="Segoe UI Symbol"/>
        </w:rPr>
        <w:t xml:space="preserve">☐</w:t>
      </w:r>
      <w:r>
        <w:rPr>
          <w:rFonts w:ascii="Times New Roman" w:hAnsi="Times New Roman" w:cs="Times New Roman"/>
        </w:rPr>
        <w:t xml:space="preserve"> Yes     </w:t>
      </w:r>
      <w:r>
        <w:rPr>
          <w:rFonts w:ascii="Segoe UI Symbol" w:hAnsi="Segoe UI Symbol" w:cs="Segoe UI Symbol"/>
        </w:rPr>
        <w:t xml:space="preserve">☐</w:t>
      </w:r>
      <w:r>
        <w:rPr>
          <w:rFonts w:ascii="Times New Roman" w:hAnsi="Times New Roman" w:cs="Times New Roman"/>
        </w:rPr>
        <w:t xml:space="preserve"> No</w:t>
      </w:r>
      <w:r>
        <w:rPr>
          <w:rFonts w:ascii="Times New Roman" w:hAnsi="Times New Roman" w:cs="Times New Roman"/>
        </w:rPr>
      </w:r>
    </w:p>
    <w:p w14:paraId="4C149201" w14:textId="77777777">
      <w:pPr>
        <w:pBdr/>
        <w:spacing/>
        <w:ind/>
        <w:rPr>
          <w:rFonts w:ascii="Times New Roman" w:hAnsi="Times New Roman" w:cs="Times New Roman"/>
        </w:rPr>
      </w:pPr>
      <w:r>
        <w:rPr>
          <w:rFonts w:ascii="Times New Roman" w:hAnsi="Times New Roman" w:cs="Times New Roman"/>
          <w:b/>
        </w:rPr>
        <w:t xml:space="preserve">Date:</w:t>
      </w:r>
      <w:r>
        <w:rPr>
          <w:rFonts w:ascii="Times New Roman" w:hAnsi="Times New Roman" w:cs="Times New Roman"/>
        </w:rPr>
        <w:t xml:space="preserve"> _________________________________________________________________</w:t>
      </w:r>
      <w:r>
        <w:rPr>
          <w:rFonts w:ascii="Times New Roman" w:hAnsi="Times New Roman" w:cs="Times New Roman"/>
        </w:rPr>
      </w:r>
    </w:p>
    <w:p w14:paraId="4C320C26" w14:textId="77777777">
      <w:pPr>
        <w:pBdr/>
        <w:spacing/>
        <w:ind/>
        <w:rPr>
          <w:rFonts w:ascii="Times New Roman" w:hAnsi="Times New Roman" w:cs="Times New Roman"/>
        </w:rPr>
      </w:pPr>
      <w:r>
        <w:rPr>
          <w:rFonts w:ascii="Times New Roman" w:hAnsi="Times New Roman" w:cs="Times New Roman"/>
          <w:b/>
        </w:rPr>
        <w:t xml:space="preserve">Faculty Signature:</w:t>
      </w:r>
      <w:r>
        <w:rPr>
          <w:rFonts w:ascii="Times New Roman" w:hAnsi="Times New Roman" w:cs="Times New Roman"/>
        </w:rPr>
        <w:t xml:space="preserve"> _____________________________________________</w:t>
      </w:r>
      <w:r>
        <w:rPr>
          <w:rFonts w:ascii="Times New Roman" w:hAnsi="Times New Roman" w:cs="Times New Roman"/>
        </w:rPr>
      </w:r>
    </w:p>
    <w:sectPr>
      <w:footnotePr/>
      <w:endnotePr/>
      <w:type w:val="nextPage"/>
      <w:pgSz w:h="15840" w:orient="portrait" w:w="12240"/>
      <w:pgMar w:top="936" w:right="1080" w:bottom="936" w:left="108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egoe UI Symbol">
    <w:panose1 w:val="020B0502040204020203"/>
  </w:font>
  <w:font w:name="Times New Roman">
    <w:panose1 w:val="02020603050405020304"/>
  </w:font>
  <w:font w:name="Symbol">
    <w:panose1 w:val="05050102010706020507"/>
  </w:font>
  <w:font w:name="Courier">
    <w:panose1 w:val="020703090202050204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72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72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72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72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726"/>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723"/>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9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9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9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9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9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9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9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9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9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9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9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9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9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9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9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9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9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9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9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9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9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9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9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9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9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9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9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9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9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9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9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9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9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9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9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9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9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9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9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9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9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9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9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9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9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9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9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9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9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9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9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9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9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9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9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9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9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9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9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9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9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9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9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69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69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69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69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69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9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9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9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9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9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9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9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9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9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9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9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9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9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9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9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81">
    <w:name w:val="footnote text"/>
    <w:basedOn w:val="688"/>
    <w:link w:val="182"/>
    <w:uiPriority w:val="99"/>
    <w:semiHidden/>
    <w:unhideWhenUsed/>
    <w:pPr>
      <w:pBdr/>
      <w:spacing w:after="0" w:line="240" w:lineRule="auto"/>
      <w:ind/>
    </w:pPr>
    <w:rPr>
      <w:sz w:val="20"/>
      <w:szCs w:val="20"/>
    </w:rPr>
  </w:style>
  <w:style w:type="character" w:styleId="182">
    <w:name w:val="Footnote Text Char"/>
    <w:basedOn w:val="698"/>
    <w:link w:val="181"/>
    <w:uiPriority w:val="99"/>
    <w:semiHidden/>
    <w:pPr>
      <w:pBdr/>
      <w:spacing/>
      <w:ind/>
    </w:pPr>
    <w:rPr>
      <w:sz w:val="20"/>
      <w:szCs w:val="20"/>
    </w:rPr>
  </w:style>
  <w:style w:type="character" w:styleId="183">
    <w:name w:val="footnote reference"/>
    <w:basedOn w:val="698"/>
    <w:uiPriority w:val="99"/>
    <w:semiHidden/>
    <w:unhideWhenUsed/>
    <w:pPr>
      <w:pBdr/>
      <w:spacing/>
      <w:ind/>
    </w:pPr>
    <w:rPr>
      <w:vertAlign w:val="superscript"/>
    </w:rPr>
  </w:style>
  <w:style w:type="paragraph" w:styleId="184">
    <w:name w:val="endnote text"/>
    <w:basedOn w:val="688"/>
    <w:link w:val="185"/>
    <w:uiPriority w:val="99"/>
    <w:semiHidden/>
    <w:unhideWhenUsed/>
    <w:pPr>
      <w:pBdr/>
      <w:spacing w:after="0" w:line="240" w:lineRule="auto"/>
      <w:ind/>
    </w:pPr>
    <w:rPr>
      <w:sz w:val="20"/>
      <w:szCs w:val="20"/>
    </w:rPr>
  </w:style>
  <w:style w:type="character" w:styleId="185">
    <w:name w:val="Endnote Text Char"/>
    <w:basedOn w:val="698"/>
    <w:link w:val="184"/>
    <w:uiPriority w:val="99"/>
    <w:semiHidden/>
    <w:pPr>
      <w:pBdr/>
      <w:spacing/>
      <w:ind/>
    </w:pPr>
    <w:rPr>
      <w:sz w:val="20"/>
      <w:szCs w:val="20"/>
    </w:rPr>
  </w:style>
  <w:style w:type="character" w:styleId="186">
    <w:name w:val="endnote reference"/>
    <w:basedOn w:val="698"/>
    <w:uiPriority w:val="99"/>
    <w:semiHidden/>
    <w:unhideWhenUsed/>
    <w:pPr>
      <w:pBdr/>
      <w:spacing/>
      <w:ind/>
    </w:pPr>
    <w:rPr>
      <w:vertAlign w:val="superscript"/>
    </w:rPr>
  </w:style>
  <w:style w:type="character" w:styleId="187">
    <w:name w:val="Hyperlink"/>
    <w:basedOn w:val="698"/>
    <w:uiPriority w:val="99"/>
    <w:unhideWhenUsed/>
    <w:pPr>
      <w:pBdr/>
      <w:spacing/>
      <w:ind/>
    </w:pPr>
    <w:rPr>
      <w:color w:val="0563c1" w:themeColor="hyperlink"/>
      <w:u w:val="single"/>
    </w:rPr>
  </w:style>
  <w:style w:type="character" w:styleId="188">
    <w:name w:val="FollowedHyperlink"/>
    <w:basedOn w:val="698"/>
    <w:uiPriority w:val="99"/>
    <w:semiHidden/>
    <w:unhideWhenUsed/>
    <w:pPr>
      <w:pBdr/>
      <w:spacing/>
      <w:ind/>
    </w:pPr>
    <w:rPr>
      <w:color w:val="954f72" w:themeColor="followedHyperlink"/>
      <w:u w:val="single"/>
    </w:rPr>
  </w:style>
  <w:style w:type="paragraph" w:styleId="189">
    <w:name w:val="toc 1"/>
    <w:basedOn w:val="688"/>
    <w:next w:val="688"/>
    <w:uiPriority w:val="39"/>
    <w:unhideWhenUsed/>
    <w:pPr>
      <w:pBdr/>
      <w:spacing w:after="100"/>
      <w:ind/>
    </w:pPr>
  </w:style>
  <w:style w:type="paragraph" w:styleId="190">
    <w:name w:val="toc 2"/>
    <w:basedOn w:val="688"/>
    <w:next w:val="688"/>
    <w:uiPriority w:val="39"/>
    <w:unhideWhenUsed/>
    <w:pPr>
      <w:pBdr/>
      <w:spacing w:after="100"/>
      <w:ind w:left="220"/>
    </w:pPr>
  </w:style>
  <w:style w:type="paragraph" w:styleId="191">
    <w:name w:val="toc 3"/>
    <w:basedOn w:val="688"/>
    <w:next w:val="688"/>
    <w:uiPriority w:val="39"/>
    <w:unhideWhenUsed/>
    <w:pPr>
      <w:pBdr/>
      <w:spacing w:after="100"/>
      <w:ind w:left="440"/>
    </w:pPr>
  </w:style>
  <w:style w:type="paragraph" w:styleId="192">
    <w:name w:val="toc 4"/>
    <w:basedOn w:val="688"/>
    <w:next w:val="688"/>
    <w:uiPriority w:val="39"/>
    <w:unhideWhenUsed/>
    <w:pPr>
      <w:pBdr/>
      <w:spacing w:after="100"/>
      <w:ind w:left="660"/>
    </w:pPr>
  </w:style>
  <w:style w:type="paragraph" w:styleId="193">
    <w:name w:val="toc 5"/>
    <w:basedOn w:val="688"/>
    <w:next w:val="688"/>
    <w:uiPriority w:val="39"/>
    <w:unhideWhenUsed/>
    <w:pPr>
      <w:pBdr/>
      <w:spacing w:after="100"/>
      <w:ind w:left="880"/>
    </w:pPr>
  </w:style>
  <w:style w:type="paragraph" w:styleId="194">
    <w:name w:val="toc 6"/>
    <w:basedOn w:val="688"/>
    <w:next w:val="688"/>
    <w:uiPriority w:val="39"/>
    <w:unhideWhenUsed/>
    <w:pPr>
      <w:pBdr/>
      <w:spacing w:after="100"/>
      <w:ind w:left="1100"/>
    </w:pPr>
  </w:style>
  <w:style w:type="paragraph" w:styleId="195">
    <w:name w:val="toc 7"/>
    <w:basedOn w:val="688"/>
    <w:next w:val="688"/>
    <w:uiPriority w:val="39"/>
    <w:unhideWhenUsed/>
    <w:pPr>
      <w:pBdr/>
      <w:spacing w:after="100"/>
      <w:ind w:left="1320"/>
    </w:pPr>
  </w:style>
  <w:style w:type="paragraph" w:styleId="196">
    <w:name w:val="toc 8"/>
    <w:basedOn w:val="688"/>
    <w:next w:val="688"/>
    <w:uiPriority w:val="39"/>
    <w:unhideWhenUsed/>
    <w:pPr>
      <w:pBdr/>
      <w:spacing w:after="100"/>
      <w:ind w:left="1540"/>
    </w:pPr>
  </w:style>
  <w:style w:type="paragraph" w:styleId="197">
    <w:name w:val="toc 9"/>
    <w:basedOn w:val="688"/>
    <w:next w:val="688"/>
    <w:uiPriority w:val="39"/>
    <w:unhideWhenUsed/>
    <w:pPr>
      <w:pBdr/>
      <w:spacing w:after="100"/>
      <w:ind w:left="1760"/>
    </w:pPr>
  </w:style>
  <w:style w:type="character" w:styleId="198">
    <w:name w:val="Placeholder Text"/>
    <w:basedOn w:val="698"/>
    <w:uiPriority w:val="99"/>
    <w:semiHidden/>
    <w:pPr>
      <w:pBdr/>
      <w:spacing/>
      <w:ind/>
    </w:pPr>
    <w:rPr>
      <w:color w:val="666666"/>
    </w:rPr>
  </w:style>
  <w:style w:type="paragraph" w:styleId="209">
    <w:name w:val="table of figures"/>
    <w:basedOn w:val="688"/>
    <w:next w:val="688"/>
    <w:uiPriority w:val="99"/>
    <w:unhideWhenUsed/>
    <w:pPr>
      <w:pBdr/>
      <w:spacing w:after="0" w:afterAutospacing="0"/>
      <w:ind/>
    </w:pPr>
  </w:style>
  <w:style w:type="paragraph" w:styleId="688" w:default="1">
    <w:name w:val="Normal"/>
    <w:qFormat/>
    <w:pPr>
      <w:pBdr/>
      <w:spacing/>
      <w:ind/>
    </w:pPr>
    <w:rPr>
      <w:rFonts w:ascii="Calibri" w:hAnsi="Calibri"/>
      <w:sz w:val="21"/>
    </w:rPr>
  </w:style>
  <w:style w:type="paragraph" w:styleId="689">
    <w:name w:val="Heading 1"/>
    <w:basedOn w:val="688"/>
    <w:next w:val="688"/>
    <w:link w:val="706"/>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690">
    <w:name w:val="Heading 2"/>
    <w:basedOn w:val="688"/>
    <w:next w:val="688"/>
    <w:link w:val="707"/>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691">
    <w:name w:val="Heading 3"/>
    <w:basedOn w:val="688"/>
    <w:next w:val="688"/>
    <w:link w:val="70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692">
    <w:name w:val="Heading 4"/>
    <w:basedOn w:val="688"/>
    <w:next w:val="688"/>
    <w:link w:val="736"/>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693">
    <w:name w:val="Heading 5"/>
    <w:basedOn w:val="688"/>
    <w:next w:val="688"/>
    <w:link w:val="737"/>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694">
    <w:name w:val="Heading 6"/>
    <w:basedOn w:val="688"/>
    <w:next w:val="688"/>
    <w:link w:val="738"/>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695">
    <w:name w:val="Heading 7"/>
    <w:basedOn w:val="688"/>
    <w:next w:val="688"/>
    <w:link w:val="739"/>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696">
    <w:name w:val="Heading 8"/>
    <w:basedOn w:val="688"/>
    <w:next w:val="688"/>
    <w:link w:val="740"/>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697">
    <w:name w:val="Heading 9"/>
    <w:basedOn w:val="688"/>
    <w:next w:val="688"/>
    <w:link w:val="741"/>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698" w:default="1">
    <w:name w:val="Default Paragraph Font"/>
    <w:uiPriority w:val="1"/>
    <w:semiHidden/>
    <w:unhideWhenUsed/>
    <w:pPr>
      <w:pBdr/>
      <w:spacing/>
      <w:ind/>
    </w:pPr>
  </w:style>
  <w:style w:type="table" w:styleId="69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700" w:default="1">
    <w:name w:val="No List"/>
    <w:uiPriority w:val="99"/>
    <w:semiHidden/>
    <w:unhideWhenUsed/>
    <w:pPr>
      <w:pBdr/>
      <w:spacing/>
      <w:ind/>
    </w:pPr>
  </w:style>
  <w:style w:type="paragraph" w:styleId="701">
    <w:name w:val="Header"/>
    <w:basedOn w:val="688"/>
    <w:link w:val="702"/>
    <w:uiPriority w:val="99"/>
    <w:unhideWhenUsed/>
    <w:pPr>
      <w:pBdr/>
      <w:tabs>
        <w:tab w:val="center" w:leader="none" w:pos="4680"/>
        <w:tab w:val="right" w:leader="none" w:pos="9360"/>
      </w:tabs>
      <w:spacing w:after="0" w:line="240" w:lineRule="auto"/>
      <w:ind/>
    </w:pPr>
  </w:style>
  <w:style w:type="character" w:styleId="702" w:customStyle="1">
    <w:name w:val="Header Char"/>
    <w:basedOn w:val="698"/>
    <w:link w:val="701"/>
    <w:uiPriority w:val="99"/>
    <w:pPr>
      <w:pBdr/>
      <w:spacing/>
      <w:ind/>
    </w:pPr>
  </w:style>
  <w:style w:type="paragraph" w:styleId="703">
    <w:name w:val="Footer"/>
    <w:basedOn w:val="688"/>
    <w:link w:val="704"/>
    <w:uiPriority w:val="99"/>
    <w:unhideWhenUsed/>
    <w:pPr>
      <w:pBdr/>
      <w:tabs>
        <w:tab w:val="center" w:leader="none" w:pos="4680"/>
        <w:tab w:val="right" w:leader="none" w:pos="9360"/>
      </w:tabs>
      <w:spacing w:after="0" w:line="240" w:lineRule="auto"/>
      <w:ind/>
    </w:pPr>
  </w:style>
  <w:style w:type="character" w:styleId="704" w:customStyle="1">
    <w:name w:val="Footer Char"/>
    <w:basedOn w:val="698"/>
    <w:link w:val="703"/>
    <w:uiPriority w:val="99"/>
    <w:pPr>
      <w:pBdr/>
      <w:spacing/>
      <w:ind/>
    </w:pPr>
  </w:style>
  <w:style w:type="paragraph" w:styleId="705">
    <w:name w:val="No Spacing"/>
    <w:uiPriority w:val="1"/>
    <w:qFormat/>
    <w:pPr>
      <w:pBdr/>
      <w:spacing w:after="0" w:line="240" w:lineRule="auto"/>
      <w:ind/>
    </w:pPr>
  </w:style>
  <w:style w:type="character" w:styleId="706" w:customStyle="1">
    <w:name w:val="Heading 1 Char"/>
    <w:basedOn w:val="698"/>
    <w:link w:val="689"/>
    <w:uiPriority w:val="9"/>
    <w:pPr>
      <w:pBdr/>
      <w:spacing/>
      <w:ind/>
    </w:pPr>
    <w:rPr>
      <w:rFonts w:asciiTheme="majorHAnsi" w:hAnsiTheme="majorHAnsi" w:eastAsiaTheme="majorEastAsia" w:cstheme="majorBidi"/>
      <w:b/>
      <w:bCs/>
      <w:color w:val="365f91" w:themeColor="accent1" w:themeShade="BF"/>
      <w:sz w:val="28"/>
      <w:szCs w:val="28"/>
    </w:rPr>
  </w:style>
  <w:style w:type="character" w:styleId="707" w:customStyle="1">
    <w:name w:val="Heading 2 Char"/>
    <w:basedOn w:val="698"/>
    <w:link w:val="690"/>
    <w:uiPriority w:val="9"/>
    <w:pPr>
      <w:pBdr/>
      <w:spacing/>
      <w:ind/>
    </w:pPr>
    <w:rPr>
      <w:rFonts w:asciiTheme="majorHAnsi" w:hAnsiTheme="majorHAnsi" w:eastAsiaTheme="majorEastAsia" w:cstheme="majorBidi"/>
      <w:b/>
      <w:bCs/>
      <w:color w:val="4f81bd" w:themeColor="accent1"/>
      <w:sz w:val="26"/>
      <w:szCs w:val="26"/>
    </w:rPr>
  </w:style>
  <w:style w:type="character" w:styleId="708" w:customStyle="1">
    <w:name w:val="Heading 3 Char"/>
    <w:basedOn w:val="698"/>
    <w:link w:val="691"/>
    <w:uiPriority w:val="9"/>
    <w:pPr>
      <w:pBdr/>
      <w:spacing/>
      <w:ind/>
    </w:pPr>
    <w:rPr>
      <w:rFonts w:asciiTheme="majorHAnsi" w:hAnsiTheme="majorHAnsi" w:eastAsiaTheme="majorEastAsia" w:cstheme="majorBidi"/>
      <w:b/>
      <w:bCs/>
      <w:color w:val="4f81bd" w:themeColor="accent1"/>
    </w:rPr>
  </w:style>
  <w:style w:type="paragraph" w:styleId="709">
    <w:name w:val="Title"/>
    <w:basedOn w:val="688"/>
    <w:next w:val="688"/>
    <w:link w:val="710"/>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710" w:customStyle="1">
    <w:name w:val="Title Char"/>
    <w:basedOn w:val="698"/>
    <w:link w:val="709"/>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711">
    <w:name w:val="Subtitle"/>
    <w:basedOn w:val="688"/>
    <w:next w:val="688"/>
    <w:link w:val="712"/>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712" w:customStyle="1">
    <w:name w:val="Subtitle Char"/>
    <w:basedOn w:val="698"/>
    <w:link w:val="711"/>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713">
    <w:name w:val="List Paragraph"/>
    <w:basedOn w:val="688"/>
    <w:uiPriority w:val="34"/>
    <w:qFormat/>
    <w:pPr>
      <w:pBdr/>
      <w:spacing/>
      <w:ind w:left="720"/>
      <w:contextualSpacing w:val="true"/>
    </w:pPr>
  </w:style>
  <w:style w:type="paragraph" w:styleId="714">
    <w:name w:val="Body Text"/>
    <w:basedOn w:val="688"/>
    <w:link w:val="715"/>
    <w:uiPriority w:val="99"/>
    <w:unhideWhenUsed/>
    <w:pPr>
      <w:pBdr/>
      <w:spacing w:after="120"/>
      <w:ind/>
    </w:pPr>
  </w:style>
  <w:style w:type="character" w:styleId="715" w:customStyle="1">
    <w:name w:val="Body Text Char"/>
    <w:basedOn w:val="698"/>
    <w:link w:val="714"/>
    <w:uiPriority w:val="99"/>
    <w:pPr>
      <w:pBdr/>
      <w:spacing/>
      <w:ind/>
    </w:pPr>
  </w:style>
  <w:style w:type="paragraph" w:styleId="716">
    <w:name w:val="Body Text 2"/>
    <w:basedOn w:val="688"/>
    <w:link w:val="717"/>
    <w:uiPriority w:val="99"/>
    <w:unhideWhenUsed/>
    <w:pPr>
      <w:pBdr/>
      <w:spacing w:after="120" w:line="480" w:lineRule="auto"/>
      <w:ind/>
    </w:pPr>
  </w:style>
  <w:style w:type="character" w:styleId="717" w:customStyle="1">
    <w:name w:val="Body Text 2 Char"/>
    <w:basedOn w:val="698"/>
    <w:link w:val="716"/>
    <w:uiPriority w:val="99"/>
    <w:pPr>
      <w:pBdr/>
      <w:spacing/>
      <w:ind/>
    </w:pPr>
  </w:style>
  <w:style w:type="paragraph" w:styleId="718">
    <w:name w:val="Body Text 3"/>
    <w:basedOn w:val="688"/>
    <w:link w:val="719"/>
    <w:uiPriority w:val="99"/>
    <w:unhideWhenUsed/>
    <w:pPr>
      <w:pBdr/>
      <w:spacing w:after="120"/>
      <w:ind/>
    </w:pPr>
    <w:rPr>
      <w:sz w:val="16"/>
      <w:szCs w:val="16"/>
    </w:rPr>
  </w:style>
  <w:style w:type="character" w:styleId="719" w:customStyle="1">
    <w:name w:val="Body Text 3 Char"/>
    <w:basedOn w:val="698"/>
    <w:link w:val="718"/>
    <w:uiPriority w:val="99"/>
    <w:pPr>
      <w:pBdr/>
      <w:spacing/>
      <w:ind/>
    </w:pPr>
    <w:rPr>
      <w:sz w:val="16"/>
      <w:szCs w:val="16"/>
    </w:rPr>
  </w:style>
  <w:style w:type="paragraph" w:styleId="720">
    <w:name w:val="List"/>
    <w:basedOn w:val="688"/>
    <w:uiPriority w:val="99"/>
    <w:unhideWhenUsed/>
    <w:pPr>
      <w:pBdr/>
      <w:spacing/>
      <w:ind w:hanging="360" w:left="360"/>
      <w:contextualSpacing w:val="true"/>
    </w:pPr>
  </w:style>
  <w:style w:type="paragraph" w:styleId="721">
    <w:name w:val="List 2"/>
    <w:basedOn w:val="688"/>
    <w:uiPriority w:val="99"/>
    <w:unhideWhenUsed/>
    <w:pPr>
      <w:pBdr/>
      <w:spacing/>
      <w:ind w:hanging="360" w:left="720"/>
      <w:contextualSpacing w:val="true"/>
    </w:pPr>
  </w:style>
  <w:style w:type="paragraph" w:styleId="722">
    <w:name w:val="List 3"/>
    <w:basedOn w:val="688"/>
    <w:uiPriority w:val="99"/>
    <w:unhideWhenUsed/>
    <w:pPr>
      <w:pBdr/>
      <w:spacing/>
      <w:ind w:hanging="360" w:left="1080"/>
      <w:contextualSpacing w:val="true"/>
    </w:pPr>
  </w:style>
  <w:style w:type="paragraph" w:styleId="723">
    <w:name w:val="List Bullet"/>
    <w:basedOn w:val="688"/>
    <w:uiPriority w:val="99"/>
    <w:unhideWhenUsed/>
    <w:pPr>
      <w:numPr>
        <w:numId w:val="1"/>
      </w:numPr>
      <w:pBdr/>
      <w:spacing/>
      <w:ind/>
      <w:contextualSpacing w:val="true"/>
    </w:pPr>
  </w:style>
  <w:style w:type="paragraph" w:styleId="724">
    <w:name w:val="List Bullet 2"/>
    <w:basedOn w:val="688"/>
    <w:uiPriority w:val="99"/>
    <w:unhideWhenUsed/>
    <w:pPr>
      <w:numPr>
        <w:numId w:val="2"/>
      </w:numPr>
      <w:pBdr/>
      <w:spacing/>
      <w:ind/>
      <w:contextualSpacing w:val="true"/>
    </w:pPr>
  </w:style>
  <w:style w:type="paragraph" w:styleId="725">
    <w:name w:val="List Bullet 3"/>
    <w:basedOn w:val="688"/>
    <w:uiPriority w:val="99"/>
    <w:unhideWhenUsed/>
    <w:pPr>
      <w:numPr>
        <w:numId w:val="3"/>
      </w:numPr>
      <w:pBdr/>
      <w:spacing/>
      <w:ind/>
      <w:contextualSpacing w:val="true"/>
    </w:pPr>
  </w:style>
  <w:style w:type="paragraph" w:styleId="726">
    <w:name w:val="List Number"/>
    <w:basedOn w:val="688"/>
    <w:uiPriority w:val="99"/>
    <w:unhideWhenUsed/>
    <w:pPr>
      <w:numPr>
        <w:numId w:val="5"/>
      </w:numPr>
      <w:pBdr/>
      <w:spacing/>
      <w:ind/>
      <w:contextualSpacing w:val="true"/>
    </w:pPr>
  </w:style>
  <w:style w:type="paragraph" w:styleId="727">
    <w:name w:val="List Number 2"/>
    <w:basedOn w:val="688"/>
    <w:uiPriority w:val="99"/>
    <w:unhideWhenUsed/>
    <w:pPr>
      <w:numPr>
        <w:numId w:val="6"/>
      </w:numPr>
      <w:pBdr/>
      <w:spacing/>
      <w:ind/>
      <w:contextualSpacing w:val="true"/>
    </w:pPr>
  </w:style>
  <w:style w:type="paragraph" w:styleId="728">
    <w:name w:val="List Number 3"/>
    <w:basedOn w:val="688"/>
    <w:uiPriority w:val="99"/>
    <w:unhideWhenUsed/>
    <w:pPr>
      <w:numPr>
        <w:numId w:val="7"/>
      </w:numPr>
      <w:pBdr/>
      <w:spacing/>
      <w:ind/>
      <w:contextualSpacing w:val="true"/>
    </w:pPr>
  </w:style>
  <w:style w:type="paragraph" w:styleId="729">
    <w:name w:val="List Continue"/>
    <w:basedOn w:val="688"/>
    <w:uiPriority w:val="99"/>
    <w:unhideWhenUsed/>
    <w:pPr>
      <w:pBdr/>
      <w:spacing w:after="120"/>
      <w:ind w:left="360"/>
      <w:contextualSpacing w:val="true"/>
    </w:pPr>
  </w:style>
  <w:style w:type="paragraph" w:styleId="730">
    <w:name w:val="List Continue 2"/>
    <w:basedOn w:val="688"/>
    <w:uiPriority w:val="99"/>
    <w:unhideWhenUsed/>
    <w:pPr>
      <w:pBdr/>
      <w:spacing w:after="120"/>
      <w:ind w:left="720"/>
      <w:contextualSpacing w:val="true"/>
    </w:pPr>
  </w:style>
  <w:style w:type="paragraph" w:styleId="731">
    <w:name w:val="List Continue 3"/>
    <w:basedOn w:val="688"/>
    <w:uiPriority w:val="99"/>
    <w:unhideWhenUsed/>
    <w:pPr>
      <w:pBdr/>
      <w:spacing w:after="120"/>
      <w:ind w:left="1080"/>
      <w:contextualSpacing w:val="true"/>
    </w:pPr>
  </w:style>
  <w:style w:type="paragraph" w:styleId="732">
    <w:name w:val="macro"/>
    <w:link w:val="733"/>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733" w:customStyle="1">
    <w:name w:val="Macro Text Char"/>
    <w:basedOn w:val="698"/>
    <w:link w:val="732"/>
    <w:uiPriority w:val="99"/>
    <w:pPr>
      <w:pBdr/>
      <w:spacing/>
      <w:ind/>
    </w:pPr>
    <w:rPr>
      <w:rFonts w:ascii="Courier" w:hAnsi="Courier"/>
      <w:sz w:val="20"/>
      <w:szCs w:val="20"/>
    </w:rPr>
  </w:style>
  <w:style w:type="paragraph" w:styleId="734">
    <w:name w:val="Quote"/>
    <w:basedOn w:val="688"/>
    <w:next w:val="688"/>
    <w:link w:val="735"/>
    <w:uiPriority w:val="29"/>
    <w:qFormat/>
    <w:pPr>
      <w:pBdr/>
      <w:spacing/>
      <w:ind/>
    </w:pPr>
    <w:rPr>
      <w:i/>
      <w:iCs/>
      <w:color w:val="000000" w:themeColor="text1"/>
    </w:rPr>
  </w:style>
  <w:style w:type="character" w:styleId="735" w:customStyle="1">
    <w:name w:val="Quote Char"/>
    <w:basedOn w:val="698"/>
    <w:link w:val="734"/>
    <w:uiPriority w:val="29"/>
    <w:pPr>
      <w:pBdr/>
      <w:spacing/>
      <w:ind/>
    </w:pPr>
    <w:rPr>
      <w:i/>
      <w:iCs/>
      <w:color w:val="000000" w:themeColor="text1"/>
    </w:rPr>
  </w:style>
  <w:style w:type="character" w:styleId="736" w:customStyle="1">
    <w:name w:val="Heading 4 Char"/>
    <w:basedOn w:val="698"/>
    <w:link w:val="692"/>
    <w:uiPriority w:val="9"/>
    <w:semiHidden/>
    <w:pPr>
      <w:pBdr/>
      <w:spacing/>
      <w:ind/>
    </w:pPr>
    <w:rPr>
      <w:rFonts w:asciiTheme="majorHAnsi" w:hAnsiTheme="majorHAnsi" w:eastAsiaTheme="majorEastAsia" w:cstheme="majorBidi"/>
      <w:b/>
      <w:bCs/>
      <w:i/>
      <w:iCs/>
      <w:color w:val="4f81bd" w:themeColor="accent1"/>
    </w:rPr>
  </w:style>
  <w:style w:type="character" w:styleId="737" w:customStyle="1">
    <w:name w:val="Heading 5 Char"/>
    <w:basedOn w:val="698"/>
    <w:link w:val="693"/>
    <w:uiPriority w:val="9"/>
    <w:semiHidden/>
    <w:pPr>
      <w:pBdr/>
      <w:spacing/>
      <w:ind/>
    </w:pPr>
    <w:rPr>
      <w:rFonts w:asciiTheme="majorHAnsi" w:hAnsiTheme="majorHAnsi" w:eastAsiaTheme="majorEastAsia" w:cstheme="majorBidi"/>
      <w:color w:val="243f60" w:themeColor="accent1" w:themeShade="7F"/>
    </w:rPr>
  </w:style>
  <w:style w:type="character" w:styleId="738" w:customStyle="1">
    <w:name w:val="Heading 6 Char"/>
    <w:basedOn w:val="698"/>
    <w:link w:val="694"/>
    <w:uiPriority w:val="9"/>
    <w:semiHidden/>
    <w:pPr>
      <w:pBdr/>
      <w:spacing/>
      <w:ind/>
    </w:pPr>
    <w:rPr>
      <w:rFonts w:asciiTheme="majorHAnsi" w:hAnsiTheme="majorHAnsi" w:eastAsiaTheme="majorEastAsia" w:cstheme="majorBidi"/>
      <w:i/>
      <w:iCs/>
      <w:color w:val="243f60" w:themeColor="accent1" w:themeShade="7F"/>
    </w:rPr>
  </w:style>
  <w:style w:type="character" w:styleId="739" w:customStyle="1">
    <w:name w:val="Heading 7 Char"/>
    <w:basedOn w:val="698"/>
    <w:link w:val="695"/>
    <w:uiPriority w:val="9"/>
    <w:semiHidden/>
    <w:pPr>
      <w:pBdr/>
      <w:spacing/>
      <w:ind/>
    </w:pPr>
    <w:rPr>
      <w:rFonts w:asciiTheme="majorHAnsi" w:hAnsiTheme="majorHAnsi" w:eastAsiaTheme="majorEastAsia" w:cstheme="majorBidi"/>
      <w:i/>
      <w:iCs/>
      <w:color w:val="404040" w:themeColor="text1" w:themeTint="BF"/>
    </w:rPr>
  </w:style>
  <w:style w:type="character" w:styleId="740" w:customStyle="1">
    <w:name w:val="Heading 8 Char"/>
    <w:basedOn w:val="698"/>
    <w:link w:val="696"/>
    <w:uiPriority w:val="9"/>
    <w:semiHidden/>
    <w:pPr>
      <w:pBdr/>
      <w:spacing/>
      <w:ind/>
    </w:pPr>
    <w:rPr>
      <w:rFonts w:asciiTheme="majorHAnsi" w:hAnsiTheme="majorHAnsi" w:eastAsiaTheme="majorEastAsia" w:cstheme="majorBidi"/>
      <w:color w:val="4f81bd" w:themeColor="accent1"/>
      <w:sz w:val="20"/>
      <w:szCs w:val="20"/>
    </w:rPr>
  </w:style>
  <w:style w:type="character" w:styleId="741" w:customStyle="1">
    <w:name w:val="Heading 9 Char"/>
    <w:basedOn w:val="698"/>
    <w:link w:val="697"/>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742">
    <w:name w:val="Caption"/>
    <w:basedOn w:val="688"/>
    <w:next w:val="688"/>
    <w:uiPriority w:val="35"/>
    <w:semiHidden/>
    <w:unhideWhenUsed/>
    <w:qFormat/>
    <w:pPr>
      <w:pBdr/>
      <w:spacing w:line="240" w:lineRule="auto"/>
      <w:ind/>
    </w:pPr>
    <w:rPr>
      <w:b/>
      <w:bCs/>
      <w:color w:val="4f81bd" w:themeColor="accent1"/>
      <w:sz w:val="18"/>
      <w:szCs w:val="18"/>
    </w:rPr>
  </w:style>
  <w:style w:type="character" w:styleId="743">
    <w:name w:val="Strong"/>
    <w:basedOn w:val="698"/>
    <w:uiPriority w:val="22"/>
    <w:qFormat/>
    <w:pPr>
      <w:pBdr/>
      <w:spacing/>
      <w:ind/>
    </w:pPr>
    <w:rPr>
      <w:b/>
      <w:bCs/>
    </w:rPr>
  </w:style>
  <w:style w:type="character" w:styleId="744">
    <w:name w:val="Emphasis"/>
    <w:basedOn w:val="698"/>
    <w:uiPriority w:val="20"/>
    <w:qFormat/>
    <w:pPr>
      <w:pBdr/>
      <w:spacing/>
      <w:ind/>
    </w:pPr>
    <w:rPr>
      <w:i/>
      <w:iCs/>
    </w:rPr>
  </w:style>
  <w:style w:type="paragraph" w:styleId="745">
    <w:name w:val="Intense Quote"/>
    <w:basedOn w:val="688"/>
    <w:next w:val="688"/>
    <w:link w:val="746"/>
    <w:uiPriority w:val="30"/>
    <w:qFormat/>
    <w:pPr>
      <w:pBdr>
        <w:bottom w:val="single" w:color="4f81bd" w:themeColor="accent1" w:sz="4" w:space="4"/>
      </w:pBdr>
      <w:spacing w:after="280" w:before="200"/>
      <w:ind w:right="936" w:left="936"/>
    </w:pPr>
    <w:rPr>
      <w:b/>
      <w:bCs/>
      <w:i/>
      <w:iCs/>
      <w:color w:val="4f81bd" w:themeColor="accent1"/>
    </w:rPr>
  </w:style>
  <w:style w:type="character" w:styleId="746" w:customStyle="1">
    <w:name w:val="Intense Quote Char"/>
    <w:basedOn w:val="698"/>
    <w:link w:val="745"/>
    <w:uiPriority w:val="30"/>
    <w:pPr>
      <w:pBdr/>
      <w:spacing/>
      <w:ind/>
    </w:pPr>
    <w:rPr>
      <w:b/>
      <w:bCs/>
      <w:i/>
      <w:iCs/>
      <w:color w:val="4f81bd" w:themeColor="accent1"/>
    </w:rPr>
  </w:style>
  <w:style w:type="character" w:styleId="747">
    <w:name w:val="Subtle Emphasis"/>
    <w:basedOn w:val="698"/>
    <w:uiPriority w:val="19"/>
    <w:qFormat/>
    <w:pPr>
      <w:pBdr/>
      <w:spacing/>
      <w:ind/>
    </w:pPr>
    <w:rPr>
      <w:i/>
      <w:iCs/>
      <w:color w:val="808080" w:themeColor="text1" w:themeTint="7F"/>
    </w:rPr>
  </w:style>
  <w:style w:type="character" w:styleId="748">
    <w:name w:val="Intense Emphasis"/>
    <w:basedOn w:val="698"/>
    <w:uiPriority w:val="21"/>
    <w:qFormat/>
    <w:pPr>
      <w:pBdr/>
      <w:spacing/>
      <w:ind/>
    </w:pPr>
    <w:rPr>
      <w:b/>
      <w:bCs/>
      <w:i/>
      <w:iCs/>
      <w:color w:val="4f81bd" w:themeColor="accent1"/>
    </w:rPr>
  </w:style>
  <w:style w:type="character" w:styleId="749">
    <w:name w:val="Subtle Reference"/>
    <w:basedOn w:val="698"/>
    <w:uiPriority w:val="31"/>
    <w:qFormat/>
    <w:pPr>
      <w:pBdr/>
      <w:spacing/>
      <w:ind/>
    </w:pPr>
    <w:rPr>
      <w:smallCaps/>
      <w:color w:val="c0504d" w:themeColor="accent2"/>
      <w:u w:val="single"/>
    </w:rPr>
  </w:style>
  <w:style w:type="character" w:styleId="750">
    <w:name w:val="Intense Reference"/>
    <w:basedOn w:val="698"/>
    <w:uiPriority w:val="32"/>
    <w:qFormat/>
    <w:pPr>
      <w:pBdr/>
      <w:spacing/>
      <w:ind/>
    </w:pPr>
    <w:rPr>
      <w:b/>
      <w:bCs/>
      <w:smallCaps/>
      <w:color w:val="c0504d" w:themeColor="accent2"/>
      <w:spacing w:val="5"/>
      <w:u w:val="single"/>
    </w:rPr>
  </w:style>
  <w:style w:type="character" w:styleId="751">
    <w:name w:val="Book Title"/>
    <w:basedOn w:val="698"/>
    <w:uiPriority w:val="33"/>
    <w:qFormat/>
    <w:pPr>
      <w:pBdr/>
      <w:spacing/>
      <w:ind/>
    </w:pPr>
    <w:rPr>
      <w:b/>
      <w:bCs/>
      <w:smallCaps/>
      <w:spacing w:val="5"/>
    </w:rPr>
  </w:style>
  <w:style w:type="paragraph" w:styleId="752">
    <w:name w:val="TOC Heading"/>
    <w:basedOn w:val="689"/>
    <w:next w:val="688"/>
    <w:uiPriority w:val="39"/>
    <w:semiHidden/>
    <w:unhideWhenUsed/>
    <w:qFormat/>
    <w:pPr>
      <w:pBdr/>
      <w:spacing/>
      <w:ind/>
      <w:outlineLvl w:val="9"/>
    </w:pPr>
  </w:style>
  <w:style w:type="table" w:styleId="753">
    <w:name w:val="Table Grid"/>
    <w:basedOn w:val="699"/>
    <w:uiPriority w:val="5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Light Shading"/>
    <w:basedOn w:val="699"/>
    <w:uiPriority w:val="60"/>
    <w:pPr>
      <w:pBdr/>
      <w:spacing w:after="0" w:line="240" w:lineRule="auto"/>
      <w:ind/>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Light Shading Accent 1"/>
    <w:basedOn w:val="699"/>
    <w:uiPriority w:val="60"/>
    <w:pPr>
      <w:pBdr/>
      <w:spacing w:after="0" w:line="240" w:lineRule="auto"/>
      <w:ind/>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Light Shading Accent 2"/>
    <w:basedOn w:val="699"/>
    <w:uiPriority w:val="60"/>
    <w:pPr>
      <w:pBdr/>
      <w:spacing w:after="0" w:line="240" w:lineRule="auto"/>
      <w:ind/>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ght Shading Accent 3"/>
    <w:basedOn w:val="699"/>
    <w:uiPriority w:val="60"/>
    <w:pPr>
      <w:pBdr/>
      <w:spacing w:after="0" w:line="240" w:lineRule="auto"/>
      <w:ind/>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ght Shading Accent 4"/>
    <w:basedOn w:val="699"/>
    <w:uiPriority w:val="60"/>
    <w:pPr>
      <w:pBdr/>
      <w:spacing w:after="0" w:line="240" w:lineRule="auto"/>
      <w:ind/>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ght Shading Accent 5"/>
    <w:basedOn w:val="699"/>
    <w:uiPriority w:val="60"/>
    <w:pPr>
      <w:pBdr/>
      <w:spacing w:after="0" w:line="240" w:lineRule="auto"/>
      <w:ind/>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ght Shading Accent 6"/>
    <w:basedOn w:val="699"/>
    <w:uiPriority w:val="60"/>
    <w:pPr>
      <w:pBdr/>
      <w:spacing w:after="0" w:line="240" w:lineRule="auto"/>
      <w:ind/>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ght List"/>
    <w:basedOn w:val="699"/>
    <w:uiPriority w:val="61"/>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ght List Accent 1"/>
    <w:basedOn w:val="699"/>
    <w:uiPriority w:val="61"/>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ght List Accent 2"/>
    <w:basedOn w:val="699"/>
    <w:uiPriority w:val="61"/>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ght List Accent 3"/>
    <w:basedOn w:val="699"/>
    <w:uiPriority w:val="61"/>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ght List Accent 4"/>
    <w:basedOn w:val="699"/>
    <w:uiPriority w:val="61"/>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ght List Accent 5"/>
    <w:basedOn w:val="699"/>
    <w:uiPriority w:val="61"/>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ght List Accent 6"/>
    <w:basedOn w:val="699"/>
    <w:uiPriority w:val="61"/>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ght Grid"/>
    <w:basedOn w:val="699"/>
    <w:uiPriority w:val="62"/>
    <w:pPr>
      <w:pBdr/>
      <w:spacing w:after="0" w:line="240" w:lineRule="auto"/>
      <w:ind/>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ght Grid Accent 1"/>
    <w:basedOn w:val="699"/>
    <w:uiPriority w:val="62"/>
    <w:pPr>
      <w:pBdr/>
      <w:spacing w:after="0" w:line="240" w:lineRule="auto"/>
      <w:ind/>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ght Grid Accent 2"/>
    <w:basedOn w:val="699"/>
    <w:uiPriority w:val="62"/>
    <w:pPr>
      <w:pBdr/>
      <w:spacing w:after="0" w:line="240" w:lineRule="auto"/>
      <w:ind/>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ght Grid Accent 3"/>
    <w:basedOn w:val="699"/>
    <w:uiPriority w:val="62"/>
    <w:pPr>
      <w:pBdr/>
      <w:spacing w:after="0" w:line="240" w:lineRule="auto"/>
      <w:ind/>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ght Grid Accent 4"/>
    <w:basedOn w:val="699"/>
    <w:uiPriority w:val="62"/>
    <w:pPr>
      <w:pBdr/>
      <w:spacing w:after="0" w:line="240" w:lineRule="auto"/>
      <w:ind/>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ght Grid Accent 5"/>
    <w:basedOn w:val="699"/>
    <w:uiPriority w:val="62"/>
    <w:pPr>
      <w:pBdr/>
      <w:spacing w:after="0" w:line="240" w:lineRule="auto"/>
      <w:ind/>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ght Grid Accent 6"/>
    <w:basedOn w:val="699"/>
    <w:uiPriority w:val="62"/>
    <w:pPr>
      <w:pBdr/>
      <w:spacing w:after="0" w:line="240" w:lineRule="auto"/>
      <w:ind/>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Medium Shading 1"/>
    <w:basedOn w:val="699"/>
    <w:uiPriority w:val="63"/>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Medium Shading 1 Accent 1"/>
    <w:basedOn w:val="699"/>
    <w:uiPriority w:val="63"/>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Medium Shading 1 Accent 2"/>
    <w:basedOn w:val="699"/>
    <w:uiPriority w:val="63"/>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Medium Shading 1 Accent 3"/>
    <w:basedOn w:val="699"/>
    <w:uiPriority w:val="63"/>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Medium Shading 1 Accent 4"/>
    <w:basedOn w:val="699"/>
    <w:uiPriority w:val="63"/>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Medium Shading 1 Accent 5"/>
    <w:basedOn w:val="699"/>
    <w:uiPriority w:val="63"/>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Medium Shading 1 Accent 6"/>
    <w:basedOn w:val="699"/>
    <w:uiPriority w:val="63"/>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Medium Shading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Medium Shading 2 Accent 1"/>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Medium Shading 2 Accent 2"/>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Medium Shading 2 Accent 3"/>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Medium Shading 2 Accent 4"/>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Medium Shading 2 Accent 5"/>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Medium Shading 2 Accent 6"/>
    <w:basedOn w:val="699"/>
    <w:uiPriority w:val="64"/>
    <w:pPr>
      <w:pBdr/>
      <w:spacing w:after="0" w:line="240" w:lineRule="auto"/>
      <w:ind/>
    </w:pPr>
    <w:tblPr>
      <w:tblStyleRowBandSize w:val="1"/>
      <w:tblStyleColBandSize w:val="1"/>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Medium List 1"/>
    <w:basedOn w:val="699"/>
    <w:uiPriority w:val="65"/>
    <w:pPr>
      <w:pBdr/>
      <w:spacing w:after="0" w:line="240" w:lineRule="auto"/>
      <w:ind/>
    </w:pPr>
    <w:rPr>
      <w:color w:val="000000" w:themeColor="text1"/>
    </w:rPr>
    <w:tblPr>
      <w:tblStyleRowBandSize w:val="1"/>
      <w:tblStyleColBandSize w:val="1"/>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Medium List 1 Accent 1"/>
    <w:basedOn w:val="699"/>
    <w:uiPriority w:val="65"/>
    <w:pPr>
      <w:pBdr/>
      <w:spacing w:after="0" w:line="240" w:lineRule="auto"/>
      <w:ind/>
    </w:pPr>
    <w:rPr>
      <w:color w:val="000000" w:themeColor="text1"/>
    </w:rPr>
    <w:tblPr>
      <w:tblStyleRowBandSize w:val="1"/>
      <w:tblStyleColBandSize w:val="1"/>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Medium List 1 Accent 2"/>
    <w:basedOn w:val="699"/>
    <w:uiPriority w:val="65"/>
    <w:pPr>
      <w:pBdr/>
      <w:spacing w:after="0" w:line="240" w:lineRule="auto"/>
      <w:ind/>
    </w:pPr>
    <w:rPr>
      <w:color w:val="000000" w:themeColor="text1"/>
    </w:rPr>
    <w:tblPr>
      <w:tblStyleRowBandSize w:val="1"/>
      <w:tblStyleColBandSize w:val="1"/>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Medium List 1 Accent 3"/>
    <w:basedOn w:val="699"/>
    <w:uiPriority w:val="65"/>
    <w:pPr>
      <w:pBdr/>
      <w:spacing w:after="0" w:line="240" w:lineRule="auto"/>
      <w:ind/>
    </w:pPr>
    <w:rPr>
      <w:color w:val="000000" w:themeColor="text1"/>
    </w:rPr>
    <w:tblPr>
      <w:tblStyleRowBandSize w:val="1"/>
      <w:tblStyleColBandSize w:val="1"/>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Medium List 1 Accent 4"/>
    <w:basedOn w:val="699"/>
    <w:uiPriority w:val="65"/>
    <w:pPr>
      <w:pBdr/>
      <w:spacing w:after="0" w:line="240" w:lineRule="auto"/>
      <w:ind/>
    </w:pPr>
    <w:rPr>
      <w:color w:val="000000" w:themeColor="text1"/>
    </w:rPr>
    <w:tblPr>
      <w:tblStyleRowBandSize w:val="1"/>
      <w:tblStyleColBandSize w:val="1"/>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Medium List 1 Accent 5"/>
    <w:basedOn w:val="699"/>
    <w:uiPriority w:val="65"/>
    <w:pPr>
      <w:pBdr/>
      <w:spacing w:after="0" w:line="240" w:lineRule="auto"/>
      <w:ind/>
    </w:pPr>
    <w:rPr>
      <w:color w:val="000000" w:themeColor="text1"/>
    </w:rPr>
    <w:tblPr>
      <w:tblStyleRowBandSize w:val="1"/>
      <w:tblStyleColBandSize w:val="1"/>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Medium List 1 Accent 6"/>
    <w:basedOn w:val="699"/>
    <w:uiPriority w:val="65"/>
    <w:pPr>
      <w:pBdr/>
      <w:spacing w:after="0" w:line="240" w:lineRule="auto"/>
      <w:ind/>
    </w:pPr>
    <w:rPr>
      <w:color w:val="000000" w:themeColor="text1"/>
    </w:rPr>
    <w:tblPr>
      <w:tblStyleRowBandSize w:val="1"/>
      <w:tblStyleColBandSize w:val="1"/>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Medium Lis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Medium List 2 Accent 1"/>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Medium List 2 Accent 2"/>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Medium List 2 Accent 3"/>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Medium List 2 Accent 4"/>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Medium List 2 Accent 5"/>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Medium List 2 Accent 6"/>
    <w:basedOn w:val="699"/>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Medium Grid 1"/>
    <w:basedOn w:val="699"/>
    <w:uiPriority w:val="67"/>
    <w:pPr>
      <w:pBdr/>
      <w:spacing w:after="0" w:line="240" w:lineRule="auto"/>
      <w:ind/>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Medium Grid 1 Accent 1"/>
    <w:basedOn w:val="699"/>
    <w:uiPriority w:val="67"/>
    <w:pPr>
      <w:pBdr/>
      <w:spacing w:after="0" w:line="240" w:lineRule="auto"/>
      <w:ind/>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Medium Grid 1 Accent 2"/>
    <w:basedOn w:val="699"/>
    <w:uiPriority w:val="67"/>
    <w:pPr>
      <w:pBdr/>
      <w:spacing w:after="0" w:line="240" w:lineRule="auto"/>
      <w:ind/>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Medium Grid 1 Accent 3"/>
    <w:basedOn w:val="699"/>
    <w:uiPriority w:val="67"/>
    <w:pPr>
      <w:pBdr/>
      <w:spacing w:after="0" w:line="240" w:lineRule="auto"/>
      <w:ind/>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Medium Grid 1 Accent 4"/>
    <w:basedOn w:val="699"/>
    <w:uiPriority w:val="67"/>
    <w:pPr>
      <w:pBdr/>
      <w:spacing w:after="0" w:line="240" w:lineRule="auto"/>
      <w:ind/>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Medium Grid 1 Accent 5"/>
    <w:basedOn w:val="699"/>
    <w:uiPriority w:val="67"/>
    <w:pPr>
      <w:pBdr/>
      <w:spacing w:after="0" w:line="240" w:lineRule="auto"/>
      <w:ind/>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Medium Grid 1 Accent 6"/>
    <w:basedOn w:val="699"/>
    <w:uiPriority w:val="67"/>
    <w:pPr>
      <w:pBdr/>
      <w:spacing w:after="0" w:line="240" w:lineRule="auto"/>
      <w:ind/>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Medium Grid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Medium Grid 2 Accent 1"/>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Medium Grid 2 Accent 2"/>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Medium Grid 2 Accent 3"/>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Medium Grid 2 Accent 4"/>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Medium Grid 2 Accent 5"/>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Medium Grid 2 Accent 6"/>
    <w:basedOn w:val="699"/>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Medium Grid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Medium Grid 3 Accent 1"/>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Medium Grid 3 Accent 2"/>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Medium Grid 3 Accent 3"/>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Medium Grid 3 Accent 4"/>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Medium Grid 3 Accent 5"/>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Medium Grid 3 Accent 6"/>
    <w:basedOn w:val="699"/>
    <w:uiPriority w:val="69"/>
    <w:pPr>
      <w:pBdr/>
      <w:spacing w:after="0" w:line="240" w:lineRule="auto"/>
      <w:ind/>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Dark List"/>
    <w:basedOn w:val="699"/>
    <w:uiPriority w:val="70"/>
    <w:pPr>
      <w:pBdr/>
      <w:spacing w:after="0" w:line="240" w:lineRule="auto"/>
      <w:ind/>
    </w:pPr>
    <w:rPr>
      <w:color w:val="ffffff" w:themeColor="background1"/>
    </w:rPr>
    <w:tblPr>
      <w:tblStyleRowBandSize w:val="1"/>
      <w:tblStyleColBandSize w:val="1"/>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Dark List Accent 1"/>
    <w:basedOn w:val="699"/>
    <w:uiPriority w:val="70"/>
    <w:pPr>
      <w:pBdr/>
      <w:spacing w:after="0" w:line="240" w:lineRule="auto"/>
      <w:ind/>
    </w:pPr>
    <w:rPr>
      <w:color w:val="ffffff" w:themeColor="background1"/>
    </w:rPr>
    <w:tblPr>
      <w:tblStyleRowBandSize w:val="1"/>
      <w:tblStyleColBandSize w:val="1"/>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Dark List Accent 2"/>
    <w:basedOn w:val="699"/>
    <w:uiPriority w:val="70"/>
    <w:pPr>
      <w:pBdr/>
      <w:spacing w:after="0" w:line="240" w:lineRule="auto"/>
      <w:ind/>
    </w:pPr>
    <w:rPr>
      <w:color w:val="ffffff" w:themeColor="background1"/>
    </w:rPr>
    <w:tblPr>
      <w:tblStyleRowBandSize w:val="1"/>
      <w:tblStyleColBandSize w:val="1"/>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Dark List Accent 3"/>
    <w:basedOn w:val="699"/>
    <w:uiPriority w:val="70"/>
    <w:pPr>
      <w:pBdr/>
      <w:spacing w:after="0" w:line="240" w:lineRule="auto"/>
      <w:ind/>
    </w:pPr>
    <w:rPr>
      <w:color w:val="ffffff" w:themeColor="background1"/>
    </w:rPr>
    <w:tblPr>
      <w:tblStyleRowBandSize w:val="1"/>
      <w:tblStyleColBandSize w:val="1"/>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Dark List Accent 4"/>
    <w:basedOn w:val="699"/>
    <w:uiPriority w:val="70"/>
    <w:pPr>
      <w:pBdr/>
      <w:spacing w:after="0" w:line="240" w:lineRule="auto"/>
      <w:ind/>
    </w:pPr>
    <w:rPr>
      <w:color w:val="ffffff" w:themeColor="background1"/>
    </w:rPr>
    <w:tblPr>
      <w:tblStyleRowBandSize w:val="1"/>
      <w:tblStyleColBandSize w:val="1"/>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Dark List Accent 5"/>
    <w:basedOn w:val="699"/>
    <w:uiPriority w:val="70"/>
    <w:pPr>
      <w:pBdr/>
      <w:spacing w:after="0" w:line="240" w:lineRule="auto"/>
      <w:ind/>
    </w:pPr>
    <w:rPr>
      <w:color w:val="ffffff" w:themeColor="background1"/>
    </w:rPr>
    <w:tblPr>
      <w:tblStyleRowBandSize w:val="1"/>
      <w:tblStyleColBandSize w:val="1"/>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Dark List Accent 6"/>
    <w:basedOn w:val="699"/>
    <w:uiPriority w:val="70"/>
    <w:pPr>
      <w:pBdr/>
      <w:spacing w:after="0" w:line="240" w:lineRule="auto"/>
      <w:ind/>
    </w:pPr>
    <w:rPr>
      <w:color w:val="ffffff" w:themeColor="background1"/>
    </w:rPr>
    <w:tblPr>
      <w:tblStyleRowBandSize w:val="1"/>
      <w:tblStyleColBandSize w:val="1"/>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Colorful Shading"/>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Colorful Shading Accent 1"/>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Colorful Shading Accent 2"/>
    <w:basedOn w:val="699"/>
    <w:uiPriority w:val="71"/>
    <w:pPr>
      <w:pBdr/>
      <w:spacing w:after="0" w:line="240" w:lineRule="auto"/>
      <w:ind/>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Colorful Shading Accent 3"/>
    <w:basedOn w:val="699"/>
    <w:uiPriority w:val="71"/>
    <w:pPr>
      <w:pBdr/>
      <w:spacing w:after="0" w:line="240" w:lineRule="auto"/>
      <w:ind/>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Colorful Shading Accent 4"/>
    <w:basedOn w:val="699"/>
    <w:uiPriority w:val="71"/>
    <w:pPr>
      <w:pBdr/>
      <w:spacing w:after="0" w:line="240" w:lineRule="auto"/>
      <w:ind/>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Colorful Shading Accent 5"/>
    <w:basedOn w:val="699"/>
    <w:uiPriority w:val="71"/>
    <w:pPr>
      <w:pBdr/>
      <w:spacing w:after="0" w:line="240" w:lineRule="auto"/>
      <w:ind/>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Colorful Shading Accent 6"/>
    <w:basedOn w:val="699"/>
    <w:uiPriority w:val="71"/>
    <w:pPr>
      <w:pBdr/>
      <w:spacing w:after="0" w:line="240" w:lineRule="auto"/>
      <w:ind/>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Colorful List"/>
    <w:basedOn w:val="699"/>
    <w:uiPriority w:val="72"/>
    <w:pPr>
      <w:pBdr/>
      <w:spacing w:after="0" w:line="240" w:lineRule="auto"/>
      <w:ind/>
    </w:pPr>
    <w:rPr>
      <w:color w:val="000000" w:themeColor="text1"/>
    </w:rPr>
    <w:tblPr>
      <w:tblStyleRowBandSize w:val="1"/>
      <w:tblStyleColBandSize w:val="1"/>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Colorful List Accent 1"/>
    <w:basedOn w:val="699"/>
    <w:uiPriority w:val="72"/>
    <w:pPr>
      <w:pBdr/>
      <w:spacing w:after="0" w:line="240" w:lineRule="auto"/>
      <w:ind/>
    </w:pPr>
    <w:rPr>
      <w:color w:val="000000" w:themeColor="text1"/>
    </w:rPr>
    <w:tblPr>
      <w:tblStyleRowBandSize w:val="1"/>
      <w:tblStyleColBandSize w:val="1"/>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Colorful List Accent 2"/>
    <w:basedOn w:val="699"/>
    <w:uiPriority w:val="72"/>
    <w:pPr>
      <w:pBdr/>
      <w:spacing w:after="0" w:line="240" w:lineRule="auto"/>
      <w:ind/>
    </w:pPr>
    <w:rPr>
      <w:color w:val="000000" w:themeColor="text1"/>
    </w:rPr>
    <w:tblPr>
      <w:tblStyleRowBandSize w:val="1"/>
      <w:tblStyleColBandSize w:val="1"/>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Colorful List Accent 3"/>
    <w:basedOn w:val="699"/>
    <w:uiPriority w:val="72"/>
    <w:pPr>
      <w:pBdr/>
      <w:spacing w:after="0" w:line="240" w:lineRule="auto"/>
      <w:ind/>
    </w:pPr>
    <w:rPr>
      <w:color w:val="000000" w:themeColor="text1"/>
    </w:rPr>
    <w:tblPr>
      <w:tblStyleRowBandSize w:val="1"/>
      <w:tblStyleColBandSize w:val="1"/>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Colorful List Accent 4"/>
    <w:basedOn w:val="699"/>
    <w:uiPriority w:val="72"/>
    <w:pPr>
      <w:pBdr/>
      <w:spacing w:after="0" w:line="240" w:lineRule="auto"/>
      <w:ind/>
    </w:pPr>
    <w:rPr>
      <w:color w:val="000000" w:themeColor="text1"/>
    </w:rPr>
    <w:tblPr>
      <w:tblStyleRowBandSize w:val="1"/>
      <w:tblStyleColBandSize w:val="1"/>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Colorful List Accent 5"/>
    <w:basedOn w:val="699"/>
    <w:uiPriority w:val="72"/>
    <w:pPr>
      <w:pBdr/>
      <w:spacing w:after="0" w:line="240" w:lineRule="auto"/>
      <w:ind/>
    </w:pPr>
    <w:rPr>
      <w:color w:val="000000" w:themeColor="text1"/>
    </w:rPr>
    <w:tblPr>
      <w:tblStyleRowBandSize w:val="1"/>
      <w:tblStyleColBandSize w:val="1"/>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Colorful List Accent 6"/>
    <w:basedOn w:val="699"/>
    <w:uiPriority w:val="72"/>
    <w:pPr>
      <w:pBdr/>
      <w:spacing w:after="0" w:line="240" w:lineRule="auto"/>
      <w:ind/>
    </w:pPr>
    <w:rPr>
      <w:color w:val="000000" w:themeColor="text1"/>
    </w:rPr>
    <w:tblPr>
      <w:tblStyleRowBandSize w:val="1"/>
      <w:tblStyleColBandSize w:val="1"/>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Colorful Grid"/>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Colorful Grid Accent 1"/>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Colorful Grid Accent 2"/>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Colorful Grid Accent 3"/>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Colorful Grid Accent 4"/>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Colorful Grid Accent 5"/>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Colorful Grid Accent 6"/>
    <w:basedOn w:val="699"/>
    <w:uiPriority w:val="73"/>
    <w:pPr>
      <w:pBdr/>
      <w:spacing w:after="0" w:line="240" w:lineRule="auto"/>
      <w:ind/>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 Id="rId10" Type="http://schemas.openxmlformats.org/officeDocument/2006/relationships/image" Target="media/image1.jp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2026-08-31T08:25:08Z</dcterms:modified>
  <cp:category/>
</cp:coreProperties>
</file>