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A03" w:rsidRPr="00765A03" w:rsidRDefault="00765A03" w:rsidP="00765A03">
      <w:pPr>
        <w:pStyle w:val="Heading1"/>
        <w:rPr>
          <w:rFonts w:ascii="Times New Roman" w:hAnsi="Times New Roman" w:cs="Times New Roman"/>
          <w:sz w:val="24"/>
          <w:szCs w:val="24"/>
        </w:rPr>
      </w:pPr>
      <w:r w:rsidRPr="00765A03">
        <w:rPr>
          <w:rFonts w:ascii="Times New Roman" w:hAnsi="Times New Roman" w:cs="Times New Roman"/>
          <w:sz w:val="24"/>
          <w:szCs w:val="24"/>
        </w:rPr>
        <w:t>Introduction</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The restaurant reservation system is designed to streamline the process of managing table reservations for a restaurant chain. The system caters to both guest users and registered users, offering a seamless experience for reserving tables. This report provides an overview of the key features, database structure, and the implementation details of the reservation system.</w:t>
      </w:r>
    </w:p>
    <w:p w:rsidR="00765A03" w:rsidRPr="00765A03" w:rsidRDefault="00765A03" w:rsidP="00765A03">
      <w:pPr>
        <w:pStyle w:val="Heading1"/>
        <w:rPr>
          <w:rFonts w:ascii="Times New Roman" w:hAnsi="Times New Roman" w:cs="Times New Roman"/>
          <w:sz w:val="24"/>
          <w:szCs w:val="24"/>
        </w:rPr>
      </w:pPr>
      <w:r w:rsidRPr="00765A03">
        <w:rPr>
          <w:rFonts w:ascii="Times New Roman" w:hAnsi="Times New Roman" w:cs="Times New Roman"/>
          <w:sz w:val="24"/>
          <w:szCs w:val="24"/>
        </w:rPr>
        <w:t xml:space="preserve"> Abstract</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The reservation system consists of two main user categories: guest users and registered users. Guest users can make reservations without logging in, while registered users benefit from additional features such as a preferred diner number, earned points, and a preferred payment method. The system allows users to search for available tables based on date, time, and the number of guests. It also handles scenarios where a requested table size is not directly available by combining multiple smaller tables.</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The system tracks high-traffic days, imposing a hold fee for specific dates that require a valid credit card for reservation. Users are notified of potential no-show charges, reinforcing commitment to reserved tables.</w:t>
      </w:r>
    </w:p>
    <w:p w:rsidR="00765A03" w:rsidRPr="00765A03" w:rsidRDefault="00765A03" w:rsidP="0071728E">
      <w:pPr>
        <w:pStyle w:val="Heading1"/>
      </w:pPr>
      <w:r w:rsidRPr="00765A03">
        <w:t>Implementation</w:t>
      </w:r>
    </w:p>
    <w:p w:rsidR="00765A03" w:rsidRPr="00765A03" w:rsidRDefault="00765A03" w:rsidP="0071728E">
      <w:pPr>
        <w:pStyle w:val="Heading2"/>
      </w:pPr>
      <w:r w:rsidRPr="00765A03">
        <w:t>Database Structure</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 xml:space="preserve">The </w:t>
      </w:r>
      <w:proofErr w:type="spellStart"/>
      <w:r w:rsidRPr="00765A03">
        <w:rPr>
          <w:rFonts w:ascii="Times New Roman" w:hAnsi="Times New Roman" w:cs="Times New Roman"/>
          <w:sz w:val="24"/>
          <w:szCs w:val="24"/>
        </w:rPr>
        <w:t>MySQL</w:t>
      </w:r>
      <w:proofErr w:type="spellEnd"/>
      <w:r w:rsidRPr="00765A03">
        <w:rPr>
          <w:rFonts w:ascii="Times New Roman" w:hAnsi="Times New Roman" w:cs="Times New Roman"/>
          <w:sz w:val="24"/>
          <w:szCs w:val="24"/>
        </w:rPr>
        <w:t xml:space="preserve"> database is designed to store user information, reservations, high-traffic days, and table details. Key tables include:</w:t>
      </w:r>
    </w:p>
    <w:p w:rsidR="00765A03" w:rsidRPr="0071728E" w:rsidRDefault="00765A03" w:rsidP="0071728E">
      <w:pPr>
        <w:pStyle w:val="ListParagraph"/>
        <w:numPr>
          <w:ilvl w:val="0"/>
          <w:numId w:val="6"/>
        </w:numPr>
        <w:spacing w:line="360" w:lineRule="auto"/>
        <w:jc w:val="both"/>
        <w:rPr>
          <w:rFonts w:ascii="Times New Roman" w:hAnsi="Times New Roman" w:cs="Times New Roman"/>
        </w:rPr>
      </w:pPr>
      <w:r w:rsidRPr="0071728E">
        <w:rPr>
          <w:rFonts w:ascii="Times New Roman" w:hAnsi="Times New Roman" w:cs="Times New Roman"/>
        </w:rPr>
        <w:t>Users Table: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proofErr w:type="spellStart"/>
      <w:r w:rsidRPr="0071728E">
        <w:rPr>
          <w:rFonts w:ascii="Times New Roman" w:hAnsi="Times New Roman" w:cs="Times New Roman"/>
        </w:rPr>
        <w:t>user_id</w:t>
      </w:r>
      <w:proofErr w:type="spellEnd"/>
      <w:r w:rsidRPr="0071728E">
        <w:rPr>
          <w:rFonts w:ascii="Times New Roman" w:hAnsi="Times New Roman" w:cs="Times New Roman"/>
        </w:rPr>
        <w:t xml:space="preserve"> (Primary Key)</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 xml:space="preserve">name, email, phone, </w:t>
      </w:r>
      <w:proofErr w:type="spellStart"/>
      <w:r w:rsidRPr="0071728E">
        <w:rPr>
          <w:rFonts w:ascii="Times New Roman" w:hAnsi="Times New Roman" w:cs="Times New Roman"/>
        </w:rPr>
        <w:t>mailing_address</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billing_address</w:t>
      </w:r>
      <w:proofErr w:type="spellEnd"/>
    </w:p>
    <w:p w:rsidR="00765A03" w:rsidRPr="0071728E" w:rsidRDefault="00765A03" w:rsidP="0071728E">
      <w:pPr>
        <w:pStyle w:val="ListParagraph"/>
        <w:numPr>
          <w:ilvl w:val="0"/>
          <w:numId w:val="9"/>
        </w:numPr>
        <w:spacing w:line="360" w:lineRule="auto"/>
        <w:jc w:val="both"/>
        <w:rPr>
          <w:rFonts w:ascii="Times New Roman" w:hAnsi="Times New Roman" w:cs="Times New Roman"/>
        </w:rPr>
      </w:pPr>
      <w:proofErr w:type="spellStart"/>
      <w:r w:rsidRPr="0071728E">
        <w:rPr>
          <w:rFonts w:ascii="Times New Roman" w:hAnsi="Times New Roman" w:cs="Times New Roman"/>
        </w:rPr>
        <w:t>preferred_diner_number</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earned_points</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preferred_payment_method</w:t>
      </w:r>
      <w:proofErr w:type="spellEnd"/>
    </w:p>
    <w:p w:rsidR="00765A03" w:rsidRPr="0071728E" w:rsidRDefault="00765A03" w:rsidP="0071728E">
      <w:pPr>
        <w:pStyle w:val="ListParagraph"/>
        <w:numPr>
          <w:ilvl w:val="0"/>
          <w:numId w:val="9"/>
        </w:numPr>
        <w:spacing w:line="360" w:lineRule="auto"/>
        <w:jc w:val="both"/>
        <w:rPr>
          <w:rFonts w:ascii="Times New Roman" w:hAnsi="Times New Roman" w:cs="Times New Roman"/>
        </w:rPr>
      </w:pPr>
      <w:proofErr w:type="spellStart"/>
      <w:r w:rsidRPr="0071728E">
        <w:rPr>
          <w:rFonts w:ascii="Times New Roman" w:hAnsi="Times New Roman" w:cs="Times New Roman"/>
        </w:rPr>
        <w:t>password_hash</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created_at</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updated_at</w:t>
      </w:r>
      <w:proofErr w:type="spellEnd"/>
    </w:p>
    <w:p w:rsidR="00765A03" w:rsidRPr="0071728E" w:rsidRDefault="00765A03" w:rsidP="0071728E">
      <w:pPr>
        <w:pStyle w:val="ListParagraph"/>
        <w:numPr>
          <w:ilvl w:val="0"/>
          <w:numId w:val="7"/>
        </w:numPr>
        <w:spacing w:line="360" w:lineRule="auto"/>
        <w:jc w:val="both"/>
        <w:rPr>
          <w:rFonts w:ascii="Times New Roman" w:hAnsi="Times New Roman" w:cs="Times New Roman"/>
        </w:rPr>
      </w:pPr>
      <w:r w:rsidRPr="0071728E">
        <w:rPr>
          <w:rFonts w:ascii="Times New Roman" w:hAnsi="Times New Roman" w:cs="Times New Roman"/>
        </w:rPr>
        <w:t>Reservations Table:</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reservation_id</w:t>
      </w:r>
      <w:proofErr w:type="spellEnd"/>
      <w:r w:rsidRPr="0071728E">
        <w:rPr>
          <w:rFonts w:ascii="Times New Roman" w:hAnsi="Times New Roman" w:cs="Times New Roman"/>
        </w:rPr>
        <w:t xml:space="preserve"> (Primary Key)</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user_id</w:t>
      </w:r>
      <w:proofErr w:type="spellEnd"/>
      <w:r w:rsidRPr="0071728E">
        <w:rPr>
          <w:rFonts w:ascii="Times New Roman" w:hAnsi="Times New Roman" w:cs="Times New Roman"/>
        </w:rPr>
        <w:t xml:space="preserve"> (Foreign Key referencing Users table)</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table_id</w:t>
      </w:r>
      <w:proofErr w:type="spellEnd"/>
      <w:r w:rsidRPr="0071728E">
        <w:rPr>
          <w:rFonts w:ascii="Times New Roman" w:hAnsi="Times New Roman" w:cs="Times New Roman"/>
        </w:rPr>
        <w:t xml:space="preserve"> (Foreign Key referencing Tables table)</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lastRenderedPageBreak/>
        <w:t>reservation_date</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reservation_time</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num_of_guests</w:t>
      </w:r>
      <w:proofErr w:type="spellEnd"/>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is_guest_user</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requires_credit_card</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no_show_charge</w:t>
      </w:r>
      <w:proofErr w:type="spellEnd"/>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created_at</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updated_at</w:t>
      </w:r>
      <w:proofErr w:type="spellEnd"/>
    </w:p>
    <w:p w:rsidR="00765A03" w:rsidRPr="0071728E" w:rsidRDefault="00765A03" w:rsidP="0071728E">
      <w:pPr>
        <w:pStyle w:val="ListParagraph"/>
        <w:numPr>
          <w:ilvl w:val="0"/>
          <w:numId w:val="11"/>
        </w:numPr>
        <w:spacing w:line="360" w:lineRule="auto"/>
        <w:jc w:val="both"/>
        <w:rPr>
          <w:rFonts w:ascii="Times New Roman" w:hAnsi="Times New Roman" w:cs="Times New Roman"/>
        </w:rPr>
      </w:pPr>
      <w:r w:rsidRPr="0071728E">
        <w:rPr>
          <w:rFonts w:ascii="Times New Roman" w:hAnsi="Times New Roman" w:cs="Times New Roman"/>
        </w:rPr>
        <w:t>High Traffic Days Table:</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r w:rsidRPr="0071728E">
        <w:rPr>
          <w:rFonts w:ascii="Times New Roman" w:hAnsi="Times New Roman" w:cs="Times New Roman"/>
        </w:rPr>
        <w:t>day (Primary Key)</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hold_fee_required</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created_at</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updated_at</w:t>
      </w:r>
      <w:proofErr w:type="spellEnd"/>
    </w:p>
    <w:p w:rsidR="00765A03" w:rsidRPr="0071728E" w:rsidRDefault="00765A03" w:rsidP="0071728E">
      <w:pPr>
        <w:pStyle w:val="ListParagraph"/>
        <w:numPr>
          <w:ilvl w:val="0"/>
          <w:numId w:val="13"/>
        </w:numPr>
        <w:spacing w:line="360" w:lineRule="auto"/>
        <w:jc w:val="both"/>
        <w:rPr>
          <w:rFonts w:ascii="Times New Roman" w:hAnsi="Times New Roman" w:cs="Times New Roman"/>
        </w:rPr>
      </w:pPr>
      <w:r w:rsidRPr="0071728E">
        <w:rPr>
          <w:rFonts w:ascii="Times New Roman" w:hAnsi="Times New Roman" w:cs="Times New Roman"/>
        </w:rPr>
        <w:t>Tables Table:</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table_id</w:t>
      </w:r>
      <w:proofErr w:type="spellEnd"/>
      <w:r w:rsidRPr="0071728E">
        <w:rPr>
          <w:rFonts w:ascii="Times New Roman" w:hAnsi="Times New Roman" w:cs="Times New Roman"/>
        </w:rPr>
        <w:t xml:space="preserve"> (Primary Key)</w:t>
      </w:r>
    </w:p>
    <w:p w:rsidR="00765A03" w:rsidRPr="0071728E" w:rsidRDefault="00765A03" w:rsidP="0071728E">
      <w:pPr>
        <w:pStyle w:val="ListParagraph"/>
        <w:numPr>
          <w:ilvl w:val="0"/>
          <w:numId w:val="8"/>
        </w:numPr>
        <w:spacing w:line="360" w:lineRule="auto"/>
        <w:jc w:val="both"/>
        <w:rPr>
          <w:rFonts w:ascii="Times New Roman" w:hAnsi="Times New Roman" w:cs="Times New Roman"/>
        </w:rPr>
      </w:pPr>
      <w:r w:rsidRPr="0071728E">
        <w:rPr>
          <w:rFonts w:ascii="Times New Roman" w:hAnsi="Times New Roman" w:cs="Times New Roman"/>
        </w:rPr>
        <w:t xml:space="preserve">capacity, </w:t>
      </w:r>
      <w:proofErr w:type="spellStart"/>
      <w:r w:rsidRPr="0071728E">
        <w:rPr>
          <w:rFonts w:ascii="Times New Roman" w:hAnsi="Times New Roman" w:cs="Times New Roman"/>
        </w:rPr>
        <w:t>is_combinable</w:t>
      </w:r>
      <w:proofErr w:type="spellEnd"/>
    </w:p>
    <w:p w:rsidR="00765A03" w:rsidRPr="0071728E" w:rsidRDefault="00765A03" w:rsidP="0071728E">
      <w:pPr>
        <w:pStyle w:val="ListParagraph"/>
        <w:numPr>
          <w:ilvl w:val="0"/>
          <w:numId w:val="8"/>
        </w:numPr>
        <w:spacing w:line="360" w:lineRule="auto"/>
        <w:jc w:val="both"/>
        <w:rPr>
          <w:rFonts w:ascii="Times New Roman" w:hAnsi="Times New Roman" w:cs="Times New Roman"/>
        </w:rPr>
      </w:pPr>
      <w:proofErr w:type="spellStart"/>
      <w:r w:rsidRPr="0071728E">
        <w:rPr>
          <w:rFonts w:ascii="Times New Roman" w:hAnsi="Times New Roman" w:cs="Times New Roman"/>
        </w:rPr>
        <w:t>created_at</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updated_at</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is_booked</w:t>
      </w:r>
      <w:proofErr w:type="spellEnd"/>
    </w:p>
    <w:p w:rsidR="00765A03" w:rsidRPr="00765A03" w:rsidRDefault="00765A03" w:rsidP="00765A03">
      <w:pPr>
        <w:spacing w:after="0" w:line="360" w:lineRule="auto"/>
        <w:jc w:val="both"/>
        <w:rPr>
          <w:rFonts w:ascii="Times New Roman" w:hAnsi="Times New Roman" w:cs="Times New Roman"/>
          <w:sz w:val="24"/>
          <w:szCs w:val="24"/>
        </w:rPr>
      </w:pPr>
    </w:p>
    <w:p w:rsidR="00765A03" w:rsidRPr="00765A03" w:rsidRDefault="00765A03" w:rsidP="0071728E">
      <w:pPr>
        <w:pStyle w:val="Heading1"/>
      </w:pPr>
      <w:r w:rsidRPr="00765A03">
        <w:t>Web Application</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The web application is developed using Flask, a Python web framework. Key routes and features include:</w:t>
      </w:r>
    </w:p>
    <w:p w:rsidR="00765A03" w:rsidRPr="0071728E" w:rsidRDefault="00765A03" w:rsidP="00765A03">
      <w:pPr>
        <w:spacing w:after="0" w:line="360" w:lineRule="auto"/>
        <w:jc w:val="both"/>
        <w:rPr>
          <w:rFonts w:ascii="Times New Roman" w:hAnsi="Times New Roman" w:cs="Times New Roman"/>
          <w:b/>
          <w:sz w:val="24"/>
          <w:szCs w:val="24"/>
        </w:rPr>
      </w:pPr>
      <w:r w:rsidRPr="0071728E">
        <w:rPr>
          <w:rFonts w:ascii="Times New Roman" w:hAnsi="Times New Roman" w:cs="Times New Roman"/>
          <w:b/>
          <w:sz w:val="24"/>
          <w:szCs w:val="24"/>
        </w:rPr>
        <w:t>Home Page: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Displays links to Login, Register, and Home (index.html).</w:t>
      </w:r>
    </w:p>
    <w:p w:rsidR="00765A03" w:rsidRPr="0071728E" w:rsidRDefault="00765A03" w:rsidP="00765A03">
      <w:pPr>
        <w:spacing w:after="0" w:line="360" w:lineRule="auto"/>
        <w:jc w:val="both"/>
        <w:rPr>
          <w:rFonts w:ascii="Times New Roman" w:hAnsi="Times New Roman" w:cs="Times New Roman"/>
          <w:b/>
          <w:sz w:val="24"/>
          <w:szCs w:val="24"/>
        </w:rPr>
      </w:pPr>
      <w:r w:rsidRPr="0071728E">
        <w:rPr>
          <w:rFonts w:ascii="Times New Roman" w:hAnsi="Times New Roman" w:cs="Times New Roman"/>
          <w:b/>
          <w:sz w:val="24"/>
          <w:szCs w:val="24"/>
        </w:rPr>
        <w:t>Login Page: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Allows users to log in with email/phone and password.</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 xml:space="preserve">Stores </w:t>
      </w:r>
      <w:proofErr w:type="spellStart"/>
      <w:r w:rsidRPr="0071728E">
        <w:rPr>
          <w:rFonts w:ascii="Times New Roman" w:hAnsi="Times New Roman" w:cs="Times New Roman"/>
        </w:rPr>
        <w:t>user_id</w:t>
      </w:r>
      <w:proofErr w:type="spellEnd"/>
      <w:r w:rsidRPr="0071728E">
        <w:rPr>
          <w:rFonts w:ascii="Times New Roman" w:hAnsi="Times New Roman" w:cs="Times New Roman"/>
        </w:rPr>
        <w:t xml:space="preserve"> in session upon successful login.</w:t>
      </w:r>
    </w:p>
    <w:p w:rsidR="00765A03" w:rsidRPr="0071728E" w:rsidRDefault="00765A03" w:rsidP="00765A03">
      <w:pPr>
        <w:spacing w:after="0" w:line="360" w:lineRule="auto"/>
        <w:jc w:val="both"/>
        <w:rPr>
          <w:rFonts w:ascii="Times New Roman" w:hAnsi="Times New Roman" w:cs="Times New Roman"/>
          <w:b/>
          <w:sz w:val="24"/>
          <w:szCs w:val="24"/>
        </w:rPr>
      </w:pPr>
      <w:r w:rsidRPr="0071728E">
        <w:rPr>
          <w:rFonts w:ascii="Times New Roman" w:hAnsi="Times New Roman" w:cs="Times New Roman"/>
          <w:b/>
          <w:sz w:val="24"/>
          <w:szCs w:val="24"/>
        </w:rPr>
        <w:t>Registration Page: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Collects user details and stores them in the Users table.</w:t>
      </w:r>
    </w:p>
    <w:p w:rsidR="00765A03" w:rsidRPr="0071728E" w:rsidRDefault="00765A03" w:rsidP="00765A03">
      <w:pPr>
        <w:spacing w:after="0" w:line="360" w:lineRule="auto"/>
        <w:jc w:val="both"/>
        <w:rPr>
          <w:rFonts w:ascii="Times New Roman" w:hAnsi="Times New Roman" w:cs="Times New Roman"/>
          <w:b/>
          <w:sz w:val="24"/>
          <w:szCs w:val="24"/>
        </w:rPr>
      </w:pPr>
      <w:r w:rsidRPr="0071728E">
        <w:rPr>
          <w:rFonts w:ascii="Times New Roman" w:hAnsi="Times New Roman" w:cs="Times New Roman"/>
          <w:b/>
          <w:sz w:val="24"/>
          <w:szCs w:val="24"/>
        </w:rPr>
        <w:t>Reservation Page: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Displays available tables and allows users to reserve based on date, time, and guests.</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Dashboard:</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Provides a centralized hub for users with links to Reserve, Add Table, View Reservations, and Logout.</w:t>
      </w:r>
    </w:p>
    <w:p w:rsidR="00765A03" w:rsidRPr="0071728E" w:rsidRDefault="00765A03" w:rsidP="00765A03">
      <w:pPr>
        <w:spacing w:after="0" w:line="360" w:lineRule="auto"/>
        <w:jc w:val="both"/>
        <w:rPr>
          <w:rFonts w:ascii="Times New Roman" w:hAnsi="Times New Roman" w:cs="Times New Roman"/>
          <w:b/>
          <w:sz w:val="24"/>
          <w:szCs w:val="24"/>
        </w:rPr>
      </w:pPr>
      <w:r w:rsidRPr="0071728E">
        <w:rPr>
          <w:rFonts w:ascii="Times New Roman" w:hAnsi="Times New Roman" w:cs="Times New Roman"/>
          <w:b/>
          <w:sz w:val="24"/>
          <w:szCs w:val="24"/>
        </w:rPr>
        <w:t>Add Table:</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Allows administrators to add tables with specified capacity and combinable status.</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t>View Reservations:</w:t>
      </w:r>
    </w:p>
    <w:p w:rsidR="00765A03" w:rsidRPr="0071728E" w:rsidRDefault="00765A03" w:rsidP="0071728E">
      <w:pPr>
        <w:pStyle w:val="ListParagraph"/>
        <w:numPr>
          <w:ilvl w:val="0"/>
          <w:numId w:val="9"/>
        </w:numPr>
        <w:spacing w:line="360" w:lineRule="auto"/>
        <w:jc w:val="both"/>
        <w:rPr>
          <w:rFonts w:ascii="Times New Roman" w:hAnsi="Times New Roman" w:cs="Times New Roman"/>
        </w:rPr>
      </w:pPr>
      <w:r w:rsidRPr="0071728E">
        <w:rPr>
          <w:rFonts w:ascii="Times New Roman" w:hAnsi="Times New Roman" w:cs="Times New Roman"/>
        </w:rPr>
        <w:lastRenderedPageBreak/>
        <w:t xml:space="preserve">Displays a table of reservation data with details such as </w:t>
      </w:r>
      <w:proofErr w:type="spellStart"/>
      <w:r w:rsidRPr="0071728E">
        <w:rPr>
          <w:rFonts w:ascii="Times New Roman" w:hAnsi="Times New Roman" w:cs="Times New Roman"/>
        </w:rPr>
        <w:t>reservation_id</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user_id</w:t>
      </w:r>
      <w:proofErr w:type="spellEnd"/>
      <w:r w:rsidRPr="0071728E">
        <w:rPr>
          <w:rFonts w:ascii="Times New Roman" w:hAnsi="Times New Roman" w:cs="Times New Roman"/>
        </w:rPr>
        <w:t xml:space="preserve">, </w:t>
      </w:r>
      <w:proofErr w:type="spellStart"/>
      <w:r w:rsidRPr="0071728E">
        <w:rPr>
          <w:rFonts w:ascii="Times New Roman" w:hAnsi="Times New Roman" w:cs="Times New Roman"/>
        </w:rPr>
        <w:t>table_id</w:t>
      </w:r>
      <w:proofErr w:type="spellEnd"/>
      <w:r w:rsidRPr="0071728E">
        <w:rPr>
          <w:rFonts w:ascii="Times New Roman" w:hAnsi="Times New Roman" w:cs="Times New Roman"/>
        </w:rPr>
        <w:t>, date, time, and guests.</w:t>
      </w:r>
    </w:p>
    <w:p w:rsidR="00765A03" w:rsidRPr="00765A03" w:rsidRDefault="00765A03" w:rsidP="0071728E">
      <w:pPr>
        <w:pStyle w:val="Heading1"/>
      </w:pPr>
      <w:r w:rsidRPr="00765A03">
        <w:t>Conclusion</w:t>
      </w:r>
    </w:p>
    <w:p w:rsidR="00765A03" w:rsidRPr="00765A03" w:rsidRDefault="00765A03" w:rsidP="00765A03">
      <w:pPr>
        <w:spacing w:after="0" w:line="360" w:lineRule="auto"/>
        <w:jc w:val="both"/>
        <w:rPr>
          <w:rFonts w:ascii="Times New Roman" w:hAnsi="Times New Roman" w:cs="Times New Roman"/>
          <w:sz w:val="24"/>
          <w:szCs w:val="24"/>
        </w:rPr>
      </w:pPr>
      <w:r w:rsidRPr="00765A03">
        <w:rPr>
          <w:rFonts w:ascii="Times New Roman" w:hAnsi="Times New Roman" w:cs="Times New Roman"/>
          <w:sz w:val="24"/>
          <w:szCs w:val="24"/>
        </w:rPr>
        <w:t>The restaurant reservation system efficiently manages table reservations, offering a user-friendly experience for guests and providing administrators with tools to oversee reservations and generate reports. The system enhances the overall dining experience by ensuring smooth reservation processes and effective utilization of available tables. Further enhancements and optimizations can be explored based on user feedback and evolving requirements.</w:t>
      </w:r>
    </w:p>
    <w:p w:rsidR="00765A03" w:rsidRDefault="00765A03" w:rsidP="004F31F2">
      <w:pPr>
        <w:pStyle w:val="Heading2"/>
      </w:pPr>
      <w:r>
        <w:t>Contribution</w:t>
      </w:r>
    </w:p>
    <w:p w:rsidR="00765A03" w:rsidRPr="00765A03" w:rsidRDefault="00765A03" w:rsidP="00765A03"/>
    <w:tbl>
      <w:tblPr>
        <w:tblStyle w:val="TableGrid"/>
        <w:tblW w:w="0" w:type="auto"/>
        <w:tblLook w:val="04A0"/>
      </w:tblPr>
      <w:tblGrid>
        <w:gridCol w:w="3035"/>
        <w:gridCol w:w="3035"/>
        <w:gridCol w:w="3036"/>
      </w:tblGrid>
      <w:tr w:rsidR="00765A03" w:rsidRPr="00765A03" w:rsidTr="00CB19EF">
        <w:trPr>
          <w:trHeight w:val="618"/>
        </w:trPr>
        <w:tc>
          <w:tcPr>
            <w:tcW w:w="3035" w:type="dxa"/>
            <w:vAlign w:val="center"/>
          </w:tcPr>
          <w:p w:rsidR="00765A03" w:rsidRPr="00765A03" w:rsidRDefault="00765A03" w:rsidP="00CB19EF">
            <w:pPr>
              <w:jc w:val="center"/>
              <w:rPr>
                <w:rFonts w:ascii="Times New Roman" w:hAnsi="Times New Roman" w:cs="Times New Roman"/>
              </w:rPr>
            </w:pPr>
            <w:r w:rsidRPr="00765A03">
              <w:rPr>
                <w:rFonts w:ascii="Times New Roman" w:hAnsi="Times New Roman" w:cs="Times New Roman"/>
              </w:rPr>
              <w:t>Group Member Name</w:t>
            </w:r>
          </w:p>
        </w:tc>
        <w:tc>
          <w:tcPr>
            <w:tcW w:w="3035" w:type="dxa"/>
            <w:vAlign w:val="center"/>
          </w:tcPr>
          <w:p w:rsidR="00765A03" w:rsidRPr="00765A03" w:rsidRDefault="00765A03" w:rsidP="00CB19EF">
            <w:pPr>
              <w:jc w:val="center"/>
              <w:rPr>
                <w:rFonts w:ascii="Times New Roman" w:hAnsi="Times New Roman" w:cs="Times New Roman"/>
              </w:rPr>
            </w:pPr>
            <w:r w:rsidRPr="00765A03">
              <w:rPr>
                <w:rFonts w:ascii="Times New Roman" w:hAnsi="Times New Roman" w:cs="Times New Roman"/>
              </w:rPr>
              <w:t>What is your contribution?</w:t>
            </w:r>
          </w:p>
        </w:tc>
        <w:tc>
          <w:tcPr>
            <w:tcW w:w="3036" w:type="dxa"/>
            <w:vAlign w:val="center"/>
          </w:tcPr>
          <w:p w:rsidR="00765A03" w:rsidRPr="00765A03" w:rsidRDefault="00765A03" w:rsidP="00CB19EF">
            <w:pPr>
              <w:jc w:val="center"/>
              <w:rPr>
                <w:rFonts w:ascii="Times New Roman" w:hAnsi="Times New Roman" w:cs="Times New Roman"/>
              </w:rPr>
            </w:pPr>
            <w:r w:rsidRPr="00765A03">
              <w:rPr>
                <w:rFonts w:ascii="Times New Roman" w:hAnsi="Times New Roman" w:cs="Times New Roman"/>
              </w:rPr>
              <w:t>Discussion Notes</w:t>
            </w:r>
          </w:p>
        </w:tc>
      </w:tr>
      <w:tr w:rsidR="00765A03" w:rsidRPr="00765A03" w:rsidTr="00CB19EF">
        <w:trPr>
          <w:trHeight w:val="289"/>
        </w:trPr>
        <w:tc>
          <w:tcPr>
            <w:tcW w:w="3035" w:type="dxa"/>
            <w:vAlign w:val="center"/>
          </w:tcPr>
          <w:p w:rsidR="00765A03" w:rsidRPr="00765A03" w:rsidRDefault="00765A03" w:rsidP="00CB19EF">
            <w:pPr>
              <w:pStyle w:val="ListParagraph"/>
              <w:numPr>
                <w:ilvl w:val="0"/>
                <w:numId w:val="1"/>
              </w:numPr>
              <w:jc w:val="center"/>
              <w:rPr>
                <w:rFonts w:ascii="Times New Roman" w:hAnsi="Times New Roman" w:cs="Times New Roman"/>
              </w:rPr>
            </w:pPr>
          </w:p>
        </w:tc>
        <w:tc>
          <w:tcPr>
            <w:tcW w:w="3035" w:type="dxa"/>
            <w:vAlign w:val="center"/>
          </w:tcPr>
          <w:p w:rsidR="00765A03" w:rsidRPr="00765A03" w:rsidRDefault="00765A03" w:rsidP="00CB19EF">
            <w:pPr>
              <w:jc w:val="center"/>
              <w:rPr>
                <w:rFonts w:ascii="Times New Roman" w:hAnsi="Times New Roman" w:cs="Times New Roman"/>
              </w:rPr>
            </w:pPr>
            <w:proofErr w:type="spellStart"/>
            <w:r w:rsidRPr="00765A03">
              <w:rPr>
                <w:rFonts w:ascii="Times New Roman" w:hAnsi="Times New Roman" w:cs="Times New Roman"/>
              </w:rPr>
              <w:t>Meghana</w:t>
            </w:r>
            <w:proofErr w:type="spellEnd"/>
            <w:r w:rsidRPr="00765A03">
              <w:rPr>
                <w:rFonts w:ascii="Times New Roman" w:hAnsi="Times New Roman" w:cs="Times New Roman"/>
              </w:rPr>
              <w:t xml:space="preserve"> </w:t>
            </w:r>
            <w:proofErr w:type="spellStart"/>
            <w:r w:rsidRPr="00765A03">
              <w:rPr>
                <w:rFonts w:ascii="Times New Roman" w:hAnsi="Times New Roman" w:cs="Times New Roman"/>
              </w:rPr>
              <w:t>Rajamoori</w:t>
            </w:r>
            <w:proofErr w:type="spellEnd"/>
            <w:r w:rsidRPr="00765A03">
              <w:rPr>
                <w:rFonts w:ascii="Times New Roman" w:hAnsi="Times New Roman" w:cs="Times New Roman"/>
              </w:rPr>
              <w:t xml:space="preserve"> 999902694</w:t>
            </w:r>
          </w:p>
        </w:tc>
        <w:tc>
          <w:tcPr>
            <w:tcW w:w="3036" w:type="dxa"/>
            <w:vAlign w:val="center"/>
          </w:tcPr>
          <w:p w:rsidR="00765A03" w:rsidRPr="00765A03" w:rsidRDefault="0071728E" w:rsidP="00CB19EF">
            <w:pPr>
              <w:jc w:val="center"/>
              <w:rPr>
                <w:rFonts w:ascii="Times New Roman" w:hAnsi="Times New Roman" w:cs="Times New Roman"/>
              </w:rPr>
            </w:pPr>
            <w:r w:rsidRPr="0071728E">
              <w:rPr>
                <w:rFonts w:ascii="Times New Roman" w:hAnsi="Times New Roman" w:cs="Times New Roman"/>
              </w:rPr>
              <w:t>Contributed to the frontend design and Bootstrap styling of web pages (HTML/CSS). Actively participated in the conceptualization and planning of the reservation system. Assisted in the cre</w:t>
            </w:r>
            <w:r w:rsidR="00CB19EF">
              <w:rPr>
                <w:rFonts w:ascii="Times New Roman" w:hAnsi="Times New Roman" w:cs="Times New Roman"/>
              </w:rPr>
              <w:t xml:space="preserve">ation of the database schema. </w:t>
            </w:r>
            <w:r w:rsidRPr="0071728E">
              <w:rPr>
                <w:rFonts w:ascii="Times New Roman" w:hAnsi="Times New Roman" w:cs="Times New Roman"/>
              </w:rPr>
              <w:t>Met regularly to discuss design choices and user experience. Provided feedback on system features and enhancements.</w:t>
            </w:r>
          </w:p>
        </w:tc>
      </w:tr>
      <w:tr w:rsidR="00765A03" w:rsidRPr="00765A03" w:rsidTr="00CB19EF">
        <w:trPr>
          <w:trHeight w:val="309"/>
        </w:trPr>
        <w:tc>
          <w:tcPr>
            <w:tcW w:w="3035" w:type="dxa"/>
            <w:vAlign w:val="center"/>
          </w:tcPr>
          <w:p w:rsidR="00765A03" w:rsidRPr="00765A03" w:rsidRDefault="00765A03" w:rsidP="00CB19EF">
            <w:pPr>
              <w:pStyle w:val="ListParagraph"/>
              <w:numPr>
                <w:ilvl w:val="0"/>
                <w:numId w:val="1"/>
              </w:numPr>
              <w:jc w:val="center"/>
              <w:rPr>
                <w:rFonts w:ascii="Times New Roman" w:hAnsi="Times New Roman" w:cs="Times New Roman"/>
              </w:rPr>
            </w:pPr>
          </w:p>
        </w:tc>
        <w:tc>
          <w:tcPr>
            <w:tcW w:w="3035" w:type="dxa"/>
            <w:vAlign w:val="center"/>
          </w:tcPr>
          <w:p w:rsidR="00765A03" w:rsidRPr="00765A03" w:rsidRDefault="00765A03" w:rsidP="00CB19EF">
            <w:pPr>
              <w:jc w:val="center"/>
              <w:rPr>
                <w:rFonts w:ascii="Times New Roman" w:hAnsi="Times New Roman" w:cs="Times New Roman"/>
              </w:rPr>
            </w:pPr>
            <w:proofErr w:type="spellStart"/>
            <w:r w:rsidRPr="00765A03">
              <w:rPr>
                <w:rFonts w:ascii="Times New Roman" w:hAnsi="Times New Roman" w:cs="Times New Roman"/>
              </w:rPr>
              <w:t>Devidutt</w:t>
            </w:r>
            <w:proofErr w:type="spellEnd"/>
            <w:r w:rsidRPr="00765A03">
              <w:rPr>
                <w:rFonts w:ascii="Times New Roman" w:hAnsi="Times New Roman" w:cs="Times New Roman"/>
              </w:rPr>
              <w:t xml:space="preserve"> </w:t>
            </w:r>
            <w:proofErr w:type="spellStart"/>
            <w:r w:rsidRPr="00765A03">
              <w:rPr>
                <w:rFonts w:ascii="Times New Roman" w:hAnsi="Times New Roman" w:cs="Times New Roman"/>
              </w:rPr>
              <w:t>eluri</w:t>
            </w:r>
            <w:proofErr w:type="spellEnd"/>
            <w:r w:rsidRPr="00765A03">
              <w:rPr>
                <w:rFonts w:ascii="Times New Roman" w:hAnsi="Times New Roman" w:cs="Times New Roman"/>
              </w:rPr>
              <w:t xml:space="preserve"> 999902982</w:t>
            </w:r>
          </w:p>
        </w:tc>
        <w:tc>
          <w:tcPr>
            <w:tcW w:w="3036" w:type="dxa"/>
            <w:vAlign w:val="center"/>
          </w:tcPr>
          <w:p w:rsidR="00765A03" w:rsidRPr="00765A03" w:rsidRDefault="0071728E" w:rsidP="00CB19EF">
            <w:pPr>
              <w:jc w:val="center"/>
              <w:rPr>
                <w:rFonts w:ascii="Times New Roman" w:hAnsi="Times New Roman" w:cs="Times New Roman"/>
              </w:rPr>
            </w:pPr>
            <w:r w:rsidRPr="0071728E">
              <w:rPr>
                <w:rFonts w:ascii="Times New Roman" w:hAnsi="Times New Roman" w:cs="Times New Roman"/>
              </w:rPr>
              <w:t xml:space="preserve">Implemented the Flask web application, including route handling and database interactions. Focused on backend development and integration with </w:t>
            </w:r>
            <w:proofErr w:type="spellStart"/>
            <w:r w:rsidRPr="0071728E">
              <w:rPr>
                <w:rFonts w:ascii="Times New Roman" w:hAnsi="Times New Roman" w:cs="Times New Roman"/>
              </w:rPr>
              <w:t>MySQL</w:t>
            </w:r>
            <w:proofErr w:type="spellEnd"/>
            <w:r w:rsidRPr="0071728E">
              <w:rPr>
                <w:rFonts w:ascii="Times New Roman" w:hAnsi="Times New Roman" w:cs="Times New Roman"/>
              </w:rPr>
              <w:t>. Worked on the creation of SQL</w:t>
            </w:r>
            <w:r w:rsidR="00CB19EF">
              <w:rPr>
                <w:rFonts w:ascii="Times New Roman" w:hAnsi="Times New Roman" w:cs="Times New Roman"/>
              </w:rPr>
              <w:t xml:space="preserve"> queries for table operations. </w:t>
            </w:r>
            <w:r w:rsidRPr="0071728E">
              <w:rPr>
                <w:rFonts w:ascii="Times New Roman" w:hAnsi="Times New Roman" w:cs="Times New Roman"/>
              </w:rPr>
              <w:t xml:space="preserve"> Collaborated on troubleshooting and debugging backend issues. Shared insights on optimizing database queries for better performance.</w:t>
            </w:r>
          </w:p>
        </w:tc>
      </w:tr>
      <w:tr w:rsidR="00765A03" w:rsidRPr="00765A03" w:rsidTr="00CB19EF">
        <w:trPr>
          <w:trHeight w:val="289"/>
        </w:trPr>
        <w:tc>
          <w:tcPr>
            <w:tcW w:w="3035" w:type="dxa"/>
            <w:vAlign w:val="center"/>
          </w:tcPr>
          <w:p w:rsidR="00765A03" w:rsidRPr="00765A03" w:rsidRDefault="00765A03" w:rsidP="00CB19EF">
            <w:pPr>
              <w:pStyle w:val="ListParagraph"/>
              <w:numPr>
                <w:ilvl w:val="0"/>
                <w:numId w:val="1"/>
              </w:numPr>
              <w:jc w:val="center"/>
              <w:rPr>
                <w:rFonts w:ascii="Times New Roman" w:hAnsi="Times New Roman" w:cs="Times New Roman"/>
              </w:rPr>
            </w:pPr>
          </w:p>
        </w:tc>
        <w:tc>
          <w:tcPr>
            <w:tcW w:w="3035" w:type="dxa"/>
            <w:vAlign w:val="center"/>
          </w:tcPr>
          <w:p w:rsidR="00765A03" w:rsidRPr="00765A03" w:rsidRDefault="00765A03" w:rsidP="00CB19EF">
            <w:pPr>
              <w:jc w:val="center"/>
              <w:rPr>
                <w:rFonts w:ascii="Times New Roman" w:hAnsi="Times New Roman" w:cs="Times New Roman"/>
              </w:rPr>
            </w:pPr>
            <w:r w:rsidRPr="00765A03">
              <w:rPr>
                <w:rFonts w:ascii="Times New Roman" w:hAnsi="Times New Roman" w:cs="Times New Roman"/>
              </w:rPr>
              <w:t>SUNKESULA YESWANTH</w:t>
            </w:r>
            <w:r>
              <w:rPr>
                <w:rFonts w:ascii="Times New Roman" w:hAnsi="Times New Roman" w:cs="Times New Roman"/>
              </w:rPr>
              <w:t xml:space="preserve"> </w:t>
            </w:r>
            <w:r w:rsidRPr="00765A03">
              <w:rPr>
                <w:rFonts w:ascii="Times New Roman" w:hAnsi="Times New Roman" w:cs="Times New Roman"/>
              </w:rPr>
              <w:t>999903673</w:t>
            </w:r>
          </w:p>
        </w:tc>
        <w:tc>
          <w:tcPr>
            <w:tcW w:w="3036" w:type="dxa"/>
            <w:vAlign w:val="center"/>
          </w:tcPr>
          <w:p w:rsidR="00765A03" w:rsidRPr="00765A03" w:rsidRDefault="0071728E" w:rsidP="00CB19EF">
            <w:pPr>
              <w:jc w:val="center"/>
              <w:rPr>
                <w:rFonts w:ascii="Times New Roman" w:hAnsi="Times New Roman" w:cs="Times New Roman"/>
              </w:rPr>
            </w:pPr>
            <w:r w:rsidRPr="0071728E">
              <w:rPr>
                <w:rFonts w:ascii="Times New Roman" w:hAnsi="Times New Roman" w:cs="Times New Roman"/>
              </w:rPr>
              <w:t>Played a key role in the design and implementation of the reservation logic. Worked on the integration of reservation and table booking features. Contributed to the generation o</w:t>
            </w:r>
            <w:r w:rsidR="00CB19EF">
              <w:rPr>
                <w:rFonts w:ascii="Times New Roman" w:hAnsi="Times New Roman" w:cs="Times New Roman"/>
              </w:rPr>
              <w:t xml:space="preserve">f reports for administrators. </w:t>
            </w:r>
            <w:r w:rsidRPr="0071728E">
              <w:rPr>
                <w:rFonts w:ascii="Times New Roman" w:hAnsi="Times New Roman" w:cs="Times New Roman"/>
              </w:rPr>
              <w:t>Actively participated in brainstorming sessions to improve reservation system features. Discussed the implementation of logic for combining tables.</w:t>
            </w:r>
          </w:p>
        </w:tc>
      </w:tr>
    </w:tbl>
    <w:p w:rsidR="00765A03" w:rsidRPr="00765A03" w:rsidRDefault="00765A03" w:rsidP="00765A03"/>
    <w:p w:rsidR="00765A03" w:rsidRDefault="00765A03" w:rsidP="004F31F2">
      <w:pPr>
        <w:pStyle w:val="Heading2"/>
      </w:pPr>
    </w:p>
    <w:p w:rsidR="00A03447" w:rsidRDefault="004F31F2" w:rsidP="004F31F2">
      <w:pPr>
        <w:pStyle w:val="Heading2"/>
      </w:pPr>
      <w:r>
        <w:t>Screenshots</w:t>
      </w:r>
    </w:p>
    <w:p w:rsidR="004F31F2" w:rsidRDefault="004F31F2" w:rsidP="004F31F2">
      <w:pPr>
        <w:pStyle w:val="Heading2"/>
      </w:pPr>
      <w:r>
        <w:t>Home Page:</w:t>
      </w:r>
    </w:p>
    <w:p w:rsidR="004F31F2" w:rsidRDefault="004F31F2" w:rsidP="004F31F2">
      <w:r>
        <w:rPr>
          <w:noProof/>
        </w:rPr>
        <w:drawing>
          <wp:inline distT="0" distB="0" distL="0" distR="0">
            <wp:extent cx="5943600" cy="33421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lastRenderedPageBreak/>
        <w:t>User Login</w:t>
      </w:r>
    </w:p>
    <w:p w:rsidR="004F31F2" w:rsidRDefault="004F31F2" w:rsidP="004F31F2">
      <w:r>
        <w:rPr>
          <w:noProof/>
        </w:rPr>
        <w:drawing>
          <wp:inline distT="0" distB="0" distL="0" distR="0">
            <wp:extent cx="5943600" cy="3342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t>Register</w:t>
      </w:r>
    </w:p>
    <w:p w:rsidR="004F31F2" w:rsidRDefault="004F31F2" w:rsidP="004F31F2">
      <w:r>
        <w:rPr>
          <w:noProof/>
        </w:rPr>
        <w:drawing>
          <wp:inline distT="0" distB="0" distL="0" distR="0">
            <wp:extent cx="5943600" cy="33421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lastRenderedPageBreak/>
        <w:t>Admin Login</w:t>
      </w:r>
    </w:p>
    <w:p w:rsidR="004F31F2" w:rsidRDefault="004F31F2" w:rsidP="004F31F2">
      <w:r>
        <w:rPr>
          <w:noProof/>
        </w:rPr>
        <w:drawing>
          <wp:inline distT="0" distB="0" distL="0" distR="0">
            <wp:extent cx="5943600" cy="33421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CB19EF">
      <w:pPr>
        <w:pStyle w:val="Heading2"/>
      </w:pPr>
      <w:r>
        <w:t>User Dashboard</w:t>
      </w:r>
    </w:p>
    <w:p w:rsidR="004F31F2" w:rsidRDefault="004F31F2" w:rsidP="004F31F2">
      <w:r>
        <w:rPr>
          <w:noProof/>
        </w:rPr>
        <w:drawing>
          <wp:inline distT="0" distB="0" distL="0" distR="0">
            <wp:extent cx="5943600" cy="33421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lastRenderedPageBreak/>
        <w:t>Reservation</w:t>
      </w:r>
    </w:p>
    <w:p w:rsidR="004F31F2" w:rsidRDefault="004F31F2" w:rsidP="004F31F2">
      <w:r>
        <w:rPr>
          <w:noProof/>
        </w:rPr>
        <w:drawing>
          <wp:inline distT="0" distB="0" distL="0" distR="0">
            <wp:extent cx="5943600" cy="33421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t>Book Table</w:t>
      </w:r>
    </w:p>
    <w:p w:rsidR="004F31F2" w:rsidRDefault="004F31F2" w:rsidP="004F31F2">
      <w:r>
        <w:rPr>
          <w:noProof/>
        </w:rPr>
        <w:drawing>
          <wp:inline distT="0" distB="0" distL="0" distR="0">
            <wp:extent cx="5943600" cy="33421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lastRenderedPageBreak/>
        <w:t>Admin home</w:t>
      </w:r>
    </w:p>
    <w:p w:rsidR="004F31F2" w:rsidRDefault="004F31F2" w:rsidP="004F31F2">
      <w:r>
        <w:rPr>
          <w:noProof/>
        </w:rPr>
        <w:drawing>
          <wp:inline distT="0" distB="0" distL="0" distR="0">
            <wp:extent cx="5943600" cy="334213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
        <w:br w:type="page"/>
      </w:r>
    </w:p>
    <w:p w:rsidR="004F31F2" w:rsidRDefault="004F31F2" w:rsidP="00CB19EF">
      <w:pPr>
        <w:pStyle w:val="Heading2"/>
      </w:pPr>
      <w:r>
        <w:lastRenderedPageBreak/>
        <w:t>Adding Table:</w:t>
      </w:r>
    </w:p>
    <w:p w:rsidR="004F31F2" w:rsidRDefault="004F31F2" w:rsidP="004F31F2">
      <w:r>
        <w:rPr>
          <w:noProof/>
        </w:rPr>
        <w:drawing>
          <wp:inline distT="0" distB="0" distL="0" distR="0">
            <wp:extent cx="5943600" cy="334213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rsidP="004F31F2"/>
    <w:p w:rsidR="004F31F2" w:rsidRDefault="004F31F2" w:rsidP="00CB19EF">
      <w:pPr>
        <w:pStyle w:val="Heading2"/>
      </w:pPr>
      <w:r>
        <w:t>Reservations</w:t>
      </w:r>
    </w:p>
    <w:p w:rsidR="004F31F2" w:rsidRPr="004F31F2" w:rsidRDefault="004F31F2" w:rsidP="004F31F2">
      <w:r>
        <w:rPr>
          <w:noProof/>
        </w:rPr>
        <w:drawing>
          <wp:inline distT="0" distB="0" distL="0" distR="0">
            <wp:extent cx="5943600" cy="33421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p w:rsidR="004F31F2" w:rsidRDefault="004F31F2"/>
    <w:sectPr w:rsidR="004F31F2" w:rsidSect="00A034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78B"/>
    <w:multiLevelType w:val="hybridMultilevel"/>
    <w:tmpl w:val="3F702C98"/>
    <w:lvl w:ilvl="0" w:tplc="923EB7D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02950"/>
    <w:multiLevelType w:val="hybridMultilevel"/>
    <w:tmpl w:val="558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C5EB8"/>
    <w:multiLevelType w:val="hybridMultilevel"/>
    <w:tmpl w:val="FFBA48CC"/>
    <w:lvl w:ilvl="0" w:tplc="04090001">
      <w:start w:val="1"/>
      <w:numFmt w:val="bullet"/>
      <w:lvlText w:val=""/>
      <w:lvlJc w:val="left"/>
      <w:pPr>
        <w:ind w:left="720" w:hanging="360"/>
      </w:pPr>
      <w:rPr>
        <w:rFonts w:ascii="Symbol" w:hAnsi="Symbol" w:hint="default"/>
      </w:rPr>
    </w:lvl>
    <w:lvl w:ilvl="1" w:tplc="56C88AD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252B5"/>
    <w:multiLevelType w:val="hybridMultilevel"/>
    <w:tmpl w:val="3F0887F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nsid w:val="10E023E8"/>
    <w:multiLevelType w:val="hybridMultilevel"/>
    <w:tmpl w:val="783E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11123"/>
    <w:multiLevelType w:val="hybridMultilevel"/>
    <w:tmpl w:val="428A2686"/>
    <w:lvl w:ilvl="0" w:tplc="04090001">
      <w:start w:val="1"/>
      <w:numFmt w:val="bullet"/>
      <w:lvlText w:val=""/>
      <w:lvlJc w:val="left"/>
      <w:pPr>
        <w:ind w:left="720" w:hanging="360"/>
      </w:pPr>
      <w:rPr>
        <w:rFonts w:ascii="Symbol" w:hAnsi="Symbol" w:hint="default"/>
      </w:rPr>
    </w:lvl>
    <w:lvl w:ilvl="1" w:tplc="56C88AD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6216B"/>
    <w:multiLevelType w:val="hybridMultilevel"/>
    <w:tmpl w:val="8480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75C87"/>
    <w:multiLevelType w:val="hybridMultilevel"/>
    <w:tmpl w:val="F5FE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74816"/>
    <w:multiLevelType w:val="hybridMultilevel"/>
    <w:tmpl w:val="8A4C00E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DA4F76"/>
    <w:multiLevelType w:val="hybridMultilevel"/>
    <w:tmpl w:val="AFCC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138EA"/>
    <w:multiLevelType w:val="hybridMultilevel"/>
    <w:tmpl w:val="63B4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64C35"/>
    <w:multiLevelType w:val="hybridMultilevel"/>
    <w:tmpl w:val="C26C23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C06E39"/>
    <w:multiLevelType w:val="hybridMultilevel"/>
    <w:tmpl w:val="934654D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D71D13"/>
    <w:multiLevelType w:val="hybridMultilevel"/>
    <w:tmpl w:val="2634DBC0"/>
    <w:lvl w:ilvl="0" w:tplc="796CB03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A5FC8"/>
    <w:multiLevelType w:val="hybridMultilevel"/>
    <w:tmpl w:val="A1F477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E3074F"/>
    <w:multiLevelType w:val="hybridMultilevel"/>
    <w:tmpl w:val="FE26B20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6">
    <w:nsid w:val="74BC24C8"/>
    <w:multiLevelType w:val="hybridMultilevel"/>
    <w:tmpl w:val="334EC068"/>
    <w:lvl w:ilvl="0" w:tplc="796CB03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781F0C3D"/>
    <w:multiLevelType w:val="hybridMultilevel"/>
    <w:tmpl w:val="F4B09DC0"/>
    <w:lvl w:ilvl="0" w:tplc="0409000F">
      <w:start w:val="1"/>
      <w:numFmt w:val="decimal"/>
      <w:lvlText w:val="%1."/>
      <w:lvlJc w:val="left"/>
      <w:pPr>
        <w:ind w:left="720" w:hanging="360"/>
      </w:pPr>
    </w:lvl>
    <w:lvl w:ilvl="1" w:tplc="56C88AD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6"/>
  </w:num>
  <w:num w:numId="4">
    <w:abstractNumId w:val="13"/>
  </w:num>
  <w:num w:numId="5">
    <w:abstractNumId w:val="0"/>
  </w:num>
  <w:num w:numId="6">
    <w:abstractNumId w:val="11"/>
  </w:num>
  <w:num w:numId="7">
    <w:abstractNumId w:val="14"/>
  </w:num>
  <w:num w:numId="8">
    <w:abstractNumId w:val="2"/>
  </w:num>
  <w:num w:numId="9">
    <w:abstractNumId w:val="5"/>
  </w:num>
  <w:num w:numId="10">
    <w:abstractNumId w:val="10"/>
  </w:num>
  <w:num w:numId="11">
    <w:abstractNumId w:val="12"/>
  </w:num>
  <w:num w:numId="12">
    <w:abstractNumId w:val="6"/>
  </w:num>
  <w:num w:numId="13">
    <w:abstractNumId w:val="8"/>
  </w:num>
  <w:num w:numId="14">
    <w:abstractNumId w:val="4"/>
  </w:num>
  <w:num w:numId="15">
    <w:abstractNumId w:val="1"/>
  </w:num>
  <w:num w:numId="16">
    <w:abstractNumId w:val="15"/>
  </w:num>
  <w:num w:numId="17">
    <w:abstractNumId w:val="7"/>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4F31F2"/>
    <w:rsid w:val="003959F6"/>
    <w:rsid w:val="003B2D48"/>
    <w:rsid w:val="004F31F2"/>
    <w:rsid w:val="0071728E"/>
    <w:rsid w:val="00765A03"/>
    <w:rsid w:val="00A03447"/>
    <w:rsid w:val="00CB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447"/>
  </w:style>
  <w:style w:type="paragraph" w:styleId="Heading1">
    <w:name w:val="heading 1"/>
    <w:basedOn w:val="Normal"/>
    <w:next w:val="Normal"/>
    <w:link w:val="Heading1Char"/>
    <w:uiPriority w:val="9"/>
    <w:qFormat/>
    <w:rsid w:val="00765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1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1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3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F2"/>
    <w:rPr>
      <w:rFonts w:ascii="Tahoma" w:hAnsi="Tahoma" w:cs="Tahoma"/>
      <w:sz w:val="16"/>
      <w:szCs w:val="16"/>
    </w:rPr>
  </w:style>
  <w:style w:type="paragraph" w:styleId="ListParagraph">
    <w:name w:val="List Paragraph"/>
    <w:basedOn w:val="Normal"/>
    <w:uiPriority w:val="34"/>
    <w:qFormat/>
    <w:rsid w:val="00765A03"/>
    <w:pPr>
      <w:spacing w:after="0" w:line="240" w:lineRule="auto"/>
      <w:ind w:left="720"/>
      <w:contextualSpacing/>
    </w:pPr>
    <w:rPr>
      <w:sz w:val="24"/>
      <w:szCs w:val="24"/>
    </w:rPr>
  </w:style>
  <w:style w:type="table" w:styleId="TableGrid">
    <w:name w:val="Table Grid"/>
    <w:basedOn w:val="TableNormal"/>
    <w:uiPriority w:val="39"/>
    <w:rsid w:val="00765A0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5A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cp:lastModifiedBy>SSE</cp:lastModifiedBy>
  <cp:revision>2</cp:revision>
  <dcterms:created xsi:type="dcterms:W3CDTF">2023-12-02T05:10:00Z</dcterms:created>
  <dcterms:modified xsi:type="dcterms:W3CDTF">2023-12-02T05:10:00Z</dcterms:modified>
</cp:coreProperties>
</file>