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E0ED" w14:textId="77777777" w:rsidR="002F655C" w:rsidRDefault="00714AD9">
      <w:pPr>
        <w:spacing w:after="267" w:line="259" w:lineRule="auto"/>
        <w:ind w:left="0" w:right="0" w:firstLine="0"/>
        <w:jc w:val="right"/>
      </w:pPr>
      <w:r>
        <w:rPr>
          <w:noProof/>
        </w:rPr>
        <w:drawing>
          <wp:inline distT="0" distB="0" distL="0" distR="0" wp14:anchorId="558A054C" wp14:editId="2AFA2348">
            <wp:extent cx="6435725" cy="640080"/>
            <wp:effectExtent l="0" t="0" r="0" b="0"/>
            <wp:docPr id="277" name="Picture 277">
              <a:extLst xmlns:a="http://schemas.openxmlformats.org/drawingml/2006/main">
                <a:ext uri="{FF2B5EF4-FFF2-40B4-BE49-F238E27FC236}">
                  <a16:creationId xmlns:a16="http://schemas.microsoft.com/office/drawing/2014/main" id="{893C9CEE-96DE-4939-B57C-B5CE2E3B6AFD}"/>
                </a:ext>
              </a:extLst>
            </wp:docPr>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6435725" cy="640080"/>
                    </a:xfrm>
                    <a:prstGeom prst="rect">
                      <a:avLst/>
                    </a:prstGeom>
                  </pic:spPr>
                </pic:pic>
              </a:graphicData>
            </a:graphic>
          </wp:inline>
        </w:drawing>
      </w:r>
      <w:r>
        <w:rPr>
          <w:sz w:val="20"/>
        </w:rPr>
        <w:t xml:space="preserve"> </w:t>
      </w:r>
    </w:p>
    <w:p w14:paraId="2BA5D34B" w14:textId="77777777" w:rsidR="002F655C" w:rsidRDefault="00714AD9">
      <w:pPr>
        <w:spacing w:after="191" w:line="259" w:lineRule="auto"/>
        <w:ind w:left="258" w:right="0"/>
        <w:jc w:val="center"/>
      </w:pPr>
      <w:r>
        <w:rPr>
          <w:b/>
          <w:sz w:val="28"/>
        </w:rPr>
        <w:t xml:space="preserve">OPERATING SYSTEMS AND SYSTEMS PROGRAMMING (25CS2104E) </w:t>
      </w:r>
    </w:p>
    <w:p w14:paraId="13A7AD01" w14:textId="77777777" w:rsidR="002F655C" w:rsidRDefault="00714AD9">
      <w:pPr>
        <w:spacing w:after="252" w:line="259" w:lineRule="auto"/>
        <w:ind w:left="249" w:right="0" w:firstLine="0"/>
        <w:jc w:val="center"/>
      </w:pPr>
      <w:r>
        <w:rPr>
          <w:b/>
        </w:rPr>
        <w:t xml:space="preserve">2026–27, Term-I </w:t>
      </w:r>
    </w:p>
    <w:p w14:paraId="22A4C127" w14:textId="77777777" w:rsidR="002F655C" w:rsidRDefault="00714AD9">
      <w:pPr>
        <w:spacing w:after="191" w:line="259" w:lineRule="auto"/>
        <w:ind w:left="258" w:right="5"/>
        <w:jc w:val="center"/>
      </w:pPr>
      <w:r>
        <w:rPr>
          <w:b/>
          <w:sz w:val="28"/>
        </w:rPr>
        <w:t xml:space="preserve">Project Problem Statement Submission Form </w:t>
      </w:r>
    </w:p>
    <w:p w14:paraId="2592BB14" w14:textId="77777777" w:rsidR="002F655C" w:rsidRDefault="00714AD9">
      <w:pPr>
        <w:spacing w:after="184" w:line="268" w:lineRule="auto"/>
        <w:ind w:left="355" w:right="0"/>
        <w:jc w:val="left"/>
      </w:pPr>
      <w:r>
        <w:rPr>
          <w:b/>
        </w:rPr>
        <w:t xml:space="preserve">Section / Team Details </w:t>
      </w:r>
    </w:p>
    <w:p w14:paraId="091FB3CE" w14:textId="30484E07" w:rsidR="002F655C" w:rsidRDefault="00714AD9">
      <w:pPr>
        <w:spacing w:after="215" w:line="259" w:lineRule="auto"/>
        <w:ind w:left="355" w:right="0"/>
        <w:jc w:val="left"/>
      </w:pPr>
      <w:r>
        <w:rPr>
          <w:b/>
          <w:sz w:val="21"/>
        </w:rPr>
        <w:t xml:space="preserve">Section No.: </w:t>
      </w:r>
      <w:r>
        <w:rPr>
          <w:sz w:val="22"/>
        </w:rPr>
        <w:t xml:space="preserve"> </w:t>
      </w:r>
      <w:r w:rsidR="00872083">
        <w:rPr>
          <w:sz w:val="22"/>
        </w:rPr>
        <w:t>5</w:t>
      </w:r>
    </w:p>
    <w:p w14:paraId="20418888" w14:textId="7786C74E" w:rsidR="002F655C" w:rsidRDefault="00714AD9">
      <w:pPr>
        <w:spacing w:after="0" w:line="259" w:lineRule="auto"/>
        <w:ind w:left="355" w:right="0"/>
        <w:jc w:val="left"/>
      </w:pPr>
      <w:r>
        <w:rPr>
          <w:b/>
          <w:sz w:val="21"/>
        </w:rPr>
        <w:t xml:space="preserve">Team No.: </w:t>
      </w:r>
      <w:r>
        <w:rPr>
          <w:sz w:val="22"/>
        </w:rPr>
        <w:t xml:space="preserve"> </w:t>
      </w:r>
      <w:r w:rsidR="001A5712">
        <w:rPr>
          <w:sz w:val="22"/>
        </w:rPr>
        <w:t>5</w:t>
      </w:r>
    </w:p>
    <w:p w14:paraId="0D1F80B5" w14:textId="77777777" w:rsidR="002F655C" w:rsidRDefault="00714AD9">
      <w:pPr>
        <w:spacing w:after="0" w:line="259" w:lineRule="auto"/>
        <w:ind w:left="0" w:right="0" w:firstLine="0"/>
        <w:jc w:val="left"/>
      </w:pPr>
      <w:r>
        <w:rPr>
          <w:sz w:val="21"/>
        </w:rPr>
        <w:t xml:space="preserve"> </w:t>
      </w:r>
    </w:p>
    <w:p w14:paraId="0C99552E" w14:textId="46C598A9" w:rsidR="002F655C" w:rsidRDefault="00714AD9">
      <w:pPr>
        <w:spacing w:after="238" w:line="259" w:lineRule="auto"/>
        <w:ind w:left="355" w:right="0"/>
        <w:jc w:val="left"/>
      </w:pPr>
      <w:r>
        <w:rPr>
          <w:b/>
          <w:sz w:val="21"/>
        </w:rPr>
        <w:t xml:space="preserve">Project Title: </w:t>
      </w:r>
      <w:r w:rsidR="001A5712" w:rsidRPr="001A5712">
        <w:rPr>
          <w:b/>
          <w:sz w:val="21"/>
        </w:rPr>
        <w:t>University Laboratory Management Server</w:t>
      </w:r>
    </w:p>
    <w:p w14:paraId="71658CBE" w14:textId="77777777" w:rsidR="002F655C" w:rsidRDefault="00714AD9">
      <w:pPr>
        <w:spacing w:after="5" w:line="268" w:lineRule="auto"/>
        <w:ind w:left="355" w:right="0"/>
        <w:jc w:val="left"/>
      </w:pPr>
      <w:r>
        <w:rPr>
          <w:b/>
        </w:rPr>
        <w:t xml:space="preserve">Team Members </w:t>
      </w:r>
    </w:p>
    <w:p w14:paraId="5FD5365B"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5" w:type="dxa"/>
          <w:right w:w="115" w:type="dxa"/>
        </w:tblCellMar>
        <w:tblLook w:val="04A0" w:firstRow="1" w:lastRow="0" w:firstColumn="1" w:lastColumn="0" w:noHBand="0" w:noVBand="1"/>
      </w:tblPr>
      <w:tblGrid>
        <w:gridCol w:w="3361"/>
        <w:gridCol w:w="3366"/>
        <w:gridCol w:w="3362"/>
      </w:tblGrid>
      <w:tr w:rsidR="002F655C" w14:paraId="3F7AED3A" w14:textId="77777777">
        <w:trPr>
          <w:trHeight w:val="259"/>
        </w:trPr>
        <w:tc>
          <w:tcPr>
            <w:tcW w:w="3361" w:type="dxa"/>
            <w:tcBorders>
              <w:top w:val="single" w:sz="4" w:space="0" w:color="000000"/>
              <w:left w:val="single" w:sz="4" w:space="0" w:color="000000"/>
              <w:bottom w:val="single" w:sz="4" w:space="0" w:color="000000"/>
              <w:right w:val="single" w:sz="4" w:space="0" w:color="000000"/>
            </w:tcBorders>
          </w:tcPr>
          <w:p w14:paraId="1193191A" w14:textId="77777777" w:rsidR="002F655C" w:rsidRDefault="00714AD9">
            <w:pPr>
              <w:spacing w:after="0" w:line="259" w:lineRule="auto"/>
              <w:ind w:left="11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5336BE54" w14:textId="77777777" w:rsidR="002F655C" w:rsidRDefault="00714AD9">
            <w:pPr>
              <w:spacing w:after="0" w:line="259" w:lineRule="auto"/>
              <w:ind w:left="11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76308C15" w14:textId="77777777" w:rsidR="002F655C" w:rsidRDefault="00714AD9">
            <w:pPr>
              <w:spacing w:after="0" w:line="259" w:lineRule="auto"/>
              <w:ind w:left="110" w:right="0" w:firstLine="0"/>
              <w:jc w:val="left"/>
            </w:pPr>
            <w:r>
              <w:rPr>
                <w:sz w:val="21"/>
              </w:rPr>
              <w:t xml:space="preserve">Signature </w:t>
            </w:r>
          </w:p>
        </w:tc>
      </w:tr>
      <w:tr w:rsidR="002F655C" w14:paraId="6FD6261E"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69EB9D9D" w14:textId="0F9D3D9D" w:rsidR="002F655C" w:rsidRDefault="00714AD9">
            <w:pPr>
              <w:spacing w:after="0" w:line="259" w:lineRule="auto"/>
              <w:ind w:left="110" w:right="0" w:firstLine="0"/>
              <w:jc w:val="left"/>
            </w:pPr>
            <w:r>
              <w:rPr>
                <w:sz w:val="21"/>
              </w:rPr>
              <w:t xml:space="preserve"> </w:t>
            </w:r>
            <w:r w:rsidR="00872083">
              <w:rPr>
                <w:sz w:val="21"/>
              </w:rPr>
              <w:t>2520030299</w:t>
            </w:r>
          </w:p>
        </w:tc>
        <w:tc>
          <w:tcPr>
            <w:tcW w:w="3366" w:type="dxa"/>
            <w:tcBorders>
              <w:top w:val="single" w:sz="4" w:space="0" w:color="000000"/>
              <w:left w:val="single" w:sz="4" w:space="0" w:color="000000"/>
              <w:bottom w:val="single" w:sz="4" w:space="0" w:color="000000"/>
              <w:right w:val="single" w:sz="4" w:space="0" w:color="000000"/>
            </w:tcBorders>
          </w:tcPr>
          <w:p w14:paraId="0F0A7E2F" w14:textId="658B25FA" w:rsidR="002F655C" w:rsidRDefault="00714AD9">
            <w:pPr>
              <w:spacing w:after="0" w:line="259" w:lineRule="auto"/>
              <w:ind w:left="164" w:right="0" w:firstLine="0"/>
              <w:jc w:val="left"/>
            </w:pPr>
            <w:r>
              <w:rPr>
                <w:sz w:val="21"/>
              </w:rPr>
              <w:t xml:space="preserve"> </w:t>
            </w:r>
            <w:r w:rsidR="00872083">
              <w:rPr>
                <w:sz w:val="21"/>
              </w:rPr>
              <w:t>Shaila</w:t>
            </w:r>
          </w:p>
        </w:tc>
        <w:tc>
          <w:tcPr>
            <w:tcW w:w="3362" w:type="dxa"/>
            <w:tcBorders>
              <w:top w:val="single" w:sz="4" w:space="0" w:color="000000"/>
              <w:left w:val="single" w:sz="4" w:space="0" w:color="000000"/>
              <w:bottom w:val="single" w:sz="4" w:space="0" w:color="000000"/>
              <w:right w:val="single" w:sz="4" w:space="0" w:color="000000"/>
            </w:tcBorders>
          </w:tcPr>
          <w:p w14:paraId="20978500" w14:textId="77777777" w:rsidR="002F655C" w:rsidRDefault="00714AD9">
            <w:pPr>
              <w:spacing w:after="0" w:line="259" w:lineRule="auto"/>
              <w:ind w:left="0" w:right="0" w:firstLine="0"/>
              <w:jc w:val="left"/>
            </w:pPr>
            <w:r>
              <w:rPr>
                <w:sz w:val="16"/>
              </w:rPr>
              <w:t xml:space="preserve"> </w:t>
            </w:r>
          </w:p>
        </w:tc>
      </w:tr>
      <w:tr w:rsidR="002F655C" w14:paraId="547B32DE"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058133EE" w14:textId="27265396" w:rsidR="002F655C" w:rsidRDefault="00714AD9">
            <w:pPr>
              <w:spacing w:after="0" w:line="259" w:lineRule="auto"/>
              <w:ind w:left="110" w:right="0" w:firstLine="0"/>
              <w:jc w:val="left"/>
            </w:pPr>
            <w:r>
              <w:rPr>
                <w:sz w:val="21"/>
              </w:rPr>
              <w:t xml:space="preserve"> </w:t>
            </w:r>
            <w:r w:rsidR="00872083">
              <w:rPr>
                <w:sz w:val="21"/>
              </w:rPr>
              <w:t>2520030170</w:t>
            </w:r>
          </w:p>
        </w:tc>
        <w:tc>
          <w:tcPr>
            <w:tcW w:w="3366" w:type="dxa"/>
            <w:tcBorders>
              <w:top w:val="single" w:sz="4" w:space="0" w:color="000000"/>
              <w:left w:val="single" w:sz="4" w:space="0" w:color="000000"/>
              <w:bottom w:val="single" w:sz="4" w:space="0" w:color="000000"/>
              <w:right w:val="single" w:sz="4" w:space="0" w:color="000000"/>
            </w:tcBorders>
          </w:tcPr>
          <w:p w14:paraId="48B1DBA5" w14:textId="203A26CD" w:rsidR="002F655C" w:rsidRDefault="00714AD9">
            <w:pPr>
              <w:spacing w:after="0" w:line="259" w:lineRule="auto"/>
              <w:ind w:left="164" w:right="0" w:firstLine="0"/>
              <w:jc w:val="left"/>
            </w:pPr>
            <w:r>
              <w:rPr>
                <w:sz w:val="21"/>
              </w:rPr>
              <w:t xml:space="preserve"> </w:t>
            </w:r>
            <w:r w:rsidR="00872083">
              <w:rPr>
                <w:sz w:val="21"/>
              </w:rPr>
              <w:t>Abhiram</w:t>
            </w:r>
          </w:p>
        </w:tc>
        <w:tc>
          <w:tcPr>
            <w:tcW w:w="3362" w:type="dxa"/>
            <w:tcBorders>
              <w:top w:val="single" w:sz="4" w:space="0" w:color="000000"/>
              <w:left w:val="single" w:sz="4" w:space="0" w:color="000000"/>
              <w:bottom w:val="single" w:sz="4" w:space="0" w:color="000000"/>
              <w:right w:val="single" w:sz="4" w:space="0" w:color="000000"/>
            </w:tcBorders>
          </w:tcPr>
          <w:p w14:paraId="6A442CE5" w14:textId="77777777" w:rsidR="002F655C" w:rsidRDefault="00714AD9">
            <w:pPr>
              <w:spacing w:after="0" w:line="259" w:lineRule="auto"/>
              <w:ind w:left="0" w:right="0" w:firstLine="0"/>
              <w:jc w:val="left"/>
            </w:pPr>
            <w:r>
              <w:rPr>
                <w:sz w:val="16"/>
              </w:rPr>
              <w:t xml:space="preserve"> </w:t>
            </w:r>
          </w:p>
        </w:tc>
      </w:tr>
      <w:tr w:rsidR="002F655C" w14:paraId="61D850AE"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155B5B26" w14:textId="27ADB7D9" w:rsidR="002F655C" w:rsidRDefault="00714AD9">
            <w:pPr>
              <w:spacing w:after="0" w:line="259" w:lineRule="auto"/>
              <w:ind w:left="110" w:right="0" w:firstLine="0"/>
              <w:jc w:val="left"/>
            </w:pPr>
            <w:r>
              <w:rPr>
                <w:sz w:val="21"/>
              </w:rPr>
              <w:t xml:space="preserve"> </w:t>
            </w:r>
            <w:r w:rsidR="00872083">
              <w:rPr>
                <w:sz w:val="21"/>
              </w:rPr>
              <w:t>2520030091</w:t>
            </w:r>
          </w:p>
        </w:tc>
        <w:tc>
          <w:tcPr>
            <w:tcW w:w="3366" w:type="dxa"/>
            <w:tcBorders>
              <w:top w:val="single" w:sz="4" w:space="0" w:color="000000"/>
              <w:left w:val="single" w:sz="4" w:space="0" w:color="000000"/>
              <w:bottom w:val="single" w:sz="4" w:space="0" w:color="000000"/>
              <w:right w:val="single" w:sz="4" w:space="0" w:color="000000"/>
            </w:tcBorders>
          </w:tcPr>
          <w:p w14:paraId="6CC474E1" w14:textId="3B0DBB7A" w:rsidR="002F655C" w:rsidRDefault="00714AD9">
            <w:pPr>
              <w:spacing w:after="0" w:line="259" w:lineRule="auto"/>
              <w:ind w:left="164" w:right="0" w:firstLine="0"/>
              <w:jc w:val="left"/>
            </w:pPr>
            <w:r>
              <w:rPr>
                <w:sz w:val="21"/>
              </w:rPr>
              <w:t xml:space="preserve"> </w:t>
            </w:r>
            <w:r w:rsidR="00872083" w:rsidRPr="00872083">
              <w:rPr>
                <w:sz w:val="21"/>
              </w:rPr>
              <w:t>Rupesh</w:t>
            </w:r>
          </w:p>
        </w:tc>
        <w:tc>
          <w:tcPr>
            <w:tcW w:w="3362" w:type="dxa"/>
            <w:tcBorders>
              <w:top w:val="single" w:sz="4" w:space="0" w:color="000000"/>
              <w:left w:val="single" w:sz="4" w:space="0" w:color="000000"/>
              <w:bottom w:val="single" w:sz="4" w:space="0" w:color="000000"/>
              <w:right w:val="single" w:sz="4" w:space="0" w:color="000000"/>
            </w:tcBorders>
          </w:tcPr>
          <w:p w14:paraId="47C4BECB" w14:textId="77777777" w:rsidR="002F655C" w:rsidRDefault="00714AD9">
            <w:pPr>
              <w:spacing w:after="0" w:line="259" w:lineRule="auto"/>
              <w:ind w:left="0" w:right="0" w:firstLine="0"/>
              <w:jc w:val="left"/>
            </w:pPr>
            <w:r>
              <w:rPr>
                <w:sz w:val="16"/>
              </w:rPr>
              <w:t xml:space="preserve"> </w:t>
            </w:r>
          </w:p>
        </w:tc>
      </w:tr>
    </w:tbl>
    <w:p w14:paraId="429C025F" w14:textId="77777777" w:rsidR="002F655C" w:rsidRDefault="00714AD9">
      <w:pPr>
        <w:spacing w:after="15" w:line="259" w:lineRule="auto"/>
        <w:ind w:left="0" w:right="0" w:firstLine="0"/>
        <w:jc w:val="left"/>
      </w:pPr>
      <w:r>
        <w:rPr>
          <w:b/>
        </w:rPr>
        <w:t xml:space="preserve"> </w:t>
      </w:r>
    </w:p>
    <w:p w14:paraId="7613C436" w14:textId="77777777" w:rsidR="002F655C" w:rsidRDefault="4A006291">
      <w:pPr>
        <w:pStyle w:val="Heading1"/>
        <w:ind w:left="623" w:hanging="278"/>
      </w:pPr>
      <w:r>
        <w:t xml:space="preserve">Abstract </w:t>
      </w:r>
    </w:p>
    <w:p w14:paraId="6A5BCA02" w14:textId="74F3BBE5" w:rsidR="00872083" w:rsidRDefault="4A006291" w:rsidP="4A006291">
      <w:pPr>
        <w:spacing w:before="240" w:after="240"/>
      </w:pPr>
      <w:r w:rsidRPr="4A006291">
        <w:t>The University Laboratory Management Server is a Linux-based Operating Systems project designed to manage and monitor computer laboratory resources in a university environment. In a laboratory, multiple students and faculty members may access computers and shared resources simultaneously, making resource allocation, process management, and user coordination difficult. This project addresses these challenges by providing a centralized server that manages laboratory computers, user requests, resource usage, and laboratory activities.</w:t>
      </w:r>
    </w:p>
    <w:p w14:paraId="4391FEA1" w14:textId="624B671D" w:rsidR="00872083" w:rsidRDefault="4A006291" w:rsidP="4A006291">
      <w:pPr>
        <w:spacing w:before="240" w:after="240"/>
      </w:pPr>
      <w:r w:rsidRPr="4A006291">
        <w:t xml:space="preserve">The project focuses on important Operating Systems and system programming concepts such as process creation, process identification, inter-process communication (IPC), process synchronization, CPU scheduling, resource management, and file management. Linux system calls and APIs such as </w:t>
      </w:r>
      <w:proofErr w:type="gramStart"/>
      <w:r w:rsidRPr="4A006291">
        <w:rPr>
          <w:rFonts w:ascii="Consolas" w:eastAsia="Consolas" w:hAnsi="Consolas" w:cs="Consolas"/>
        </w:rPr>
        <w:t>fork(</w:t>
      </w:r>
      <w:proofErr w:type="gramEnd"/>
      <w:r w:rsidRPr="4A006291">
        <w:rPr>
          <w:rFonts w:ascii="Consolas" w:eastAsia="Consolas" w:hAnsi="Consolas" w:cs="Consolas"/>
        </w:rPr>
        <w:t>)</w:t>
      </w:r>
      <w:r w:rsidRPr="4A006291">
        <w:t xml:space="preserve">, </w:t>
      </w:r>
      <w:proofErr w:type="spellStart"/>
      <w:proofErr w:type="gramStart"/>
      <w:r w:rsidRPr="4A006291">
        <w:rPr>
          <w:rFonts w:ascii="Consolas" w:eastAsia="Consolas" w:hAnsi="Consolas" w:cs="Consolas"/>
        </w:rPr>
        <w:t>getpid</w:t>
      </w:r>
      <w:proofErr w:type="spellEnd"/>
      <w:r w:rsidRPr="4A006291">
        <w:rPr>
          <w:rFonts w:ascii="Consolas" w:eastAsia="Consolas" w:hAnsi="Consolas" w:cs="Consolas"/>
        </w:rPr>
        <w:t>(</w:t>
      </w:r>
      <w:proofErr w:type="gramEnd"/>
      <w:r w:rsidRPr="4A006291">
        <w:rPr>
          <w:rFonts w:ascii="Consolas" w:eastAsia="Consolas" w:hAnsi="Consolas" w:cs="Consolas"/>
        </w:rPr>
        <w:t>)</w:t>
      </w:r>
      <w:r w:rsidRPr="4A006291">
        <w:t xml:space="preserve">, </w:t>
      </w:r>
      <w:proofErr w:type="spellStart"/>
      <w:proofErr w:type="gramStart"/>
      <w:r w:rsidRPr="4A006291">
        <w:rPr>
          <w:rFonts w:ascii="Consolas" w:eastAsia="Consolas" w:hAnsi="Consolas" w:cs="Consolas"/>
        </w:rPr>
        <w:t>getppid</w:t>
      </w:r>
      <w:proofErr w:type="spellEnd"/>
      <w:r w:rsidRPr="4A006291">
        <w:rPr>
          <w:rFonts w:ascii="Consolas" w:eastAsia="Consolas" w:hAnsi="Consolas" w:cs="Consolas"/>
        </w:rPr>
        <w:t>(</w:t>
      </w:r>
      <w:proofErr w:type="gramEnd"/>
      <w:r w:rsidRPr="4A006291">
        <w:rPr>
          <w:rFonts w:ascii="Consolas" w:eastAsia="Consolas" w:hAnsi="Consolas" w:cs="Consolas"/>
        </w:rPr>
        <w:t>)</w:t>
      </w:r>
      <w:r w:rsidRPr="4A006291">
        <w:t xml:space="preserve">, </w:t>
      </w:r>
      <w:proofErr w:type="gramStart"/>
      <w:r w:rsidRPr="4A006291">
        <w:rPr>
          <w:rFonts w:ascii="Consolas" w:eastAsia="Consolas" w:hAnsi="Consolas" w:cs="Consolas"/>
        </w:rPr>
        <w:t>wait(</w:t>
      </w:r>
      <w:proofErr w:type="gramEnd"/>
      <w:r w:rsidRPr="4A006291">
        <w:rPr>
          <w:rFonts w:ascii="Consolas" w:eastAsia="Consolas" w:hAnsi="Consolas" w:cs="Consolas"/>
        </w:rPr>
        <w:t>)</w:t>
      </w:r>
      <w:r w:rsidRPr="4A006291">
        <w:t>, signals, threads, and synchronization mechanisms can be used to implement the system.</w:t>
      </w:r>
    </w:p>
    <w:p w14:paraId="563A9EE8" w14:textId="3965B520" w:rsidR="00872083" w:rsidRDefault="4A006291" w:rsidP="4A006291">
      <w:pPr>
        <w:spacing w:before="240" w:after="240"/>
      </w:pPr>
      <w:r w:rsidRPr="4A006291">
        <w:t>The proposed solution consists of a Linux-based C/C++ application in which the server manages multiple client processes representing students, faculty, or laboratory computers. The expected outcome is a functional laboratory management system that demonstrates how an Operating System manages multiple processes and shared resources efficiently.</w:t>
      </w:r>
    </w:p>
    <w:p w14:paraId="0D7C630E" w14:textId="256998AD" w:rsidR="00872083" w:rsidRDefault="00872083" w:rsidP="00872083">
      <w:pPr>
        <w:pStyle w:val="NormalWeb"/>
      </w:pPr>
    </w:p>
    <w:p w14:paraId="75D03444" w14:textId="77777777" w:rsidR="002F655C" w:rsidRDefault="4A006291">
      <w:pPr>
        <w:pStyle w:val="Heading1"/>
        <w:ind w:left="623" w:hanging="278"/>
      </w:pPr>
      <w:r>
        <w:lastRenderedPageBreak/>
        <w:t xml:space="preserve">Problem Statement </w:t>
      </w:r>
    </w:p>
    <w:p w14:paraId="7AA701DC" w14:textId="5C2CD160" w:rsidR="00872083" w:rsidRDefault="4A006291" w:rsidP="4A006291">
      <w:pPr>
        <w:spacing w:before="240" w:after="240"/>
      </w:pPr>
      <w:r w:rsidRPr="4A006291">
        <w:t>University laboratories contain multiple computers and shared resources that are used by many students and faculty members. Managing these resources manually can result in problems such as resource conflicts, improper computer allocation, difficulty in monitoring computer usage, and inefficient management of multiple users and processes.</w:t>
      </w:r>
    </w:p>
    <w:p w14:paraId="04AF0C4E" w14:textId="10FF55EB" w:rsidR="00872083" w:rsidRDefault="4A006291" w:rsidP="4A006291">
      <w:pPr>
        <w:spacing w:before="240" w:after="240"/>
      </w:pPr>
      <w:r w:rsidRPr="4A006291">
        <w:t>When multiple students request the same laboratory resource at the same time, the system must decide how the resource should be allocated. Similarly, multiple processes may execute simultaneously and require CPU, memory, files, or other resources.</w:t>
      </w:r>
    </w:p>
    <w:p w14:paraId="2ECA7F61" w14:textId="2B0F7D02" w:rsidR="00872083" w:rsidRDefault="4A006291" w:rsidP="4A006291">
      <w:pPr>
        <w:spacing w:before="240" w:after="240"/>
      </w:pPr>
      <w:r w:rsidRPr="4A006291">
        <w:t>This project addresses the problem by developing a centralized University Laboratory Management Server that can manage laboratory computers, user requests, resource allocation, and process execution. The system demonstrates important Operating Systems concepts such as process management, process synchronization, inter-process communication, CPU scheduling, resource allocation, and process termination.</w:t>
      </w:r>
    </w:p>
    <w:p w14:paraId="1187EFE4" w14:textId="1B74D18F" w:rsidR="00872083" w:rsidRDefault="00872083" w:rsidP="00872083">
      <w:pPr>
        <w:pStyle w:val="NormalWeb"/>
      </w:pPr>
    </w:p>
    <w:p w14:paraId="3569DAB3" w14:textId="77777777" w:rsidR="002F655C" w:rsidRDefault="4A006291">
      <w:pPr>
        <w:pStyle w:val="Heading1"/>
        <w:ind w:left="623" w:hanging="278"/>
      </w:pPr>
      <w:r>
        <w:t xml:space="preserve">Objectives </w:t>
      </w:r>
    </w:p>
    <w:p w14:paraId="4FEB2A99" w14:textId="0E4AD363" w:rsidR="002F655C" w:rsidRDefault="4A006291" w:rsidP="4A006291">
      <w:pPr>
        <w:pStyle w:val="ListParagraph"/>
        <w:numPr>
          <w:ilvl w:val="0"/>
          <w:numId w:val="6"/>
        </w:numPr>
        <w:spacing w:after="0" w:line="259" w:lineRule="auto"/>
      </w:pPr>
      <w:r w:rsidRPr="4A006291">
        <w:t xml:space="preserve">To develop a centralized server for managing university laboratory resources. </w:t>
      </w:r>
    </w:p>
    <w:p w14:paraId="18680617" w14:textId="29453E49" w:rsidR="002F655C" w:rsidRDefault="4A006291" w:rsidP="4A006291">
      <w:pPr>
        <w:pStyle w:val="ListParagraph"/>
        <w:numPr>
          <w:ilvl w:val="0"/>
          <w:numId w:val="6"/>
        </w:numPr>
        <w:spacing w:after="0" w:line="259" w:lineRule="auto"/>
      </w:pPr>
      <w:r w:rsidRPr="4A006291">
        <w:t xml:space="preserve">To create and manage multiple processes representing users or laboratory tasks using </w:t>
      </w:r>
      <w:proofErr w:type="gramStart"/>
      <w:r w:rsidRPr="4A006291">
        <w:rPr>
          <w:rFonts w:ascii="Consolas" w:eastAsia="Consolas" w:hAnsi="Consolas" w:cs="Consolas"/>
        </w:rPr>
        <w:t>fork(</w:t>
      </w:r>
      <w:proofErr w:type="gramEnd"/>
      <w:r w:rsidRPr="4A006291">
        <w:rPr>
          <w:rFonts w:ascii="Consolas" w:eastAsia="Consolas" w:hAnsi="Consolas" w:cs="Consolas"/>
        </w:rPr>
        <w:t>)</w:t>
      </w:r>
      <w:r w:rsidRPr="4A006291">
        <w:t xml:space="preserve">. </w:t>
      </w:r>
    </w:p>
    <w:p w14:paraId="616CE209" w14:textId="0EE8A051" w:rsidR="002F655C" w:rsidRDefault="4A006291" w:rsidP="4A006291">
      <w:pPr>
        <w:pStyle w:val="ListParagraph"/>
        <w:numPr>
          <w:ilvl w:val="0"/>
          <w:numId w:val="6"/>
        </w:numPr>
        <w:spacing w:after="0" w:line="259" w:lineRule="auto"/>
      </w:pPr>
      <w:r w:rsidRPr="4A006291">
        <w:t xml:space="preserve">To understand and implement Inter-Process Communication (IPC) between processes. </w:t>
      </w:r>
    </w:p>
    <w:p w14:paraId="2A286450" w14:textId="60621D7F" w:rsidR="002F655C" w:rsidRDefault="4A006291" w:rsidP="4A006291">
      <w:pPr>
        <w:pStyle w:val="ListParagraph"/>
        <w:numPr>
          <w:ilvl w:val="0"/>
          <w:numId w:val="6"/>
        </w:numPr>
        <w:spacing w:after="0" w:line="259" w:lineRule="auto"/>
      </w:pPr>
      <w:r w:rsidRPr="4A006291">
        <w:t>To demonstrate CPU scheduling algorithms such as FCFS, SJF, Priority Scheduling, or Round Robin.</w:t>
      </w:r>
    </w:p>
    <w:p w14:paraId="2076A28C" w14:textId="1179AC52" w:rsidR="002F655C" w:rsidRDefault="4A006291" w:rsidP="4A006291">
      <w:pPr>
        <w:pStyle w:val="ListParagraph"/>
        <w:numPr>
          <w:ilvl w:val="0"/>
          <w:numId w:val="6"/>
        </w:numPr>
        <w:spacing w:after="0" w:line="259" w:lineRule="auto"/>
      </w:pPr>
      <w:r w:rsidRPr="4A006291">
        <w:t xml:space="preserve">To implement process synchronization when multiple users access shared laboratory resources. </w:t>
      </w:r>
    </w:p>
    <w:p w14:paraId="01F70161" w14:textId="6A9B7DFF" w:rsidR="002F655C" w:rsidRDefault="4A006291" w:rsidP="4A006291">
      <w:pPr>
        <w:pStyle w:val="ListParagraph"/>
        <w:numPr>
          <w:ilvl w:val="0"/>
          <w:numId w:val="6"/>
        </w:numPr>
        <w:spacing w:after="0" w:line="259" w:lineRule="auto"/>
      </w:pPr>
      <w:r w:rsidRPr="4A006291">
        <w:t xml:space="preserve">To manage and allocate laboratory computers and other shared resources efficiently. </w:t>
      </w:r>
    </w:p>
    <w:p w14:paraId="515B316A" w14:textId="15C53F6D" w:rsidR="002F655C" w:rsidRDefault="4A006291" w:rsidP="4A006291">
      <w:pPr>
        <w:pStyle w:val="ListParagraph"/>
        <w:numPr>
          <w:ilvl w:val="0"/>
          <w:numId w:val="6"/>
        </w:numPr>
        <w:spacing w:after="0" w:line="259" w:lineRule="auto"/>
      </w:pPr>
      <w:r w:rsidRPr="4A006291">
        <w:t xml:space="preserve">To demonstrate process creation, execution, monitoring, and termination in a Linux environment. </w:t>
      </w:r>
    </w:p>
    <w:p w14:paraId="7D4E7147" w14:textId="1338B49B" w:rsidR="002F655C" w:rsidRDefault="4A006291" w:rsidP="4A006291">
      <w:pPr>
        <w:pStyle w:val="ListParagraph"/>
        <w:numPr>
          <w:ilvl w:val="0"/>
          <w:numId w:val="6"/>
        </w:numPr>
        <w:spacing w:after="0" w:line="259" w:lineRule="auto"/>
      </w:pPr>
      <w:r w:rsidRPr="4A006291">
        <w:t xml:space="preserve">To maintain laboratory usage and process information for effective monitoring. </w:t>
      </w:r>
    </w:p>
    <w:p w14:paraId="682840DC" w14:textId="3F5A44E5" w:rsidR="002F655C" w:rsidRDefault="4A006291" w:rsidP="4A006291">
      <w:pPr>
        <w:pStyle w:val="ListParagraph"/>
        <w:numPr>
          <w:ilvl w:val="0"/>
          <w:numId w:val="6"/>
        </w:numPr>
        <w:spacing w:after="0" w:line="259" w:lineRule="auto"/>
      </w:pPr>
      <w:r w:rsidRPr="4A006291">
        <w:t>To understand how Linux manages multiple processes and shared resources.</w:t>
      </w:r>
    </w:p>
    <w:p w14:paraId="52BFFE5F" w14:textId="1FDCF22D" w:rsidR="002F655C" w:rsidRDefault="4A006291" w:rsidP="4A006291">
      <w:pPr>
        <w:pStyle w:val="Heading2"/>
        <w:spacing w:before="299" w:after="299" w:line="259" w:lineRule="auto"/>
        <w:rPr>
          <w:rFonts w:ascii="Times New Roman" w:eastAsia="Times New Roman" w:hAnsi="Times New Roman" w:cs="Times New Roman"/>
          <w:b/>
          <w:bCs/>
          <w:color w:val="auto"/>
          <w:sz w:val="36"/>
          <w:szCs w:val="36"/>
        </w:rPr>
      </w:pPr>
      <w:r w:rsidRPr="4A006291">
        <w:rPr>
          <w:rFonts w:ascii="Times New Roman" w:eastAsia="Times New Roman" w:hAnsi="Times New Roman" w:cs="Times New Roman"/>
          <w:b/>
          <w:bCs/>
          <w:color w:val="auto"/>
          <w:sz w:val="36"/>
          <w:szCs w:val="36"/>
        </w:rPr>
        <w:t>4. Proposed Methodology</w:t>
      </w:r>
    </w:p>
    <w:p w14:paraId="7029FA52" w14:textId="7404C926" w:rsidR="002F655C" w:rsidRDefault="4A006291" w:rsidP="4A006291">
      <w:pPr>
        <w:spacing w:before="240" w:after="240" w:line="259" w:lineRule="auto"/>
      </w:pPr>
      <w:r w:rsidRPr="4A006291">
        <w:t>The project has the following objectives:</w:t>
      </w:r>
    </w:p>
    <w:p w14:paraId="7AE65AF7" w14:textId="5B93DBB2" w:rsidR="002F655C" w:rsidRDefault="4A006291" w:rsidP="4A006291">
      <w:pPr>
        <w:spacing w:before="240" w:after="240" w:line="259" w:lineRule="auto"/>
      </w:pPr>
      <w:r w:rsidRPr="4A006291">
        <w:rPr>
          <w:b/>
          <w:bCs/>
        </w:rPr>
        <w:t>1. Centralized Laboratory Management</w:t>
      </w:r>
    </w:p>
    <w:p w14:paraId="22DAD21B" w14:textId="42C31441" w:rsidR="002F655C" w:rsidRDefault="4A006291" w:rsidP="4A006291">
      <w:pPr>
        <w:spacing w:before="240" w:after="240" w:line="259" w:lineRule="auto"/>
      </w:pPr>
      <w:r w:rsidRPr="4A006291">
        <w:t>To develop a centralized server for managing university laboratory resources, computers, and laboratory activities.</w:t>
      </w:r>
    </w:p>
    <w:p w14:paraId="4ABE3649" w14:textId="55E88C17" w:rsidR="002F655C" w:rsidRDefault="4A006291" w:rsidP="4A006291">
      <w:pPr>
        <w:spacing w:before="240" w:after="240" w:line="259" w:lineRule="auto"/>
      </w:pPr>
      <w:r w:rsidRPr="4A006291">
        <w:rPr>
          <w:b/>
          <w:bCs/>
        </w:rPr>
        <w:t>2. User Management</w:t>
      </w:r>
    </w:p>
    <w:p w14:paraId="21339799" w14:textId="1AB7EA7C" w:rsidR="002F655C" w:rsidRDefault="4A006291" w:rsidP="4A006291">
      <w:pPr>
        <w:spacing w:before="240" w:after="240" w:line="259" w:lineRule="auto"/>
      </w:pPr>
      <w:r w:rsidRPr="4A006291">
        <w:t>To manage students, faculty, and administrator access to laboratory resources based on their roles and permissions.</w:t>
      </w:r>
    </w:p>
    <w:p w14:paraId="4281C588" w14:textId="392BF0B2" w:rsidR="002F655C" w:rsidRDefault="4A006291" w:rsidP="4A006291">
      <w:pPr>
        <w:spacing w:before="240" w:after="240" w:line="259" w:lineRule="auto"/>
      </w:pPr>
      <w:r w:rsidRPr="4A006291">
        <w:rPr>
          <w:b/>
          <w:bCs/>
        </w:rPr>
        <w:t>3. Computer Management</w:t>
      </w:r>
    </w:p>
    <w:p w14:paraId="11259AF4" w14:textId="4E57D76A" w:rsidR="002F655C" w:rsidRDefault="4A006291" w:rsidP="4A006291">
      <w:pPr>
        <w:spacing w:before="240" w:after="240" w:line="259" w:lineRule="auto"/>
      </w:pPr>
      <w:r w:rsidRPr="4A006291">
        <w:t>To monitor laboratory computers, track their availability, usage status, and allocation to users.</w:t>
      </w:r>
    </w:p>
    <w:p w14:paraId="02294364" w14:textId="621A4CD1" w:rsidR="002F655C" w:rsidRDefault="4A006291" w:rsidP="4A006291">
      <w:pPr>
        <w:spacing w:before="240" w:after="240" w:line="259" w:lineRule="auto"/>
      </w:pPr>
      <w:r w:rsidRPr="4A006291">
        <w:rPr>
          <w:b/>
          <w:bCs/>
        </w:rPr>
        <w:lastRenderedPageBreak/>
        <w:t>4. Process Management</w:t>
      </w:r>
    </w:p>
    <w:p w14:paraId="7E93E17D" w14:textId="1F50D266" w:rsidR="002F655C" w:rsidRDefault="4A006291" w:rsidP="4A006291">
      <w:pPr>
        <w:spacing w:before="240" w:after="240" w:line="259" w:lineRule="auto"/>
      </w:pPr>
      <w:r w:rsidRPr="4A006291">
        <w:t>To demonstrate process creation, monitoring, scheduling, execution, and termination using Linux system calls.</w:t>
      </w:r>
    </w:p>
    <w:p w14:paraId="1B51E997" w14:textId="5B62839C" w:rsidR="002F655C" w:rsidRDefault="4A006291" w:rsidP="4A006291">
      <w:pPr>
        <w:spacing w:before="240" w:after="240" w:line="259" w:lineRule="auto"/>
      </w:pPr>
      <w:r w:rsidRPr="4A006291">
        <w:rPr>
          <w:b/>
          <w:bCs/>
        </w:rPr>
        <w:t>5. CPU and Memory Management</w:t>
      </w:r>
    </w:p>
    <w:p w14:paraId="7D111BAA" w14:textId="7ECBBEA2" w:rsidR="002F655C" w:rsidRDefault="4A006291" w:rsidP="4A006291">
      <w:pPr>
        <w:spacing w:before="240" w:after="240" w:line="259" w:lineRule="auto"/>
      </w:pPr>
      <w:r w:rsidRPr="4A006291">
        <w:t>To study and demonstrate CPU scheduling and memory resource allocation in a multi-user laboratory environment.</w:t>
      </w:r>
    </w:p>
    <w:p w14:paraId="112F7534" w14:textId="7502BE39" w:rsidR="002F655C" w:rsidRDefault="4A006291" w:rsidP="4A006291">
      <w:pPr>
        <w:spacing w:before="240" w:after="240" w:line="259" w:lineRule="auto"/>
      </w:pPr>
      <w:r w:rsidRPr="4A006291">
        <w:rPr>
          <w:b/>
          <w:bCs/>
        </w:rPr>
        <w:t>6. File Management</w:t>
      </w:r>
    </w:p>
    <w:p w14:paraId="41FC156F" w14:textId="4F556DF5" w:rsidR="002F655C" w:rsidRDefault="4A006291" w:rsidP="4A006291">
      <w:pPr>
        <w:spacing w:before="240" w:after="240" w:line="259" w:lineRule="auto"/>
      </w:pPr>
      <w:r w:rsidRPr="4A006291">
        <w:t>To manage laboratory files and resources with appropriate access permissions for different users.</w:t>
      </w:r>
    </w:p>
    <w:p w14:paraId="763D6E1E" w14:textId="50620783" w:rsidR="002F655C" w:rsidRDefault="4A006291" w:rsidP="4A006291">
      <w:pPr>
        <w:spacing w:before="240" w:after="240" w:line="259" w:lineRule="auto"/>
      </w:pPr>
      <w:r w:rsidRPr="4A006291">
        <w:rPr>
          <w:b/>
          <w:bCs/>
        </w:rPr>
        <w:t>7. Synchronization and IPC</w:t>
      </w:r>
    </w:p>
    <w:p w14:paraId="0FCE25D4" w14:textId="2283C242" w:rsidR="002F655C" w:rsidRDefault="4A006291" w:rsidP="4A006291">
      <w:pPr>
        <w:spacing w:before="240" w:after="240" w:line="259" w:lineRule="auto"/>
      </w:pPr>
      <w:r w:rsidRPr="4A006291">
        <w:t>To demonstrate process synchronization and inter-process communication when multiple users or processes access shared laboratory resources.</w:t>
      </w:r>
    </w:p>
    <w:p w14:paraId="5A31AE68" w14:textId="66E30090" w:rsidR="002F655C" w:rsidRDefault="4A006291" w:rsidP="4A006291">
      <w:pPr>
        <w:spacing w:before="240" w:after="240" w:line="259" w:lineRule="auto"/>
      </w:pPr>
      <w:r w:rsidRPr="4A006291">
        <w:rPr>
          <w:b/>
          <w:bCs/>
        </w:rPr>
        <w:t>8. Logging</w:t>
      </w:r>
    </w:p>
    <w:p w14:paraId="1CB48A1B" w14:textId="424B3485" w:rsidR="002F655C" w:rsidRDefault="4A006291" w:rsidP="4A006291">
      <w:pPr>
        <w:spacing w:before="240" w:after="240" w:line="259" w:lineRule="auto"/>
      </w:pPr>
      <w:r w:rsidRPr="4A006291">
        <w:t>To maintain logs of laboratory usage, user activities, resource allocation, and system processes.</w:t>
      </w:r>
    </w:p>
    <w:p w14:paraId="5522DF09" w14:textId="77777777" w:rsidR="002F655C" w:rsidRDefault="00714AD9">
      <w:pPr>
        <w:spacing w:after="20" w:line="259" w:lineRule="auto"/>
        <w:ind w:left="0" w:right="0" w:firstLine="0"/>
        <w:jc w:val="left"/>
      </w:pPr>
      <w:r>
        <w:t xml:space="preserve"> </w:t>
      </w:r>
    </w:p>
    <w:p w14:paraId="429AA1C7" w14:textId="78D8776B" w:rsidR="4A006291" w:rsidRDefault="4A006291" w:rsidP="4A006291">
      <w:pPr>
        <w:pStyle w:val="Heading1"/>
        <w:spacing w:after="0"/>
        <w:ind w:left="623" w:hanging="278"/>
      </w:pPr>
      <w:r>
        <w:t xml:space="preserve">Operating Systems Concepts / Linux APIs Used </w:t>
      </w:r>
    </w:p>
    <w:p w14:paraId="467DE756" w14:textId="1B7EBA5B" w:rsidR="4A006291" w:rsidRDefault="4A006291" w:rsidP="4A006291">
      <w:pPr>
        <w:pStyle w:val="ListParagraph"/>
        <w:numPr>
          <w:ilvl w:val="0"/>
          <w:numId w:val="6"/>
        </w:numPr>
        <w:spacing w:after="0"/>
      </w:pPr>
    </w:p>
    <w:tbl>
      <w:tblPr>
        <w:tblW w:w="0" w:type="auto"/>
        <w:tblInd w:w="-135" w:type="dxa"/>
        <w:tblLook w:val="06A0" w:firstRow="1" w:lastRow="0" w:firstColumn="1" w:lastColumn="0" w:noHBand="1" w:noVBand="1"/>
      </w:tblPr>
      <w:tblGrid>
        <w:gridCol w:w="4186"/>
        <w:gridCol w:w="6506"/>
      </w:tblGrid>
      <w:tr w:rsidR="4A006291" w14:paraId="0208D864" w14:textId="77777777" w:rsidTr="4A006291">
        <w:trPr>
          <w:trHeight w:val="300"/>
        </w:trPr>
        <w:tc>
          <w:tcPr>
            <w:tcW w:w="4465" w:type="dxa"/>
            <w:vAlign w:val="center"/>
          </w:tcPr>
          <w:p w14:paraId="0E484CE2" w14:textId="06A3E524" w:rsidR="4A006291" w:rsidRDefault="4A006291" w:rsidP="4A006291">
            <w:pPr>
              <w:spacing w:after="0"/>
              <w:jc w:val="center"/>
            </w:pPr>
            <w:r w:rsidRPr="4A006291">
              <w:rPr>
                <w:b/>
                <w:bCs/>
              </w:rPr>
              <w:t>OS Concept / Linux API</w:t>
            </w:r>
          </w:p>
        </w:tc>
        <w:tc>
          <w:tcPr>
            <w:tcW w:w="7185" w:type="dxa"/>
            <w:vAlign w:val="center"/>
          </w:tcPr>
          <w:p w14:paraId="38807F1E" w14:textId="0A636859" w:rsidR="4A006291" w:rsidRDefault="4A006291" w:rsidP="4A006291">
            <w:pPr>
              <w:spacing w:after="0"/>
              <w:jc w:val="center"/>
            </w:pPr>
            <w:r w:rsidRPr="4A006291">
              <w:rPr>
                <w:b/>
                <w:bCs/>
              </w:rPr>
              <w:t>Purpose in the Project</w:t>
            </w:r>
          </w:p>
        </w:tc>
      </w:tr>
      <w:tr w:rsidR="4A006291" w14:paraId="455A8358" w14:textId="77777777" w:rsidTr="4A006291">
        <w:trPr>
          <w:trHeight w:val="300"/>
        </w:trPr>
        <w:tc>
          <w:tcPr>
            <w:tcW w:w="4465" w:type="dxa"/>
            <w:vAlign w:val="center"/>
          </w:tcPr>
          <w:p w14:paraId="16D512A8" w14:textId="00487BCA" w:rsidR="4A006291" w:rsidRDefault="4A006291" w:rsidP="4A006291">
            <w:pPr>
              <w:spacing w:after="0"/>
            </w:pPr>
            <w:r w:rsidRPr="4A006291">
              <w:rPr>
                <w:b/>
                <w:bCs/>
              </w:rPr>
              <w:t xml:space="preserve">Process Creation – </w:t>
            </w:r>
            <w:proofErr w:type="gramStart"/>
            <w:r w:rsidRPr="4A006291">
              <w:rPr>
                <w:rFonts w:ascii="Consolas" w:eastAsia="Consolas" w:hAnsi="Consolas" w:cs="Consolas"/>
                <w:b/>
                <w:bCs/>
              </w:rPr>
              <w:t>fork(</w:t>
            </w:r>
            <w:proofErr w:type="gramEnd"/>
            <w:r w:rsidRPr="4A006291">
              <w:rPr>
                <w:rFonts w:ascii="Consolas" w:eastAsia="Consolas" w:hAnsi="Consolas" w:cs="Consolas"/>
                <w:b/>
                <w:bCs/>
              </w:rPr>
              <w:t>)</w:t>
            </w:r>
          </w:p>
        </w:tc>
        <w:tc>
          <w:tcPr>
            <w:tcW w:w="7185" w:type="dxa"/>
            <w:vAlign w:val="center"/>
          </w:tcPr>
          <w:p w14:paraId="573EE0CB" w14:textId="6983C71B" w:rsidR="4A006291" w:rsidRDefault="4A006291" w:rsidP="4A006291">
            <w:pPr>
              <w:spacing w:after="0"/>
            </w:pPr>
            <w:r>
              <w:t>Creates processes to handle different laboratory requests.</w:t>
            </w:r>
          </w:p>
        </w:tc>
      </w:tr>
      <w:tr w:rsidR="4A006291" w14:paraId="0FE76912" w14:textId="77777777" w:rsidTr="4A006291">
        <w:trPr>
          <w:trHeight w:val="300"/>
        </w:trPr>
        <w:tc>
          <w:tcPr>
            <w:tcW w:w="4465" w:type="dxa"/>
            <w:vAlign w:val="center"/>
          </w:tcPr>
          <w:p w14:paraId="519CD282" w14:textId="30805671" w:rsidR="4A006291" w:rsidRDefault="4A006291" w:rsidP="4A006291">
            <w:pPr>
              <w:spacing w:after="0"/>
            </w:pPr>
            <w:r w:rsidRPr="4A006291">
              <w:rPr>
                <w:b/>
                <w:bCs/>
              </w:rPr>
              <w:t xml:space="preserve">Process Identification – </w:t>
            </w:r>
            <w:proofErr w:type="spellStart"/>
            <w:proofErr w:type="gramStart"/>
            <w:r w:rsidRPr="4A006291">
              <w:rPr>
                <w:rFonts w:ascii="Consolas" w:eastAsia="Consolas" w:hAnsi="Consolas" w:cs="Consolas"/>
                <w:b/>
                <w:bCs/>
              </w:rPr>
              <w:t>getpid</w:t>
            </w:r>
            <w:proofErr w:type="spellEnd"/>
            <w:r w:rsidRPr="4A006291">
              <w:rPr>
                <w:rFonts w:ascii="Consolas" w:eastAsia="Consolas" w:hAnsi="Consolas" w:cs="Consolas"/>
                <w:b/>
                <w:bCs/>
              </w:rPr>
              <w:t>(</w:t>
            </w:r>
            <w:proofErr w:type="gramEnd"/>
            <w:r w:rsidRPr="4A006291">
              <w:rPr>
                <w:rFonts w:ascii="Consolas" w:eastAsia="Consolas" w:hAnsi="Consolas" w:cs="Consolas"/>
                <w:b/>
                <w:bCs/>
              </w:rPr>
              <w:t>)</w:t>
            </w:r>
            <w:r w:rsidRPr="4A006291">
              <w:rPr>
                <w:b/>
                <w:bCs/>
              </w:rPr>
              <w:t xml:space="preserve"> / </w:t>
            </w:r>
            <w:proofErr w:type="spellStart"/>
            <w:proofErr w:type="gramStart"/>
            <w:r w:rsidRPr="4A006291">
              <w:rPr>
                <w:rFonts w:ascii="Consolas" w:eastAsia="Consolas" w:hAnsi="Consolas" w:cs="Consolas"/>
                <w:b/>
                <w:bCs/>
              </w:rPr>
              <w:t>getppid</w:t>
            </w:r>
            <w:proofErr w:type="spellEnd"/>
            <w:r w:rsidRPr="4A006291">
              <w:rPr>
                <w:rFonts w:ascii="Consolas" w:eastAsia="Consolas" w:hAnsi="Consolas" w:cs="Consolas"/>
                <w:b/>
                <w:bCs/>
              </w:rPr>
              <w:t>(</w:t>
            </w:r>
            <w:proofErr w:type="gramEnd"/>
            <w:r w:rsidRPr="4A006291">
              <w:rPr>
                <w:rFonts w:ascii="Consolas" w:eastAsia="Consolas" w:hAnsi="Consolas" w:cs="Consolas"/>
                <w:b/>
                <w:bCs/>
              </w:rPr>
              <w:t>)</w:t>
            </w:r>
          </w:p>
        </w:tc>
        <w:tc>
          <w:tcPr>
            <w:tcW w:w="7185" w:type="dxa"/>
            <w:vAlign w:val="center"/>
          </w:tcPr>
          <w:p w14:paraId="25E04270" w14:textId="2D7A64B9" w:rsidR="4A006291" w:rsidRDefault="4A006291" w:rsidP="4A006291">
            <w:pPr>
              <w:spacing w:after="0"/>
            </w:pPr>
            <w:r>
              <w:t>Identifies and monitors processes.</w:t>
            </w:r>
          </w:p>
        </w:tc>
      </w:tr>
      <w:tr w:rsidR="4A006291" w14:paraId="7EB9E4CD" w14:textId="77777777" w:rsidTr="4A006291">
        <w:trPr>
          <w:trHeight w:val="300"/>
        </w:trPr>
        <w:tc>
          <w:tcPr>
            <w:tcW w:w="4465" w:type="dxa"/>
            <w:vAlign w:val="center"/>
          </w:tcPr>
          <w:p w14:paraId="5937DB48" w14:textId="6322D2C4" w:rsidR="4A006291" w:rsidRDefault="4A006291" w:rsidP="4A006291">
            <w:pPr>
              <w:spacing w:after="0"/>
            </w:pPr>
            <w:r w:rsidRPr="4A006291">
              <w:rPr>
                <w:b/>
                <w:bCs/>
              </w:rPr>
              <w:t xml:space="preserve">Process Synchronization – </w:t>
            </w:r>
            <w:proofErr w:type="gramStart"/>
            <w:r w:rsidRPr="4A006291">
              <w:rPr>
                <w:rFonts w:ascii="Consolas" w:eastAsia="Consolas" w:hAnsi="Consolas" w:cs="Consolas"/>
                <w:b/>
                <w:bCs/>
              </w:rPr>
              <w:t>wait(</w:t>
            </w:r>
            <w:proofErr w:type="gramEnd"/>
            <w:r w:rsidRPr="4A006291">
              <w:rPr>
                <w:rFonts w:ascii="Consolas" w:eastAsia="Consolas" w:hAnsi="Consolas" w:cs="Consolas"/>
                <w:b/>
                <w:bCs/>
              </w:rPr>
              <w:t>)</w:t>
            </w:r>
          </w:p>
        </w:tc>
        <w:tc>
          <w:tcPr>
            <w:tcW w:w="7185" w:type="dxa"/>
            <w:vAlign w:val="center"/>
          </w:tcPr>
          <w:p w14:paraId="430BAC02" w14:textId="2F13BAAD" w:rsidR="4A006291" w:rsidRDefault="4A006291" w:rsidP="4A006291">
            <w:pPr>
              <w:spacing w:after="0"/>
            </w:pPr>
            <w:r>
              <w:t>Allows the server to wait for child processes and manage their completion.</w:t>
            </w:r>
          </w:p>
        </w:tc>
      </w:tr>
      <w:tr w:rsidR="4A006291" w14:paraId="683C8160" w14:textId="77777777" w:rsidTr="4A006291">
        <w:trPr>
          <w:trHeight w:val="300"/>
        </w:trPr>
        <w:tc>
          <w:tcPr>
            <w:tcW w:w="4465" w:type="dxa"/>
            <w:vAlign w:val="center"/>
          </w:tcPr>
          <w:p w14:paraId="1EE20540" w14:textId="6A809DC7" w:rsidR="4A006291" w:rsidRDefault="4A006291" w:rsidP="4A006291">
            <w:pPr>
              <w:spacing w:after="0"/>
            </w:pPr>
            <w:r w:rsidRPr="4A006291">
              <w:rPr>
                <w:b/>
                <w:bCs/>
              </w:rPr>
              <w:t xml:space="preserve">Inter-Process Communication – </w:t>
            </w:r>
            <w:proofErr w:type="gramStart"/>
            <w:r w:rsidRPr="4A006291">
              <w:rPr>
                <w:rFonts w:ascii="Consolas" w:eastAsia="Consolas" w:hAnsi="Consolas" w:cs="Consolas"/>
                <w:b/>
                <w:bCs/>
              </w:rPr>
              <w:t>pipe(</w:t>
            </w:r>
            <w:proofErr w:type="gramEnd"/>
            <w:r w:rsidRPr="4A006291">
              <w:rPr>
                <w:rFonts w:ascii="Consolas" w:eastAsia="Consolas" w:hAnsi="Consolas" w:cs="Consolas"/>
                <w:b/>
                <w:bCs/>
              </w:rPr>
              <w:t>)</w:t>
            </w:r>
          </w:p>
        </w:tc>
        <w:tc>
          <w:tcPr>
            <w:tcW w:w="7185" w:type="dxa"/>
            <w:vAlign w:val="center"/>
          </w:tcPr>
          <w:p w14:paraId="4DEF115E" w14:textId="68352D29" w:rsidR="4A006291" w:rsidRDefault="4A006291" w:rsidP="4A006291">
            <w:pPr>
              <w:spacing w:after="0"/>
            </w:pPr>
            <w:r>
              <w:t>Allows processes to exchange information.</w:t>
            </w:r>
          </w:p>
        </w:tc>
      </w:tr>
      <w:tr w:rsidR="4A006291" w14:paraId="43068C88" w14:textId="77777777" w:rsidTr="4A006291">
        <w:trPr>
          <w:trHeight w:val="300"/>
        </w:trPr>
        <w:tc>
          <w:tcPr>
            <w:tcW w:w="4465" w:type="dxa"/>
            <w:vAlign w:val="center"/>
          </w:tcPr>
          <w:p w14:paraId="4E373347" w14:textId="1E5C8B5A" w:rsidR="4A006291" w:rsidRDefault="4A006291" w:rsidP="4A006291">
            <w:pPr>
              <w:spacing w:after="0"/>
            </w:pPr>
            <w:r w:rsidRPr="4A006291">
              <w:rPr>
                <w:b/>
                <w:bCs/>
              </w:rPr>
              <w:t xml:space="preserve">Signal Handling – </w:t>
            </w:r>
            <w:proofErr w:type="gramStart"/>
            <w:r w:rsidRPr="4A006291">
              <w:rPr>
                <w:rFonts w:ascii="Consolas" w:eastAsia="Consolas" w:hAnsi="Consolas" w:cs="Consolas"/>
                <w:b/>
                <w:bCs/>
              </w:rPr>
              <w:t>signal(</w:t>
            </w:r>
            <w:proofErr w:type="gramEnd"/>
            <w:r w:rsidRPr="4A006291">
              <w:rPr>
                <w:rFonts w:ascii="Consolas" w:eastAsia="Consolas" w:hAnsi="Consolas" w:cs="Consolas"/>
                <w:b/>
                <w:bCs/>
              </w:rPr>
              <w:t>)</w:t>
            </w:r>
            <w:r w:rsidRPr="4A006291">
              <w:rPr>
                <w:b/>
                <w:bCs/>
              </w:rPr>
              <w:t xml:space="preserve"> / </w:t>
            </w:r>
            <w:proofErr w:type="spellStart"/>
            <w:proofErr w:type="gramStart"/>
            <w:r w:rsidRPr="4A006291">
              <w:rPr>
                <w:rFonts w:ascii="Consolas" w:eastAsia="Consolas" w:hAnsi="Consolas" w:cs="Consolas"/>
                <w:b/>
                <w:bCs/>
              </w:rPr>
              <w:t>sigaction</w:t>
            </w:r>
            <w:proofErr w:type="spellEnd"/>
            <w:r w:rsidRPr="4A006291">
              <w:rPr>
                <w:rFonts w:ascii="Consolas" w:eastAsia="Consolas" w:hAnsi="Consolas" w:cs="Consolas"/>
                <w:b/>
                <w:bCs/>
              </w:rPr>
              <w:t>(</w:t>
            </w:r>
            <w:proofErr w:type="gramEnd"/>
            <w:r w:rsidRPr="4A006291">
              <w:rPr>
                <w:rFonts w:ascii="Consolas" w:eastAsia="Consolas" w:hAnsi="Consolas" w:cs="Consolas"/>
                <w:b/>
                <w:bCs/>
              </w:rPr>
              <w:t>)</w:t>
            </w:r>
          </w:p>
        </w:tc>
        <w:tc>
          <w:tcPr>
            <w:tcW w:w="7185" w:type="dxa"/>
            <w:vAlign w:val="center"/>
          </w:tcPr>
          <w:p w14:paraId="6EF385F4" w14:textId="21C17E80" w:rsidR="4A006291" w:rsidRDefault="4A006291" w:rsidP="4A006291">
            <w:pPr>
              <w:spacing w:after="0"/>
            </w:pPr>
            <w:r>
              <w:t>Handles events and controls processes.</w:t>
            </w:r>
          </w:p>
        </w:tc>
      </w:tr>
      <w:tr w:rsidR="4A006291" w14:paraId="2A890728" w14:textId="77777777" w:rsidTr="4A006291">
        <w:trPr>
          <w:trHeight w:val="300"/>
        </w:trPr>
        <w:tc>
          <w:tcPr>
            <w:tcW w:w="4465" w:type="dxa"/>
            <w:vAlign w:val="center"/>
          </w:tcPr>
          <w:p w14:paraId="17085119" w14:textId="5812DFAD" w:rsidR="4A006291" w:rsidRDefault="4A006291" w:rsidP="4A006291">
            <w:pPr>
              <w:spacing w:after="0"/>
            </w:pPr>
            <w:r w:rsidRPr="4A006291">
              <w:rPr>
                <w:b/>
                <w:bCs/>
              </w:rPr>
              <w:t xml:space="preserve">Signal Sending – </w:t>
            </w:r>
            <w:proofErr w:type="gramStart"/>
            <w:r w:rsidRPr="4A006291">
              <w:rPr>
                <w:rFonts w:ascii="Consolas" w:eastAsia="Consolas" w:hAnsi="Consolas" w:cs="Consolas"/>
                <w:b/>
                <w:bCs/>
              </w:rPr>
              <w:t>kill(</w:t>
            </w:r>
            <w:proofErr w:type="gramEnd"/>
            <w:r w:rsidRPr="4A006291">
              <w:rPr>
                <w:rFonts w:ascii="Consolas" w:eastAsia="Consolas" w:hAnsi="Consolas" w:cs="Consolas"/>
                <w:b/>
                <w:bCs/>
              </w:rPr>
              <w:t>)</w:t>
            </w:r>
          </w:p>
        </w:tc>
        <w:tc>
          <w:tcPr>
            <w:tcW w:w="7185" w:type="dxa"/>
            <w:vAlign w:val="center"/>
          </w:tcPr>
          <w:p w14:paraId="1037B3D9" w14:textId="0328F741" w:rsidR="4A006291" w:rsidRDefault="4A006291" w:rsidP="4A006291">
            <w:pPr>
              <w:spacing w:after="0"/>
            </w:pPr>
            <w:r>
              <w:t>Sends signals between processes for process control.</w:t>
            </w:r>
          </w:p>
        </w:tc>
      </w:tr>
      <w:tr w:rsidR="4A006291" w14:paraId="3C4D722E" w14:textId="77777777" w:rsidTr="4A006291">
        <w:trPr>
          <w:trHeight w:val="300"/>
        </w:trPr>
        <w:tc>
          <w:tcPr>
            <w:tcW w:w="4465" w:type="dxa"/>
            <w:vAlign w:val="center"/>
          </w:tcPr>
          <w:p w14:paraId="72C59546" w14:textId="1EDD1F42" w:rsidR="4A006291" w:rsidRDefault="4A006291" w:rsidP="4A006291">
            <w:pPr>
              <w:spacing w:after="0"/>
            </w:pPr>
            <w:r w:rsidRPr="4A006291">
              <w:rPr>
                <w:b/>
                <w:bCs/>
              </w:rPr>
              <w:t>CPU Scheduling</w:t>
            </w:r>
          </w:p>
        </w:tc>
        <w:tc>
          <w:tcPr>
            <w:tcW w:w="7185" w:type="dxa"/>
            <w:vAlign w:val="center"/>
          </w:tcPr>
          <w:p w14:paraId="7407AF01" w14:textId="0F5C07A5" w:rsidR="4A006291" w:rsidRDefault="4A006291" w:rsidP="4A006291">
            <w:pPr>
              <w:spacing w:after="0"/>
            </w:pPr>
            <w:r>
              <w:t>Determines the order in which processes receive CPU time.</w:t>
            </w:r>
          </w:p>
        </w:tc>
      </w:tr>
      <w:tr w:rsidR="4A006291" w14:paraId="757AC3DA" w14:textId="77777777" w:rsidTr="4A006291">
        <w:trPr>
          <w:trHeight w:val="300"/>
        </w:trPr>
        <w:tc>
          <w:tcPr>
            <w:tcW w:w="4465" w:type="dxa"/>
            <w:vAlign w:val="center"/>
          </w:tcPr>
          <w:p w14:paraId="54D03F81" w14:textId="2694E248" w:rsidR="4A006291" w:rsidRDefault="4A006291" w:rsidP="4A006291">
            <w:pPr>
              <w:spacing w:after="0"/>
            </w:pPr>
            <w:r w:rsidRPr="4A006291">
              <w:rPr>
                <w:b/>
                <w:bCs/>
              </w:rPr>
              <w:t xml:space="preserve">Threads – </w:t>
            </w:r>
            <w:proofErr w:type="spellStart"/>
            <w:r w:rsidRPr="4A006291">
              <w:rPr>
                <w:rFonts w:ascii="Consolas" w:eastAsia="Consolas" w:hAnsi="Consolas" w:cs="Consolas"/>
                <w:b/>
                <w:bCs/>
              </w:rPr>
              <w:t>pthread</w:t>
            </w:r>
            <w:proofErr w:type="spellEnd"/>
          </w:p>
        </w:tc>
        <w:tc>
          <w:tcPr>
            <w:tcW w:w="7185" w:type="dxa"/>
            <w:vAlign w:val="center"/>
          </w:tcPr>
          <w:p w14:paraId="1DE14A7E" w14:textId="1D43A851" w:rsidR="4A006291" w:rsidRDefault="4A006291" w:rsidP="4A006291">
            <w:pPr>
              <w:spacing w:after="0"/>
            </w:pPr>
            <w:r>
              <w:t>Allows multiple requests to be handled concurrently.</w:t>
            </w:r>
          </w:p>
        </w:tc>
      </w:tr>
      <w:tr w:rsidR="4A006291" w14:paraId="11181AE2" w14:textId="77777777" w:rsidTr="4A006291">
        <w:trPr>
          <w:trHeight w:val="300"/>
        </w:trPr>
        <w:tc>
          <w:tcPr>
            <w:tcW w:w="4465" w:type="dxa"/>
            <w:vAlign w:val="center"/>
          </w:tcPr>
          <w:p w14:paraId="45FDF111" w14:textId="336AF28C" w:rsidR="4A006291" w:rsidRDefault="4A006291" w:rsidP="4A006291">
            <w:pPr>
              <w:spacing w:after="0"/>
            </w:pPr>
            <w:r w:rsidRPr="4A006291">
              <w:rPr>
                <w:b/>
                <w:bCs/>
              </w:rPr>
              <w:t>Mutex / Semaphore</w:t>
            </w:r>
          </w:p>
        </w:tc>
        <w:tc>
          <w:tcPr>
            <w:tcW w:w="7185" w:type="dxa"/>
            <w:vAlign w:val="center"/>
          </w:tcPr>
          <w:p w14:paraId="04F32CBC" w14:textId="79326FF3" w:rsidR="4A006291" w:rsidRDefault="4A006291" w:rsidP="4A006291">
            <w:pPr>
              <w:spacing w:after="0"/>
            </w:pPr>
            <w:r>
              <w:t>Prevents conflicts when multiple processes access shared resources.</w:t>
            </w:r>
          </w:p>
        </w:tc>
      </w:tr>
      <w:tr w:rsidR="4A006291" w14:paraId="109C3D94" w14:textId="77777777" w:rsidTr="4A006291">
        <w:trPr>
          <w:trHeight w:val="300"/>
        </w:trPr>
        <w:tc>
          <w:tcPr>
            <w:tcW w:w="4465" w:type="dxa"/>
            <w:vAlign w:val="center"/>
          </w:tcPr>
          <w:p w14:paraId="61B2DB1B" w14:textId="5AD5B840" w:rsidR="4A006291" w:rsidRDefault="4A006291" w:rsidP="4A006291">
            <w:pPr>
              <w:spacing w:after="0"/>
            </w:pPr>
            <w:r w:rsidRPr="4A006291">
              <w:rPr>
                <w:b/>
                <w:bCs/>
              </w:rPr>
              <w:t>File Management</w:t>
            </w:r>
          </w:p>
        </w:tc>
        <w:tc>
          <w:tcPr>
            <w:tcW w:w="7185" w:type="dxa"/>
            <w:vAlign w:val="center"/>
          </w:tcPr>
          <w:p w14:paraId="0AF62AB6" w14:textId="194A04D8" w:rsidR="4A006291" w:rsidRDefault="4A006291" w:rsidP="4A006291">
            <w:pPr>
              <w:spacing w:after="0"/>
            </w:pPr>
            <w:r>
              <w:t>Stores laboratory, user, and activity information.</w:t>
            </w:r>
          </w:p>
        </w:tc>
      </w:tr>
    </w:tbl>
    <w:p w14:paraId="495AFEE2" w14:textId="69C6D17E" w:rsidR="4A006291" w:rsidRDefault="4A006291" w:rsidP="4A006291">
      <w:pPr>
        <w:pStyle w:val="ListParagraph"/>
        <w:numPr>
          <w:ilvl w:val="0"/>
          <w:numId w:val="6"/>
        </w:numPr>
        <w:spacing w:after="0"/>
      </w:pPr>
    </w:p>
    <w:p w14:paraId="0BF7CA41" w14:textId="1DB8F241" w:rsidR="4A006291" w:rsidRDefault="4A006291" w:rsidP="4A006291"/>
    <w:p w14:paraId="41D8059A" w14:textId="77777777" w:rsidR="002F655C" w:rsidRDefault="00714AD9">
      <w:pPr>
        <w:spacing w:after="0" w:line="259" w:lineRule="auto"/>
        <w:ind w:left="0" w:right="0" w:firstLine="0"/>
        <w:jc w:val="left"/>
      </w:pPr>
      <w:r>
        <w:rPr>
          <w:b/>
          <w:sz w:val="28"/>
        </w:rPr>
        <w:t xml:space="preserve"> </w:t>
      </w:r>
    </w:p>
    <w:p w14:paraId="175BC7A1" w14:textId="77777777" w:rsidR="002F655C" w:rsidRDefault="00714AD9">
      <w:pPr>
        <w:pStyle w:val="Heading1"/>
        <w:spacing w:after="0"/>
        <w:ind w:left="623" w:hanging="278"/>
      </w:pPr>
      <w:r>
        <w:t xml:space="preserve">Individual Contribution </w:t>
      </w:r>
    </w:p>
    <w:p w14:paraId="3706276F"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115" w:type="dxa"/>
          <w:right w:w="115" w:type="dxa"/>
        </w:tblCellMar>
        <w:tblLook w:val="04A0" w:firstRow="1" w:lastRow="0" w:firstColumn="1" w:lastColumn="0" w:noHBand="0" w:noVBand="1"/>
      </w:tblPr>
      <w:tblGrid>
        <w:gridCol w:w="3361"/>
        <w:gridCol w:w="3366"/>
        <w:gridCol w:w="3362"/>
      </w:tblGrid>
      <w:tr w:rsidR="002F655C" w14:paraId="72281F0C" w14:textId="77777777" w:rsidTr="4A006291">
        <w:trPr>
          <w:trHeight w:val="254"/>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38CCB" w14:textId="77777777" w:rsidR="002F655C" w:rsidRDefault="00714AD9">
            <w:pPr>
              <w:spacing w:after="0" w:line="259" w:lineRule="auto"/>
              <w:ind w:left="0" w:right="0" w:firstLine="0"/>
              <w:jc w:val="left"/>
            </w:pPr>
            <w:r>
              <w:rPr>
                <w:sz w:val="21"/>
              </w:rPr>
              <w:t xml:space="preserve">Roll Number </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CF574" w14:textId="77777777" w:rsidR="002F655C" w:rsidRDefault="00714AD9">
            <w:pPr>
              <w:spacing w:after="0" w:line="259" w:lineRule="auto"/>
              <w:ind w:left="1" w:right="0" w:firstLine="0"/>
              <w:jc w:val="left"/>
            </w:pPr>
            <w:r>
              <w:rPr>
                <w:sz w:val="21"/>
              </w:rPr>
              <w:t xml:space="preserve">Student Name </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13557" w14:textId="77777777" w:rsidR="002F655C" w:rsidRDefault="00714AD9">
            <w:pPr>
              <w:spacing w:after="0" w:line="259" w:lineRule="auto"/>
              <w:ind w:left="0" w:right="0" w:firstLine="0"/>
              <w:jc w:val="left"/>
            </w:pPr>
            <w:r>
              <w:rPr>
                <w:sz w:val="21"/>
              </w:rPr>
              <w:t xml:space="preserve">Individual Responsibility </w:t>
            </w:r>
          </w:p>
        </w:tc>
      </w:tr>
      <w:tr w:rsidR="002F655C" w14:paraId="70542EFB" w14:textId="77777777" w:rsidTr="4A006291">
        <w:trPr>
          <w:trHeight w:val="250"/>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C0467" w14:textId="49F1F3DE" w:rsidR="002F655C" w:rsidRDefault="4A006291">
            <w:pPr>
              <w:spacing w:after="0" w:line="259" w:lineRule="auto"/>
              <w:ind w:left="0" w:right="0" w:firstLine="0"/>
              <w:jc w:val="left"/>
            </w:pPr>
            <w:r w:rsidRPr="4A006291">
              <w:rPr>
                <w:sz w:val="21"/>
                <w:szCs w:val="21"/>
              </w:rPr>
              <w:t xml:space="preserve"> 2520030299</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18C68" w14:textId="46176FF1" w:rsidR="002F655C" w:rsidRDefault="4A006291" w:rsidP="4A006291">
            <w:pPr>
              <w:spacing w:after="0" w:line="259" w:lineRule="auto"/>
              <w:ind w:left="0" w:right="0" w:firstLine="0"/>
              <w:jc w:val="left"/>
            </w:pPr>
            <w:r w:rsidRPr="4A006291">
              <w:rPr>
                <w:sz w:val="21"/>
                <w:szCs w:val="21"/>
              </w:rPr>
              <w:t>Shaila Bhanu</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75B1B" w14:textId="6A0FC53A" w:rsidR="002F655C" w:rsidRDefault="4A006291" w:rsidP="4A006291">
            <w:pPr>
              <w:spacing w:after="0" w:line="259" w:lineRule="auto"/>
              <w:ind w:left="0" w:right="0" w:firstLine="0"/>
              <w:jc w:val="left"/>
            </w:pPr>
            <w:r w:rsidRPr="4A006291">
              <w:rPr>
                <w:sz w:val="21"/>
                <w:szCs w:val="21"/>
              </w:rPr>
              <w:t xml:space="preserve">Process Management and CPU </w:t>
            </w:r>
          </w:p>
          <w:p w14:paraId="61F432F8" w14:textId="7EADE53D" w:rsidR="002F655C" w:rsidRDefault="002F655C" w:rsidP="4A006291">
            <w:pPr>
              <w:spacing w:after="0" w:line="259" w:lineRule="auto"/>
              <w:ind w:left="0" w:right="0" w:firstLine="0"/>
              <w:jc w:val="left"/>
              <w:rPr>
                <w:sz w:val="21"/>
                <w:szCs w:val="21"/>
              </w:rPr>
            </w:pPr>
          </w:p>
        </w:tc>
      </w:tr>
      <w:tr w:rsidR="002F655C" w14:paraId="149717E7" w14:textId="77777777" w:rsidTr="4A006291">
        <w:trPr>
          <w:trHeight w:val="250"/>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B4526" w14:textId="79CACE46" w:rsidR="002F655C" w:rsidRDefault="4A006291">
            <w:pPr>
              <w:spacing w:after="0" w:line="259" w:lineRule="auto"/>
              <w:ind w:left="0" w:right="0" w:firstLine="0"/>
              <w:jc w:val="left"/>
            </w:pPr>
            <w:r w:rsidRPr="4A006291">
              <w:rPr>
                <w:sz w:val="21"/>
                <w:szCs w:val="21"/>
              </w:rPr>
              <w:lastRenderedPageBreak/>
              <w:t xml:space="preserve"> 2520030170</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8A749" w14:textId="21E08D85" w:rsidR="002F655C" w:rsidRDefault="4A006291">
            <w:pPr>
              <w:spacing w:after="0" w:line="259" w:lineRule="auto"/>
              <w:ind w:left="53" w:right="0" w:firstLine="0"/>
              <w:jc w:val="left"/>
            </w:pPr>
            <w:r w:rsidRPr="4A006291">
              <w:rPr>
                <w:sz w:val="21"/>
                <w:szCs w:val="21"/>
              </w:rPr>
              <w:t xml:space="preserve"> Abhiram</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6653F" w14:textId="4BB33502" w:rsidR="002F655C" w:rsidRDefault="4A006291" w:rsidP="4A006291">
            <w:pPr>
              <w:spacing w:after="0" w:line="259" w:lineRule="auto"/>
              <w:ind w:left="0" w:right="0" w:firstLine="0"/>
              <w:jc w:val="left"/>
            </w:pPr>
            <w:r w:rsidRPr="4A006291">
              <w:rPr>
                <w:sz w:val="21"/>
                <w:szCs w:val="21"/>
              </w:rPr>
              <w:t xml:space="preserve"> Laboratory Resource Management and IPC</w:t>
            </w:r>
          </w:p>
        </w:tc>
      </w:tr>
      <w:tr w:rsidR="002F655C" w14:paraId="32A84A7F" w14:textId="77777777" w:rsidTr="4A006291">
        <w:trPr>
          <w:trHeight w:val="254"/>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CAFB2" w14:textId="0E81E3C7" w:rsidR="002F655C" w:rsidRDefault="4A006291">
            <w:pPr>
              <w:spacing w:after="0" w:line="259" w:lineRule="auto"/>
              <w:ind w:left="0" w:right="0" w:firstLine="0"/>
              <w:jc w:val="left"/>
            </w:pPr>
            <w:r w:rsidRPr="4A006291">
              <w:rPr>
                <w:sz w:val="21"/>
                <w:szCs w:val="21"/>
              </w:rPr>
              <w:t xml:space="preserve"> 2520030091</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CEAAC" w14:textId="17C7C311" w:rsidR="002F655C" w:rsidRDefault="4A006291">
            <w:pPr>
              <w:spacing w:after="0" w:line="259" w:lineRule="auto"/>
              <w:ind w:left="53" w:right="0" w:firstLine="0"/>
              <w:jc w:val="left"/>
            </w:pPr>
            <w:r w:rsidRPr="4A006291">
              <w:rPr>
                <w:sz w:val="21"/>
                <w:szCs w:val="21"/>
              </w:rPr>
              <w:t xml:space="preserve"> Rupesh</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3AC5E" w14:textId="7A46BF1B" w:rsidR="002F655C" w:rsidRDefault="4A006291" w:rsidP="4A006291">
            <w:pPr>
              <w:spacing w:after="0" w:line="259" w:lineRule="auto"/>
              <w:ind w:left="0" w:right="0" w:firstLine="0"/>
              <w:jc w:val="left"/>
            </w:pPr>
            <w:r w:rsidRPr="4A006291">
              <w:rPr>
                <w:sz w:val="21"/>
                <w:szCs w:val="21"/>
              </w:rPr>
              <w:t xml:space="preserve"> File Management, Synchronization and Testing</w:t>
            </w:r>
          </w:p>
        </w:tc>
      </w:tr>
    </w:tbl>
    <w:p w14:paraId="7D3EB463" w14:textId="77777777" w:rsidR="002F655C" w:rsidRDefault="00714AD9">
      <w:pPr>
        <w:pStyle w:val="Heading1"/>
        <w:spacing w:after="0"/>
        <w:ind w:left="623" w:hanging="278"/>
      </w:pPr>
      <w:r>
        <w:t xml:space="preserve">Tools / Platforms / Software Used </w:t>
      </w:r>
    </w:p>
    <w:p w14:paraId="699B3A64"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115" w:type="dxa"/>
          <w:right w:w="274" w:type="dxa"/>
        </w:tblCellMar>
        <w:tblLook w:val="04A0" w:firstRow="1" w:lastRow="0" w:firstColumn="1" w:lastColumn="0" w:noHBand="0" w:noVBand="1"/>
      </w:tblPr>
      <w:tblGrid>
        <w:gridCol w:w="5042"/>
        <w:gridCol w:w="5047"/>
      </w:tblGrid>
      <w:tr w:rsidR="002F655C" w14:paraId="0789BAD6" w14:textId="77777777" w:rsidTr="4A006291">
        <w:trPr>
          <w:trHeight w:val="25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D135F" w14:textId="3C285E01" w:rsidR="4A006291" w:rsidRDefault="4A006291" w:rsidP="4A006291">
            <w:pPr>
              <w:spacing w:after="0"/>
              <w:jc w:val="center"/>
            </w:pPr>
            <w:r w:rsidRPr="4A006291">
              <w:rPr>
                <w:b/>
                <w:bCs/>
              </w:rPr>
              <w:t>Tool / Platform / Software</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CDFBB" w14:textId="42C56A77" w:rsidR="4A006291" w:rsidRDefault="4A006291" w:rsidP="4A006291">
            <w:pPr>
              <w:spacing w:after="0"/>
              <w:jc w:val="center"/>
            </w:pPr>
            <w:r w:rsidRPr="4A006291">
              <w:rPr>
                <w:b/>
                <w:bCs/>
              </w:rPr>
              <w:t>Purpose</w:t>
            </w:r>
          </w:p>
        </w:tc>
      </w:tr>
      <w:tr w:rsidR="002F655C" w14:paraId="58116927" w14:textId="77777777" w:rsidTr="4A006291">
        <w:trPr>
          <w:trHeight w:val="730"/>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B0078" w14:textId="332F3A60" w:rsidR="4A006291" w:rsidRDefault="4A006291" w:rsidP="4A006291">
            <w:pPr>
              <w:spacing w:after="0"/>
            </w:pPr>
            <w:r w:rsidRPr="4A006291">
              <w:rPr>
                <w:b/>
                <w:bCs/>
              </w:rPr>
              <w:t>Linux / Ubuntu</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88B64" w14:textId="48BAD2D3" w:rsidR="4A006291" w:rsidRDefault="4A006291" w:rsidP="4A006291">
            <w:pPr>
              <w:spacing w:after="0"/>
            </w:pPr>
            <w:r>
              <w:t>Provides the operating environment for development and execution.</w:t>
            </w:r>
          </w:p>
        </w:tc>
      </w:tr>
      <w:tr w:rsidR="002F655C" w14:paraId="79C21ADC" w14:textId="77777777" w:rsidTr="4A006291">
        <w:trPr>
          <w:trHeight w:val="49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0A339" w14:textId="1897253A" w:rsidR="4A006291" w:rsidRDefault="4A006291" w:rsidP="4A006291">
            <w:pPr>
              <w:spacing w:after="0"/>
            </w:pPr>
            <w:r w:rsidRPr="4A006291">
              <w:rPr>
                <w:b/>
                <w:bCs/>
              </w:rPr>
              <w:t>C / C++</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1AC19" w14:textId="4C11F556" w:rsidR="4A006291" w:rsidRDefault="4A006291" w:rsidP="4A006291">
            <w:pPr>
              <w:spacing w:after="0"/>
            </w:pPr>
            <w:r>
              <w:t>Used to implement processes, IPC, scheduling, synchronization, and resource management.</w:t>
            </w:r>
          </w:p>
        </w:tc>
      </w:tr>
      <w:tr w:rsidR="002F655C" w14:paraId="3AD31BB8" w14:textId="77777777" w:rsidTr="4A006291">
        <w:trPr>
          <w:trHeight w:val="61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D5DBA" w14:textId="3E4DB7A7" w:rsidR="4A006291" w:rsidRDefault="4A006291" w:rsidP="4A006291">
            <w:pPr>
              <w:spacing w:after="0"/>
            </w:pPr>
            <w:r w:rsidRPr="4A006291">
              <w:rPr>
                <w:b/>
                <w:bCs/>
              </w:rPr>
              <w:t>GCC / G++ Compiler</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9FFB6" w14:textId="56010689" w:rsidR="4A006291" w:rsidRDefault="4A006291" w:rsidP="4A006291">
            <w:pPr>
              <w:spacing w:after="0"/>
            </w:pPr>
            <w:r>
              <w:t>Compiles the C/C++ source code.</w:t>
            </w:r>
          </w:p>
        </w:tc>
      </w:tr>
      <w:tr w:rsidR="002F655C" w14:paraId="5EEDDB2C" w14:textId="77777777" w:rsidTr="4A006291">
        <w:trPr>
          <w:trHeight w:val="49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09F31C" w14:textId="3E9F5B1A" w:rsidR="4A006291" w:rsidRDefault="4A006291" w:rsidP="4A006291">
            <w:pPr>
              <w:spacing w:after="0"/>
            </w:pPr>
            <w:r w:rsidRPr="4A006291">
              <w:rPr>
                <w:b/>
                <w:bCs/>
              </w:rPr>
              <w:t>POSIX Libraries</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8462F" w14:textId="20641A9F" w:rsidR="4A006291" w:rsidRDefault="4A006291" w:rsidP="4A006291">
            <w:pPr>
              <w:spacing w:after="0"/>
            </w:pPr>
            <w:r>
              <w:t>Provides APIs for processes, threads, synchronization, and other OS functions.</w:t>
            </w:r>
          </w:p>
        </w:tc>
      </w:tr>
      <w:tr w:rsidR="002F655C" w14:paraId="38D46F08" w14:textId="77777777" w:rsidTr="4A006291">
        <w:trPr>
          <w:trHeight w:val="52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6AEF7" w14:textId="2C4E286C" w:rsidR="4A006291" w:rsidRDefault="4A006291" w:rsidP="4A006291">
            <w:pPr>
              <w:spacing w:after="0"/>
            </w:pPr>
            <w:r w:rsidRPr="4A006291">
              <w:rPr>
                <w:b/>
                <w:bCs/>
              </w:rPr>
              <w:t>Linux Terminal / Shell</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CD8DF" w14:textId="44FCB636" w:rsidR="4A006291" w:rsidRDefault="4A006291" w:rsidP="4A006291">
            <w:pPr>
              <w:spacing w:after="0"/>
            </w:pPr>
            <w:r>
              <w:t>Used to compile, execute, test, and monitor the application.</w:t>
            </w:r>
          </w:p>
        </w:tc>
      </w:tr>
    </w:tbl>
    <w:p w14:paraId="48B46657" w14:textId="77777777" w:rsidR="002F655C" w:rsidRDefault="00714AD9">
      <w:pPr>
        <w:spacing w:after="0" w:line="259" w:lineRule="auto"/>
        <w:ind w:left="0" w:right="0" w:firstLine="0"/>
        <w:jc w:val="left"/>
      </w:pPr>
      <w:r>
        <w:rPr>
          <w:b/>
          <w:sz w:val="28"/>
        </w:rPr>
        <w:t xml:space="preserve"> </w:t>
      </w:r>
    </w:p>
    <w:p w14:paraId="4BC6E8AD" w14:textId="77777777" w:rsidR="002F655C" w:rsidRDefault="4A006291">
      <w:pPr>
        <w:pStyle w:val="Heading1"/>
        <w:ind w:left="623" w:hanging="278"/>
      </w:pPr>
      <w:r>
        <w:t xml:space="preserve">Expected Outcome </w:t>
      </w:r>
    </w:p>
    <w:p w14:paraId="570DF28F" w14:textId="27439A2C" w:rsidR="002F655C" w:rsidRDefault="4A006291">
      <w:pPr>
        <w:numPr>
          <w:ilvl w:val="0"/>
          <w:numId w:val="1"/>
        </w:numPr>
        <w:ind w:right="181" w:hanging="360"/>
      </w:pPr>
      <w:r w:rsidRPr="4A006291">
        <w:t>The project is expected to produce a functional Linux-based University Laboratory Management Server that demonstrates how an Operating System manages multiple users, processes, and shared laboratory resources.</w:t>
      </w:r>
    </w:p>
    <w:p w14:paraId="4A6D5C12" w14:textId="429348DC" w:rsidR="002F655C" w:rsidRDefault="4A006291" w:rsidP="4A006291">
      <w:pPr>
        <w:pStyle w:val="ListParagraph"/>
        <w:numPr>
          <w:ilvl w:val="0"/>
          <w:numId w:val="1"/>
        </w:numPr>
        <w:spacing w:after="0"/>
      </w:pPr>
      <w:r w:rsidRPr="4A006291">
        <w:t xml:space="preserve">The system will successfully create and manage processes using </w:t>
      </w:r>
      <w:proofErr w:type="gramStart"/>
      <w:r w:rsidRPr="4A006291">
        <w:rPr>
          <w:rFonts w:ascii="Consolas" w:eastAsia="Consolas" w:hAnsi="Consolas" w:cs="Consolas"/>
        </w:rPr>
        <w:t>fork(</w:t>
      </w:r>
      <w:proofErr w:type="gramEnd"/>
      <w:r w:rsidRPr="4A006291">
        <w:rPr>
          <w:rFonts w:ascii="Consolas" w:eastAsia="Consolas" w:hAnsi="Consolas" w:cs="Consolas"/>
        </w:rPr>
        <w:t>)</w:t>
      </w:r>
      <w:r w:rsidRPr="4A006291">
        <w:t xml:space="preserve">. </w:t>
      </w:r>
    </w:p>
    <w:p w14:paraId="38646F68" w14:textId="47B5C636" w:rsidR="002F655C" w:rsidRDefault="4A006291" w:rsidP="4A006291">
      <w:pPr>
        <w:pStyle w:val="ListParagraph"/>
        <w:numPr>
          <w:ilvl w:val="0"/>
          <w:numId w:val="1"/>
        </w:numPr>
        <w:spacing w:after="0"/>
      </w:pPr>
      <w:r w:rsidRPr="4A006291">
        <w:t xml:space="preserve">Each process will display its PID and PPID for identification and monitoring. </w:t>
      </w:r>
    </w:p>
    <w:p w14:paraId="7DC0270D" w14:textId="0695BA4B" w:rsidR="002F655C" w:rsidRDefault="4A006291" w:rsidP="4A006291">
      <w:pPr>
        <w:pStyle w:val="ListParagraph"/>
        <w:numPr>
          <w:ilvl w:val="0"/>
          <w:numId w:val="1"/>
        </w:numPr>
        <w:spacing w:after="0"/>
      </w:pPr>
      <w:r w:rsidRPr="4A006291">
        <w:t xml:space="preserve">The server will manage multiple laboratory resource requests. </w:t>
      </w:r>
    </w:p>
    <w:p w14:paraId="198D027B" w14:textId="30A0AD39" w:rsidR="002F655C" w:rsidRDefault="4A006291" w:rsidP="4A006291">
      <w:pPr>
        <w:pStyle w:val="ListParagraph"/>
        <w:numPr>
          <w:ilvl w:val="0"/>
          <w:numId w:val="1"/>
        </w:numPr>
        <w:spacing w:after="0"/>
      </w:pPr>
      <w:r w:rsidRPr="4A006291">
        <w:t xml:space="preserve">The system will demonstrate CPU scheduling using selected scheduling algorithms. </w:t>
      </w:r>
    </w:p>
    <w:p w14:paraId="522BB2B7" w14:textId="218FBD55" w:rsidR="002F655C" w:rsidRDefault="4A006291" w:rsidP="4A006291">
      <w:pPr>
        <w:pStyle w:val="ListParagraph"/>
        <w:numPr>
          <w:ilvl w:val="0"/>
          <w:numId w:val="1"/>
        </w:numPr>
        <w:spacing w:after="0"/>
      </w:pPr>
      <w:r w:rsidRPr="4A006291">
        <w:t xml:space="preserve">The system will use IPC mechanisms for communication between processes. </w:t>
      </w:r>
    </w:p>
    <w:p w14:paraId="347D6484" w14:textId="3BF26D9E" w:rsidR="002F655C" w:rsidRDefault="4A006291" w:rsidP="4A006291">
      <w:pPr>
        <w:pStyle w:val="ListParagraph"/>
        <w:numPr>
          <w:ilvl w:val="0"/>
          <w:numId w:val="1"/>
        </w:numPr>
        <w:spacing w:after="0"/>
      </w:pPr>
      <w:r w:rsidRPr="4A006291">
        <w:t xml:space="preserve">Synchronization mechanisms will prevent conflicts when multiple processes access shared laboratory resources. </w:t>
      </w:r>
    </w:p>
    <w:p w14:paraId="13719F84" w14:textId="091D1381" w:rsidR="002F655C" w:rsidRDefault="4A006291" w:rsidP="4A006291">
      <w:pPr>
        <w:pStyle w:val="ListParagraph"/>
        <w:numPr>
          <w:ilvl w:val="0"/>
          <w:numId w:val="1"/>
        </w:numPr>
        <w:spacing w:after="0"/>
      </w:pPr>
      <w:r w:rsidRPr="4A006291">
        <w:t xml:space="preserve">The system will demonstrate process monitoring and termination. </w:t>
      </w:r>
    </w:p>
    <w:p w14:paraId="4DB31FB7" w14:textId="458014E6" w:rsidR="002F655C" w:rsidRDefault="4A006291" w:rsidP="4A006291">
      <w:pPr>
        <w:pStyle w:val="ListParagraph"/>
        <w:numPr>
          <w:ilvl w:val="0"/>
          <w:numId w:val="1"/>
        </w:numPr>
        <w:spacing w:after="0"/>
      </w:pPr>
      <w:r w:rsidRPr="4A006291">
        <w:t xml:space="preserve">Laboratory computer availability and resource usage will be maintained. </w:t>
      </w:r>
    </w:p>
    <w:p w14:paraId="4509DDD5" w14:textId="37FFBFE3" w:rsidR="002F655C" w:rsidRDefault="4A006291" w:rsidP="4A006291">
      <w:pPr>
        <w:pStyle w:val="ListParagraph"/>
        <w:numPr>
          <w:ilvl w:val="0"/>
          <w:numId w:val="1"/>
        </w:numPr>
        <w:spacing w:after="0"/>
      </w:pPr>
      <w:r w:rsidRPr="4A006291">
        <w:t xml:space="preserve">The terminal output will clearly demonstrate process creation, scheduling, resource allocation, communication, synchronization, and process termination. </w:t>
      </w:r>
    </w:p>
    <w:p w14:paraId="310A0D19" w14:textId="785E121A" w:rsidR="002F655C" w:rsidRDefault="4A006291" w:rsidP="4A006291">
      <w:pPr>
        <w:pStyle w:val="ListParagraph"/>
        <w:numPr>
          <w:ilvl w:val="0"/>
          <w:numId w:val="1"/>
        </w:numPr>
        <w:spacing w:after="0"/>
      </w:pPr>
      <w:r w:rsidRPr="4A006291">
        <w:t>Overall, the project will provide practical understanding of Linux process management, IPC, CPU scheduling, synchronization, resource management, and system programming.</w:t>
      </w:r>
    </w:p>
    <w:p w14:paraId="418F75B8" w14:textId="174D7251" w:rsidR="002F655C" w:rsidRDefault="4A006291">
      <w:pPr>
        <w:numPr>
          <w:ilvl w:val="0"/>
          <w:numId w:val="1"/>
        </w:numPr>
        <w:ind w:right="181" w:hanging="360"/>
      </w:pPr>
      <w:r>
        <w:t xml:space="preserve"> </w:t>
      </w:r>
    </w:p>
    <w:p w14:paraId="37A3DAE0" w14:textId="77777777" w:rsidR="002F655C" w:rsidRDefault="00714AD9">
      <w:pPr>
        <w:spacing w:after="180" w:line="259" w:lineRule="auto"/>
        <w:ind w:left="0" w:right="0" w:firstLine="0"/>
        <w:jc w:val="left"/>
      </w:pPr>
      <w:r>
        <w:t xml:space="preserve"> </w:t>
      </w:r>
    </w:p>
    <w:p w14:paraId="2410A4B5" w14:textId="77777777" w:rsidR="002F655C" w:rsidRDefault="00714AD9">
      <w:pPr>
        <w:spacing w:after="20" w:line="259" w:lineRule="auto"/>
        <w:ind w:left="0" w:right="0" w:firstLine="0"/>
        <w:jc w:val="left"/>
      </w:pPr>
      <w:r>
        <w:t xml:space="preserve"> </w:t>
      </w:r>
    </w:p>
    <w:p w14:paraId="2D8B8BB9" w14:textId="77777777" w:rsidR="002F655C" w:rsidRDefault="00714AD9">
      <w:pPr>
        <w:pStyle w:val="Heading1"/>
        <w:spacing w:after="161"/>
        <w:ind w:left="623" w:hanging="278"/>
      </w:pPr>
      <w:r>
        <w:t xml:space="preserve">GitHub Repository </w:t>
      </w:r>
    </w:p>
    <w:p w14:paraId="5D7BF51F" w14:textId="33D08051" w:rsidR="002F655C" w:rsidRDefault="4A006291">
      <w:pPr>
        <w:spacing w:after="215" w:line="259" w:lineRule="auto"/>
        <w:ind w:left="355" w:right="0"/>
        <w:jc w:val="left"/>
      </w:pPr>
      <w:r w:rsidRPr="4A006291">
        <w:rPr>
          <w:b/>
          <w:bCs/>
          <w:sz w:val="21"/>
          <w:szCs w:val="21"/>
        </w:rPr>
        <w:t xml:space="preserve">GitHub Repository </w:t>
      </w:r>
      <w:proofErr w:type="spellStart"/>
      <w:r w:rsidRPr="4A006291">
        <w:rPr>
          <w:b/>
          <w:bCs/>
          <w:sz w:val="21"/>
          <w:szCs w:val="21"/>
        </w:rPr>
        <w:t>Link</w:t>
      </w:r>
      <w:r w:rsidR="00AD319B" w:rsidRPr="00AD319B">
        <w:rPr>
          <w:b/>
          <w:bCs/>
          <w:sz w:val="21"/>
          <w:szCs w:val="21"/>
        </w:rPr>
        <w:t>https</w:t>
      </w:r>
      <w:proofErr w:type="spellEnd"/>
      <w:r w:rsidR="00AD319B" w:rsidRPr="00AD319B">
        <w:rPr>
          <w:b/>
          <w:bCs/>
          <w:sz w:val="21"/>
          <w:szCs w:val="21"/>
        </w:rPr>
        <w:t>:</w:t>
      </w:r>
      <w:r w:rsidR="00AD319B">
        <w:rPr>
          <w:b/>
          <w:bCs/>
          <w:sz w:val="21"/>
          <w:szCs w:val="21"/>
        </w:rPr>
        <w:t xml:space="preserve"> </w:t>
      </w:r>
      <w:r w:rsidR="00AD319B" w:rsidRPr="00AD319B">
        <w:rPr>
          <w:b/>
          <w:bCs/>
          <w:sz w:val="21"/>
          <w:szCs w:val="21"/>
        </w:rPr>
        <w:t>//github.com/sunkshalaabhiramrao-hue/KLH_CSE_2026-27_Team05_University-Laboratory-Management-Server</w:t>
      </w:r>
    </w:p>
    <w:p w14:paraId="7830000B" w14:textId="77777777" w:rsidR="001B7ADF" w:rsidRDefault="001B7ADF">
      <w:pPr>
        <w:spacing w:after="252" w:line="259" w:lineRule="auto"/>
        <w:ind w:left="355" w:right="0"/>
        <w:jc w:val="left"/>
        <w:rPr>
          <w:b/>
          <w:sz w:val="21"/>
        </w:rPr>
      </w:pPr>
    </w:p>
    <w:p w14:paraId="777799F3" w14:textId="2BDDA05F" w:rsidR="002F655C" w:rsidRPr="00E10450" w:rsidRDefault="005E3E23">
      <w:pPr>
        <w:spacing w:after="252" w:line="259" w:lineRule="auto"/>
        <w:ind w:left="355" w:right="0"/>
        <w:jc w:val="left"/>
        <w:rPr>
          <w:b/>
          <w:sz w:val="28"/>
          <w:szCs w:val="28"/>
        </w:rPr>
      </w:pPr>
      <w:r w:rsidRPr="00E10450">
        <w:rPr>
          <w:b/>
          <w:sz w:val="28"/>
          <w:szCs w:val="28"/>
        </w:rPr>
        <w:lastRenderedPageBreak/>
        <w:t>9</w:t>
      </w:r>
      <w:r w:rsidR="00E10450" w:rsidRPr="00E10450">
        <w:rPr>
          <w:b/>
          <w:sz w:val="21"/>
        </w:rPr>
        <w:t>.</w:t>
      </w:r>
      <w:r w:rsidRPr="00E10450">
        <w:rPr>
          <w:b/>
          <w:sz w:val="21"/>
        </w:rPr>
        <w:t xml:space="preserve"> </w:t>
      </w:r>
      <w:r w:rsidR="00714AD9" w:rsidRPr="00E10450">
        <w:rPr>
          <w:b/>
          <w:sz w:val="28"/>
          <w:szCs w:val="28"/>
        </w:rPr>
        <w:t xml:space="preserve">Repository Created: </w:t>
      </w:r>
    </w:p>
    <w:p w14:paraId="4259EA80" w14:textId="77777777" w:rsidR="002F655C" w:rsidRDefault="00714AD9">
      <w:pPr>
        <w:tabs>
          <w:tab w:val="center" w:pos="636"/>
          <w:tab w:val="center" w:pos="1431"/>
        </w:tabs>
        <w:spacing w:after="205" w:line="259" w:lineRule="auto"/>
        <w:ind w:left="0" w:right="0" w:firstLine="0"/>
        <w:jc w:val="left"/>
      </w:pPr>
      <w:r>
        <w:rPr>
          <w:rFonts w:ascii="Calibri" w:eastAsia="Calibri" w:hAnsi="Calibri" w:cs="Calibri"/>
          <w:sz w:val="22"/>
        </w:rPr>
        <w:tab/>
      </w:r>
      <w:r>
        <w:rPr>
          <w:rFonts w:ascii="Segoe UI Symbol" w:eastAsia="Segoe UI Symbol" w:hAnsi="Segoe UI Symbol" w:cs="Segoe UI Symbol"/>
          <w:color w:val="00AF50"/>
          <w:sz w:val="21"/>
        </w:rPr>
        <w:t>☐</w:t>
      </w:r>
      <w:r>
        <w:rPr>
          <w:rFonts w:ascii="Arial" w:eastAsia="Arial" w:hAnsi="Arial" w:cs="Arial"/>
          <w:color w:val="00AF50"/>
          <w:sz w:val="21"/>
        </w:rPr>
        <w:t xml:space="preserve"> </w:t>
      </w:r>
      <w:r>
        <w:rPr>
          <w:sz w:val="21"/>
        </w:rPr>
        <w:t xml:space="preserve">Yes </w:t>
      </w:r>
      <w:r>
        <w:rPr>
          <w:sz w:val="21"/>
        </w:rPr>
        <w:tab/>
      </w:r>
      <w:r>
        <w:rPr>
          <w:rFonts w:ascii="Segoe UI Symbol" w:eastAsia="Segoe UI Symbol" w:hAnsi="Segoe UI Symbol" w:cs="Segoe UI Symbol"/>
          <w:sz w:val="21"/>
        </w:rPr>
        <w:t xml:space="preserve">☐ </w:t>
      </w:r>
      <w:r>
        <w:rPr>
          <w:sz w:val="21"/>
        </w:rPr>
        <w:t>No</w:t>
      </w:r>
      <w:r>
        <w:rPr>
          <w:rFonts w:ascii="Segoe UI Symbol" w:eastAsia="Segoe UI Symbol" w:hAnsi="Segoe UI Symbol" w:cs="Segoe UI Symbol"/>
          <w:color w:val="00AF50"/>
          <w:sz w:val="21"/>
        </w:rPr>
        <w:t xml:space="preserve"> </w:t>
      </w:r>
    </w:p>
    <w:p w14:paraId="1AB7021F" w14:textId="1383FA4E" w:rsidR="002F655C" w:rsidRDefault="00714AD9" w:rsidP="001B7ADF">
      <w:pPr>
        <w:spacing w:after="206" w:line="259" w:lineRule="auto"/>
        <w:ind w:left="0" w:right="0" w:firstLine="0"/>
        <w:jc w:val="left"/>
      </w:pPr>
      <w:r>
        <w:rPr>
          <w:rFonts w:ascii="Segoe UI Symbol" w:eastAsia="Segoe UI Symbol" w:hAnsi="Segoe UI Symbol" w:cs="Segoe UI Symbol"/>
          <w:color w:val="00AF50"/>
          <w:sz w:val="21"/>
        </w:rPr>
        <w:t xml:space="preserve"> </w:t>
      </w:r>
    </w:p>
    <w:p w14:paraId="79D91FFF" w14:textId="77777777" w:rsidR="002F655C" w:rsidRDefault="00714AD9">
      <w:pPr>
        <w:spacing w:after="0" w:line="259" w:lineRule="auto"/>
        <w:ind w:left="0" w:right="0" w:firstLine="0"/>
        <w:jc w:val="left"/>
      </w:pPr>
      <w:r>
        <w:rPr>
          <w:sz w:val="21"/>
        </w:rPr>
        <w:t xml:space="preserve"> </w:t>
      </w:r>
    </w:p>
    <w:p w14:paraId="19AD7772" w14:textId="77777777" w:rsidR="002F655C" w:rsidRDefault="00714AD9">
      <w:pPr>
        <w:pStyle w:val="Heading1"/>
        <w:numPr>
          <w:ilvl w:val="0"/>
          <w:numId w:val="0"/>
        </w:numPr>
        <w:spacing w:after="0"/>
        <w:ind w:left="355"/>
      </w:pPr>
      <w:r>
        <w:t xml:space="preserve">Faculty Name and Signature </w:t>
      </w:r>
    </w:p>
    <w:p w14:paraId="5CCB1D20" w14:textId="77777777" w:rsidR="001B7ADF" w:rsidRPr="001B7ADF" w:rsidRDefault="001B7ADF" w:rsidP="001B7ADF"/>
    <w:p w14:paraId="2ECC02FE" w14:textId="2BDB3696" w:rsidR="002F655C" w:rsidRDefault="4A006291">
      <w:pPr>
        <w:spacing w:after="210" w:line="265" w:lineRule="auto"/>
        <w:ind w:left="355" w:right="0"/>
        <w:jc w:val="left"/>
      </w:pPr>
      <w:r w:rsidRPr="4A006291">
        <w:rPr>
          <w:b/>
          <w:bCs/>
          <w:sz w:val="22"/>
          <w:szCs w:val="22"/>
        </w:rPr>
        <w:t xml:space="preserve">Faculty Name: </w:t>
      </w:r>
      <w:r w:rsidRPr="4A006291">
        <w:rPr>
          <w:sz w:val="22"/>
          <w:szCs w:val="22"/>
        </w:rPr>
        <w:t xml:space="preserve"> </w:t>
      </w:r>
      <w:r w:rsidRPr="00E10450">
        <w:t>Harika</w:t>
      </w:r>
    </w:p>
    <w:p w14:paraId="639B950D" w14:textId="77777777" w:rsidR="002F655C" w:rsidRDefault="00714AD9">
      <w:pPr>
        <w:spacing w:after="210" w:line="265" w:lineRule="auto"/>
        <w:ind w:left="355" w:right="0"/>
        <w:jc w:val="left"/>
      </w:pPr>
      <w:r>
        <w:rPr>
          <w:b/>
          <w:sz w:val="22"/>
        </w:rPr>
        <w:t xml:space="preserve">Signature: </w:t>
      </w:r>
    </w:p>
    <w:p w14:paraId="62B1F833" w14:textId="77777777" w:rsidR="002F655C" w:rsidRDefault="00714AD9">
      <w:pPr>
        <w:spacing w:after="429" w:line="265" w:lineRule="auto"/>
        <w:ind w:left="355" w:right="0"/>
        <w:jc w:val="left"/>
      </w:pPr>
      <w:r>
        <w:rPr>
          <w:b/>
          <w:sz w:val="22"/>
        </w:rPr>
        <w:t xml:space="preserve">Remarks: </w:t>
      </w:r>
    </w:p>
    <w:p w14:paraId="608BAC9E" w14:textId="77777777" w:rsidR="002F655C" w:rsidRDefault="00714AD9">
      <w:pPr>
        <w:spacing w:after="36" w:line="259" w:lineRule="auto"/>
        <w:ind w:left="0" w:right="0" w:firstLine="0"/>
        <w:jc w:val="left"/>
      </w:pPr>
      <w:r>
        <w:rPr>
          <w:b/>
          <w:sz w:val="22"/>
        </w:rPr>
        <w:t xml:space="preserve"> </w:t>
      </w:r>
    </w:p>
    <w:p w14:paraId="696A1F69" w14:textId="77777777" w:rsidR="002F655C" w:rsidRDefault="00714AD9">
      <w:pPr>
        <w:pStyle w:val="Heading1"/>
        <w:numPr>
          <w:ilvl w:val="0"/>
          <w:numId w:val="0"/>
        </w:numPr>
        <w:spacing w:after="170"/>
        <w:ind w:left="355"/>
      </w:pPr>
      <w:r>
        <w:t xml:space="preserve">Faculty Use </w:t>
      </w:r>
    </w:p>
    <w:p w14:paraId="2743DC35" w14:textId="77777777" w:rsidR="002F655C" w:rsidRDefault="00714AD9">
      <w:pPr>
        <w:spacing w:after="255" w:line="265" w:lineRule="auto"/>
        <w:ind w:left="355" w:right="0"/>
        <w:jc w:val="left"/>
      </w:pPr>
      <w:r>
        <w:rPr>
          <w:b/>
          <w:sz w:val="22"/>
        </w:rPr>
        <w:t xml:space="preserve">Project Approved: </w:t>
      </w:r>
    </w:p>
    <w:p w14:paraId="7163A7A8" w14:textId="77777777" w:rsidR="002F655C" w:rsidRDefault="00714AD9">
      <w:pPr>
        <w:tabs>
          <w:tab w:val="center" w:pos="645"/>
          <w:tab w:val="center" w:pos="1481"/>
        </w:tabs>
        <w:spacing w:after="196"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Yes </w:t>
      </w:r>
      <w:r>
        <w:rPr>
          <w:sz w:val="22"/>
        </w:rPr>
        <w:tab/>
      </w:r>
      <w:r>
        <w:rPr>
          <w:rFonts w:ascii="Segoe UI Symbol" w:eastAsia="Segoe UI Symbol" w:hAnsi="Segoe UI Symbol" w:cs="Segoe UI Symbol"/>
          <w:sz w:val="22"/>
        </w:rPr>
        <w:t xml:space="preserve">☐ </w:t>
      </w:r>
      <w:r>
        <w:rPr>
          <w:sz w:val="22"/>
        </w:rPr>
        <w:t>No</w:t>
      </w:r>
      <w:r>
        <w:rPr>
          <w:rFonts w:ascii="Segoe UI Symbol" w:eastAsia="Segoe UI Symbol" w:hAnsi="Segoe UI Symbol" w:cs="Segoe UI Symbol"/>
          <w:sz w:val="22"/>
        </w:rPr>
        <w:t xml:space="preserve"> </w:t>
      </w:r>
    </w:p>
    <w:p w14:paraId="1723C009" w14:textId="77777777" w:rsidR="002F655C" w:rsidRDefault="00714AD9">
      <w:pPr>
        <w:spacing w:after="210" w:line="265" w:lineRule="auto"/>
        <w:ind w:left="355" w:right="0"/>
        <w:jc w:val="left"/>
      </w:pPr>
      <w:r>
        <w:rPr>
          <w:b/>
          <w:sz w:val="22"/>
        </w:rPr>
        <w:t xml:space="preserve">Date: </w:t>
      </w:r>
    </w:p>
    <w:p w14:paraId="518AD13D" w14:textId="77777777" w:rsidR="002F655C" w:rsidRDefault="00714AD9">
      <w:pPr>
        <w:spacing w:after="210" w:line="265" w:lineRule="auto"/>
        <w:ind w:left="355" w:right="0"/>
        <w:jc w:val="left"/>
      </w:pPr>
      <w:r>
        <w:rPr>
          <w:b/>
          <w:sz w:val="22"/>
        </w:rPr>
        <w:t xml:space="preserve">Faculty Signature: </w:t>
      </w:r>
    </w:p>
    <w:sectPr w:rsidR="002F655C">
      <w:pgSz w:w="12240" w:h="15840"/>
      <w:pgMar w:top="871" w:right="963" w:bottom="41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A8"/>
    <w:multiLevelType w:val="hybridMultilevel"/>
    <w:tmpl w:val="A2C608F8"/>
    <w:lvl w:ilvl="0" w:tplc="83D2958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AC4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EEF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EC6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AD2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A48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29A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018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0D0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EA31DB"/>
    <w:multiLevelType w:val="hybridMultilevel"/>
    <w:tmpl w:val="A73E9216"/>
    <w:lvl w:ilvl="0" w:tplc="E4B4554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CDDB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64ED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0990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6790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6DD5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ADF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0576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C43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973E92"/>
    <w:multiLevelType w:val="hybridMultilevel"/>
    <w:tmpl w:val="FFFFFFFF"/>
    <w:lvl w:ilvl="0" w:tplc="43D81118">
      <w:start w:val="1"/>
      <w:numFmt w:val="bullet"/>
      <w:lvlText w:val=""/>
      <w:lvlJc w:val="left"/>
      <w:pPr>
        <w:ind w:left="720" w:hanging="360"/>
      </w:pPr>
      <w:rPr>
        <w:rFonts w:ascii="Symbol" w:hAnsi="Symbol" w:hint="default"/>
      </w:rPr>
    </w:lvl>
    <w:lvl w:ilvl="1" w:tplc="01C65400">
      <w:start w:val="1"/>
      <w:numFmt w:val="bullet"/>
      <w:lvlText w:val="o"/>
      <w:lvlJc w:val="left"/>
      <w:pPr>
        <w:ind w:left="1440" w:hanging="360"/>
      </w:pPr>
      <w:rPr>
        <w:rFonts w:ascii="Courier New" w:hAnsi="Courier New" w:hint="default"/>
      </w:rPr>
    </w:lvl>
    <w:lvl w:ilvl="2" w:tplc="1E6C612C">
      <w:start w:val="1"/>
      <w:numFmt w:val="bullet"/>
      <w:lvlText w:val=""/>
      <w:lvlJc w:val="left"/>
      <w:pPr>
        <w:ind w:left="2160" w:hanging="360"/>
      </w:pPr>
      <w:rPr>
        <w:rFonts w:ascii="Wingdings" w:hAnsi="Wingdings" w:hint="default"/>
      </w:rPr>
    </w:lvl>
    <w:lvl w:ilvl="3" w:tplc="475CFD58">
      <w:start w:val="1"/>
      <w:numFmt w:val="bullet"/>
      <w:lvlText w:val=""/>
      <w:lvlJc w:val="left"/>
      <w:pPr>
        <w:ind w:left="2880" w:hanging="360"/>
      </w:pPr>
      <w:rPr>
        <w:rFonts w:ascii="Symbol" w:hAnsi="Symbol" w:hint="default"/>
      </w:rPr>
    </w:lvl>
    <w:lvl w:ilvl="4" w:tplc="B6E057D4">
      <w:start w:val="1"/>
      <w:numFmt w:val="bullet"/>
      <w:lvlText w:val="o"/>
      <w:lvlJc w:val="left"/>
      <w:pPr>
        <w:ind w:left="3600" w:hanging="360"/>
      </w:pPr>
      <w:rPr>
        <w:rFonts w:ascii="Courier New" w:hAnsi="Courier New" w:hint="default"/>
      </w:rPr>
    </w:lvl>
    <w:lvl w:ilvl="5" w:tplc="DD546B56">
      <w:start w:val="1"/>
      <w:numFmt w:val="bullet"/>
      <w:lvlText w:val=""/>
      <w:lvlJc w:val="left"/>
      <w:pPr>
        <w:ind w:left="4320" w:hanging="360"/>
      </w:pPr>
      <w:rPr>
        <w:rFonts w:ascii="Wingdings" w:hAnsi="Wingdings" w:hint="default"/>
      </w:rPr>
    </w:lvl>
    <w:lvl w:ilvl="6" w:tplc="60D8B8FA">
      <w:start w:val="1"/>
      <w:numFmt w:val="bullet"/>
      <w:lvlText w:val=""/>
      <w:lvlJc w:val="left"/>
      <w:pPr>
        <w:ind w:left="5040" w:hanging="360"/>
      </w:pPr>
      <w:rPr>
        <w:rFonts w:ascii="Symbol" w:hAnsi="Symbol" w:hint="default"/>
      </w:rPr>
    </w:lvl>
    <w:lvl w:ilvl="7" w:tplc="CAC6BEE2">
      <w:start w:val="1"/>
      <w:numFmt w:val="bullet"/>
      <w:lvlText w:val="o"/>
      <w:lvlJc w:val="left"/>
      <w:pPr>
        <w:ind w:left="5760" w:hanging="360"/>
      </w:pPr>
      <w:rPr>
        <w:rFonts w:ascii="Courier New" w:hAnsi="Courier New" w:hint="default"/>
      </w:rPr>
    </w:lvl>
    <w:lvl w:ilvl="8" w:tplc="782E1A2E">
      <w:start w:val="1"/>
      <w:numFmt w:val="bullet"/>
      <w:lvlText w:val=""/>
      <w:lvlJc w:val="left"/>
      <w:pPr>
        <w:ind w:left="6480" w:hanging="360"/>
      </w:pPr>
      <w:rPr>
        <w:rFonts w:ascii="Wingdings" w:hAnsi="Wingdings" w:hint="default"/>
      </w:rPr>
    </w:lvl>
  </w:abstractNum>
  <w:abstractNum w:abstractNumId="3" w15:restartNumberingAfterBreak="0">
    <w:nsid w:val="3A8F40F4"/>
    <w:multiLevelType w:val="hybridMultilevel"/>
    <w:tmpl w:val="32647CA8"/>
    <w:lvl w:ilvl="0" w:tplc="FFFFFFFF">
      <w:start w:val="1"/>
      <w:numFmt w:val="decimal"/>
      <w:pStyle w:val="Heading1"/>
      <w:lvlText w:val="%1."/>
      <w:lvlJc w:val="left"/>
      <w:pPr>
        <w:ind w:left="0"/>
      </w:pPr>
      <w:rPr>
        <w:rFonts w:ascii="Times New Roman" w:hAnsi="Times New Roman" w:hint="default"/>
        <w:b/>
        <w:bCs/>
        <w:i w:val="0"/>
        <w:strike w:val="0"/>
        <w:dstrike w:val="0"/>
        <w:color w:val="000000"/>
        <w:sz w:val="28"/>
        <w:szCs w:val="28"/>
        <w:u w:val="none" w:color="000000"/>
        <w:bdr w:val="none" w:sz="0" w:space="0" w:color="auto"/>
        <w:shd w:val="clear" w:color="auto" w:fill="auto"/>
        <w:vertAlign w:val="baseline"/>
      </w:rPr>
    </w:lvl>
    <w:lvl w:ilvl="1" w:tplc="4DB0E76E">
      <w:start w:val="1"/>
      <w:numFmt w:val="lowerLetter"/>
      <w:lvlText w:val="%2"/>
      <w:lvlJc w:val="left"/>
      <w:pPr>
        <w:ind w:left="1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3E2408C">
      <w:start w:val="1"/>
      <w:numFmt w:val="lowerRoman"/>
      <w:lvlText w:val="%3"/>
      <w:lvlJc w:val="left"/>
      <w:pPr>
        <w:ind w:left="2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EE803D2">
      <w:start w:val="1"/>
      <w:numFmt w:val="decimal"/>
      <w:lvlText w:val="%4"/>
      <w:lvlJc w:val="left"/>
      <w:pPr>
        <w:ind w:left="2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424FE30">
      <w:start w:val="1"/>
      <w:numFmt w:val="lowerLetter"/>
      <w:lvlText w:val="%5"/>
      <w:lvlJc w:val="left"/>
      <w:pPr>
        <w:ind w:left="3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0AB342">
      <w:start w:val="1"/>
      <w:numFmt w:val="lowerRoman"/>
      <w:lvlText w:val="%6"/>
      <w:lvlJc w:val="left"/>
      <w:pPr>
        <w:ind w:left="4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84293AC">
      <w:start w:val="1"/>
      <w:numFmt w:val="decimal"/>
      <w:lvlText w:val="%7"/>
      <w:lvlJc w:val="left"/>
      <w:pPr>
        <w:ind w:left="4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31A1A94">
      <w:start w:val="1"/>
      <w:numFmt w:val="lowerLetter"/>
      <w:lvlText w:val="%8"/>
      <w:lvlJc w:val="left"/>
      <w:pPr>
        <w:ind w:left="5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F0DC2E">
      <w:start w:val="1"/>
      <w:numFmt w:val="lowerRoman"/>
      <w:lvlText w:val="%9"/>
      <w:lvlJc w:val="left"/>
      <w:pPr>
        <w:ind w:left="6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B24EEE2"/>
    <w:multiLevelType w:val="hybridMultilevel"/>
    <w:tmpl w:val="FFFFFFFF"/>
    <w:lvl w:ilvl="0" w:tplc="17D47FB2">
      <w:start w:val="1"/>
      <w:numFmt w:val="decimal"/>
      <w:lvlText w:val="%1."/>
      <w:lvlJc w:val="left"/>
      <w:pPr>
        <w:ind w:left="720" w:hanging="360"/>
      </w:pPr>
    </w:lvl>
    <w:lvl w:ilvl="1" w:tplc="35F2E3D0">
      <w:start w:val="1"/>
      <w:numFmt w:val="lowerLetter"/>
      <w:lvlText w:val="%2."/>
      <w:lvlJc w:val="left"/>
      <w:pPr>
        <w:ind w:left="1440" w:hanging="360"/>
      </w:pPr>
    </w:lvl>
    <w:lvl w:ilvl="2" w:tplc="671E5A5C">
      <w:start w:val="1"/>
      <w:numFmt w:val="lowerRoman"/>
      <w:lvlText w:val="%3."/>
      <w:lvlJc w:val="right"/>
      <w:pPr>
        <w:ind w:left="2160" w:hanging="180"/>
      </w:pPr>
    </w:lvl>
    <w:lvl w:ilvl="3" w:tplc="E19E07C0">
      <w:start w:val="1"/>
      <w:numFmt w:val="decimal"/>
      <w:lvlText w:val="%4."/>
      <w:lvlJc w:val="left"/>
      <w:pPr>
        <w:ind w:left="2880" w:hanging="360"/>
      </w:pPr>
    </w:lvl>
    <w:lvl w:ilvl="4" w:tplc="BBA08C4C">
      <w:start w:val="1"/>
      <w:numFmt w:val="lowerLetter"/>
      <w:lvlText w:val="%5."/>
      <w:lvlJc w:val="left"/>
      <w:pPr>
        <w:ind w:left="3600" w:hanging="360"/>
      </w:pPr>
    </w:lvl>
    <w:lvl w:ilvl="5" w:tplc="DA4413F2">
      <w:start w:val="1"/>
      <w:numFmt w:val="lowerRoman"/>
      <w:lvlText w:val="%6."/>
      <w:lvlJc w:val="right"/>
      <w:pPr>
        <w:ind w:left="4320" w:hanging="180"/>
      </w:pPr>
    </w:lvl>
    <w:lvl w:ilvl="6" w:tplc="8BBE8582">
      <w:start w:val="1"/>
      <w:numFmt w:val="decimal"/>
      <w:lvlText w:val="%7."/>
      <w:lvlJc w:val="left"/>
      <w:pPr>
        <w:ind w:left="5040" w:hanging="360"/>
      </w:pPr>
    </w:lvl>
    <w:lvl w:ilvl="7" w:tplc="366634DA">
      <w:start w:val="1"/>
      <w:numFmt w:val="lowerLetter"/>
      <w:lvlText w:val="%8."/>
      <w:lvlJc w:val="left"/>
      <w:pPr>
        <w:ind w:left="5760" w:hanging="360"/>
      </w:pPr>
    </w:lvl>
    <w:lvl w:ilvl="8" w:tplc="F118D366">
      <w:start w:val="1"/>
      <w:numFmt w:val="lowerRoman"/>
      <w:lvlText w:val="%9."/>
      <w:lvlJc w:val="right"/>
      <w:pPr>
        <w:ind w:left="6480" w:hanging="180"/>
      </w:pPr>
    </w:lvl>
  </w:abstractNum>
  <w:abstractNum w:abstractNumId="5" w15:restartNumberingAfterBreak="0">
    <w:nsid w:val="7EC77CCC"/>
    <w:multiLevelType w:val="hybridMultilevel"/>
    <w:tmpl w:val="C5D88E88"/>
    <w:lvl w:ilvl="0" w:tplc="97D65A6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AA786">
      <w:start w:val="1"/>
      <w:numFmt w:val="lowerLetter"/>
      <w:lvlText w:val="%2"/>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D17E">
      <w:start w:val="1"/>
      <w:numFmt w:val="lowerRoman"/>
      <w:lvlText w:val="%3"/>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EB5FA">
      <w:start w:val="1"/>
      <w:numFmt w:val="decimal"/>
      <w:lvlText w:val="%4"/>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D67E">
      <w:start w:val="1"/>
      <w:numFmt w:val="lowerLetter"/>
      <w:lvlText w:val="%5"/>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C3074">
      <w:start w:val="1"/>
      <w:numFmt w:val="lowerRoman"/>
      <w:lvlText w:val="%6"/>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0CB68">
      <w:start w:val="1"/>
      <w:numFmt w:val="decimal"/>
      <w:lvlText w:val="%7"/>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AB464">
      <w:start w:val="1"/>
      <w:numFmt w:val="lowerLetter"/>
      <w:lvlText w:val="%8"/>
      <w:lvlJc w:val="left"/>
      <w:pPr>
        <w:ind w:left="5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24694">
      <w:start w:val="1"/>
      <w:numFmt w:val="lowerRoman"/>
      <w:lvlText w:val="%9"/>
      <w:lvlJc w:val="left"/>
      <w:pPr>
        <w:ind w:left="6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1112780">
    <w:abstractNumId w:val="1"/>
  </w:num>
  <w:num w:numId="2" w16cid:durableId="1256670864">
    <w:abstractNumId w:val="5"/>
  </w:num>
  <w:num w:numId="3" w16cid:durableId="1819489278">
    <w:abstractNumId w:val="3"/>
  </w:num>
  <w:num w:numId="4" w16cid:durableId="2033258772">
    <w:abstractNumId w:val="0"/>
  </w:num>
  <w:num w:numId="5" w16cid:durableId="262693500">
    <w:abstractNumId w:val="4"/>
  </w:num>
  <w:num w:numId="6" w16cid:durableId="969092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5C"/>
    <w:rsid w:val="001A5712"/>
    <w:rsid w:val="001B7ADF"/>
    <w:rsid w:val="00297D86"/>
    <w:rsid w:val="002B294C"/>
    <w:rsid w:val="002F655C"/>
    <w:rsid w:val="003001A5"/>
    <w:rsid w:val="00470073"/>
    <w:rsid w:val="004F7DB5"/>
    <w:rsid w:val="00513CF8"/>
    <w:rsid w:val="00536FD8"/>
    <w:rsid w:val="005E3E23"/>
    <w:rsid w:val="00714AD9"/>
    <w:rsid w:val="00841AA6"/>
    <w:rsid w:val="00872083"/>
    <w:rsid w:val="009F19FE"/>
    <w:rsid w:val="00AD319B"/>
    <w:rsid w:val="00E10450"/>
    <w:rsid w:val="4A0062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6033"/>
  <w15:docId w15:val="{CED216F5-85D4-4542-B8F1-204A72AE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0" w:lineRule="auto"/>
      <w:ind w:left="370" w:right="2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225" w:line="259" w:lineRule="auto"/>
      <w:ind w:left="258" w:hanging="10"/>
      <w:outlineLvl w:val="0"/>
    </w:pPr>
    <w:rPr>
      <w:rFonts w:ascii="Times New Roman" w:eastAsia="Times New Roman" w:hAnsi="Times New Roman" w:cs="Times New Roman"/>
      <w:b/>
      <w:color w:val="000000"/>
      <w:sz w:val="28"/>
    </w:rPr>
  </w:style>
  <w:style w:type="paragraph" w:styleId="Heading2">
    <w:name w:val="heading 2"/>
    <w:basedOn w:val="Normal"/>
    <w:next w:val="Normal"/>
    <w:uiPriority w:val="9"/>
    <w:unhideWhenUsed/>
    <w:qFormat/>
    <w:rsid w:val="4A006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AA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872083"/>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semiHidden/>
    <w:unhideWhenUsed/>
    <w:rsid w:val="00872083"/>
    <w:pPr>
      <w:spacing w:before="100" w:beforeAutospacing="1" w:after="100" w:afterAutospacing="1" w:line="240" w:lineRule="auto"/>
      <w:ind w:left="0" w:right="0" w:firstLine="0"/>
      <w:jc w:val="left"/>
    </w:pPr>
    <w:rPr>
      <w:color w:val="auto"/>
      <w:kern w:val="0"/>
      <w14:ligatures w14:val="none"/>
    </w:rPr>
  </w:style>
  <w:style w:type="character" w:customStyle="1" w:styleId="Heading3Char">
    <w:name w:val="Heading 3 Char"/>
    <w:basedOn w:val="DefaultParagraphFont"/>
    <w:link w:val="Heading3"/>
    <w:uiPriority w:val="9"/>
    <w:semiHidden/>
    <w:rsid w:val="00841AA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4A006291"/>
    <w:pPr>
      <w:ind w:left="720"/>
      <w:contextualSpacing/>
    </w:pPr>
  </w:style>
  <w:style w:type="character" w:styleId="Hyperlink">
    <w:name w:val="Hyperlink"/>
    <w:basedOn w:val="DefaultParagraphFont"/>
    <w:uiPriority w:val="99"/>
    <w:unhideWhenUsed/>
    <w:rsid w:val="4A00629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Shaila banu</cp:lastModifiedBy>
  <cp:revision>2</cp:revision>
  <dcterms:created xsi:type="dcterms:W3CDTF">2026-09-28T17:10:00Z</dcterms:created>
  <dcterms:modified xsi:type="dcterms:W3CDTF">2026-09-28T17:10:00Z</dcterms:modified>
</cp:coreProperties>
</file>