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E12C4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0"/>
        <w:rPr>
          <w:rFonts w:ascii="Gilroy" w:eastAsia="Times New Roman" w:hAnsi="Gilroy" w:cs="Times New Roman"/>
          <w:b/>
          <w:bCs/>
          <w:color w:val="732ED5"/>
          <w:kern w:val="36"/>
          <w:sz w:val="48"/>
          <w:szCs w:val="48"/>
        </w:rPr>
      </w:pPr>
      <w:r w:rsidRPr="00EF0A09">
        <w:rPr>
          <w:rFonts w:ascii="Gilroy" w:eastAsia="Times New Roman" w:hAnsi="Gilroy" w:cs="Times New Roman"/>
          <w:b/>
          <w:bCs/>
          <w:color w:val="732ED5"/>
          <w:kern w:val="36"/>
          <w:sz w:val="48"/>
          <w:szCs w:val="48"/>
        </w:rPr>
        <w:t>Cómo cobrar con las terminales</w:t>
      </w:r>
    </w:p>
    <w:p w14:paraId="13B2A79F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Gestiona todo lo relacionado con el cobro a tus clientes</w:t>
      </w:r>
    </w:p>
    <w:p w14:paraId="47D53E00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858585"/>
          <w:sz w:val="27"/>
          <w:szCs w:val="27"/>
        </w:rPr>
      </w:pPr>
      <w:r w:rsidRPr="00EF0A09">
        <w:rPr>
          <w:rFonts w:ascii="Gilroy" w:eastAsia="Times New Roman" w:hAnsi="Gilroy" w:cs="Times New Roman"/>
          <w:b/>
          <w:bCs/>
          <w:color w:val="858585"/>
          <w:sz w:val="27"/>
          <w:szCs w:val="27"/>
        </w:rPr>
        <w:t>Cobro, propinas y devoluciones</w:t>
      </w:r>
    </w:p>
    <w:p w14:paraId="5AB86B87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 xml:space="preserve">¿Cómo cobrar con mi terminal </w:t>
      </w:r>
      <w:proofErr w:type="spellStart"/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SmartPad</w:t>
      </w:r>
      <w:proofErr w:type="spellEnd"/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?</w:t>
      </w:r>
    </w:p>
    <w:p w14:paraId="7001F89A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Respuesta: Hacerlo es muy sencillo, solo debes seguir estos pasos:</w:t>
      </w:r>
    </w:p>
    <w:p w14:paraId="16AB0EA1" w14:textId="77777777" w:rsidR="00EF0A09" w:rsidRPr="00EF0A09" w:rsidRDefault="00EF0A09" w:rsidP="00EF0A0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Enciende tu terminal</w:t>
      </w:r>
    </w:p>
    <w:p w14:paraId="3B5CF282" w14:textId="77777777" w:rsidR="00EF0A09" w:rsidRPr="00EF0A09" w:rsidRDefault="00EF0A09" w:rsidP="00EF0A0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Abre la app de </w:t>
      </w:r>
      <w:proofErr w:type="spellStart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Konfío</w:t>
      </w:r>
      <w:proofErr w:type="spellEnd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,</w:t>
      </w:r>
    </w:p>
    <w:p w14:paraId="77D02BA8" w14:textId="77777777" w:rsidR="00EF0A09" w:rsidRPr="00EF0A09" w:rsidRDefault="00EF0A09" w:rsidP="00EF0A0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Ingresa el monto a cobrar,</w:t>
      </w:r>
    </w:p>
    <w:p w14:paraId="0827C259" w14:textId="77777777" w:rsidR="00EF0A09" w:rsidRPr="00EF0A09" w:rsidRDefault="00EF0A09" w:rsidP="00EF0A0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Listo, ya puedes cobrarle a tu cliente</w:t>
      </w:r>
    </w:p>
    <w:p w14:paraId="78577C9D" w14:textId="77777777" w:rsidR="00EF0A09" w:rsidRPr="00EF0A09" w:rsidRDefault="00EF0A09" w:rsidP="00EF0A0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Si es necesario, imprime o comparte el comprobante con tu cliente</w:t>
      </w:r>
    </w:p>
    <w:p w14:paraId="4F547A49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hyperlink r:id="rId5" w:tgtFrame="_blank" w:history="1">
        <w:r w:rsidRPr="00EF0A09">
          <w:rPr>
            <w:rFonts w:ascii="Gilroy" w:eastAsia="Times New Roman" w:hAnsi="Gilroy" w:cs="Times New Roman"/>
            <w:color w:val="732ED5"/>
            <w:spacing w:val="6"/>
            <w:sz w:val="27"/>
            <w:szCs w:val="27"/>
            <w:u w:val="single"/>
            <w:bdr w:val="single" w:sz="2" w:space="0" w:color="E5E7EB" w:frame="1"/>
          </w:rPr>
          <w:t xml:space="preserve">Descarga el instructivo detallado de cómo activar tu </w:t>
        </w:r>
        <w:proofErr w:type="spellStart"/>
        <w:r w:rsidRPr="00EF0A09">
          <w:rPr>
            <w:rFonts w:ascii="Gilroy" w:eastAsia="Times New Roman" w:hAnsi="Gilroy" w:cs="Times New Roman"/>
            <w:color w:val="732ED5"/>
            <w:spacing w:val="6"/>
            <w:sz w:val="27"/>
            <w:szCs w:val="27"/>
            <w:u w:val="single"/>
            <w:bdr w:val="single" w:sz="2" w:space="0" w:color="E5E7EB" w:frame="1"/>
          </w:rPr>
          <w:t>SmartPad</w:t>
        </w:r>
        <w:proofErr w:type="spellEnd"/>
      </w:hyperlink>
    </w:p>
    <w:p w14:paraId="76E4280B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 xml:space="preserve">¿Cómo cobrar con mi terminal Pin </w:t>
      </w:r>
      <w:proofErr w:type="spellStart"/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Pad</w:t>
      </w:r>
      <w:proofErr w:type="spellEnd"/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 xml:space="preserve"> mini?</w:t>
      </w:r>
    </w:p>
    <w:p w14:paraId="29E132EC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Hacerlo es muy sencillo, solo debes seguir estos pasos:</w:t>
      </w:r>
    </w:p>
    <w:p w14:paraId="3F6B4434" w14:textId="77777777" w:rsidR="00EF0A09" w:rsidRPr="00EF0A09" w:rsidRDefault="00EF0A09" w:rsidP="00EF0A0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Enciende tu terminal,</w:t>
      </w:r>
    </w:p>
    <w:p w14:paraId="112448C6" w14:textId="77777777" w:rsidR="00EF0A09" w:rsidRPr="00EF0A09" w:rsidRDefault="00EF0A09" w:rsidP="00EF0A0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Descarga la app de </w:t>
      </w:r>
      <w:proofErr w:type="spellStart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Konfío</w:t>
      </w:r>
      <w:proofErr w:type="spellEnd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 en tu celular,</w:t>
      </w:r>
    </w:p>
    <w:p w14:paraId="38088B27" w14:textId="77777777" w:rsidR="00EF0A09" w:rsidRPr="00EF0A09" w:rsidRDefault="00EF0A09" w:rsidP="00EF0A0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Vincula la terminal con tu celular,</w:t>
      </w:r>
    </w:p>
    <w:p w14:paraId="3ACF2BFD" w14:textId="77777777" w:rsidR="00EF0A09" w:rsidRPr="00EF0A09" w:rsidRDefault="00EF0A09" w:rsidP="00EF0A0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Listo, ya puedes cobrar a tu cliente desde tu celular,</w:t>
      </w:r>
    </w:p>
    <w:p w14:paraId="38D75410" w14:textId="77777777" w:rsidR="00EF0A09" w:rsidRPr="00EF0A09" w:rsidRDefault="00EF0A09" w:rsidP="00EF0A0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Si es necesario, comparte el comprobante con tu cliente</w:t>
      </w:r>
    </w:p>
    <w:p w14:paraId="37C0CAC5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hyperlink r:id="rId6" w:tgtFrame="_blank" w:history="1">
        <w:r w:rsidRPr="00EF0A09">
          <w:rPr>
            <w:rFonts w:ascii="Gilroy" w:eastAsia="Times New Roman" w:hAnsi="Gilroy" w:cs="Times New Roman"/>
            <w:color w:val="732ED5"/>
            <w:spacing w:val="6"/>
            <w:sz w:val="27"/>
            <w:szCs w:val="27"/>
            <w:u w:val="single"/>
            <w:bdr w:val="single" w:sz="2" w:space="0" w:color="E5E7EB" w:frame="1"/>
          </w:rPr>
          <w:t xml:space="preserve">Descarga el instructivo detallado de cómo activar tu </w:t>
        </w:r>
        <w:proofErr w:type="spellStart"/>
        <w:r w:rsidRPr="00EF0A09">
          <w:rPr>
            <w:rFonts w:ascii="Gilroy" w:eastAsia="Times New Roman" w:hAnsi="Gilroy" w:cs="Times New Roman"/>
            <w:color w:val="732ED5"/>
            <w:spacing w:val="6"/>
            <w:sz w:val="27"/>
            <w:szCs w:val="27"/>
            <w:u w:val="single"/>
            <w:bdr w:val="single" w:sz="2" w:space="0" w:color="E5E7EB" w:frame="1"/>
          </w:rPr>
          <w:t>SmartPad</w:t>
        </w:r>
        <w:proofErr w:type="spellEnd"/>
      </w:hyperlink>
    </w:p>
    <w:p w14:paraId="7A2FC30D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No puedo cobrar</w:t>
      </w:r>
    </w:p>
    <w:p w14:paraId="155AC19C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Si tienes algún problema para cobrar te sugerimos revisar lo siguiente:</w:t>
      </w:r>
    </w:p>
    <w:p w14:paraId="55C24920" w14:textId="77777777" w:rsidR="00EF0A09" w:rsidRPr="00EF0A09" w:rsidRDefault="00EF0A09" w:rsidP="00EF0A0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Reinicia tu terminal de pagos y celular en caso de usar la app</w:t>
      </w:r>
    </w:p>
    <w:p w14:paraId="197C2718" w14:textId="77777777" w:rsidR="00EF0A09" w:rsidRPr="00EF0A09" w:rsidRDefault="00EF0A09" w:rsidP="00EF0A0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Revisa que tengas señal de </w:t>
      </w:r>
      <w:proofErr w:type="spellStart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WiFi</w:t>
      </w:r>
      <w:proofErr w:type="spellEnd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 o datos móviles</w:t>
      </w:r>
    </w:p>
    <w:p w14:paraId="4AF48EB9" w14:textId="77777777" w:rsidR="00EF0A09" w:rsidRPr="00EF0A09" w:rsidRDefault="00EF0A09" w:rsidP="00EF0A0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Asegúrate de tener activados los permisos del GPS</w:t>
      </w:r>
    </w:p>
    <w:p w14:paraId="2314223B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Si revisaste lo anterior y no pudiste cobrar, selecciona la opción "Transferir con un asesor" para que nuestro equipo de Servicio al cliente te pueda ayudar</w:t>
      </w:r>
    </w:p>
    <w:p w14:paraId="5671EECC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¿Cómo aceptar propinas?</w:t>
      </w:r>
    </w:p>
    <w:p w14:paraId="6BE2FF3E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lastRenderedPageBreak/>
        <w:t>Solo debes activar el uso de propinas desde la sección de configuración dentro de tu app o dispositivo en la sección de pagos. Una vez ahí los pasos son:</w:t>
      </w:r>
    </w:p>
    <w:p w14:paraId="7E66E661" w14:textId="77777777" w:rsidR="00EF0A09" w:rsidRPr="00EF0A09" w:rsidRDefault="00EF0A09" w:rsidP="00EF0A0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Ingresa el monto a cobrar</w:t>
      </w:r>
    </w:p>
    <w:p w14:paraId="4CA116FE" w14:textId="77777777" w:rsidR="00EF0A09" w:rsidRPr="00EF0A09" w:rsidRDefault="00EF0A09" w:rsidP="00EF0A0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Inserta la tarjeta para cobro</w:t>
      </w:r>
    </w:p>
    <w:p w14:paraId="5AFBDC92" w14:textId="77777777" w:rsidR="00EF0A09" w:rsidRPr="00EF0A09" w:rsidRDefault="00EF0A09" w:rsidP="00EF0A0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Ingresa el NIP de la tarjeta</w:t>
      </w:r>
    </w:p>
    <w:p w14:paraId="0B49C620" w14:textId="77777777" w:rsidR="00EF0A09" w:rsidRPr="00EF0A09" w:rsidRDefault="00EF0A09" w:rsidP="00EF0A0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Selecciona la propina a agregar</w:t>
      </w:r>
    </w:p>
    <w:p w14:paraId="2842817C" w14:textId="77777777" w:rsidR="00EF0A09" w:rsidRPr="00EF0A09" w:rsidRDefault="00EF0A09" w:rsidP="00EF0A0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Si es necesario, imprime o comparte el comprobante con tu cliente</w:t>
      </w:r>
    </w:p>
    <w:p w14:paraId="1A6E2CF1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¿Cómo puedo activar o desactivar la opción de propinas?</w:t>
      </w:r>
    </w:p>
    <w:p w14:paraId="0FBEEA8D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Puedes activar o desactivar el uso de propinas desde la sección configuración dentro de tu app o dispositivo en la sección de pagos del siguiente modo:</w:t>
      </w:r>
    </w:p>
    <w:p w14:paraId="2A38E443" w14:textId="77777777" w:rsidR="00EF0A09" w:rsidRPr="00EF0A09" w:rsidRDefault="00EF0A09" w:rsidP="00EF0A0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Entra a la app de </w:t>
      </w:r>
      <w:proofErr w:type="spellStart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Konfío</w:t>
      </w:r>
      <w:proofErr w:type="spellEnd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 y selecciona "Cobros"</w:t>
      </w:r>
    </w:p>
    <w:p w14:paraId="6399AB4A" w14:textId="77777777" w:rsidR="00EF0A09" w:rsidRPr="00EF0A09" w:rsidRDefault="00EF0A09" w:rsidP="00EF0A0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En la parte superior derecha encontrarás la figura de un engrane</w:t>
      </w:r>
    </w:p>
    <w:p w14:paraId="194D24A1" w14:textId="77777777" w:rsidR="00EF0A09" w:rsidRPr="00EF0A09" w:rsidRDefault="00EF0A09" w:rsidP="00EF0A0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Selecciona propinas y activa o desactiva según sea el caso</w:t>
      </w:r>
    </w:p>
    <w:p w14:paraId="3F82F9CC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¿Cómo configurar los meses sin intereses para ofrecer ese beneficio a mis clientes?</w:t>
      </w:r>
    </w:p>
    <w:p w14:paraId="1EB5E1A0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Desde la sección configuración dentro de tu app o dispositivo, en la sección de Pagos, accedes a todas las opciones de configuración de Meses Sin Intereses (MSI) siguiendo estos pasos:</w:t>
      </w:r>
    </w:p>
    <w:p w14:paraId="429D7AC9" w14:textId="77777777" w:rsidR="00EF0A09" w:rsidRPr="00EF0A09" w:rsidRDefault="00EF0A09" w:rsidP="00EF0A0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Entra a la app de </w:t>
      </w:r>
      <w:proofErr w:type="spellStart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Konfío</w:t>
      </w:r>
      <w:proofErr w:type="spellEnd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 y selecciona "Cobros".</w:t>
      </w:r>
    </w:p>
    <w:p w14:paraId="2E7C4BAF" w14:textId="77777777" w:rsidR="00EF0A09" w:rsidRPr="00EF0A09" w:rsidRDefault="00EF0A09" w:rsidP="00EF0A0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En la parte superior derecha encontrarás la figura de un engrane</w:t>
      </w:r>
    </w:p>
    <w:p w14:paraId="71704A2B" w14:textId="77777777" w:rsidR="00EF0A09" w:rsidRPr="00EF0A09" w:rsidRDefault="00EF0A09" w:rsidP="00EF0A0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Selecciona "Meses sin intereses"</w:t>
      </w:r>
    </w:p>
    <w:p w14:paraId="7BDA4C67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¿Cómo saber si el pago fue aceptado?</w:t>
      </w:r>
    </w:p>
    <w:p w14:paraId="00B20422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 xml:space="preserve">Al finalizar una transacción recibirás una confirmación del cobro realizado exitosamente y podrás compartir un comprobante digital a tu cliente o bien imprimirlo en caso de contar con un dispositivo </w:t>
      </w:r>
      <w:proofErr w:type="spellStart"/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SmartPad</w:t>
      </w:r>
      <w:proofErr w:type="spellEnd"/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.</w:t>
      </w:r>
    </w:p>
    <w:p w14:paraId="48553171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Al consultar tus movimientos podrás confirmar el estado del cobro realizado, en donde aquellos marcados como aprobados corresponden a los que han sido aceptados.</w:t>
      </w:r>
    </w:p>
    <w:p w14:paraId="07569286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¿Cómo hacer una devolución?</w:t>
      </w:r>
    </w:p>
    <w:p w14:paraId="1F3FCEC9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lastRenderedPageBreak/>
        <w:t>Accede al detalle del cobro desde tu aplicación en la sección “Cobros” y selecciona la opción para hacer la devolución, recuerda que las devoluciones pueden hacerse durante las 24 horas desde que se registró el cobro.</w:t>
      </w:r>
    </w:p>
    <w:p w14:paraId="6DECC005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858585"/>
          <w:sz w:val="27"/>
          <w:szCs w:val="27"/>
        </w:rPr>
      </w:pPr>
      <w:r w:rsidRPr="00EF0A09">
        <w:rPr>
          <w:rFonts w:ascii="Gilroy" w:eastAsia="Times New Roman" w:hAnsi="Gilroy" w:cs="Times New Roman"/>
          <w:b/>
          <w:bCs/>
          <w:color w:val="858585"/>
          <w:sz w:val="27"/>
          <w:szCs w:val="27"/>
        </w:rPr>
        <w:t>Recibos</w:t>
      </w:r>
    </w:p>
    <w:p w14:paraId="2E8F7934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¿Cómo personalizar los recibos de las transacciones?</w:t>
      </w:r>
    </w:p>
    <w:p w14:paraId="51297D42" w14:textId="77777777" w:rsidR="00EF0A09" w:rsidRPr="00EF0A09" w:rsidRDefault="00EF0A09" w:rsidP="00EF0A0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Entra a la app de </w:t>
      </w:r>
      <w:proofErr w:type="spellStart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Konfio</w:t>
      </w:r>
      <w:proofErr w:type="spellEnd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 y selecciona "Opciones de cobro" en "Configuración"</w:t>
      </w:r>
    </w:p>
    <w:p w14:paraId="3FB71DC0" w14:textId="77777777" w:rsidR="00EF0A09" w:rsidRPr="00EF0A09" w:rsidRDefault="00EF0A09" w:rsidP="00EF0A0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Selecciona la opción “Personalización de recibos”</w:t>
      </w:r>
    </w:p>
    <w:p w14:paraId="6EFD213E" w14:textId="77777777" w:rsidR="00EF0A09" w:rsidRPr="00EF0A09" w:rsidRDefault="00EF0A09" w:rsidP="00EF0A0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Agrega los datos correspondientes que quieres que salgan en el recibo de pago</w:t>
      </w:r>
    </w:p>
    <w:p w14:paraId="7FF14733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Tus clientes ya podrán ver los datos en su ticket de compra</w:t>
      </w:r>
    </w:p>
    <w:p w14:paraId="66455D25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¿Cómo enviar los recibos a mi cliente?</w:t>
      </w:r>
    </w:p>
    <w:p w14:paraId="0E134AC2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 xml:space="preserve">Una vez que ingresaste a la app de </w:t>
      </w:r>
      <w:proofErr w:type="spellStart"/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Konfio</w:t>
      </w:r>
      <w:proofErr w:type="spellEnd"/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 xml:space="preserve"> y realizaste el cobro correspondiente puedes enviar el recibo de compra a tu cliente través de correo electrónico o mensaje de texto (SMS), directamente desde las opciones de la terminal.</w:t>
      </w:r>
    </w:p>
    <w:p w14:paraId="1527A0B0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858585"/>
          <w:sz w:val="27"/>
          <w:szCs w:val="27"/>
        </w:rPr>
      </w:pPr>
      <w:r w:rsidRPr="00EF0A09">
        <w:rPr>
          <w:rFonts w:ascii="Gilroy" w:eastAsia="Times New Roman" w:hAnsi="Gilroy" w:cs="Times New Roman"/>
          <w:b/>
          <w:bCs/>
          <w:color w:val="858585"/>
          <w:sz w:val="27"/>
          <w:szCs w:val="27"/>
        </w:rPr>
        <w:t>Gestión del equipo de trabajo</w:t>
      </w:r>
    </w:p>
    <w:p w14:paraId="2C4C39DC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¿Cómo dar de alta a mi equipo de trabajo?</w:t>
      </w:r>
    </w:p>
    <w:p w14:paraId="03547010" w14:textId="77777777" w:rsidR="00EF0A09" w:rsidRPr="00EF0A09" w:rsidRDefault="00EF0A09" w:rsidP="00EF0A0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Entra a tu app de </w:t>
      </w:r>
      <w:proofErr w:type="spellStart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Konfío</w:t>
      </w:r>
      <w:proofErr w:type="spellEnd"/>
    </w:p>
    <w:p w14:paraId="595BBFB2" w14:textId="77777777" w:rsidR="00EF0A09" w:rsidRPr="00EF0A09" w:rsidRDefault="00EF0A09" w:rsidP="00EF0A0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Selecciona "Perfil"</w:t>
      </w:r>
    </w:p>
    <w:p w14:paraId="2FD5FE1D" w14:textId="77777777" w:rsidR="00EF0A09" w:rsidRPr="00EF0A09" w:rsidRDefault="00EF0A09" w:rsidP="00EF0A0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Elige la opción "Equipo de trabajo"</w:t>
      </w:r>
    </w:p>
    <w:p w14:paraId="3F825EF9" w14:textId="77777777" w:rsidR="00EF0A09" w:rsidRPr="00EF0A09" w:rsidRDefault="00EF0A09" w:rsidP="00EF0A0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Da clic en Integrar Nuevo Integrante</w:t>
      </w:r>
    </w:p>
    <w:p w14:paraId="07825864" w14:textId="77777777" w:rsidR="00EF0A09" w:rsidRPr="00EF0A09" w:rsidRDefault="00EF0A09" w:rsidP="00EF0A0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Llena el formulario y da clic en continuar</w:t>
      </w:r>
    </w:p>
    <w:p w14:paraId="2E85B751" w14:textId="77777777" w:rsidR="00EF0A09" w:rsidRPr="00EF0A09" w:rsidRDefault="00EF0A09" w:rsidP="00EF0A0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Selecciona el tipo de colaborar y dar clic en "Asignar rol"</w:t>
      </w:r>
    </w:p>
    <w:p w14:paraId="5AD660BC" w14:textId="77777777" w:rsidR="00EF0A09" w:rsidRPr="00EF0A09" w:rsidRDefault="00EF0A09" w:rsidP="00EF0A0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Ahora solo deben aceptar tu invitación</w:t>
      </w:r>
    </w:p>
    <w:p w14:paraId="6D4A02FB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¿Qué funciones para el uso de la terminal puedo otorgar a mi equipo de trabajo?</w:t>
      </w:r>
    </w:p>
    <w:p w14:paraId="4B614C99" w14:textId="77777777" w:rsidR="00EF0A09" w:rsidRPr="00EF0A09" w:rsidRDefault="00EF0A09" w:rsidP="00EF0A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Gilroy" w:eastAsia="Times New Roman" w:hAnsi="Gilroy" w:cs="Times New Roman"/>
          <w:color w:val="474747"/>
          <w:spacing w:val="6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pacing w:val="6"/>
          <w:sz w:val="27"/>
          <w:szCs w:val="27"/>
        </w:rPr>
        <w:t>Con la funcionalidad de roles y permisos puedes asignar a tus empleados como colaboradores o administradores.</w:t>
      </w:r>
    </w:p>
    <w:p w14:paraId="6EC45555" w14:textId="77777777" w:rsidR="00EF0A09" w:rsidRPr="00EF0A09" w:rsidRDefault="00EF0A09" w:rsidP="00EF0A09">
      <w:pPr>
        <w:spacing w:after="0" w:line="240" w:lineRule="auto"/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</w:pPr>
      <w:r w:rsidRPr="00EF0A09">
        <w:rPr>
          <w:rFonts w:ascii="Gilroy" w:eastAsia="Times New Roman" w:hAnsi="Gilroy" w:cs="Times New Roman"/>
          <w:b/>
          <w:bCs/>
          <w:color w:val="212121"/>
          <w:sz w:val="39"/>
          <w:szCs w:val="39"/>
        </w:rPr>
        <w:t>¿Cómo modificar o eliminar integrantes en mi equipo?</w:t>
      </w:r>
    </w:p>
    <w:p w14:paraId="7D0A9037" w14:textId="77777777" w:rsidR="00EF0A09" w:rsidRPr="00EF0A09" w:rsidRDefault="00EF0A09" w:rsidP="00EF0A0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lastRenderedPageBreak/>
        <w:t xml:space="preserve">Abre la aplicación </w:t>
      </w:r>
      <w:proofErr w:type="spellStart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Konfío</w:t>
      </w:r>
      <w:proofErr w:type="spellEnd"/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 xml:space="preserve"> en tu dispositivo móvil</w:t>
      </w:r>
    </w:p>
    <w:p w14:paraId="194B9561" w14:textId="77777777" w:rsidR="00EF0A09" w:rsidRPr="00EF0A09" w:rsidRDefault="00EF0A09" w:rsidP="00EF0A0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Dirígete a la sección de "Perfil" en el menú principal</w:t>
      </w:r>
    </w:p>
    <w:p w14:paraId="03AE6669" w14:textId="77777777" w:rsidR="00EF0A09" w:rsidRPr="00EF0A09" w:rsidRDefault="00EF0A09" w:rsidP="00EF0A0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Una vez en la sección de perfil, busca y selecciona la opción "Equipo de trabajo"</w:t>
      </w:r>
    </w:p>
    <w:p w14:paraId="549B7826" w14:textId="77777777" w:rsidR="00EF0A09" w:rsidRPr="00EF0A09" w:rsidRDefault="00EF0A09" w:rsidP="00EF0A0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Gilroy" w:eastAsia="Times New Roman" w:hAnsi="Gilroy" w:cs="Times New Roman"/>
          <w:color w:val="474747"/>
          <w:sz w:val="27"/>
          <w:szCs w:val="27"/>
        </w:rPr>
      </w:pPr>
      <w:r w:rsidRPr="00EF0A09">
        <w:rPr>
          <w:rFonts w:ascii="Gilroy" w:eastAsia="Times New Roman" w:hAnsi="Gilroy" w:cs="Times New Roman"/>
          <w:color w:val="474747"/>
          <w:sz w:val="27"/>
          <w:szCs w:val="27"/>
        </w:rPr>
        <w:t>Se mostrará una lista con los integrantes de tu empresa. Encuentra el usuario que deseas eliminar o modificar</w:t>
      </w:r>
    </w:p>
    <w:p w14:paraId="65C14515" w14:textId="05295E8E" w:rsidR="00095160" w:rsidRDefault="00FE645D">
      <w:r w:rsidRPr="00FE645D">
        <w:drawing>
          <wp:inline distT="0" distB="0" distL="0" distR="0" wp14:anchorId="1F1D2902" wp14:editId="2802E9E0">
            <wp:extent cx="5943600" cy="54159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1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ilroy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73195"/>
    <w:multiLevelType w:val="multilevel"/>
    <w:tmpl w:val="C674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54915"/>
    <w:multiLevelType w:val="multilevel"/>
    <w:tmpl w:val="EBEA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10272"/>
    <w:multiLevelType w:val="multilevel"/>
    <w:tmpl w:val="F41E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05315"/>
    <w:multiLevelType w:val="multilevel"/>
    <w:tmpl w:val="073C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544C89"/>
    <w:multiLevelType w:val="multilevel"/>
    <w:tmpl w:val="BFEC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1F0CBC"/>
    <w:multiLevelType w:val="multilevel"/>
    <w:tmpl w:val="81A4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C75A50"/>
    <w:multiLevelType w:val="multilevel"/>
    <w:tmpl w:val="032C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24C10"/>
    <w:multiLevelType w:val="multilevel"/>
    <w:tmpl w:val="68BE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C12ED"/>
    <w:multiLevelType w:val="multilevel"/>
    <w:tmpl w:val="93F0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B9"/>
    <w:rsid w:val="00095160"/>
    <w:rsid w:val="008364B9"/>
    <w:rsid w:val="00911920"/>
    <w:rsid w:val="00EF0A09"/>
    <w:rsid w:val="00FE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E6F33-3AC8-46FB-8F6A-92F89187D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0A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A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F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left">
    <w:name w:val="text-left"/>
    <w:basedOn w:val="Normal"/>
    <w:rsid w:val="00EF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EF0A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8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59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6155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09997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52368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26351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94013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56669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73764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334119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7073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35937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42111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15749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93010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070811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982448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7133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38136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87106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0369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45521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04410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47453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49323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91896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3309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78183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93068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54857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26332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20164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61976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14388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6967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351148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77239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6599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46544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3845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77572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70693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7150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167653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0710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8900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5900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nfio.mx/documentos/guia-pinpadmini-konfio/" TargetMode="External"/><Relationship Id="rId5" Type="http://schemas.openxmlformats.org/officeDocument/2006/relationships/hyperlink" Target="https://konfio.mx/documentos/guia-smartpad-dos-konf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720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Lopez</dc:creator>
  <cp:keywords/>
  <dc:description/>
  <cp:lastModifiedBy>Hector Lopez</cp:lastModifiedBy>
  <cp:revision>3</cp:revision>
  <dcterms:created xsi:type="dcterms:W3CDTF">2026-01-15T16:13:00Z</dcterms:created>
  <dcterms:modified xsi:type="dcterms:W3CDTF">2026-01-15T16:17:00Z</dcterms:modified>
</cp:coreProperties>
</file>