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eastAsia" w:cstheme="minorBidi"/>
          <w:color w:val="262626" w:themeColor="text1" w:themeTint="D9"/>
          <w:kern w:val="2"/>
          <w:sz w:val="21"/>
          <w:szCs w:val="24"/>
          <w:lang w:val="en-US" w:eastAsia="zh-CN" w:bidi="ar-S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cstheme="minorBidi"/>
          <w:color w:val="262626" w:themeColor="text1" w:themeTint="D9"/>
          <w:kern w:val="2"/>
          <w:sz w:val="21"/>
          <w:szCs w:val="24"/>
          <w:lang w:val="en-US" w:eastAsia="zh-CN" w:bidi="ar-S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eastAsia" w:cstheme="minorBidi"/>
          <w:color w:val="262626" w:themeColor="text1" w:themeTint="D9"/>
          <w:kern w:val="2"/>
          <w:sz w:val="21"/>
          <w:szCs w:val="24"/>
          <w:lang w:val="en-US" w:eastAsia="zh-CN" w:bidi="ar-S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eastAsia" w:cstheme="minorBidi"/>
          <w:color w:val="262626" w:themeColor="text1" w:themeTint="D9"/>
          <w:kern w:val="2"/>
          <w:sz w:val="21"/>
          <w:szCs w:val="24"/>
          <w:lang w:val="en-US" w:eastAsia="zh-CN" w:bidi="ar-S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eastAsia" w:cstheme="minorBidi"/>
          <w:color w:val="262626" w:themeColor="text1" w:themeTint="D9"/>
          <w:kern w:val="2"/>
          <w:sz w:val="21"/>
          <w:szCs w:val="24"/>
          <w:lang w:val="en-US" w:eastAsia="zh-CN" w:bidi="ar-SA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105"/>
          <w:szCs w:val="105"/>
          <w:shd w:val="clear" w:fill="FFFFF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大美桐城欢迎您!</w:t>
      </w:r>
    </w:p>
    <w:p>
      <w:pPr>
        <w:tabs>
          <w:tab w:val="left" w:pos="2278"/>
        </w:tabs>
        <w:jc w:val="right"/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  <w:t>淮南师范学院第一届网页设计大赛</w:t>
      </w:r>
    </w:p>
    <w:p>
      <w:pPr>
        <w:rPr>
          <w:rFonts w:hint="eastAsia" w:asciiTheme="minorHAnsi" w:hAnsiTheme="minorHAnsi" w:eastAsiaTheme="minorEastAsia" w:cstheme="minorBidi"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Theme="minorHAnsi" w:hAnsiTheme="minorHAnsi" w:eastAsiaTheme="minorEastAsia" w:cstheme="minorBidi"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25400</wp:posOffset>
                </wp:positionV>
                <wp:extent cx="1266825" cy="685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504698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5B9BD5" w:themeColor="accent1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作者:孙龙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5pt;margin-top:2pt;height:54pt;width:99.75pt;z-index:251658240;mso-width-relative:page;mso-height-relative:page;" fillcolor="#FFFFFF [3201]" filled="t" stroked="f" coordsize="21600,21600" o:gfxdata="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tOQZzWAAAACgEAAA8AAAAAAAAAAQAgAAAAIgAAAGRy&#10;cy9kb3ducmV2LnhtbFBLAQIUABQAAAAIAIdO4kADF8jN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cstheme="minorBidi"/>
                          <w:color w:val="5B9BD5" w:themeColor="accent1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作者:孙龙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一. 网页介绍</w:t>
      </w:r>
    </w:p>
    <w:p>
      <w:pPr>
        <w:tabs>
          <w:tab w:val="left" w:pos="2713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本网页是以我的家乡桐城的春天为主题编写的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,网页采用目前很流行的单页面风格设计.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使用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单页面网站设计一直很流行，它可以作为一个产品、专题的宣传页，也可以作为一整个网站。单页的好处很多，比如能快速的让访客直观明了的查看你想表达的内容，其次制作成本减少，效率提高，特别是做专题页，时间是很宝贵的。</w:t>
      </w:r>
    </w:p>
    <w:p>
      <w:pPr>
        <w:tabs>
          <w:tab w:val="left" w:pos="2713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2713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网页结构</w:t>
      </w:r>
    </w:p>
    <w:p>
      <w:pPr>
        <w:numPr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打开网页,首先映入眼帘的是一个以桃花为背景的首页面.首页主要像我们展现的是一副春天来了  桃花开了的景象,让用户看了很舒服.</w:t>
      </w:r>
    </w:p>
    <w:p>
      <w:pPr>
        <w:numPr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导航栏主要使用锚点链接网页的指定位置,使用到的技术是js.</w:t>
      </w:r>
    </w:p>
    <w:p>
      <w:pPr>
        <w:numPr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往下滚动可以看到右下角出现一个圆形的[回到顶部]按钮,这个按钮也是使用jquery来控制他返回顶部的行为.</w:t>
      </w:r>
    </w:p>
    <w:p>
      <w:pPr>
        <w:numPr>
          <w:numId w:val="0"/>
        </w:numPr>
        <w:tabs>
          <w:tab w:val="left" w:pos="2713"/>
        </w:tabs>
        <w:ind w:firstLine="540"/>
        <w:jc w:val="left"/>
      </w:pPr>
      <w:r>
        <w:drawing>
          <wp:inline distT="0" distB="0" distL="114300" distR="114300">
            <wp:extent cx="5270500" cy="243649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下面主要是桐城的一些地理文化以及名人等等,使用了一些简单的特效来增加网页的整体效果.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最后一屏是一个瀑布流,主要展示的是桐城春天的一些风景.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瀑布流主要使用的是4个竖行的ul标签来制作.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  <w:r>
        <w:drawing>
          <wp:inline distT="0" distB="0" distL="114300" distR="114300">
            <wp:extent cx="5268595" cy="2689225"/>
            <wp:effectExtent l="0" t="0" r="825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还有一个查看大图主要是使用一个蒙板来做的,用js控制蒙板的display:block/none来隐藏与显示效果.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85725</wp:posOffset>
            </wp:positionV>
            <wp:extent cx="6699250" cy="2196465"/>
            <wp:effectExtent l="0" t="0" r="6350" b="13335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409575</wp:posOffset>
            </wp:positionV>
            <wp:extent cx="5890895" cy="2342515"/>
            <wp:effectExtent l="0" t="0" r="14605" b="635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2713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总结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网页主要使用html+css3+js制作,源码开源到git服务器.</w:t>
      </w:r>
    </w:p>
    <w:p>
      <w:pPr>
        <w:numPr>
          <w:ilvl w:val="0"/>
          <w:numId w:val="0"/>
        </w:numPr>
        <w:tabs>
          <w:tab w:val="left" w:pos="2713"/>
        </w:tabs>
        <w:ind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网址:https://github.com/sunlong0717/spring.git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0BC7"/>
    <w:multiLevelType w:val="singleLevel"/>
    <w:tmpl w:val="57600BC7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770A7"/>
    <w:rsid w:val="375770A7"/>
    <w:rsid w:val="4D096C7C"/>
    <w:rsid w:val="6A466C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2016-06-14T13:14:00Z</dcterms:created>
  <dc:creator>Administrator</dc:creator>
  <cp:lastModifiedBy>Administrator</cp:lastModifiedBy>
  <dcterms:modified xsi:type="dcterms:W3CDTF">2016-06-14T14:17:23Z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