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Documents API</w:t>
      </w:r>
      <w:r>
        <w:t xml:space="preserve"> </w:t>
      </w:r>
      <w:r>
        <w:t xml:space="preserve">author: md-to-docx</w:t>
      </w:r>
    </w:p>
    <w:p>
      <w:r>
        <w:pict>
          <v:rect style="width:0;height:1.5pt" o:hralign="center" o:hrstd="t" o:hr="t"/>
        </w:pict>
      </w:r>
    </w:p>
    <w:bookmarkStart w:id="21" w:name="documents-api-reference"/>
    <w:p>
      <w:pPr>
        <w:pStyle w:val="Heading1"/>
      </w:pPr>
      <w:r>
        <w:t xml:space="preserve">Documents API Reference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v1.0</w:t>
      </w: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https://api.example.com/v1</w:t>
      </w:r>
    </w:p>
    <w:bookmarkStart w:id="9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requests require a Bearer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</w:t>
      </w:r>
    </w:p>
    <w:p>
      <w:pPr>
        <w:pStyle w:val="SourceCode"/>
      </w:pPr>
      <w:r>
        <w:br/>
      </w:r>
      <w:r>
        <w:rPr>
          <w:rStyle w:val="VerbatimChar"/>
        </w:rPr>
        <w:t xml:space="preserve">GET /v1/documents HTTP/1.1</w:t>
      </w:r>
      <w:r>
        <w:br/>
      </w:r>
      <w:r>
        <w:rPr>
          <w:rStyle w:val="VerbatimChar"/>
        </w:rPr>
        <w:t xml:space="preserve">Host: api.example.com</w:t>
      </w:r>
      <w:r>
        <w:br/>
      </w:r>
      <w:r>
        <w:rPr>
          <w:rStyle w:val="VerbatimChar"/>
        </w:rPr>
        <w:t xml:space="preserve">Authorization: Bearer sk_live_abc123</w:t>
      </w:r>
      <w:r>
        <w:br/>
      </w:r>
      <w:r>
        <w:rPr>
          <w:rStyle w:val="VerbatimChar"/>
        </w:rPr>
        <w:t xml:space="preserve">Content-Type: application/json</w:t>
      </w:r>
    </w:p>
    <w:bookmarkEnd w:id="9"/>
    <w:bookmarkStart w:id="14" w:name="endpoints"/>
    <w:p>
      <w:pPr>
        <w:pStyle w:val="Heading2"/>
      </w:pPr>
      <w:r>
        <w:t xml:space="preserve">Endpoints</w:t>
      </w:r>
    </w:p>
    <w:bookmarkStart w:id="10" w:name="list-documents"/>
    <w:p>
      <w:pPr>
        <w:pStyle w:val="Heading3"/>
      </w:pPr>
      <w:r>
        <w:t xml:space="preserve">List Documents</w:t>
      </w:r>
    </w:p>
    <w:p>
      <w:pPr>
        <w:pStyle w:val="SourceCode"/>
      </w:pPr>
      <w:r>
        <w:br/>
      </w:r>
      <w:r>
        <w:rPr>
          <w:rStyle w:val="VerbatimChar"/>
        </w:rPr>
        <w:t xml:space="preserve">GET /v1/documents</w:t>
      </w:r>
    </w:p>
    <w:p>
      <w:pPr>
        <w:pStyle w:val="FirstParagraph"/>
      </w:pPr>
      <w:r>
        <w:t xml:space="preserve">Returns a paginated list of documents.</w:t>
      </w:r>
      <w:r>
        <w:t xml:space="preserve"> </w:t>
      </w:r>
      <w:r>
        <w:rPr>
          <w:b/>
          <w:bCs/>
        </w:rP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results (default 20, max 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Pagination cursor from previous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Filter: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"doc_7x9k2m"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 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"eyJpZCI6ImRvY183eDlrMm0ifQ"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create-document"/>
    <w:p>
      <w:pPr>
        <w:pStyle w:val="Heading3"/>
      </w:pPr>
      <w:r>
        <w:t xml:space="preserve">Create Document</w:t>
      </w:r>
    </w:p>
    <w:p>
      <w:pPr>
        <w:pStyle w:val="SourceCode"/>
      </w:pPr>
      <w:r>
        <w:br/>
      </w:r>
      <w:r>
        <w:rPr>
          <w:rStyle w:val="VerbatimChar"/>
        </w:rPr>
        <w:t xml:space="preserve">POST /v1/documents</w:t>
      </w:r>
    </w:p>
    <w:p>
      <w:pPr>
        <w:pStyle w:val="FirstParagraph"/>
      </w:pPr>
      <w:r>
        <w:t xml:space="preserve">Converts Markdown to DOCX and stores the result.</w:t>
      </w:r>
      <w:r>
        <w:t xml:space="preserve"> </w:t>
      </w:r>
      <w:r>
        <w:rPr>
          <w:b/>
          <w:bCs/>
        </w:rPr>
        <w:t xml:space="preserve">Request Body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 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Hello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This is **markdown**."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"include_toc"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 </w:t>
      </w:r>
      <w:r>
        <w:rPr>
          <w:rStyle w:val="VerbatimChar"/>
        </w:rPr>
        <w:t xml:space="preserve">201 Created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"doc_new123"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 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"https://api.example.com/v1/documents/doc_new123/download"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"2026-09-02T10:30:00Z"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get-document"/>
    <w:p>
      <w:pPr>
        <w:pStyle w:val="Heading3"/>
      </w:pPr>
      <w:r>
        <w:t xml:space="preserve">Get Document</w:t>
      </w:r>
    </w:p>
    <w:p>
      <w:pPr>
        <w:pStyle w:val="SourceCode"/>
      </w:pPr>
      <w:r>
        <w:br/>
      </w:r>
      <w:r>
        <w:rPr>
          <w:rStyle w:val="VerbatimChar"/>
        </w:rPr>
        <w:t xml:space="preserve">GET /v1/documents/{id}</w:t>
      </w:r>
    </w:p>
    <w:p>
      <w:pPr>
        <w:pStyle w:val="FirstParagraph"/>
      </w:pPr>
      <w:r>
        <w:rPr>
          <w:b/>
          <w:bCs/>
        </w:rPr>
        <w:t xml:space="preserve">Path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Document ID (e.g.</w:t>
            </w:r>
            <w:r>
              <w:t xml:space="preserve"> </w:t>
            </w:r>
            <w:r>
              <w:rPr>
                <w:rStyle w:val="VerbatimChar"/>
              </w:rPr>
              <w:t xml:space="preserve">doc_7x9k2m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"doc_7x9k2m"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 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"2026-09-01T14:22:00Z"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download-document"/>
    <w:p>
      <w:pPr>
        <w:pStyle w:val="Heading3"/>
      </w:pPr>
      <w:r>
        <w:t xml:space="preserve">Download Document</w:t>
      </w:r>
    </w:p>
    <w:p>
      <w:pPr>
        <w:pStyle w:val="SourceCode"/>
      </w:pPr>
      <w:r>
        <w:br/>
      </w:r>
      <w:r>
        <w:rPr>
          <w:rStyle w:val="VerbatimChar"/>
        </w:rPr>
        <w:t xml:space="preserve">GET /v1/documents/{id}/download</w:t>
      </w:r>
    </w:p>
    <w:p>
      <w:pPr>
        <w:pStyle w:val="FirstParagraph"/>
      </w:pPr>
      <w:r>
        <w:t xml:space="preserve">Returns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as</w:t>
      </w:r>
      <w:r>
        <w:t xml:space="preserve"> </w:t>
      </w:r>
      <w:r>
        <w:rPr>
          <w:rStyle w:val="VerbatimChar"/>
        </w:rPr>
        <w:t xml:space="preserve">application/vnd.openxmlformats-officedocument.wordprocessingml.document</w:t>
      </w:r>
      <w:r>
        <w:t xml:space="preserve">.</w:t>
      </w:r>
    </w:p>
    <w:bookmarkEnd w:id="13"/>
    <w:bookmarkEnd w:id="14"/>
    <w:bookmarkStart w:id="15" w:name="error-codes"/>
    <w:p>
      <w:pPr>
        <w:pStyle w:val="Heading2"/>
      </w:pPr>
      <w:r>
        <w:t xml:space="preserve">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Malformed JSON or missing required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 or invalid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Document ID does not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 (see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 — retry with exponential backoff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Response Format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'source' is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rate-limits"/>
    <w:p>
      <w:pPr>
        <w:pStyle w:val="Heading2"/>
      </w:pPr>
      <w:r>
        <w:t xml:space="preserve">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Requests/min</w:t>
            </w:r>
          </w:p>
        </w:tc>
        <w:tc>
          <w:tcPr/>
          <w:p>
            <w:pPr>
              <w:pStyle w:val="Compact"/>
            </w:pPr>
            <w:r>
              <w:t xml:space="preserve">Concurrent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bookmarkEnd w:id="16"/>
    <w:bookmarkStart w:id="17" w:name="webhooks"/>
    <w:p>
      <w:pPr>
        <w:pStyle w:val="Heading2"/>
      </w:pPr>
      <w:r>
        <w:t xml:space="preserve">Webhooks</w:t>
      </w:r>
    </w:p>
    <w:p>
      <w:pPr>
        <w:pStyle w:val="FirstParagraph"/>
      </w:pPr>
      <w:r>
        <w:t xml:space="preserve">Subscribe to</w:t>
      </w:r>
      <w:r>
        <w:t xml:space="preserve"> </w:t>
      </w:r>
      <w:r>
        <w:rPr>
          <w:rStyle w:val="VerbatimChar"/>
        </w:rPr>
        <w:t xml:space="preserve">document.created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document.failed</w:t>
      </w:r>
      <w:r>
        <w:t xml:space="preserve"> </w:t>
      </w:r>
      <w:r>
        <w:t xml:space="preserve">events. Payloads are signed with HMAC-SHA256.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"doc_new123"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 Report"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"/>
    <w:bookmarkStart w:id="20" w:name="sdk-examples"/>
    <w:p>
      <w:pPr>
        <w:pStyle w:val="Heading2"/>
      </w:pPr>
      <w:r>
        <w:t xml:space="preserve">SDK Examples</w:t>
      </w:r>
    </w:p>
    <w:bookmarkStart w:id="18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"https://api.example.com/v1/documents"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sk_live_abc123"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 Hello"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</w:p>
    <w:bookmarkEnd w:id="18"/>
    <w:bookmarkStart w:id="19" w:name="curl"/>
    <w:p>
      <w:pPr>
        <w:pStyle w:val="Heading3"/>
      </w:pPr>
      <w:r>
        <w:t xml:space="preserve">cURL</w:t>
      </w:r>
    </w:p>
    <w:p>
      <w:pPr>
        <w:pStyle w:val="SourceCode"/>
      </w:pP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https://api.example.com/v1/documents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H </w:t>
      </w:r>
      <w:r>
        <w:rPr>
          <w:rStyle w:val="StringTok"/>
        </w:rPr>
        <w:t xml:space="preserve">"Authorization: Bearer sk_live_abc123"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d </w:t>
      </w:r>
      <w:r>
        <w:rPr>
          <w:rStyle w:val="StringTok"/>
        </w:rPr>
        <w:t xml:space="preserve">'{"title":"Report","source":"# Hello"}'</w:t>
      </w:r>
    </w:p>
    <w:bookmarkEnd w:id="19"/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Microsoft YaHei" w:cs="Microsoft YaHei" w:eastAsia="Microsoft YaHei" w:hAnsi="Microsoft YaHei"/>
      <w:sz w:val="22"/>
    </w:rPr>
  </w:style>
  <w:style w:styleId="BodyText" w:type="paragraph">
    <w:name w:val="Body Text"/>
    <w:basedOn w:val="Normal"/>
    <w:link w:val="BodyTextChar"/>
    <w:pPr>
      <w:spacing w:after="120" w:before="180" w:line="360" w:lineRule="auto"/>
    </w:pPr>
    <w:qFormat/>
    <w:rPr>
      <w:rFonts w:ascii="Microsoft YaHei" w:cs="Microsoft YaHei" w:eastAsia="Microsoft YaHei" w:hAnsi="Microsoft YaHe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Microsoft YaHei" w:cs="Microsoft YaHei" w:eastAsia="Microsoft YaHei" w:hAnsi="Microsoft YaHei"/>
      <w:sz w:val="22"/>
    </w:rPr>
  </w:style>
  <w:style w:customStyle="1" w:styleId="Compact" w:type="paragraph">
    <w:name w:val="Compact"/>
    <w:basedOn w:val="BodyText"/>
    <w:qFormat/>
    <w:pPr>
      <w:spacing w:after="60" w:before="36" w:line="300" w:lineRule="auto"/>
    </w:pPr>
    <w:rPr>
      <w:rFonts w:ascii="Microsoft YaHei" w:cs="Microsoft YaHei" w:eastAsia="Microsoft YaHei" w:hAnsi="Microsoft YaHe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360" w:lineRule="auto"/>
      <w:ind w:firstLine="0" w:left="360" w:right="480"/>
      <w:pBdr>
        <w:left w:color="D9D9D9" w:space="4" w:sz="12" w:val="single"/>
      </w:pBdr>
    </w:pPr>
    <w:rPr>
      <w:rFonts w:ascii="Microsoft YaHei" w:cs="Microsoft YaHei" w:eastAsia="Microsoft YaHei" w:hAnsi="Microsoft YaHei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/>
    </w:pPr>
    <w:rPr>
      <w:rFonts w:ascii="Microsoft YaHei" w:cs="Microsoft YaHei" w:eastAsia="Microsoft YaHei" w:hAnsi="Microsoft YaHei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color="auto" w:fill="D9D9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Microsoft YaHei" w:hAnsi="Consolas"/>
      <w:color w:val="333333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basedOn w:val="Normal"/>
    <w:pPr>
      <w:spacing w:after="240" w:before="360" w:line="300" w:lineRule="auto"/>
    </w:pPr>
    <w:rPr>
      <w:rFonts w:ascii="Microsoft YaHei" w:cs="Microsoft YaHei" w:eastAsia="Microsoft YaHei" w:hAnsi="Microsoft YaHei"/>
      <w:b/>
      <w:sz w:val="36"/>
    </w:rPr>
  </w:style>
  <w:style w:customStyle="1" w:styleId="Heading2" w:type="paragraph">
    <w:name w:val="heading 2"/>
    <w:basedOn w:val="Normal"/>
    <w:pPr>
      <w:spacing w:after="160" w:before="280" w:line="300" w:lineRule="auto"/>
    </w:pPr>
    <w:rPr>
      <w:rFonts w:ascii="Microsoft YaHei" w:cs="Microsoft YaHei" w:eastAsia="Microsoft YaHei" w:hAnsi="Microsoft YaHei"/>
      <w:b/>
      <w:sz w:val="32"/>
    </w:rPr>
  </w:style>
  <w:style w:customStyle="1" w:styleId="Heading3" w:type="paragraph">
    <w:name w:val="heading 3"/>
    <w:basedOn w:val="Normal"/>
    <w:pPr>
      <w:spacing w:after="120" w:before="240" w:line="300" w:lineRule="auto"/>
    </w:pPr>
    <w:rPr>
      <w:rFonts w:ascii="Microsoft YaHei" w:cs="Microsoft YaHei" w:eastAsia="Microsoft YaHei" w:hAnsi="Microsoft YaHei"/>
      <w:b/>
      <w:sz w:val="28"/>
    </w:rPr>
  </w:style>
  <w:style w:customStyle="1" w:styleId="Heading4" w:type="paragraph">
    <w:name w:val="heading 4"/>
    <w:basedOn w:val="Normal"/>
    <w:pPr>
      <w:spacing w:after="80" w:before="200" w:line="300" w:lineRule="auto"/>
    </w:pPr>
    <w:rPr>
      <w:rFonts w:ascii="Microsoft YaHei" w:cs="Microsoft YaHei" w:eastAsia="Microsoft YaHei" w:hAnsi="Microsoft YaHei"/>
      <w:b/>
      <w:sz w:val="26"/>
    </w:rPr>
  </w:style>
  <w:style w:customStyle="1" w:styleId="Heading5" w:type="paragraph">
    <w:name w:val="heading 5"/>
    <w:basedOn w:val="Normal"/>
    <w:pPr>
      <w:spacing w:after="60" w:before="160" w:line="300" w:lineRule="auto"/>
    </w:pPr>
    <w:rPr>
      <w:rFonts w:ascii="Microsoft YaHei" w:cs="Microsoft YaHei" w:eastAsia="Microsoft YaHei" w:hAnsi="Microsoft YaHei"/>
      <w:b/>
      <w:sz w:val="24"/>
    </w:rPr>
  </w:style>
  <w:style w:customStyle="1" w:styleId="Heading6" w:type="paragraph">
    <w:name w:val="heading 6"/>
    <w:basedOn w:val="Normal"/>
    <w:pPr>
      <w:spacing w:after="60" w:before="120" w:line="300" w:lineRule="auto"/>
    </w:pPr>
    <w:rPr>
      <w:rFonts w:ascii="Microsoft YaHei" w:cs="Microsoft YaHei" w:eastAsia="Microsoft YaHei" w:hAnsi="Microsoft YaHei"/>
      <w:b/>
      <w:sz w:val="22"/>
    </w:rPr>
  </w:style>
  <w:style w:customStyle="1" w:styleId="SourceCode" w:type="paragraph">
    <w:name w:val="Source Code"/>
    <w:basedOn w:val="BodyText"/>
    <w:pPr>
      <w:spacing w:after="120" w:before="120" w:line="276" w:lineRule="auto"/>
      <w:ind w:left="0"/>
    </w:pPr>
    <w:rPr>
      <w:rFonts w:ascii="Consolas" w:cs="Consolas" w:eastAsia="Microsoft YaHei" w:hAnsi="Consolas"/>
      <w:color w:val="333333"/>
      <w:sz w:val="20"/>
    </w:rPr>
  </w:style>
  <w:style w:customStyle="1" w:styleId="CompactTable" w:type="table">
    <w:tblPr>
      <w:tblBorders>
        <w:top w:color="000000" w:space="0" w:sz="2" w:val="single"/>
        <w:left w:color="000000" w:space="0" w:sz="2" w:val="single"/>
        <w:bottom w:color="000000" w:space="0" w:sz="2" w:val="single"/>
        <w:right w:color="000000" w:space="0" w:sz="2" w:val="single"/>
        <w:insideH w:color="000000" w:space="0" w:sz="2" w:val="single"/>
        <w:insideV w:color="000000" w:space="0" w:sz="2" w:val="single"/>
      </w:tblBorders>
    </w:tblPr>
    <w:name w:val="CompactTable"/>
    <w:basedOn w:val="Table"/>
    <w:pPr>
      <w:spacing w:after="0" w:before="0"/>
    </w:pPr>
    <w:rPr>
      <w:rFonts w:ascii="Microsoft YaHei" w:cs="Microsoft YaHei" w:eastAsia="Microsoft YaHei" w:hAnsi="Microsoft YaHei"/>
      <w:sz w:val="18"/>
    </w:rPr>
    <w:tblStylePr w:type="firstRow">
      <w:rPr>
        <w:b/>
      </w:rPr>
      <w:tcPr>
        <w:shd w:color="auto" w:fill="E5E5E5" w:val="clear"/>
      </w:tc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2026-09-02T01:47:19Z</dcterms:created>
  <dcterms:modified xsi:type="dcterms:W3CDTF">2026-09-02T01:47:19Z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