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团购证据清单及进展风险汇总</w:t>
      </w:r>
    </w:p>
    <w:p>
      <w:r>
        <w:t>整理团购证据清单相关的本周现状、主要风险与下一步工作安排，用于Word文档归档与推进跟踪。</w:t>
      </w:r>
    </w:p>
    <w:p>
      <w:pPr>
        <w:pStyle w:val="Heading1"/>
      </w:pPr>
      <w:r>
        <w:t>本周进展</w:t>
      </w:r>
    </w:p>
    <w:p>
      <w:r>
        <w:t>生成一份 Word 团购证据清单，包含现状、风险和下一步。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