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fldChar w:fldCharType="begin"/>
      </w:r>
      <w:r>
        <w:instrText xml:space="preserve"> HYPERLINK "http://www.cnblogs.com/eshizhan/archive/2012/07/16/2592902.html" </w:instrText>
      </w:r>
      <w:r>
        <w:fldChar w:fldCharType="separate"/>
      </w:r>
      <w:r>
        <w:rPr>
          <w:rStyle w:val="11"/>
          <w:b/>
          <w:i w:val="0"/>
          <w:caps w:val="0"/>
          <w:color w:val="1A8BC8"/>
          <w:spacing w:val="0"/>
          <w:szCs w:val="22"/>
          <w:u w:val="none"/>
          <w:shd w:val="clear" w:fill="FFFFFF"/>
        </w:rPr>
        <w:t>SSH反向连接及Autossh</w:t>
      </w:r>
      <w:r>
        <w:fldChar w:fldCharType="end"/>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Style w:val="10"/>
          <w:rFonts w:hint="default" w:ascii="Verdana" w:hAnsi="Verdana" w:cs="Verdana"/>
          <w:i w:val="0"/>
          <w:caps w:val="0"/>
          <w:color w:val="4B4B4B"/>
          <w:spacing w:val="0"/>
          <w:sz w:val="28"/>
          <w:szCs w:val="28"/>
          <w:shd w:val="clear" w:fill="FFFFFF"/>
        </w:rPr>
        <w:t>0.</w:t>
      </w:r>
      <w:r>
        <w:rPr>
          <w:rFonts w:hint="default" w:ascii="Verdana" w:hAnsi="Verdana" w:cs="Verdana"/>
          <w:b w:val="0"/>
          <w:i w:val="0"/>
          <w:caps w:val="0"/>
          <w:color w:val="4B4B4B"/>
          <w:spacing w:val="0"/>
          <w:sz w:val="21"/>
          <w:szCs w:val="21"/>
          <w:shd w:val="clear" w:fill="FFFFFF"/>
        </w:rPr>
        <w:t>接触</w:t>
      </w:r>
      <w:r>
        <w:rPr>
          <w:rFonts w:hint="eastAsia" w:ascii="Verdana" w:hAnsi="Verdana" w:cs="Verdana"/>
          <w:b w:val="0"/>
          <w:i w:val="0"/>
          <w:caps w:val="0"/>
          <w:color w:val="4B4B4B"/>
          <w:spacing w:val="0"/>
          <w:sz w:val="21"/>
          <w:szCs w:val="21"/>
          <w:shd w:val="clear" w:fill="FFFFFF"/>
          <w:lang w:val="en-US" w:eastAsia="zh-CN"/>
        </w:rPr>
        <w:t>过</w:t>
      </w:r>
      <w:r>
        <w:rPr>
          <w:rFonts w:hint="default" w:ascii="Verdana" w:hAnsi="Verdana" w:cs="Verdana"/>
          <w:b w:val="0"/>
          <w:i w:val="0"/>
          <w:caps w:val="0"/>
          <w:color w:val="4B4B4B"/>
          <w:spacing w:val="0"/>
          <w:sz w:val="21"/>
          <w:szCs w:val="21"/>
          <w:shd w:val="clear" w:fill="FFFFFF"/>
        </w:rPr>
        <w:t>Linux恐怕对SSH再熟悉不过了，还有scp，sftp各种方便的功能</w:t>
      </w:r>
      <w:r>
        <w:rPr>
          <w:rFonts w:hint="eastAsia" w:ascii="Verdana" w:hAnsi="Verdana" w:cs="Verdana"/>
          <w:b w:val="0"/>
          <w:i w:val="0"/>
          <w:caps w:val="0"/>
          <w:color w:val="4B4B4B"/>
          <w:spacing w:val="0"/>
          <w:sz w:val="21"/>
          <w:szCs w:val="21"/>
          <w:shd w:val="clear" w:fill="FFFFFF"/>
          <w:lang w:eastAsia="zh-CN"/>
        </w:rPr>
        <w:t>。</w:t>
      </w:r>
      <w:r>
        <w:rPr>
          <w:rFonts w:hint="default" w:ascii="Verdana" w:hAnsi="Verdana" w:cs="Verdana"/>
          <w:b w:val="0"/>
          <w:i w:val="0"/>
          <w:caps w:val="0"/>
          <w:color w:val="4B4B4B"/>
          <w:spacing w:val="0"/>
          <w:sz w:val="21"/>
          <w:szCs w:val="21"/>
          <w:shd w:val="clear" w:fill="FFFFFF"/>
        </w:rPr>
        <w:t>一般的使用都需要ip:port（如果不是默认22的话），但有些情况比较特殊，就是想连接一台内网主机（比如公司内网，当然你肯定做不了Port Forwarding，除非你想在公司防火墙上拆个洞）。稍懂一点网络的童鞋会明白，Internet上去主动连接一台内网是不可能的，一般的解决方案分两种，一种是端口映射（Port Forwarding），将内网主机的某个端口Open出防火墙，相当于两个外网主机通信；另一种是内网主机主动连接到外网主机，又被称作反向连接（Reverse Connection），这样NAT路由/防火墙就会在内网主机和外网主机之间建立映射，自然可以相互通信了。但是，这种映射是NAT路由自动维持的，不会持续下去，如果连接断开或者网络不稳定都会导致通信失败，这时内网主机需要再次主动连接到外网主机，建立连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b/>
          <w:sz w:val="31"/>
          <w:szCs w:val="31"/>
        </w:rPr>
      </w:pPr>
      <w:r>
        <w:rPr>
          <w:b/>
          <w:i w:val="0"/>
          <w:caps w:val="0"/>
          <w:color w:val="4B4B4B"/>
          <w:spacing w:val="0"/>
          <w:sz w:val="28"/>
          <w:szCs w:val="28"/>
          <w:shd w:val="clear" w:fill="FFFFFF"/>
        </w:rPr>
        <w:t>1.理论的介绍完了，下面实际操作：</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eastAsia" w:eastAsiaTheme="minorEastAsia"/>
          <w:sz w:val="21"/>
          <w:szCs w:val="21"/>
          <w:lang w:val="en-US" w:eastAsia="zh-CN"/>
        </w:rPr>
      </w:pPr>
      <w:r>
        <w:rPr>
          <w:rFonts w:hint="default" w:ascii="Verdana" w:hAnsi="Verdana" w:cs="Verdana"/>
          <w:b w:val="0"/>
          <w:i w:val="0"/>
          <w:caps w:val="0"/>
          <w:color w:val="4B4B4B"/>
          <w:spacing w:val="0"/>
          <w:sz w:val="21"/>
          <w:szCs w:val="21"/>
          <w:shd w:val="clear" w:fill="FFFFFF"/>
        </w:rPr>
        <w:t>A</w:t>
      </w:r>
      <w:r>
        <w:rPr>
          <w:rFonts w:hint="eastAsia" w:ascii="Verdana" w:hAnsi="Verdana" w:cs="Verdana"/>
          <w:b w:val="0"/>
          <w:i w:val="0"/>
          <w:caps w:val="0"/>
          <w:color w:val="4B4B4B"/>
          <w:spacing w:val="0"/>
          <w:sz w:val="21"/>
          <w:szCs w:val="21"/>
          <w:shd w:val="clear" w:fill="FFFFFF"/>
          <w:lang w:eastAsia="zh-CN"/>
        </w:rPr>
        <w:t>（</w:t>
      </w:r>
      <w:r>
        <w:rPr>
          <w:rFonts w:hint="eastAsia" w:ascii="Verdana" w:hAnsi="Verdana" w:cs="Verdana"/>
          <w:b w:val="0"/>
          <w:i w:val="0"/>
          <w:caps w:val="0"/>
          <w:color w:val="4B4B4B"/>
          <w:spacing w:val="0"/>
          <w:sz w:val="21"/>
          <w:szCs w:val="21"/>
          <w:shd w:val="clear" w:fill="FFFFFF"/>
          <w:lang w:val="en-US" w:eastAsia="zh-CN"/>
        </w:rPr>
        <w:t>外网）</w:t>
      </w:r>
      <w:r>
        <w:rPr>
          <w:rFonts w:hint="default" w:ascii="Verdana" w:hAnsi="Verdana" w:cs="Verdana"/>
          <w:b w:val="0"/>
          <w:i w:val="0"/>
          <w:caps w:val="0"/>
          <w:color w:val="4B4B4B"/>
          <w:spacing w:val="0"/>
          <w:sz w:val="21"/>
          <w:szCs w:val="21"/>
          <w:shd w:val="clear" w:fill="FFFFFF"/>
        </w:rPr>
        <w:t>要控制B</w:t>
      </w:r>
      <w:r>
        <w:rPr>
          <w:rFonts w:hint="eastAsia" w:ascii="Verdana" w:hAnsi="Verdana" w:cs="Verdana"/>
          <w:b w:val="0"/>
          <w:i w:val="0"/>
          <w:caps w:val="0"/>
          <w:color w:val="4B4B4B"/>
          <w:spacing w:val="0"/>
          <w:sz w:val="21"/>
          <w:szCs w:val="21"/>
          <w:shd w:val="clear" w:fill="FFFFFF"/>
          <w:lang w:eastAsia="zh-CN"/>
        </w:rPr>
        <w:t>（</w:t>
      </w:r>
      <w:r>
        <w:rPr>
          <w:rFonts w:hint="eastAsia" w:ascii="Verdana" w:hAnsi="Verdana" w:cs="Verdana"/>
          <w:b w:val="0"/>
          <w:i w:val="0"/>
          <w:caps w:val="0"/>
          <w:color w:val="4B4B4B"/>
          <w:spacing w:val="0"/>
          <w:sz w:val="21"/>
          <w:szCs w:val="21"/>
          <w:shd w:val="clear" w:fill="FFFFFF"/>
          <w:lang w:val="en-US" w:eastAsia="zh-CN"/>
        </w:rPr>
        <w:t>内网）</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A主机：外网，ip：123.123.123.123，sshd端口：2221</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B主机：内网，</w:t>
      </w:r>
      <w:r>
        <w:rPr>
          <w:rFonts w:hint="eastAsia" w:ascii="Verdana" w:hAnsi="Verdana" w:cs="Verdana"/>
          <w:b w:val="0"/>
          <w:i w:val="0"/>
          <w:caps w:val="0"/>
          <w:color w:val="4B4B4B"/>
          <w:spacing w:val="0"/>
          <w:sz w:val="21"/>
          <w:szCs w:val="21"/>
          <w:shd w:val="clear" w:fill="FFFFFF"/>
          <w:lang w:val="en-US" w:eastAsia="zh-CN"/>
        </w:rPr>
        <w:t>ip：私网地址</w:t>
      </w:r>
      <w:r>
        <w:rPr>
          <w:rFonts w:hint="eastAsia" w:ascii="Verdana" w:hAnsi="Verdana" w:cs="Verdana"/>
          <w:b w:val="0"/>
          <w:i w:val="0"/>
          <w:caps w:val="0"/>
          <w:color w:val="4B4B4B"/>
          <w:spacing w:val="0"/>
          <w:sz w:val="21"/>
          <w:szCs w:val="21"/>
          <w:shd w:val="clear" w:fill="FFFFFF"/>
          <w:lang w:val="en-US" w:eastAsia="zh-CN"/>
        </w:rPr>
        <w:tab/>
      </w:r>
      <w:r>
        <w:rPr>
          <w:rFonts w:hint="eastAsia" w:ascii="Verdana" w:hAnsi="Verdana" w:cs="Verdana"/>
          <w:b w:val="0"/>
          <w:i w:val="0"/>
          <w:caps w:val="0"/>
          <w:color w:val="4B4B4B"/>
          <w:spacing w:val="0"/>
          <w:sz w:val="21"/>
          <w:szCs w:val="21"/>
          <w:shd w:val="clear" w:fill="FFFFFF"/>
          <w:lang w:val="en-US" w:eastAsia="zh-CN"/>
        </w:rPr>
        <w:tab/>
      </w:r>
      <w:r>
        <w:rPr>
          <w:rFonts w:hint="eastAsia" w:ascii="Verdana" w:hAnsi="Verdana" w:cs="Verdana"/>
          <w:b w:val="0"/>
          <w:i w:val="0"/>
          <w:caps w:val="0"/>
          <w:color w:val="4B4B4B"/>
          <w:spacing w:val="0"/>
          <w:sz w:val="21"/>
          <w:szCs w:val="21"/>
          <w:shd w:val="clear" w:fill="FFFFFF"/>
          <w:lang w:val="en-US" w:eastAsia="zh-CN"/>
        </w:rPr>
        <w:tab/>
      </w:r>
      <w:r>
        <w:rPr>
          <w:rFonts w:hint="eastAsia" w:ascii="Verdana" w:hAnsi="Verdana" w:cs="Verdana"/>
          <w:b w:val="0"/>
          <w:i w:val="0"/>
          <w:caps w:val="0"/>
          <w:color w:val="4B4B4B"/>
          <w:spacing w:val="0"/>
          <w:sz w:val="21"/>
          <w:szCs w:val="21"/>
          <w:shd w:val="clear" w:fill="FFFFFF"/>
          <w:lang w:val="en-US" w:eastAsia="zh-CN"/>
        </w:rPr>
        <w:t xml:space="preserve"> </w:t>
      </w:r>
      <w:r>
        <w:rPr>
          <w:rFonts w:hint="default" w:ascii="Verdana" w:hAnsi="Verdana" w:cs="Verdana"/>
          <w:b w:val="0"/>
          <w:i w:val="0"/>
          <w:caps w:val="0"/>
          <w:color w:val="4B4B4B"/>
          <w:spacing w:val="0"/>
          <w:sz w:val="21"/>
          <w:szCs w:val="21"/>
          <w:shd w:val="clear" w:fill="FFFFFF"/>
        </w:rPr>
        <w:t>sshd端口：2223</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r>
        <w:rPr>
          <w:rFonts w:hint="default" w:ascii="Verdana" w:hAnsi="Verdana" w:cs="Verdana"/>
          <w:b w:val="0"/>
          <w:i w:val="0"/>
          <w:caps w:val="0"/>
          <w:color w:val="4B4B4B"/>
          <w:spacing w:val="0"/>
          <w:sz w:val="21"/>
          <w:szCs w:val="21"/>
          <w:shd w:val="clear" w:fill="FFFFFF"/>
        </w:rPr>
        <w:t>无论是外网主机A，还是内网主机B都需要跑ssh daemon</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p>
    <w:p>
      <w:pPr>
        <w:pStyle w:val="8"/>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b/>
          <w:i w:val="0"/>
          <w:caps w:val="0"/>
          <w:color w:val="4B4B4B"/>
          <w:spacing w:val="0"/>
          <w:sz w:val="21"/>
          <w:szCs w:val="21"/>
          <w:shd w:val="clear" w:fill="FFFFFF"/>
        </w:rPr>
      </w:pPr>
      <w:r>
        <w:rPr>
          <w:b/>
          <w:i w:val="0"/>
          <w:caps w:val="0"/>
          <w:color w:val="4B4B4B"/>
          <w:spacing w:val="0"/>
          <w:sz w:val="21"/>
          <w:szCs w:val="21"/>
          <w:shd w:val="clear" w:fill="FFFFFF"/>
        </w:rPr>
        <w:t>首先在B上执行</w:t>
      </w:r>
    </w:p>
    <w:p>
      <w:pPr>
        <w:pStyle w:val="8"/>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b/>
          <w:i w:val="0"/>
          <w:caps w:val="0"/>
          <w:color w:val="4B4B4B"/>
          <w:spacing w:val="0"/>
          <w:sz w:val="21"/>
          <w:szCs w:val="21"/>
          <w:shd w:val="clear" w:fill="FFFFFF"/>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24"/>
          <w:szCs w:val="24"/>
          <w:shd w:val="clear" w:fill="F5F5F5"/>
        </w:rPr>
      </w:pPr>
      <w:r>
        <w:rPr>
          <w:rFonts w:hint="default" w:ascii="Courier New" w:hAnsi="Courier New" w:cs="Courier New"/>
          <w:b w:val="0"/>
          <w:i w:val="0"/>
          <w:caps w:val="0"/>
          <w:color w:val="000000"/>
          <w:spacing w:val="0"/>
          <w:sz w:val="24"/>
          <w:szCs w:val="24"/>
          <w:shd w:val="clear" w:fill="F5F5F5"/>
        </w:rPr>
        <w:t>$</w:t>
      </w:r>
      <w:r>
        <w:rPr>
          <w:rFonts w:hint="default" w:ascii="Courier New" w:hAnsi="Courier New" w:cs="Courier New"/>
          <w:b w:val="0"/>
          <w:i w:val="0"/>
          <w:caps w:val="0"/>
          <w:color w:val="0000FF"/>
          <w:spacing w:val="0"/>
          <w:sz w:val="24"/>
          <w:szCs w:val="24"/>
          <w:shd w:val="clear" w:fill="F5F5F5"/>
        </w:rPr>
        <w:t xml:space="preserve"> ssh</w:t>
      </w:r>
      <w:r>
        <w:rPr>
          <w:rFonts w:hint="default" w:ascii="Courier New" w:hAnsi="Courier New" w:cs="Courier New"/>
          <w:b w:val="0"/>
          <w:i w:val="0"/>
          <w:caps w:val="0"/>
          <w:color w:val="000000"/>
          <w:spacing w:val="0"/>
          <w:sz w:val="24"/>
          <w:szCs w:val="24"/>
          <w:shd w:val="clear" w:fill="F5F5F5"/>
        </w:rPr>
        <w:t xml:space="preserve"> -NfR </w:t>
      </w:r>
      <w:r>
        <w:rPr>
          <w:rFonts w:hint="default" w:ascii="Courier New" w:hAnsi="Courier New" w:cs="Courier New"/>
          <w:b w:val="0"/>
          <w:i w:val="0"/>
          <w:caps w:val="0"/>
          <w:color w:val="800080"/>
          <w:spacing w:val="0"/>
          <w:sz w:val="24"/>
          <w:szCs w:val="24"/>
          <w:shd w:val="clear" w:fill="F5F5F5"/>
        </w:rPr>
        <w:t>1234</w:t>
      </w:r>
      <w:r>
        <w:rPr>
          <w:rFonts w:hint="default" w:ascii="Courier New" w:hAnsi="Courier New" w:cs="Courier New"/>
          <w:b w:val="0"/>
          <w:i w:val="0"/>
          <w:caps w:val="0"/>
          <w:color w:val="000000"/>
          <w:spacing w:val="0"/>
          <w:sz w:val="24"/>
          <w:szCs w:val="24"/>
          <w:shd w:val="clear" w:fill="F5F5F5"/>
        </w:rPr>
        <w:t>:localhost:</w:t>
      </w:r>
      <w:r>
        <w:rPr>
          <w:rFonts w:hint="default" w:ascii="Courier New" w:hAnsi="Courier New" w:cs="Courier New"/>
          <w:b w:val="0"/>
          <w:i w:val="0"/>
          <w:caps w:val="0"/>
          <w:color w:val="800080"/>
          <w:spacing w:val="0"/>
          <w:sz w:val="24"/>
          <w:szCs w:val="24"/>
          <w:shd w:val="clear" w:fill="F5F5F5"/>
        </w:rPr>
        <w:t>2223</w:t>
      </w:r>
      <w:r>
        <w:rPr>
          <w:rFonts w:hint="default" w:ascii="Courier New" w:hAnsi="Courier New" w:cs="Courier New"/>
          <w:b w:val="0"/>
          <w:i w:val="0"/>
          <w:caps w:val="0"/>
          <w:color w:val="000000"/>
          <w:spacing w:val="0"/>
          <w:sz w:val="24"/>
          <w:szCs w:val="24"/>
          <w:shd w:val="clear" w:fill="F5F5F5"/>
        </w:rPr>
        <w:t xml:space="preserve"> user1@</w:t>
      </w:r>
      <w:r>
        <w:rPr>
          <w:rFonts w:hint="default" w:ascii="Courier New" w:hAnsi="Courier New" w:cs="Courier New"/>
          <w:b w:val="0"/>
          <w:i w:val="0"/>
          <w:caps w:val="0"/>
          <w:color w:val="800080"/>
          <w:spacing w:val="0"/>
          <w:sz w:val="24"/>
          <w:szCs w:val="24"/>
          <w:shd w:val="clear" w:fill="F5F5F5"/>
        </w:rPr>
        <w:t>123.123</w:t>
      </w:r>
      <w:r>
        <w:rPr>
          <w:rFonts w:hint="default" w:ascii="Courier New" w:hAnsi="Courier New" w:cs="Courier New"/>
          <w:b w:val="0"/>
          <w:i w:val="0"/>
          <w:caps w:val="0"/>
          <w:color w:val="000000"/>
          <w:spacing w:val="0"/>
          <w:sz w:val="24"/>
          <w:szCs w:val="24"/>
          <w:shd w:val="clear" w:fill="F5F5F5"/>
        </w:rPr>
        <w:t>.</w:t>
      </w:r>
      <w:r>
        <w:rPr>
          <w:rFonts w:hint="default" w:ascii="Courier New" w:hAnsi="Courier New" w:cs="Courier New"/>
          <w:b w:val="0"/>
          <w:i w:val="0"/>
          <w:caps w:val="0"/>
          <w:color w:val="800080"/>
          <w:spacing w:val="0"/>
          <w:sz w:val="24"/>
          <w:szCs w:val="24"/>
          <w:shd w:val="clear" w:fill="F5F5F5"/>
        </w:rPr>
        <w:t>123.123</w:t>
      </w:r>
      <w:r>
        <w:rPr>
          <w:rFonts w:hint="default" w:ascii="Courier New" w:hAnsi="Courier New" w:cs="Courier New"/>
          <w:b w:val="0"/>
          <w:i w:val="0"/>
          <w:caps w:val="0"/>
          <w:color w:val="000000"/>
          <w:spacing w:val="0"/>
          <w:sz w:val="24"/>
          <w:szCs w:val="24"/>
          <w:shd w:val="clear" w:fill="F5F5F5"/>
        </w:rPr>
        <w:t xml:space="preserve"> -p2221</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24"/>
          <w:szCs w:val="24"/>
          <w:shd w:val="clear" w:fill="F5F5F5"/>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-N      Do not execute a remote command.  This is useful for just forwarding ports.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eastAsia" w:ascii="Courier New" w:hAnsi="Courier New" w:eastAsia="宋体" w:cs="Courier New"/>
          <w:b w:val="0"/>
          <w:i w:val="0"/>
          <w:caps w:val="0"/>
          <w:color w:val="000000"/>
          <w:spacing w:val="0"/>
          <w:sz w:val="18"/>
          <w:szCs w:val="18"/>
          <w:shd w:val="clear" w:fill="F5F5F5"/>
          <w:lang w:val="en-US" w:eastAsia="zh-CN"/>
        </w:rPr>
      </w:pPr>
      <w:r>
        <w:rPr>
          <w:rFonts w:hint="eastAsia" w:ascii="Courier New" w:hAnsi="Courier New" w:cs="Courier New"/>
          <w:b w:val="0"/>
          <w:i w:val="0"/>
          <w:caps w:val="0"/>
          <w:color w:val="000000"/>
          <w:spacing w:val="0"/>
          <w:sz w:val="18"/>
          <w:szCs w:val="18"/>
          <w:shd w:val="clear" w:fill="F5F5F5"/>
          <w:lang w:val="en-US" w:eastAsia="zh-CN"/>
        </w:rPr>
        <w:t>//不执行远程命令</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      Requests ssh to go to background just before command execution.  This is useful if ssh is going to ask for passwords or passphrases, but the user wants it in the background.  This  implies -n.  The recommended way to start X11 programs at a remote site is with something like ssh -f host xterm.</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If the ExitOnForwardFailure configuration option is set to “yes”, then a client started with -f will wait for all remote port forwards to be successfully established before placing itself in the background.</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 [bind_address:]port:host:hostport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 [bind_address:]port:local_socket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 remote_socket:host:hostport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 remote_socket:local_socket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Specifies that connections to the given TCP port or Unix socket on the remote (server) host are to be</w:t>
      </w:r>
      <w:r>
        <w:rPr>
          <w:rFonts w:hint="default" w:ascii="Courier New" w:hAnsi="Courier New" w:cs="Courier New"/>
          <w:b w:val="0"/>
          <w:i w:val="0"/>
          <w:caps w:val="0"/>
          <w:color w:val="FF0000"/>
          <w:spacing w:val="0"/>
          <w:sz w:val="18"/>
          <w:szCs w:val="18"/>
          <w:shd w:val="clear" w:fill="F5F5F5"/>
        </w:rPr>
        <w:t xml:space="preserve"> forwarded to the given host and port</w:t>
      </w:r>
      <w:r>
        <w:rPr>
          <w:rFonts w:hint="default" w:ascii="Courier New" w:hAnsi="Courier New" w:cs="Courier New"/>
          <w:b w:val="0"/>
          <w:i w:val="0"/>
          <w:caps w:val="0"/>
          <w:color w:val="000000"/>
          <w:spacing w:val="0"/>
          <w:sz w:val="18"/>
          <w:szCs w:val="18"/>
          <w:shd w:val="clear" w:fill="F5F5F5"/>
        </w:rPr>
        <w:t>, or Unix socket, on the local side.</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This works by allocating a socket to listen to either a TCP port or to a Unix socket on the remote side.  Whenever a connection is made to this port or Unix socket, the connection is forwarded over the secure channel, and a connection is made to either host port hostport, or local_socket, from the local machine.</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Port forwardings can also be specified in the configuration file.  Privileged ports can be forwarded only when logging in as root on the remote machine.  IPv6 addresses can be  specified by enclosing the address in square brackets.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By default, TCP listening sockets on the server </w:t>
      </w:r>
      <w:r>
        <w:rPr>
          <w:rFonts w:hint="default" w:ascii="Courier New" w:hAnsi="Courier New" w:cs="Courier New"/>
          <w:b w:val="0"/>
          <w:i w:val="0"/>
          <w:caps w:val="0"/>
          <w:color w:val="FF0000"/>
          <w:spacing w:val="0"/>
          <w:sz w:val="18"/>
          <w:szCs w:val="18"/>
          <w:shd w:val="clear" w:fill="F5F5F5"/>
        </w:rPr>
        <w:t>will be bound to the loopback interface only.</w:t>
      </w:r>
      <w:r>
        <w:rPr>
          <w:rFonts w:hint="default" w:ascii="Courier New" w:hAnsi="Courier New" w:cs="Courier New"/>
          <w:b w:val="0"/>
          <w:i w:val="0"/>
          <w:caps w:val="0"/>
          <w:color w:val="000000"/>
          <w:spacing w:val="0"/>
          <w:sz w:val="18"/>
          <w:szCs w:val="18"/>
          <w:shd w:val="clear" w:fill="F5F5F5"/>
        </w:rPr>
        <w:t xml:space="preserve">  This may be overridden by specifying a bind_address.  An empty bind_address, or the  address ‘*’, indicates that the remote socket should listen on all interfaces.  Specifying a remote bind_address will only succeed if </w:t>
      </w:r>
      <w:r>
        <w:rPr>
          <w:rFonts w:hint="default" w:ascii="Courier New" w:hAnsi="Courier New" w:cs="Courier New"/>
          <w:b w:val="0"/>
          <w:i w:val="0"/>
          <w:caps w:val="0"/>
          <w:color w:val="FF0000"/>
          <w:spacing w:val="0"/>
          <w:sz w:val="18"/>
          <w:szCs w:val="18"/>
          <w:shd w:val="clear" w:fill="F5F5F5"/>
        </w:rPr>
        <w:t>the server's GatewayPorts option is enabled</w:t>
      </w:r>
      <w:r>
        <w:rPr>
          <w:rFonts w:hint="default" w:ascii="Courier New" w:hAnsi="Courier New" w:cs="Courier New"/>
          <w:b w:val="0"/>
          <w:i w:val="0"/>
          <w:caps w:val="0"/>
          <w:color w:val="000000"/>
          <w:spacing w:val="0"/>
          <w:sz w:val="18"/>
          <w:szCs w:val="18"/>
          <w:shd w:val="clear" w:fill="F5F5F5"/>
        </w:rPr>
        <w:t xml:space="preserve"> (see sshd_config(5)).</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360" w:firstLineChars="200"/>
        <w:jc w:val="both"/>
        <w:textAlignment w:val="auto"/>
        <w:rPr>
          <w:rFonts w:hint="default" w:ascii="Courier New" w:hAnsi="Courier New" w:cs="Courier New"/>
          <w:b w:val="0"/>
          <w:i w:val="0"/>
          <w:caps w:val="0"/>
          <w:color w:val="000000"/>
          <w:spacing w:val="0"/>
          <w:sz w:val="18"/>
          <w:szCs w:val="18"/>
          <w:shd w:val="clear" w:fill="F5F5F5"/>
        </w:rPr>
      </w:pPr>
      <w:bookmarkStart w:id="0" w:name="_GoBack"/>
      <w:bookmarkEnd w:id="0"/>
      <w:r>
        <w:rPr>
          <w:rFonts w:hint="default" w:ascii="Courier New" w:hAnsi="Courier New" w:cs="Courier New"/>
          <w:b w:val="0"/>
          <w:i w:val="0"/>
          <w:caps w:val="0"/>
          <w:color w:val="000000"/>
          <w:spacing w:val="0"/>
          <w:sz w:val="18"/>
          <w:szCs w:val="18"/>
          <w:shd w:val="clear" w:fill="F5F5F5"/>
        </w:rPr>
        <w:t>If the port argument is ‘0’, the listen port will be dynamically allocated on the server and reported to the client at run time.  When used together with -O forward the allocated  port will be printed to the standard output.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这句话的意思是将A主机的1234端口和B主机的2223端口绑定，相当于远程端口映射（Remote Port Forwarding）。</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这里每次需要输入A主机user1的登陆密码，后面会讲到解决办法。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b/>
          <w:sz w:val="21"/>
          <w:szCs w:val="21"/>
        </w:rPr>
      </w:pPr>
      <w:r>
        <w:rPr>
          <w:b/>
          <w:i w:val="0"/>
          <w:caps w:val="0"/>
          <w:color w:val="4B4B4B"/>
          <w:spacing w:val="0"/>
          <w:sz w:val="21"/>
          <w:szCs w:val="21"/>
          <w:shd w:val="clear" w:fill="FFFFFF"/>
        </w:rPr>
        <w:t>1.2.这时在A主机上sshd会listen本地1234端口</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ss</w:t>
      </w:r>
      <w:r>
        <w:rPr>
          <w:rFonts w:hint="default" w:ascii="Courier New" w:hAnsi="Courier New" w:cs="Courier New"/>
          <w:b w:val="0"/>
          <w:i w:val="0"/>
          <w:caps w:val="0"/>
          <w:color w:val="000000"/>
          <w:spacing w:val="0"/>
          <w:sz w:val="18"/>
          <w:szCs w:val="18"/>
          <w:shd w:val="clear" w:fill="F5F5F5"/>
        </w:rPr>
        <w:t xml:space="preserve"> -ant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State      Recv-Q Send-Q        Local Address:Port          Peer Address:Port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LISTEN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128</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127.0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0.1</w:t>
      </w:r>
      <w:r>
        <w:rPr>
          <w:rFonts w:hint="default" w:ascii="Courier New" w:hAnsi="Courier New" w:cs="Courier New"/>
          <w:b w:val="0"/>
          <w:i w:val="0"/>
          <w:caps w:val="0"/>
          <w:color w:val="000000"/>
          <w:spacing w:val="0"/>
          <w:sz w:val="18"/>
          <w:szCs w:val="18"/>
          <w:shd w:val="clear" w:fill="F5F5F5"/>
        </w:rPr>
        <w:t>:1234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b/>
          <w:sz w:val="21"/>
          <w:szCs w:val="21"/>
        </w:rPr>
      </w:pPr>
      <w:r>
        <w:rPr>
          <w:b/>
          <w:i w:val="0"/>
          <w:caps w:val="0"/>
          <w:color w:val="4B4B4B"/>
          <w:spacing w:val="0"/>
          <w:sz w:val="21"/>
          <w:szCs w:val="21"/>
          <w:shd w:val="clear" w:fill="FFFFFF"/>
        </w:rPr>
        <w:t>1.3.像平时一样连接到A主机的1234端口就可以控制内网B主机了</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ssh</w:t>
      </w:r>
      <w:r>
        <w:rPr>
          <w:rFonts w:hint="default" w:ascii="Courier New" w:hAnsi="Courier New" w:cs="Courier New"/>
          <w:b w:val="0"/>
          <w:i w:val="0"/>
          <w:caps w:val="0"/>
          <w:color w:val="000000"/>
          <w:spacing w:val="0"/>
          <w:sz w:val="18"/>
          <w:szCs w:val="18"/>
          <w:shd w:val="clear" w:fill="F5F5F5"/>
        </w:rPr>
        <w:t xml:space="preserve"> localhost -p1234</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color w:val="666666"/>
          <w:sz w:val="24"/>
          <w:szCs w:val="24"/>
        </w:rPr>
      </w:pPr>
      <w:r>
        <w:rPr>
          <w:rFonts w:hint="default" w:ascii="Verdana" w:hAnsi="Verdana" w:cs="Verdana"/>
          <w:b/>
          <w:i w:val="0"/>
          <w:caps w:val="0"/>
          <w:color w:val="666666"/>
          <w:spacing w:val="0"/>
          <w:sz w:val="24"/>
          <w:szCs w:val="24"/>
          <w:shd w:val="clear" w:fill="FFFFFF"/>
        </w:rPr>
        <w:t>2.一开始提到，这种反向连接（Reverse Connection）不稳定，可能随时断开，需要内网主机B再次向外网A发起连接，这时需要个“朋友”帮你在内网B主机执行这条命令。它就是Autossh。</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在此之前还要解决之前的一个问题，那就是每次内网主机B连接外网主机A时都需要输入密码，这个问题ssh本身是提供另外一种验证方式——通过密钥验证用户身份，实现自动登录。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b/>
          <w:sz w:val="21"/>
          <w:szCs w:val="21"/>
        </w:rPr>
      </w:pPr>
      <w:r>
        <w:rPr>
          <w:b/>
          <w:i w:val="0"/>
          <w:caps w:val="0"/>
          <w:color w:val="4B4B4B"/>
          <w:spacing w:val="0"/>
          <w:sz w:val="21"/>
          <w:szCs w:val="21"/>
          <w:shd w:val="clear" w:fill="FFFFFF"/>
        </w:rPr>
        <w:t>2.1.在内网B主机上生产公钥和私钥</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ssh-keygen</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...(一直按Enter，最后在~/.</w:t>
      </w:r>
      <w:r>
        <w:rPr>
          <w:rFonts w:hint="default" w:ascii="Courier New" w:hAnsi="Courier New" w:cs="Courier New"/>
          <w:b w:val="0"/>
          <w:i w:val="0"/>
          <w:caps w:val="0"/>
          <w:color w:val="0000FF"/>
          <w:spacing w:val="0"/>
          <w:sz w:val="18"/>
          <w:szCs w:val="18"/>
          <w:shd w:val="clear" w:fill="F5F5F5"/>
        </w:rPr>
        <w:t>ssh</w:t>
      </w:r>
      <w:r>
        <w:rPr>
          <w:rFonts w:hint="default" w:ascii="Courier New" w:hAnsi="Courier New" w:cs="Courier New"/>
          <w:b w:val="0"/>
          <w:i w:val="0"/>
          <w:caps w:val="0"/>
          <w:color w:val="000000"/>
          <w:spacing w:val="0"/>
          <w:sz w:val="18"/>
          <w:szCs w:val="18"/>
          <w:shd w:val="clear" w:fill="F5F5F5"/>
        </w:rPr>
        <w:t>/下生成密钥)</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ls</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ssh</w:t>
      </w:r>
      <w:r>
        <w:rPr>
          <w:rFonts w:hint="default" w:ascii="Courier New" w:hAnsi="Courier New" w:cs="Courier New"/>
          <w:b w:val="0"/>
          <w:i w:val="0"/>
          <w:caps w:val="0"/>
          <w:color w:val="000000"/>
          <w:spacing w:val="0"/>
          <w:sz w:val="18"/>
          <w:szCs w:val="18"/>
          <w:shd w:val="clear" w:fill="F5F5F5"/>
        </w:rPr>
        <w: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id_rsa id_rsa.pub known_hosts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b/>
          <w:sz w:val="21"/>
          <w:szCs w:val="21"/>
        </w:rPr>
      </w:pPr>
      <w:r>
        <w:rPr>
          <w:b/>
          <w:i w:val="0"/>
          <w:caps w:val="0"/>
          <w:color w:val="4B4B4B"/>
          <w:spacing w:val="0"/>
          <w:sz w:val="21"/>
          <w:szCs w:val="21"/>
          <w:shd w:val="clear" w:fill="FFFFFF"/>
        </w:rPr>
        <w:t>2.2.复制B主机上生成的</w:t>
      </w:r>
      <w:r>
        <w:rPr>
          <w:b/>
          <w:i w:val="0"/>
          <w:caps w:val="0"/>
          <w:color w:val="000000"/>
          <w:spacing w:val="0"/>
          <w:sz w:val="21"/>
          <w:szCs w:val="21"/>
          <w:shd w:val="clear" w:fill="FFFFFF"/>
        </w:rPr>
        <w:t>id_rsa.pub</w:t>
      </w:r>
      <w:r>
        <w:rPr>
          <w:b/>
          <w:i w:val="0"/>
          <w:caps w:val="0"/>
          <w:color w:val="4B4B4B"/>
          <w:spacing w:val="0"/>
          <w:sz w:val="21"/>
          <w:szCs w:val="21"/>
          <w:shd w:val="clear" w:fill="FFFFFF"/>
        </w:rPr>
        <w:t>公钥到外网A主机上，并将内容加入到~/.ssh/authorized_keys中</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cat</w:t>
      </w:r>
      <w:r>
        <w:rPr>
          <w:rFonts w:hint="default" w:ascii="Courier New" w:hAnsi="Courier New" w:cs="Courier New"/>
          <w:b w:val="0"/>
          <w:i w:val="0"/>
          <w:caps w:val="0"/>
          <w:color w:val="000000"/>
          <w:spacing w:val="0"/>
          <w:sz w:val="18"/>
          <w:szCs w:val="18"/>
          <w:shd w:val="clear" w:fill="F5F5F5"/>
        </w:rPr>
        <w:t xml:space="preserve"> id_rsa.pub &gt;&gt; ~/.</w:t>
      </w:r>
      <w:r>
        <w:rPr>
          <w:rFonts w:hint="default" w:ascii="Courier New" w:hAnsi="Courier New" w:cs="Courier New"/>
          <w:b w:val="0"/>
          <w:i w:val="0"/>
          <w:caps w:val="0"/>
          <w:color w:val="0000FF"/>
          <w:spacing w:val="0"/>
          <w:sz w:val="18"/>
          <w:szCs w:val="18"/>
          <w:shd w:val="clear" w:fill="F5F5F5"/>
        </w:rPr>
        <w:t>ssh</w:t>
      </w:r>
      <w:r>
        <w:rPr>
          <w:rFonts w:hint="default" w:ascii="Courier New" w:hAnsi="Courier New" w:cs="Courier New"/>
          <w:b w:val="0"/>
          <w:i w:val="0"/>
          <w:caps w:val="0"/>
          <w:color w:val="000000"/>
          <w:spacing w:val="0"/>
          <w:sz w:val="18"/>
          <w:szCs w:val="18"/>
          <w:shd w:val="clear" w:fill="F5F5F5"/>
        </w:rPr>
        <w:t>/authorized_keys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内网B主机连接外网A主机，就不再输入密码验证了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补充：今天了解到ssh-copy-id这个命令，上面这个操作就变的简单了</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ssh</w:t>
      </w:r>
      <w:r>
        <w:rPr>
          <w:rFonts w:hint="default" w:ascii="Courier New" w:hAnsi="Courier New" w:cs="Courier New"/>
          <w:b w:val="0"/>
          <w:i w:val="0"/>
          <w:caps w:val="0"/>
          <w:color w:val="000000"/>
          <w:spacing w:val="0"/>
          <w:sz w:val="18"/>
          <w:szCs w:val="18"/>
          <w:shd w:val="clear" w:fill="F5F5F5"/>
        </w:rPr>
        <w:t>-copy-</w:t>
      </w:r>
      <w:r>
        <w:rPr>
          <w:rFonts w:hint="default" w:ascii="Courier New" w:hAnsi="Courier New" w:cs="Courier New"/>
          <w:b w:val="0"/>
          <w:i w:val="0"/>
          <w:caps w:val="0"/>
          <w:color w:val="0000FF"/>
          <w:spacing w:val="0"/>
          <w:sz w:val="18"/>
          <w:szCs w:val="18"/>
          <w:shd w:val="clear" w:fill="F5F5F5"/>
        </w:rPr>
        <w:t>id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00"/>
          <w:spacing w:val="0"/>
          <w:sz w:val="18"/>
          <w:szCs w:val="18"/>
          <w:shd w:val="clear" w:fill="F5F5F5"/>
        </w:rPr>
        <w:fldChar w:fldCharType="begin"/>
      </w:r>
      <w:r>
        <w:rPr>
          <w:rFonts w:hint="default" w:ascii="Courier New" w:hAnsi="Courier New" w:cs="Courier New"/>
          <w:b w:val="0"/>
          <w:i w:val="0"/>
          <w:caps w:val="0"/>
          <w:color w:val="000000"/>
          <w:spacing w:val="0"/>
          <w:sz w:val="18"/>
          <w:szCs w:val="18"/>
          <w:shd w:val="clear" w:fill="F5F5F5"/>
        </w:rPr>
        <w:instrText xml:space="preserve"> HYPERLINK "mailto:user1@123.123.123.123" </w:instrText>
      </w:r>
      <w:r>
        <w:rPr>
          <w:rFonts w:hint="default" w:ascii="Courier New" w:hAnsi="Courier New" w:cs="Courier New"/>
          <w:b w:val="0"/>
          <w:i w:val="0"/>
          <w:caps w:val="0"/>
          <w:color w:val="000000"/>
          <w:spacing w:val="0"/>
          <w:sz w:val="18"/>
          <w:szCs w:val="18"/>
          <w:shd w:val="clear" w:fill="F5F5F5"/>
        </w:rPr>
        <w:fldChar w:fldCharType="separate"/>
      </w:r>
      <w:r>
        <w:rPr>
          <w:rStyle w:val="11"/>
          <w:rFonts w:hint="default" w:ascii="Courier New" w:hAnsi="Courier New" w:cs="Courier New"/>
          <w:b w:val="0"/>
          <w:i w:val="0"/>
          <w:caps w:val="0"/>
          <w:color w:val="000000"/>
          <w:spacing w:val="0"/>
          <w:sz w:val="18"/>
          <w:szCs w:val="18"/>
          <w:shd w:val="clear" w:fill="F5F5F5"/>
        </w:rPr>
        <w:t>user1@123.123.123.123</w:t>
      </w:r>
      <w:r>
        <w:rPr>
          <w:rFonts w:hint="default" w:ascii="Courier New" w:hAnsi="Courier New" w:cs="Courier New"/>
          <w:b w:val="0"/>
          <w:i w:val="0"/>
          <w:caps w:val="0"/>
          <w:color w:val="000000"/>
          <w:spacing w:val="0"/>
          <w:sz w:val="18"/>
          <w:szCs w:val="18"/>
          <w:shd w:val="clear" w:fill="F5F5F5"/>
        </w:rPr>
        <w:fldChar w:fldCharType="end"/>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eastAsia" w:ascii="Verdana" w:hAnsi="Verdana" w:eastAsia="宋体" w:cs="Verdana"/>
          <w:i w:val="0"/>
          <w:caps w:val="0"/>
          <w:spacing w:val="0"/>
          <w:sz w:val="21"/>
          <w:szCs w:val="21"/>
          <w:u w:val="none"/>
        </w:rPr>
      </w:pPr>
      <w:r>
        <w:rPr>
          <w:rFonts w:hint="eastAsia" w:ascii="Verdana" w:hAnsi="Verdana" w:eastAsia="宋体" w:cs="Verdana"/>
          <w:i w:val="0"/>
          <w:caps w:val="0"/>
          <w:spacing w:val="0"/>
          <w:sz w:val="21"/>
          <w:szCs w:val="21"/>
          <w:u w:val="none"/>
        </w:rPr>
        <w:t>ssh-copy-id - install your public key in a remote machine’s authorized_keys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eastAsia" w:ascii="Verdana" w:hAnsi="Verdana" w:eastAsia="宋体" w:cs="Verdana"/>
          <w:i w:val="0"/>
          <w:caps w:val="0"/>
          <w:spacing w:val="0"/>
          <w:sz w:val="21"/>
          <w:szCs w:val="21"/>
          <w:u w:val="none"/>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Verdana" w:hAnsi="Verdana" w:eastAsia="宋体" w:cs="Verdana"/>
          <w:b w:val="0"/>
          <w:i w:val="0"/>
          <w:caps w:val="0"/>
          <w:color w:val="444444"/>
          <w:spacing w:val="0"/>
          <w:sz w:val="21"/>
          <w:szCs w:val="21"/>
        </w:rPr>
      </w:pPr>
      <w:r>
        <w:rPr>
          <w:rFonts w:ascii="Verdana" w:hAnsi="Verdana" w:eastAsia="宋体" w:cs="Verdana"/>
          <w:i w:val="0"/>
          <w:caps w:val="0"/>
          <w:spacing w:val="0"/>
          <w:sz w:val="21"/>
          <w:szCs w:val="21"/>
          <w:u w:val="none"/>
        </w:rPr>
        <w:fldChar w:fldCharType="begin"/>
      </w:r>
      <w:r>
        <w:rPr>
          <w:rFonts w:ascii="Verdana" w:hAnsi="Verdana" w:eastAsia="宋体" w:cs="Verdana"/>
          <w:i w:val="0"/>
          <w:caps w:val="0"/>
          <w:spacing w:val="0"/>
          <w:sz w:val="21"/>
          <w:szCs w:val="21"/>
          <w:u w:val="none"/>
        </w:rPr>
        <w:instrText xml:space="preserve"> HYPERLINK "http://man.linuxde.net/ssh" \o "ssh命令" \t "http://man.linuxde.net/_blank" </w:instrText>
      </w:r>
      <w:r>
        <w:rPr>
          <w:rFonts w:ascii="Verdana" w:hAnsi="Verdana" w:eastAsia="宋体" w:cs="Verdana"/>
          <w:i w:val="0"/>
          <w:caps w:val="0"/>
          <w:spacing w:val="0"/>
          <w:sz w:val="21"/>
          <w:szCs w:val="21"/>
          <w:u w:val="none"/>
        </w:rPr>
        <w:fldChar w:fldCharType="separate"/>
      </w:r>
      <w:r>
        <w:rPr>
          <w:rStyle w:val="11"/>
          <w:rFonts w:hint="default" w:ascii="Verdana" w:hAnsi="Verdana" w:eastAsia="宋体" w:cs="Verdana"/>
          <w:i w:val="0"/>
          <w:caps w:val="0"/>
          <w:spacing w:val="0"/>
          <w:sz w:val="21"/>
          <w:szCs w:val="21"/>
          <w:u w:val="none"/>
        </w:rPr>
        <w:t>ssh</w:t>
      </w:r>
      <w:r>
        <w:rPr>
          <w:rFonts w:hint="default" w:ascii="Verdana" w:hAnsi="Verdana" w:eastAsia="宋体" w:cs="Verdana"/>
          <w:i w:val="0"/>
          <w:caps w:val="0"/>
          <w:spacing w:val="0"/>
          <w:sz w:val="21"/>
          <w:szCs w:val="21"/>
          <w:u w:val="none"/>
        </w:rPr>
        <w:fldChar w:fldCharType="end"/>
      </w:r>
      <w:r>
        <w:rPr>
          <w:rStyle w:val="10"/>
          <w:rFonts w:hint="default" w:ascii="Verdana" w:hAnsi="Verdana" w:eastAsia="宋体" w:cs="Verdana"/>
          <w:i w:val="0"/>
          <w:caps w:val="0"/>
          <w:color w:val="444444"/>
          <w:spacing w:val="0"/>
          <w:sz w:val="21"/>
          <w:szCs w:val="21"/>
        </w:rPr>
        <w:t>-copy-</w:t>
      </w:r>
      <w:r>
        <w:rPr>
          <w:rFonts w:hint="default" w:ascii="Verdana" w:hAnsi="Verdana" w:eastAsia="宋体" w:cs="Verdana"/>
          <w:i w:val="0"/>
          <w:caps w:val="0"/>
          <w:spacing w:val="0"/>
          <w:sz w:val="21"/>
          <w:szCs w:val="21"/>
          <w:u w:val="none"/>
        </w:rPr>
        <w:fldChar w:fldCharType="begin"/>
      </w:r>
      <w:r>
        <w:rPr>
          <w:rFonts w:hint="default" w:ascii="Verdana" w:hAnsi="Verdana" w:eastAsia="宋体" w:cs="Verdana"/>
          <w:i w:val="0"/>
          <w:caps w:val="0"/>
          <w:spacing w:val="0"/>
          <w:sz w:val="21"/>
          <w:szCs w:val="21"/>
          <w:u w:val="none"/>
        </w:rPr>
        <w:instrText xml:space="preserve"> HYPERLINK "http://man.linuxde.net/id" \o "id命令" \t "http://man.linuxde.net/_blank" </w:instrText>
      </w:r>
      <w:r>
        <w:rPr>
          <w:rFonts w:hint="default" w:ascii="Verdana" w:hAnsi="Verdana" w:eastAsia="宋体" w:cs="Verdana"/>
          <w:i w:val="0"/>
          <w:caps w:val="0"/>
          <w:spacing w:val="0"/>
          <w:sz w:val="21"/>
          <w:szCs w:val="21"/>
          <w:u w:val="none"/>
        </w:rPr>
        <w:fldChar w:fldCharType="separate"/>
      </w:r>
      <w:r>
        <w:rPr>
          <w:rStyle w:val="11"/>
          <w:rFonts w:hint="default" w:ascii="Verdana" w:hAnsi="Verdana" w:eastAsia="宋体" w:cs="Verdana"/>
          <w:i w:val="0"/>
          <w:caps w:val="0"/>
          <w:spacing w:val="0"/>
          <w:sz w:val="21"/>
          <w:szCs w:val="21"/>
          <w:u w:val="none"/>
        </w:rPr>
        <w:t>id</w:t>
      </w:r>
      <w:r>
        <w:rPr>
          <w:rFonts w:hint="default" w:ascii="Verdana" w:hAnsi="Verdana" w:eastAsia="宋体" w:cs="Verdana"/>
          <w:i w:val="0"/>
          <w:caps w:val="0"/>
          <w:spacing w:val="0"/>
          <w:sz w:val="21"/>
          <w:szCs w:val="21"/>
          <w:u w:val="none"/>
        </w:rPr>
        <w:fldChar w:fldCharType="end"/>
      </w:r>
      <w:r>
        <w:rPr>
          <w:rStyle w:val="10"/>
          <w:rFonts w:hint="default" w:ascii="Verdana" w:hAnsi="Verdana" w:eastAsia="宋体" w:cs="Verdana"/>
          <w:i w:val="0"/>
          <w:caps w:val="0"/>
          <w:color w:val="444444"/>
          <w:spacing w:val="0"/>
          <w:sz w:val="21"/>
          <w:szCs w:val="21"/>
        </w:rPr>
        <w:t>命令</w:t>
      </w:r>
      <w:r>
        <w:rPr>
          <w:rFonts w:hint="default" w:ascii="Verdana" w:hAnsi="Verdana" w:eastAsia="宋体" w:cs="Verdana"/>
          <w:b w:val="0"/>
          <w:i w:val="0"/>
          <w:caps w:val="0"/>
          <w:color w:val="444444"/>
          <w:spacing w:val="0"/>
          <w:sz w:val="21"/>
          <w:szCs w:val="21"/>
        </w:rPr>
        <w:t>可以把本地主机的公钥复制到远程主机的authorized_keys文件上，ssh-copy-id命令也会给远程主机的用户主目录（home）和</w:t>
      </w:r>
      <w:r>
        <w:rPr>
          <w:rStyle w:val="12"/>
          <w:rFonts w:ascii="Courier New" w:hAnsi="Courier New" w:eastAsia="宋体" w:cs="Courier New"/>
          <w:b w:val="0"/>
          <w:i w:val="0"/>
          <w:caps w:val="0"/>
          <w:color w:val="666666"/>
          <w:spacing w:val="0"/>
          <w:sz w:val="21"/>
          <w:szCs w:val="21"/>
          <w:bdr w:val="single" w:color="D4D7DB" w:sz="6" w:space="0"/>
        </w:rPr>
        <w:t>~/.ssh</w:t>
      </w:r>
      <w:r>
        <w:rPr>
          <w:rFonts w:hint="default" w:ascii="Verdana" w:hAnsi="Verdana" w:eastAsia="宋体" w:cs="Verdana"/>
          <w:b w:val="0"/>
          <w:i w:val="0"/>
          <w:caps w:val="0"/>
          <w:color w:val="444444"/>
          <w:spacing w:val="0"/>
          <w:sz w:val="21"/>
          <w:szCs w:val="21"/>
        </w:rPr>
        <w:t>, 和</w:t>
      </w:r>
      <w:r>
        <w:rPr>
          <w:rStyle w:val="12"/>
          <w:rFonts w:hint="default" w:ascii="Courier New" w:hAnsi="Courier New" w:eastAsia="宋体" w:cs="Courier New"/>
          <w:b w:val="0"/>
          <w:i w:val="0"/>
          <w:caps w:val="0"/>
          <w:color w:val="666666"/>
          <w:spacing w:val="0"/>
          <w:sz w:val="21"/>
          <w:szCs w:val="21"/>
          <w:bdr w:val="single" w:color="D4D7DB" w:sz="6" w:space="0"/>
        </w:rPr>
        <w:t>~/.ssh/authorized_keys</w:t>
      </w:r>
      <w:r>
        <w:rPr>
          <w:rFonts w:hint="default" w:ascii="Verdana" w:hAnsi="Verdana" w:eastAsia="宋体" w:cs="Verdana"/>
          <w:b w:val="0"/>
          <w:i w:val="0"/>
          <w:caps w:val="0"/>
          <w:color w:val="444444"/>
          <w:spacing w:val="0"/>
          <w:sz w:val="21"/>
          <w:szCs w:val="21"/>
        </w:rPr>
        <w:t>设置合适的权限。</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Verdana" w:hAnsi="Verdana" w:eastAsia="宋体" w:cs="Verdana"/>
          <w:b w:val="0"/>
          <w:i w:val="0"/>
          <w:caps w:val="0"/>
          <w:color w:val="444444"/>
          <w:spacing w:val="0"/>
          <w:sz w:val="21"/>
          <w:szCs w:val="21"/>
        </w:rPr>
      </w:pPr>
      <w:r>
        <w:rPr>
          <w:rFonts w:hint="default" w:ascii="Verdana" w:hAnsi="Verdana" w:eastAsia="宋体" w:cs="Verdana"/>
          <w:b w:val="0"/>
          <w:i w:val="0"/>
          <w:caps w:val="0"/>
          <w:color w:val="444444"/>
          <w:spacing w:val="0"/>
          <w:sz w:val="21"/>
          <w:szCs w:val="21"/>
        </w:rPr>
        <w:t>语法</w:t>
      </w:r>
      <w:r>
        <w:rPr>
          <w:rFonts w:hint="eastAsia" w:ascii="Verdana" w:hAnsi="Verdana" w:cs="Verdana"/>
          <w:b w:val="0"/>
          <w:i w:val="0"/>
          <w:caps w:val="0"/>
          <w:color w:val="444444"/>
          <w:spacing w:val="0"/>
          <w:sz w:val="21"/>
          <w:szCs w:val="21"/>
          <w:lang w:val="en-US" w:eastAsia="zh-CN"/>
        </w:rPr>
        <w:t xml:space="preserve">      </w:t>
      </w:r>
      <w:r>
        <w:rPr>
          <w:rFonts w:hint="default" w:ascii="Verdana" w:hAnsi="Verdana" w:eastAsia="宋体" w:cs="Verdana"/>
          <w:b w:val="0"/>
          <w:i w:val="0"/>
          <w:caps w:val="0"/>
          <w:color w:val="444444"/>
          <w:spacing w:val="0"/>
          <w:sz w:val="21"/>
          <w:szCs w:val="21"/>
        </w:rPr>
        <w:t>ssh-copy-id [-i [identity_file]] [user@]machine</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Verdana" w:hAnsi="Verdana" w:eastAsia="宋体" w:cs="Verdana"/>
          <w:b w:val="0"/>
          <w:i w:val="0"/>
          <w:caps w:val="0"/>
          <w:color w:val="444444"/>
          <w:spacing w:val="0"/>
          <w:sz w:val="21"/>
          <w:szCs w:val="21"/>
        </w:rPr>
      </w:pPr>
      <w:r>
        <w:rPr>
          <w:rFonts w:hint="default" w:ascii="Verdana" w:hAnsi="Verdana" w:eastAsia="宋体" w:cs="Verdana"/>
          <w:b w:val="0"/>
          <w:i w:val="0"/>
          <w:caps w:val="0"/>
          <w:color w:val="444444"/>
          <w:spacing w:val="0"/>
          <w:sz w:val="21"/>
          <w:szCs w:val="21"/>
        </w:rPr>
        <w:t>选项</w:t>
      </w:r>
      <w:r>
        <w:rPr>
          <w:rFonts w:hint="eastAsia" w:ascii="Verdana" w:hAnsi="Verdana" w:cs="Verdana"/>
          <w:b w:val="0"/>
          <w:i w:val="0"/>
          <w:caps w:val="0"/>
          <w:color w:val="444444"/>
          <w:spacing w:val="0"/>
          <w:sz w:val="21"/>
          <w:szCs w:val="21"/>
          <w:lang w:val="en-US" w:eastAsia="zh-CN"/>
        </w:rPr>
        <w:t xml:space="preserve">      </w:t>
      </w:r>
      <w:r>
        <w:rPr>
          <w:rFonts w:hint="default" w:ascii="Verdana" w:hAnsi="Verdana" w:eastAsia="宋体" w:cs="Verdana"/>
          <w:b w:val="0"/>
          <w:i w:val="0"/>
          <w:caps w:val="0"/>
          <w:color w:val="444444"/>
          <w:spacing w:val="0"/>
          <w:sz w:val="21"/>
          <w:szCs w:val="21"/>
        </w:rPr>
        <w:t>-i：指定公钥文件</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Verdana" w:hAnsi="Verdana" w:eastAsia="宋体" w:cs="Verdana"/>
          <w:b w:val="0"/>
          <w:i w:val="0"/>
          <w:caps w:val="0"/>
          <w:color w:val="444444"/>
          <w:spacing w:val="0"/>
          <w:sz w:val="21"/>
          <w:szCs w:val="21"/>
        </w:rPr>
      </w:pPr>
      <w:r>
        <w:rPr>
          <w:rFonts w:hint="default" w:ascii="Verdana" w:hAnsi="Verdana" w:eastAsia="宋体" w:cs="Verdana"/>
          <w:b w:val="0"/>
          <w:i w:val="0"/>
          <w:caps w:val="0"/>
          <w:color w:val="444444"/>
          <w:spacing w:val="0"/>
          <w:sz w:val="21"/>
          <w:szCs w:val="21"/>
        </w:rPr>
        <w:t>实例</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Verdana" w:hAnsi="Verdana" w:eastAsia="宋体" w:cs="Verdana"/>
          <w:b w:val="0"/>
          <w:i w:val="0"/>
          <w:caps w:val="0"/>
          <w:color w:val="444444"/>
          <w:spacing w:val="0"/>
          <w:sz w:val="21"/>
          <w:szCs w:val="21"/>
        </w:rPr>
      </w:pPr>
      <w:r>
        <w:rPr>
          <w:rFonts w:hint="default" w:ascii="Verdana" w:hAnsi="Verdana" w:eastAsia="宋体" w:cs="Verdana"/>
          <w:b w:val="0"/>
          <w:i w:val="0"/>
          <w:caps w:val="0"/>
          <w:color w:val="444444"/>
          <w:spacing w:val="0"/>
          <w:sz w:val="21"/>
          <w:szCs w:val="21"/>
        </w:rPr>
        <w:t>1、把本地的ssh公钥文件安装到远程主机对应的账户下：</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Verdana" w:hAnsi="Verdana" w:eastAsia="宋体" w:cs="Verdana"/>
          <w:b w:val="0"/>
          <w:i w:val="0"/>
          <w:caps w:val="0"/>
          <w:color w:val="444444"/>
          <w:spacing w:val="0"/>
          <w:sz w:val="21"/>
          <w:szCs w:val="21"/>
        </w:rPr>
      </w:pPr>
      <w:r>
        <w:rPr>
          <w:rFonts w:hint="default" w:ascii="Verdana" w:hAnsi="Verdana" w:eastAsia="宋体" w:cs="Verdana"/>
          <w:b w:val="0"/>
          <w:i w:val="0"/>
          <w:caps w:val="0"/>
          <w:color w:val="444444"/>
          <w:spacing w:val="0"/>
          <w:sz w:val="21"/>
          <w:szCs w:val="21"/>
        </w:rPr>
        <w:t>ssh-copy-id user@server</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Verdana" w:hAnsi="Verdana" w:eastAsia="宋体" w:cs="Verdana"/>
          <w:b w:val="0"/>
          <w:i w:val="0"/>
          <w:caps w:val="0"/>
          <w:color w:val="444444"/>
          <w:spacing w:val="0"/>
          <w:sz w:val="21"/>
          <w:szCs w:val="21"/>
        </w:rPr>
      </w:pPr>
      <w:r>
        <w:rPr>
          <w:rFonts w:hint="default" w:ascii="Verdana" w:hAnsi="Verdana" w:eastAsia="宋体" w:cs="Verdana"/>
          <w:b w:val="0"/>
          <w:i w:val="0"/>
          <w:caps w:val="0"/>
          <w:color w:val="444444"/>
          <w:spacing w:val="0"/>
          <w:sz w:val="21"/>
          <w:szCs w:val="21"/>
        </w:rPr>
        <w:t>ssh-copy-id -i ~/.ssh/id_rsa.pub user@server</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r>
        <w:rPr>
          <w:rFonts w:hint="default" w:ascii="Verdana" w:hAnsi="Verdana" w:cs="Verdana"/>
          <w:b w:val="0"/>
          <w:i w:val="0"/>
          <w:caps w:val="0"/>
          <w:color w:val="4B4B4B"/>
          <w:spacing w:val="0"/>
          <w:sz w:val="21"/>
          <w:szCs w:val="21"/>
          <w:shd w:val="clear" w:fill="FFFFFF"/>
        </w:rPr>
        <w:t> </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r>
        <w:drawing>
          <wp:inline distT="0" distB="0" distL="114300" distR="114300">
            <wp:extent cx="5266055" cy="1631950"/>
            <wp:effectExtent l="0" t="0" r="1079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631950"/>
                    </a:xfrm>
                    <a:prstGeom prst="rect">
                      <a:avLst/>
                    </a:prstGeom>
                    <a:noFill/>
                    <a:ln w="9525">
                      <a:noFill/>
                    </a:ln>
                  </pic:spPr>
                </pic:pic>
              </a:graphicData>
            </a:graphic>
          </wp:inline>
        </w:drawing>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b/>
          <w:i w:val="0"/>
          <w:caps w:val="0"/>
          <w:color w:val="4B4B4B"/>
          <w:spacing w:val="0"/>
          <w:sz w:val="21"/>
          <w:szCs w:val="21"/>
          <w:shd w:val="clear" w:fill="FFFFFF"/>
        </w:rPr>
      </w:pPr>
      <w:r>
        <w:rPr>
          <w:b/>
          <w:i w:val="0"/>
          <w:caps w:val="0"/>
          <w:color w:val="4B4B4B"/>
          <w:spacing w:val="0"/>
          <w:sz w:val="21"/>
          <w:szCs w:val="21"/>
          <w:shd w:val="clear" w:fill="FFFFFF"/>
        </w:rPr>
        <w:t>2.3.再来看看Autossh的用法</w:t>
      </w:r>
    </w:p>
    <w:p>
      <w:pPr>
        <w:jc w:val="center"/>
      </w:pPr>
      <w:r>
        <w:drawing>
          <wp:inline distT="0" distB="0" distL="114300" distR="114300">
            <wp:extent cx="3837305" cy="2633345"/>
            <wp:effectExtent l="0" t="0" r="1079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13988" r="13144"/>
                    <a:stretch>
                      <a:fillRect/>
                    </a:stretch>
                  </pic:blipFill>
                  <pic:spPr>
                    <a:xfrm>
                      <a:off x="0" y="0"/>
                      <a:ext cx="3837305" cy="2633345"/>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autossh</w:t>
      </w:r>
      <w:r>
        <w:rPr>
          <w:rFonts w:hint="default" w:ascii="Courier New" w:hAnsi="Courier New" w:cs="Courier New"/>
          <w:b w:val="0"/>
          <w:i w:val="0"/>
          <w:caps w:val="0"/>
          <w:color w:val="000000"/>
          <w:spacing w:val="0"/>
          <w:sz w:val="18"/>
          <w:szCs w:val="18"/>
          <w:shd w:val="clear" w:fill="F5F5F5"/>
        </w:rPr>
        <w:t xml:space="preserve"> -M </w:t>
      </w:r>
      <w:r>
        <w:rPr>
          <w:rFonts w:hint="default" w:ascii="Courier New" w:hAnsi="Courier New" w:cs="Courier New"/>
          <w:b w:val="0"/>
          <w:i w:val="0"/>
          <w:caps w:val="0"/>
          <w:color w:val="800080"/>
          <w:spacing w:val="0"/>
          <w:sz w:val="18"/>
          <w:szCs w:val="18"/>
          <w:shd w:val="clear" w:fill="F5F5F5"/>
        </w:rPr>
        <w:t>5678</w:t>
      </w:r>
      <w:r>
        <w:rPr>
          <w:rFonts w:hint="default" w:ascii="Courier New" w:hAnsi="Courier New" w:cs="Courier New"/>
          <w:b w:val="0"/>
          <w:i w:val="0"/>
          <w:caps w:val="0"/>
          <w:color w:val="000000"/>
          <w:spacing w:val="0"/>
          <w:sz w:val="18"/>
          <w:szCs w:val="18"/>
          <w:shd w:val="clear" w:fill="F5F5F5"/>
        </w:rPr>
        <w:t xml:space="preserve"> -NR </w:t>
      </w:r>
      <w:r>
        <w:rPr>
          <w:rFonts w:hint="default" w:ascii="Courier New" w:hAnsi="Courier New" w:cs="Courier New"/>
          <w:b w:val="0"/>
          <w:i w:val="0"/>
          <w:caps w:val="0"/>
          <w:color w:val="800080"/>
          <w:spacing w:val="0"/>
          <w:sz w:val="18"/>
          <w:szCs w:val="18"/>
          <w:shd w:val="clear" w:fill="F5F5F5"/>
        </w:rPr>
        <w:t>1234</w:t>
      </w:r>
      <w:r>
        <w:rPr>
          <w:rFonts w:hint="default" w:ascii="Courier New" w:hAnsi="Courier New" w:cs="Courier New"/>
          <w:b w:val="0"/>
          <w:i w:val="0"/>
          <w:caps w:val="0"/>
          <w:color w:val="000000"/>
          <w:spacing w:val="0"/>
          <w:sz w:val="18"/>
          <w:szCs w:val="18"/>
          <w:shd w:val="clear" w:fill="F5F5F5"/>
        </w:rPr>
        <w:t>:localhost:</w:t>
      </w:r>
      <w:r>
        <w:rPr>
          <w:rFonts w:hint="default" w:ascii="Courier New" w:hAnsi="Courier New" w:cs="Courier New"/>
          <w:b w:val="0"/>
          <w:i w:val="0"/>
          <w:caps w:val="0"/>
          <w:color w:val="800080"/>
          <w:spacing w:val="0"/>
          <w:sz w:val="18"/>
          <w:szCs w:val="18"/>
          <w:shd w:val="clear" w:fill="F5F5F5"/>
        </w:rPr>
        <w:t>2223</w:t>
      </w:r>
      <w:r>
        <w:rPr>
          <w:rFonts w:hint="default" w:ascii="Courier New" w:hAnsi="Courier New" w:cs="Courier New"/>
          <w:b w:val="0"/>
          <w:i w:val="0"/>
          <w:caps w:val="0"/>
          <w:color w:val="000000"/>
          <w:spacing w:val="0"/>
          <w:sz w:val="18"/>
          <w:szCs w:val="18"/>
          <w:shd w:val="clear" w:fill="F5F5F5"/>
        </w:rPr>
        <w:t xml:space="preserve"> user1@</w:t>
      </w:r>
      <w:r>
        <w:rPr>
          <w:rFonts w:hint="default" w:ascii="Courier New" w:hAnsi="Courier New" w:cs="Courier New"/>
          <w:b w:val="0"/>
          <w:i w:val="0"/>
          <w:caps w:val="0"/>
          <w:color w:val="800080"/>
          <w:spacing w:val="0"/>
          <w:sz w:val="18"/>
          <w:szCs w:val="18"/>
          <w:shd w:val="clear" w:fill="F5F5F5"/>
        </w:rPr>
        <w:t>123.123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123.123</w:t>
      </w:r>
      <w:r>
        <w:rPr>
          <w:rFonts w:hint="default" w:ascii="Courier New" w:hAnsi="Courier New" w:cs="Courier New"/>
          <w:b w:val="0"/>
          <w:i w:val="0"/>
          <w:caps w:val="0"/>
          <w:color w:val="000000"/>
          <w:spacing w:val="0"/>
          <w:sz w:val="18"/>
          <w:szCs w:val="18"/>
          <w:shd w:val="clear" w:fill="F5F5F5"/>
        </w:rPr>
        <w:t xml:space="preserve"> -p2221</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r>
        <w:rPr>
          <w:rFonts w:hint="default" w:ascii="Verdana" w:hAnsi="Verdana" w:cs="Verdana"/>
          <w:b w:val="0"/>
          <w:i w:val="0"/>
          <w:caps w:val="0"/>
          <w:color w:val="4B4B4B"/>
          <w:spacing w:val="0"/>
          <w:sz w:val="21"/>
          <w:szCs w:val="21"/>
          <w:shd w:val="clear" w:fill="FFFFFF"/>
        </w:rPr>
        <w:t>比之前的命令添加的一个-M 5678参数，负责通过5678端口监视连接状态，连接有问题时就会自动重连，去掉了一个-f参数，因为autossh本身就会在background运行。</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eastAsia" w:ascii="Verdana" w:hAnsi="Verdana" w:cs="Verdana"/>
          <w:b w:val="0"/>
          <w:i w:val="0"/>
          <w:caps w:val="0"/>
          <w:color w:val="4B4B4B"/>
          <w:spacing w:val="0"/>
          <w:sz w:val="21"/>
          <w:szCs w:val="21"/>
          <w:shd w:val="clear" w:fill="FFFFFF"/>
          <w:lang w:val="en-US" w:eastAsia="zh-CN"/>
        </w:rPr>
      </w:pPr>
      <w:r>
        <w:rPr>
          <w:rFonts w:hint="eastAsia" w:ascii="Verdana" w:hAnsi="Verdana" w:cs="Verdana"/>
          <w:b w:val="0"/>
          <w:i w:val="0"/>
          <w:caps w:val="0"/>
          <w:color w:val="4B4B4B"/>
          <w:spacing w:val="0"/>
          <w:sz w:val="21"/>
          <w:szCs w:val="21"/>
          <w:shd w:val="clear" w:fill="FFFFFF"/>
          <w:lang w:val="en-US" w:eastAsia="zh-CN"/>
        </w:rPr>
        <w:t>在内网树莓派上运行autossh -NfR 1234:localhost:22 aliyun.sunliguo.com</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eastAsia" w:ascii="Verdana" w:hAnsi="Verdana" w:cs="Verdana" w:eastAsiaTheme="minorEastAsia"/>
          <w:b w:val="0"/>
          <w:i w:val="0"/>
          <w:caps w:val="0"/>
          <w:color w:val="4B4B4B"/>
          <w:spacing w:val="0"/>
          <w:sz w:val="21"/>
          <w:szCs w:val="21"/>
          <w:shd w:val="clear" w:fill="FFFFFF"/>
          <w:lang w:val="en-US" w:eastAsia="zh-CN"/>
        </w:rPr>
      </w:pPr>
      <w:r>
        <w:rPr>
          <w:rFonts w:hint="eastAsia" w:ascii="Verdana" w:hAnsi="Verdana" w:cs="Verdana"/>
          <w:b w:val="0"/>
          <w:i w:val="0"/>
          <w:caps w:val="0"/>
          <w:color w:val="4B4B4B"/>
          <w:spacing w:val="0"/>
          <w:sz w:val="21"/>
          <w:szCs w:val="21"/>
          <w:shd w:val="clear" w:fill="FFFFFF"/>
          <w:lang w:val="en-US" w:eastAsia="zh-CN"/>
        </w:rPr>
        <w:t>后，autossh在50097 ssh 在50096监听。将外网aliyun.sunligu.com 的1234端口和本地（树莓派）的22端口进行绑定。</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ascii="Verdana" w:hAnsi="Verdana" w:cs="Verdana"/>
          <w:b w:val="0"/>
          <w:i w:val="0"/>
          <w:caps w:val="0"/>
          <w:color w:val="4B4B4B"/>
          <w:spacing w:val="0"/>
          <w:sz w:val="21"/>
          <w:szCs w:val="21"/>
          <w:shd w:val="clear" w:fill="FFFFFF"/>
        </w:rPr>
      </w:pPr>
      <w:r>
        <w:rPr>
          <w:rFonts w:hint="default" w:ascii="Verdana" w:hAnsi="Verdana" w:cs="Verdana"/>
          <w:b w:val="0"/>
          <w:i w:val="0"/>
          <w:caps w:val="0"/>
          <w:color w:val="4B4B4B"/>
          <w:spacing w:val="0"/>
          <w:sz w:val="21"/>
          <w:szCs w:val="21"/>
          <w:shd w:val="clear" w:fill="FFFFFF"/>
        </w:rPr>
        <w:t> </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pPr>
      <w:r>
        <w:drawing>
          <wp:inline distT="0" distB="0" distL="114300" distR="114300">
            <wp:extent cx="5271135" cy="17526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1752600"/>
                    </a:xfrm>
                    <a:prstGeom prst="rect">
                      <a:avLst/>
                    </a:prstGeom>
                    <a:noFill/>
                    <a:ln w="9525">
                      <a:noFill/>
                    </a:ln>
                  </pic:spPr>
                </pic:pic>
              </a:graphicData>
            </a:graphic>
          </wp:inline>
        </w:drawing>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eastAsia" w:eastAsiaTheme="minorEastAsia"/>
          <w:lang w:val="en-US" w:eastAsia="zh-CN"/>
        </w:rPr>
      </w:pPr>
      <w:r>
        <w:rPr>
          <w:rFonts w:hint="eastAsia"/>
          <w:lang w:val="en-US" w:eastAsia="zh-CN"/>
        </w:rPr>
        <w:t>在外网主机上可以看到sshd 已经在50096 和1234端口监听。</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default"/>
        </w:rPr>
      </w:pPr>
      <w:r>
        <w:drawing>
          <wp:inline distT="0" distB="0" distL="114300" distR="114300">
            <wp:extent cx="5272405" cy="822325"/>
            <wp:effectExtent l="0" t="0" r="444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82232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b/>
          <w:sz w:val="31"/>
          <w:szCs w:val="31"/>
        </w:rPr>
      </w:pPr>
      <w:r>
        <w:rPr>
          <w:b/>
          <w:i w:val="0"/>
          <w:caps w:val="0"/>
          <w:color w:val="4B4B4B"/>
          <w:spacing w:val="0"/>
          <w:sz w:val="31"/>
          <w:szCs w:val="31"/>
          <w:shd w:val="clear" w:fill="FFFFFF"/>
        </w:rPr>
        <w:t>3.终极方案：当重启内网B主机，谁来自动Autossh呢，加入daemon吧</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以daemon方式执行，相当于root去执行autossh, ssh，这时刚才普通用户目录下的.ssh/authorized_keys文件会不起效。有两种办法解决，一种是用autossh的参数指定.ssh路径；另外一种是以普通用户身份执行daemon，下面是第二种方式。</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shd w:val="clear" w:fill="F5F5F5"/>
        </w:rPr>
        <w:t>/bin/su</w:t>
      </w:r>
      <w:r>
        <w:rPr>
          <w:rFonts w:hint="default" w:ascii="Courier New" w:hAnsi="Courier New" w:cs="Courier New"/>
          <w:b w:val="0"/>
          <w:i w:val="0"/>
          <w:caps w:val="0"/>
          <w:color w:val="000000"/>
          <w:spacing w:val="0"/>
          <w:sz w:val="18"/>
          <w:szCs w:val="18"/>
          <w:shd w:val="clear" w:fill="F5F5F5"/>
        </w:rPr>
        <w:t xml:space="preserve"> -c </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/usr/bin/autossh</w:t>
      </w:r>
      <w:r>
        <w:rPr>
          <w:rFonts w:hint="default" w:ascii="Courier New" w:hAnsi="Courier New" w:cs="Courier New"/>
          <w:b w:val="0"/>
          <w:i w:val="0"/>
          <w:caps w:val="0"/>
          <w:color w:val="800000"/>
          <w:spacing w:val="0"/>
          <w:sz w:val="18"/>
          <w:szCs w:val="18"/>
          <w:shd w:val="clear" w:fill="F5F5F5"/>
        </w:rPr>
        <w:t xml:space="preserve"> -M </w:t>
      </w:r>
      <w:r>
        <w:rPr>
          <w:rFonts w:hint="default" w:ascii="Courier New" w:hAnsi="Courier New" w:cs="Courier New"/>
          <w:b w:val="0"/>
          <w:i w:val="0"/>
          <w:caps w:val="0"/>
          <w:color w:val="800080"/>
          <w:spacing w:val="0"/>
          <w:sz w:val="18"/>
          <w:szCs w:val="18"/>
          <w:shd w:val="clear" w:fill="F5F5F5"/>
        </w:rPr>
        <w:t>5678</w:t>
      </w:r>
      <w:r>
        <w:rPr>
          <w:rFonts w:hint="default" w:ascii="Courier New" w:hAnsi="Courier New" w:cs="Courier New"/>
          <w:b w:val="0"/>
          <w:i w:val="0"/>
          <w:caps w:val="0"/>
          <w:color w:val="800000"/>
          <w:spacing w:val="0"/>
          <w:sz w:val="18"/>
          <w:szCs w:val="18"/>
          <w:shd w:val="clear" w:fill="F5F5F5"/>
        </w:rPr>
        <w:t xml:space="preserve"> -NR </w:t>
      </w:r>
      <w:r>
        <w:rPr>
          <w:rFonts w:hint="default" w:ascii="Courier New" w:hAnsi="Courier New" w:cs="Courier New"/>
          <w:b w:val="0"/>
          <w:i w:val="0"/>
          <w:caps w:val="0"/>
          <w:color w:val="800080"/>
          <w:spacing w:val="0"/>
          <w:sz w:val="18"/>
          <w:szCs w:val="18"/>
          <w:shd w:val="clear" w:fill="F5F5F5"/>
        </w:rPr>
        <w:t>1234</w:t>
      </w:r>
      <w:r>
        <w:rPr>
          <w:rFonts w:hint="default" w:ascii="Courier New" w:hAnsi="Courier New" w:cs="Courier New"/>
          <w:b w:val="0"/>
          <w:i w:val="0"/>
          <w:caps w:val="0"/>
          <w:color w:val="800000"/>
          <w:spacing w:val="0"/>
          <w:sz w:val="18"/>
          <w:szCs w:val="18"/>
          <w:shd w:val="clear" w:fill="F5F5F5"/>
        </w:rPr>
        <w:t>:localhost:</w:t>
      </w:r>
      <w:r>
        <w:rPr>
          <w:rFonts w:hint="default" w:ascii="Courier New" w:hAnsi="Courier New" w:cs="Courier New"/>
          <w:b w:val="0"/>
          <w:i w:val="0"/>
          <w:caps w:val="0"/>
          <w:color w:val="800080"/>
          <w:spacing w:val="0"/>
          <w:sz w:val="18"/>
          <w:szCs w:val="18"/>
          <w:shd w:val="clear" w:fill="F5F5F5"/>
        </w:rPr>
        <w:t>2223</w:t>
      </w:r>
      <w:r>
        <w:rPr>
          <w:rFonts w:hint="default" w:ascii="Courier New" w:hAnsi="Courier New" w:cs="Courier New"/>
          <w:b w:val="0"/>
          <w:i w:val="0"/>
          <w:caps w:val="0"/>
          <w:color w:val="800000"/>
          <w:spacing w:val="0"/>
          <w:sz w:val="18"/>
          <w:szCs w:val="18"/>
          <w:shd w:val="clear" w:fill="F5F5F5"/>
        </w:rPr>
        <w:t xml:space="preserve"> user1@</w:t>
      </w:r>
      <w:r>
        <w:rPr>
          <w:rFonts w:hint="default" w:ascii="Courier New" w:hAnsi="Courier New" w:cs="Courier New"/>
          <w:b w:val="0"/>
          <w:i w:val="0"/>
          <w:caps w:val="0"/>
          <w:color w:val="800080"/>
          <w:spacing w:val="0"/>
          <w:sz w:val="18"/>
          <w:szCs w:val="18"/>
          <w:shd w:val="clear" w:fill="F5F5F5"/>
        </w:rPr>
        <w:t>123.123</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123.123</w:t>
      </w:r>
      <w:r>
        <w:rPr>
          <w:rFonts w:hint="default" w:ascii="Courier New" w:hAnsi="Courier New" w:cs="Courier New"/>
          <w:b w:val="0"/>
          <w:i w:val="0"/>
          <w:caps w:val="0"/>
          <w:color w:val="800000"/>
          <w:spacing w:val="0"/>
          <w:sz w:val="18"/>
          <w:szCs w:val="18"/>
          <w:shd w:val="clear" w:fill="F5F5F5"/>
        </w:rPr>
        <w:t xml:space="preserve"> -p2221'</w:t>
      </w:r>
      <w:r>
        <w:rPr>
          <w:rFonts w:hint="default" w:ascii="Courier New" w:hAnsi="Courier New" w:cs="Courier New"/>
          <w:b w:val="0"/>
          <w:i w:val="0"/>
          <w:caps w:val="0"/>
          <w:color w:val="000000"/>
          <w:spacing w:val="0"/>
          <w:sz w:val="18"/>
          <w:szCs w:val="18"/>
          <w:shd w:val="clear" w:fill="F5F5F5"/>
        </w:rPr>
        <w:t xml:space="preserve"> - user1</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autossh还有很多参数，用来设置重连间隔等等。</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将上面命令放入下面各启动方式中，根据自己系统自己配置：</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SysV：/etc/inid.d/autossh</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Upstart: /etc/init/autossh.conf</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systemd: /usr/lib/systemd/system/autossh.service</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 </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b/>
          <w:sz w:val="21"/>
          <w:szCs w:val="21"/>
        </w:rPr>
      </w:pPr>
      <w:r>
        <w:rPr>
          <w:b/>
          <w:i w:val="0"/>
          <w:caps w:val="0"/>
          <w:color w:val="4B4B4B"/>
          <w:spacing w:val="0"/>
          <w:sz w:val="21"/>
          <w:szCs w:val="21"/>
          <w:shd w:val="clear" w:fill="FFFFFF"/>
        </w:rPr>
        <w:t>P.S.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1.家里是ADSL的话，用DDNS，解决ip问题</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2.外网有路由的可设下端口映射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sz w:val="21"/>
          <w:szCs w:val="21"/>
        </w:rPr>
      </w:pPr>
      <w:r>
        <w:rPr>
          <w:rFonts w:hint="default" w:ascii="Verdana" w:hAnsi="Verdana" w:cs="Verdana"/>
          <w:b w:val="0"/>
          <w:i w:val="0"/>
          <w:caps w:val="0"/>
          <w:color w:val="4B4B4B"/>
          <w:spacing w:val="0"/>
          <w:sz w:val="21"/>
          <w:szCs w:val="21"/>
          <w:shd w:val="clear" w:fill="FFFFFF"/>
        </w:rPr>
        <w:t>3.虽然有密钥和密码保护，但还请小心使用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firstLine="0" w:firstLineChars="0"/>
        <w:jc w:val="both"/>
        <w:textAlignment w:val="auto"/>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分类: </w:t>
      </w:r>
      <w:r>
        <w:rPr>
          <w:rFonts w:hint="default" w:ascii="Verdana" w:hAnsi="Verdana" w:eastAsia="宋体" w:cs="Verdana"/>
          <w:b w:val="0"/>
          <w:i w:val="0"/>
          <w:caps w:val="0"/>
          <w:color w:val="1A8BC8"/>
          <w:spacing w:val="0"/>
          <w:kern w:val="0"/>
          <w:sz w:val="19"/>
          <w:szCs w:val="19"/>
          <w:u w:val="none"/>
          <w:shd w:val="clear" w:fill="FFFFFF"/>
          <w:lang w:val="en-US" w:eastAsia="zh-CN" w:bidi="ar"/>
        </w:rPr>
        <w:fldChar w:fldCharType="begin"/>
      </w:r>
      <w:r>
        <w:rPr>
          <w:rFonts w:hint="default" w:ascii="Verdana" w:hAnsi="Verdana" w:eastAsia="宋体" w:cs="Verdana"/>
          <w:b w:val="0"/>
          <w:i w:val="0"/>
          <w:caps w:val="0"/>
          <w:color w:val="1A8BC8"/>
          <w:spacing w:val="0"/>
          <w:kern w:val="0"/>
          <w:sz w:val="19"/>
          <w:szCs w:val="19"/>
          <w:u w:val="none"/>
          <w:shd w:val="clear" w:fill="FFFFFF"/>
          <w:lang w:val="en-US" w:eastAsia="zh-CN" w:bidi="ar"/>
        </w:rPr>
        <w:instrText xml:space="preserve"> HYPERLINK "http://www.cnblogs.com/eshizhan/category/247522.html" \t "http://www.cnblogs.com/eshizhan/archive/2012/07/16/_blank" </w:instrText>
      </w:r>
      <w:r>
        <w:rPr>
          <w:rFonts w:hint="default" w:ascii="Verdana" w:hAnsi="Verdana" w:eastAsia="宋体" w:cs="Verdana"/>
          <w:b w:val="0"/>
          <w:i w:val="0"/>
          <w:caps w:val="0"/>
          <w:color w:val="1A8BC8"/>
          <w:spacing w:val="0"/>
          <w:kern w:val="0"/>
          <w:sz w:val="19"/>
          <w:szCs w:val="19"/>
          <w:u w:val="none"/>
          <w:shd w:val="clear" w:fill="FFFFFF"/>
          <w:lang w:val="en-US" w:eastAsia="zh-CN" w:bidi="ar"/>
        </w:rPr>
        <w:fldChar w:fldCharType="separate"/>
      </w:r>
      <w:r>
        <w:rPr>
          <w:rStyle w:val="11"/>
          <w:rFonts w:hint="default" w:ascii="Verdana" w:hAnsi="Verdana" w:eastAsia="宋体" w:cs="Verdana"/>
          <w:b w:val="0"/>
          <w:i w:val="0"/>
          <w:caps w:val="0"/>
          <w:color w:val="1A8BC8"/>
          <w:spacing w:val="0"/>
          <w:sz w:val="19"/>
          <w:szCs w:val="19"/>
          <w:u w:val="none"/>
          <w:shd w:val="clear" w:fill="FFFFFF"/>
        </w:rPr>
        <w:t>Linux</w:t>
      </w:r>
      <w:r>
        <w:rPr>
          <w:rFonts w:hint="default" w:ascii="Verdana" w:hAnsi="Verdana" w:eastAsia="宋体" w:cs="Verdana"/>
          <w:b w:val="0"/>
          <w:i w:val="0"/>
          <w:caps w:val="0"/>
          <w:color w:val="1A8BC8"/>
          <w:spacing w:val="0"/>
          <w:kern w:val="0"/>
          <w:sz w:val="19"/>
          <w:szCs w:val="19"/>
          <w:u w:val="none"/>
          <w:shd w:val="clear" w:fill="FFFFFF"/>
          <w:lang w:val="en-US" w:eastAsia="zh-CN" w:bidi="ar"/>
        </w:rPr>
        <w:fldChar w:fldCharType="end"/>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1A8BC8"/>
          <w:spacing w:val="0"/>
          <w:kern w:val="0"/>
          <w:sz w:val="19"/>
          <w:szCs w:val="19"/>
          <w:u w:val="none"/>
          <w:shd w:val="clear" w:fill="FFFFFF"/>
          <w:lang w:val="en-US" w:eastAsia="zh-CN" w:bidi="ar"/>
        </w:rPr>
        <w:fldChar w:fldCharType="begin"/>
      </w:r>
      <w:r>
        <w:rPr>
          <w:rFonts w:hint="default" w:ascii="Verdana" w:hAnsi="Verdana" w:eastAsia="宋体" w:cs="Verdana"/>
          <w:b w:val="0"/>
          <w:i w:val="0"/>
          <w:caps w:val="0"/>
          <w:color w:val="1A8BC8"/>
          <w:spacing w:val="0"/>
          <w:kern w:val="0"/>
          <w:sz w:val="19"/>
          <w:szCs w:val="19"/>
          <w:u w:val="none"/>
          <w:shd w:val="clear" w:fill="FFFFFF"/>
          <w:lang w:val="en-US" w:eastAsia="zh-CN" w:bidi="ar"/>
        </w:rPr>
        <w:instrText xml:space="preserve"> HYPERLINK "http://www.cnblogs.com/eshizhan/category/249142.html" \t "http://www.cnblogs.com/eshizhan/archive/2012/07/16/_blank" </w:instrText>
      </w:r>
      <w:r>
        <w:rPr>
          <w:rFonts w:hint="default" w:ascii="Verdana" w:hAnsi="Verdana" w:eastAsia="宋体" w:cs="Verdana"/>
          <w:b w:val="0"/>
          <w:i w:val="0"/>
          <w:caps w:val="0"/>
          <w:color w:val="1A8BC8"/>
          <w:spacing w:val="0"/>
          <w:kern w:val="0"/>
          <w:sz w:val="19"/>
          <w:szCs w:val="19"/>
          <w:u w:val="none"/>
          <w:shd w:val="clear" w:fill="FFFFFF"/>
          <w:lang w:val="en-US" w:eastAsia="zh-CN" w:bidi="ar"/>
        </w:rPr>
        <w:fldChar w:fldCharType="separate"/>
      </w:r>
      <w:r>
        <w:rPr>
          <w:rStyle w:val="11"/>
          <w:rFonts w:hint="default" w:ascii="Verdana" w:hAnsi="Verdana" w:eastAsia="宋体" w:cs="Verdana"/>
          <w:b w:val="0"/>
          <w:i w:val="0"/>
          <w:caps w:val="0"/>
          <w:color w:val="1A8BC8"/>
          <w:spacing w:val="0"/>
          <w:sz w:val="19"/>
          <w:szCs w:val="19"/>
          <w:u w:val="none"/>
          <w:shd w:val="clear" w:fill="FFFFFF"/>
        </w:rPr>
        <w:t>Network</w:t>
      </w:r>
      <w:r>
        <w:rPr>
          <w:rFonts w:hint="default" w:ascii="Verdana" w:hAnsi="Verdana" w:eastAsia="宋体" w:cs="Verdana"/>
          <w:b w:val="0"/>
          <w:i w:val="0"/>
          <w:caps w:val="0"/>
          <w:color w:val="1A8BC8"/>
          <w:spacing w:val="0"/>
          <w:kern w:val="0"/>
          <w:sz w:val="19"/>
          <w:szCs w:val="19"/>
          <w:u w:val="none"/>
          <w:shd w:val="clear" w:fill="FFFFFF"/>
          <w:lang w:val="en-US" w:eastAsia="zh-CN" w:bidi="ar"/>
        </w:rPr>
        <w:fldChar w:fldCharType="end"/>
      </w:r>
      <w:r>
        <w:rPr>
          <w:rFonts w:hint="default" w:ascii="Verdana" w:hAnsi="Verdana" w:eastAsia="宋体" w:cs="Verdana"/>
          <w:b w:val="0"/>
          <w:i w:val="0"/>
          <w:caps w:val="0"/>
          <w:color w:val="4B4B4B"/>
          <w:spacing w:val="0"/>
          <w:kern w:val="0"/>
          <w:sz w:val="19"/>
          <w:szCs w:val="19"/>
          <w:shd w:val="clear" w:fill="FFFFFF"/>
          <w:lang w:val="en-US" w:eastAsia="zh-CN" w:bidi="ar"/>
        </w:rPr>
        <w:t>,</w:t>
      </w:r>
      <w:r>
        <w:rPr>
          <w:rFonts w:hint="default" w:ascii="Verdana" w:hAnsi="Verdana" w:eastAsia="宋体" w:cs="Verdana"/>
          <w:b w:val="0"/>
          <w:i w:val="0"/>
          <w:caps w:val="0"/>
          <w:color w:val="1A8BC8"/>
          <w:spacing w:val="0"/>
          <w:kern w:val="0"/>
          <w:sz w:val="19"/>
          <w:szCs w:val="19"/>
          <w:u w:val="none"/>
          <w:shd w:val="clear" w:fill="FFFFFF"/>
          <w:lang w:val="en-US" w:eastAsia="zh-CN" w:bidi="ar"/>
        </w:rPr>
        <w:fldChar w:fldCharType="begin"/>
      </w:r>
      <w:r>
        <w:rPr>
          <w:rFonts w:hint="default" w:ascii="Verdana" w:hAnsi="Verdana" w:eastAsia="宋体" w:cs="Verdana"/>
          <w:b w:val="0"/>
          <w:i w:val="0"/>
          <w:caps w:val="0"/>
          <w:color w:val="1A8BC8"/>
          <w:spacing w:val="0"/>
          <w:kern w:val="0"/>
          <w:sz w:val="19"/>
          <w:szCs w:val="19"/>
          <w:u w:val="none"/>
          <w:shd w:val="clear" w:fill="FFFFFF"/>
          <w:lang w:val="en-US" w:eastAsia="zh-CN" w:bidi="ar"/>
        </w:rPr>
        <w:instrText xml:space="preserve"> HYPERLINK "http://www.cnblogs.com/eshizhan/category/370096.html" \t "http://www.cnblogs.com/eshizhan/archive/2012/07/16/_blank" </w:instrText>
      </w:r>
      <w:r>
        <w:rPr>
          <w:rFonts w:hint="default" w:ascii="Verdana" w:hAnsi="Verdana" w:eastAsia="宋体" w:cs="Verdana"/>
          <w:b w:val="0"/>
          <w:i w:val="0"/>
          <w:caps w:val="0"/>
          <w:color w:val="1A8BC8"/>
          <w:spacing w:val="0"/>
          <w:kern w:val="0"/>
          <w:sz w:val="19"/>
          <w:szCs w:val="19"/>
          <w:u w:val="none"/>
          <w:shd w:val="clear" w:fill="FFFFFF"/>
          <w:lang w:val="en-US" w:eastAsia="zh-CN" w:bidi="ar"/>
        </w:rPr>
        <w:fldChar w:fldCharType="separate"/>
      </w:r>
      <w:r>
        <w:rPr>
          <w:rStyle w:val="11"/>
          <w:rFonts w:hint="default" w:ascii="Verdana" w:hAnsi="Verdana" w:eastAsia="宋体" w:cs="Verdana"/>
          <w:b w:val="0"/>
          <w:i w:val="0"/>
          <w:caps w:val="0"/>
          <w:color w:val="1A8BC8"/>
          <w:spacing w:val="0"/>
          <w:sz w:val="19"/>
          <w:szCs w:val="19"/>
          <w:u w:val="none"/>
          <w:shd w:val="clear" w:fill="FFFFFF"/>
        </w:rPr>
        <w:t>Tools</w:t>
      </w:r>
      <w:r>
        <w:rPr>
          <w:rFonts w:hint="default" w:ascii="Verdana" w:hAnsi="Verdana" w:eastAsia="宋体" w:cs="Verdana"/>
          <w:b w:val="0"/>
          <w:i w:val="0"/>
          <w:caps w:val="0"/>
          <w:color w:val="1A8BC8"/>
          <w:spacing w:val="0"/>
          <w:kern w:val="0"/>
          <w:sz w:val="19"/>
          <w:szCs w:val="19"/>
          <w:u w:val="none"/>
          <w:shd w:val="clear" w:fill="FFFFFF"/>
          <w:lang w:val="en-US" w:eastAsia="zh-CN" w:bidi="ar"/>
        </w:rPr>
        <w:fldChar w:fldCharType="end"/>
      </w:r>
    </w:p>
    <w:p>
      <w:pPr>
        <w:keepNext w:val="0"/>
        <w:keepLines w:val="0"/>
        <w:pageBreakBefore w:val="0"/>
        <w:kinsoku/>
        <w:wordWrap/>
        <w:overflowPunct/>
        <w:topLinePunct w:val="0"/>
        <w:autoSpaceDE/>
        <w:autoSpaceDN/>
        <w:bidi w:val="0"/>
        <w:adjustRightInd/>
        <w:snapToGrid/>
        <w:spacing w:beforeAutospacing="0" w:line="240" w:lineRule="auto"/>
        <w:ind w:firstLine="0" w:firstLineChars="0"/>
        <w:jc w:val="both"/>
        <w:textAlignment w:val="auto"/>
      </w:pPr>
    </w:p>
    <w:p>
      <w:pPr>
        <w:keepNext w:val="0"/>
        <w:keepLines w:val="0"/>
        <w:pageBreakBefore w:val="0"/>
        <w:kinsoku/>
        <w:wordWrap/>
        <w:overflowPunct/>
        <w:topLinePunct w:val="0"/>
        <w:autoSpaceDE/>
        <w:autoSpaceDN/>
        <w:bidi w:val="0"/>
        <w:adjustRightInd/>
        <w:snapToGrid/>
        <w:spacing w:beforeAutospacing="0" w:line="240" w:lineRule="auto"/>
        <w:ind w:firstLine="0" w:firstLineChars="0"/>
        <w:jc w:val="both"/>
        <w:textAlignment w:val="auto"/>
      </w:pPr>
    </w:p>
    <w:p>
      <w:pPr>
        <w:keepNext w:val="0"/>
        <w:keepLines w:val="0"/>
        <w:pageBreakBefore w:val="0"/>
        <w:kinsoku/>
        <w:wordWrap/>
        <w:overflowPunct/>
        <w:topLinePunct w:val="0"/>
        <w:autoSpaceDE/>
        <w:autoSpaceDN/>
        <w:bidi w:val="0"/>
        <w:adjustRightInd/>
        <w:snapToGrid/>
        <w:spacing w:beforeAutospacing="0" w:line="240" w:lineRule="auto"/>
        <w:ind w:firstLine="0" w:firstLineChars="0"/>
        <w:jc w:val="both"/>
        <w:textAlignment w:val="auto"/>
      </w:pPr>
    </w:p>
    <w:p>
      <w:pPr>
        <w:pStyle w:val="4"/>
        <w:jc w:val="center"/>
      </w:pPr>
      <w:r>
        <w:rPr>
          <w:rFonts w:hint="eastAsia"/>
          <w:lang w:val="en-US" w:eastAsia="zh-CN"/>
        </w:rPr>
        <w:t>ssh端口转发</w:t>
      </w:r>
      <w:r>
        <w:t>端口转发概述</w:t>
      </w:r>
    </w:p>
    <w:p>
      <w:pPr>
        <w:pStyle w:val="8"/>
        <w:keepNext w:val="0"/>
        <w:keepLines w:val="0"/>
        <w:widowControl/>
        <w:suppressLineNumbers w:val="0"/>
      </w:pPr>
      <w:r>
        <w:t>让我们先来了解一下端口转发的概念吧。我们知道，SSH 会自动加密和解密所有 SSH 客户端与服务端之间的网络数据。但是，SSH 还同时提供了一个非常有用的功能，这就是端口转发。它能够将其他 TCP 端口的网络数据通过 SSH 链接来转发，并且自动提供了相应的加密及解密服务。这一过程有时也被叫做“隧道”（tunneling），这是因为 SSH 为其他 TCP 链接提供了一个安全的通道来进行传输而得名。例如，Telnet，SMTP，LDAP 这些 TCP 应用均能够从中得益，避免了用户名，密码以及隐私信息的明文传输。而与此同时，如果您工作环境中的防火墙限制了一些网络端口的使用，但是允许 SSH 的连接，那么也是能够通过将 TCP 端口转发来使用 SSH 进行通讯。总的来说 SSH 端口转发能够提供两大功能：</w:t>
      </w:r>
    </w:p>
    <w:p>
      <w:pPr>
        <w:keepNext w:val="0"/>
        <w:keepLines w:val="0"/>
        <w:widowControl/>
        <w:numPr>
          <w:ilvl w:val="0"/>
          <w:numId w:val="2"/>
        </w:numPr>
        <w:suppressLineNumbers w:val="0"/>
        <w:spacing w:before="0" w:beforeAutospacing="1" w:after="0" w:afterAutospacing="1"/>
        <w:ind w:left="720" w:hanging="360"/>
      </w:pPr>
      <w:r>
        <w:t>加密 SSH Client 端至 SSH Server 端之间的通讯数据。</w:t>
      </w:r>
    </w:p>
    <w:p>
      <w:pPr>
        <w:keepNext w:val="0"/>
        <w:keepLines w:val="0"/>
        <w:widowControl/>
        <w:numPr>
          <w:ilvl w:val="0"/>
          <w:numId w:val="2"/>
        </w:numPr>
        <w:suppressLineNumbers w:val="0"/>
        <w:spacing w:before="0" w:beforeAutospacing="1" w:after="0" w:afterAutospacing="1"/>
        <w:ind w:left="720" w:hanging="360"/>
      </w:pPr>
      <w:r>
        <w:t>突破防火墙的限制完成一些之前无法建立的 TCP 连接。</w:t>
      </w:r>
    </w:p>
    <w:p>
      <w:pPr>
        <w:pStyle w:val="6"/>
        <w:keepNext w:val="0"/>
        <w:keepLines w:val="0"/>
        <w:widowControl/>
        <w:suppressLineNumbers w:val="0"/>
      </w:pPr>
      <w:r>
        <w:t>图 1. SSH 端口转发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71975" cy="3038475"/>
            <wp:effectExtent l="0" t="0" r="9525"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4371975" cy="3038475"/>
                    </a:xfrm>
                    <a:prstGeom prst="rect">
                      <a:avLst/>
                    </a:prstGeom>
                    <a:noFill/>
                    <a:ln w="9525">
                      <a:noFill/>
                    </a:ln>
                  </pic:spPr>
                </pic:pic>
              </a:graphicData>
            </a:graphic>
          </wp:inline>
        </w:drawing>
      </w:r>
    </w:p>
    <w:p>
      <w:pPr>
        <w:pStyle w:val="8"/>
        <w:keepNext w:val="0"/>
        <w:keepLines w:val="0"/>
        <w:widowControl/>
        <w:suppressLineNumbers w:val="0"/>
      </w:pPr>
      <w:r>
        <w:t>如上图所示，使用了端口转发之后，TCP 端口 A 与 B 之间现在并不直接通讯，而是转发到了 SSH 客户端及服务端来通讯，从而自动实现了数据加密并同时绕过了防火墙的限制。</w:t>
      </w:r>
    </w:p>
    <w:p>
      <w:pPr>
        <w:pStyle w:val="3"/>
        <w:keepNext w:val="0"/>
        <w:keepLines w:val="0"/>
        <w:widowControl/>
        <w:suppressLineNumbers w:val="0"/>
      </w:pPr>
      <w:r>
        <w:t>第二部分 本地转发与远程转发</w:t>
      </w:r>
    </w:p>
    <w:p>
      <w:pPr>
        <w:pStyle w:val="4"/>
        <w:keepNext w:val="0"/>
        <w:keepLines w:val="0"/>
        <w:widowControl/>
        <w:suppressLineNumbers w:val="0"/>
      </w:pPr>
      <w:r>
        <w:t>本地转发实例分析</w:t>
      </w:r>
    </w:p>
    <w:p>
      <w:pPr>
        <w:pStyle w:val="8"/>
        <w:keepNext w:val="0"/>
        <w:keepLines w:val="0"/>
        <w:widowControl/>
        <w:suppressLineNumbers w:val="0"/>
      </w:pPr>
      <w:r>
        <w:t>我们先来看第一个例子，在实验室里有一台 LDAP 服务器（LdapServerHost），但是限制了只有本机上部署的应用才能直接连接此 LDAP 服务器。如果我们由于调试或者测试的需要想临时从远程机器（LdapClientHost）直接连接到这个 LDAP 服务器 , 有什么方法能够实现呢？</w:t>
      </w:r>
    </w:p>
    <w:p>
      <w:pPr>
        <w:pStyle w:val="8"/>
        <w:keepNext w:val="0"/>
        <w:keepLines w:val="0"/>
        <w:widowControl/>
        <w:suppressLineNumbers w:val="0"/>
      </w:pPr>
      <w:r>
        <w:t>答案无疑是本地端口转发了，它的命令格式是：</w:t>
      </w:r>
    </w:p>
    <w:tbl>
      <w:tblPr>
        <w:tblStyle w:val="13"/>
        <w:tblW w:w="7448" w:type="dxa"/>
        <w:tblCellSpacing w:w="0" w:type="dxa"/>
        <w:tblInd w:w="0" w:type="dxa"/>
        <w:shd w:val="clear" w:color="auto" w:fill="auto"/>
        <w:tblLayout w:type="fixed"/>
        <w:tblCellMar>
          <w:top w:w="0" w:type="dxa"/>
          <w:left w:w="0" w:type="dxa"/>
          <w:bottom w:w="0" w:type="dxa"/>
          <w:right w:w="0" w:type="dxa"/>
        </w:tblCellMar>
      </w:tblPr>
      <w:tblGrid>
        <w:gridCol w:w="6"/>
        <w:gridCol w:w="7442"/>
      </w:tblGrid>
      <w:tr>
        <w:tblPrEx>
          <w:shd w:val="clear" w:color="auto" w:fill="auto"/>
          <w:tblLayout w:type="fixed"/>
          <w:tblCellMar>
            <w:top w:w="0" w:type="dxa"/>
            <w:left w:w="0" w:type="dxa"/>
            <w:bottom w:w="0" w:type="dxa"/>
            <w:right w:w="0" w:type="dxa"/>
          </w:tblCellMar>
        </w:tblPrEx>
        <w:trPr>
          <w:tblCellSpacing w:w="0" w:type="dxa"/>
        </w:trPr>
        <w:tc>
          <w:tcPr>
            <w:tcW w:w="6" w:type="dxa"/>
            <w:shd w:val="clear" w:color="auto" w:fill="auto"/>
            <w:vAlign w:val="center"/>
          </w:tcPr>
          <w:p>
            <w:pPr>
              <w:keepNext w:val="0"/>
              <w:keepLines w:val="0"/>
              <w:widowControl/>
              <w:suppressLineNumbers w:val="0"/>
              <w:jc w:val="left"/>
            </w:pPr>
          </w:p>
        </w:tc>
        <w:tc>
          <w:tcPr>
            <w:tcW w:w="744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ssh -L &lt;local</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port&gt;:&lt;remote</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host&gt;:&lt;remote</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port&gt; &lt;SSH</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hostname&gt;</w:t>
            </w:r>
          </w:p>
        </w:tc>
      </w:tr>
    </w:tbl>
    <w:p>
      <w:pPr>
        <w:pStyle w:val="8"/>
        <w:keepNext w:val="0"/>
        <w:keepLines w:val="0"/>
        <w:widowControl/>
        <w:suppressLineNumbers w:val="0"/>
      </w:pPr>
      <w:r>
        <w:drawing>
          <wp:inline distT="0" distB="0" distL="114300" distR="114300">
            <wp:extent cx="5273675" cy="2169160"/>
            <wp:effectExtent l="0" t="0" r="3175" b="254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9"/>
                    <a:stretch>
                      <a:fillRect/>
                    </a:stretch>
                  </pic:blipFill>
                  <pic:spPr>
                    <a:xfrm>
                      <a:off x="0" y="0"/>
                      <a:ext cx="5273675" cy="2169160"/>
                    </a:xfrm>
                    <a:prstGeom prst="rect">
                      <a:avLst/>
                    </a:prstGeom>
                    <a:noFill/>
                    <a:ln w="9525">
                      <a:noFill/>
                    </a:ln>
                  </pic:spPr>
                </pic:pic>
              </a:graphicData>
            </a:graphic>
          </wp:inline>
        </w:drawing>
      </w:r>
    </w:p>
    <w:p>
      <w:pPr>
        <w:pStyle w:val="8"/>
        <w:keepNext w:val="0"/>
        <w:keepLines w:val="0"/>
        <w:widowControl/>
        <w:suppressLineNumbers w:val="0"/>
      </w:pPr>
    </w:p>
    <w:p>
      <w:pPr>
        <w:pStyle w:val="8"/>
        <w:keepNext w:val="0"/>
        <w:keepLines w:val="0"/>
        <w:widowControl/>
        <w:suppressLineNumbers w:val="0"/>
      </w:pPr>
      <w:r>
        <w:t xml:space="preserve">在 </w:t>
      </w:r>
      <w:r>
        <w:rPr>
          <w:szCs w:val="22"/>
        </w:rPr>
        <w:t xml:space="preserve">LdapClientHost </w:t>
      </w:r>
      <w:r>
        <w:t>上执行如下命令即可建立一个 SSH 的本地端口转发，例如：</w:t>
      </w:r>
    </w:p>
    <w:tbl>
      <w:tblPr>
        <w:tblStyle w:val="13"/>
        <w:tblW w:w="5048" w:type="dxa"/>
        <w:tblCellSpacing w:w="0" w:type="dxa"/>
        <w:tblInd w:w="0" w:type="dxa"/>
        <w:shd w:val="clear" w:color="auto" w:fill="auto"/>
        <w:tblLayout w:type="fixed"/>
        <w:tblCellMar>
          <w:top w:w="0" w:type="dxa"/>
          <w:left w:w="0" w:type="dxa"/>
          <w:bottom w:w="0" w:type="dxa"/>
          <w:right w:w="0" w:type="dxa"/>
        </w:tblCellMar>
      </w:tblPr>
      <w:tblGrid>
        <w:gridCol w:w="6"/>
        <w:gridCol w:w="5042"/>
      </w:tblGrid>
      <w:tr>
        <w:tblPrEx>
          <w:shd w:val="clear" w:color="auto" w:fill="auto"/>
          <w:tblLayout w:type="fixed"/>
          <w:tblCellMar>
            <w:top w:w="0" w:type="dxa"/>
            <w:left w:w="0" w:type="dxa"/>
            <w:bottom w:w="0" w:type="dxa"/>
            <w:right w:w="0" w:type="dxa"/>
          </w:tblCellMar>
        </w:tblPrEx>
        <w:trPr>
          <w:tblCellSpacing w:w="0" w:type="dxa"/>
        </w:trPr>
        <w:tc>
          <w:tcPr>
            <w:tcW w:w="6" w:type="dxa"/>
            <w:shd w:val="clear" w:color="auto" w:fill="auto"/>
            <w:vAlign w:val="center"/>
          </w:tcPr>
          <w:p>
            <w:pPr>
              <w:keepNext w:val="0"/>
              <w:keepLines w:val="0"/>
              <w:widowControl/>
              <w:suppressLineNumbers w:val="0"/>
              <w:jc w:val="left"/>
              <w:rPr>
                <w:rFonts w:hint="eastAsia" w:eastAsiaTheme="minorEastAsia"/>
                <w:lang w:val="en-US" w:eastAsia="zh-CN"/>
              </w:rPr>
            </w:pPr>
          </w:p>
        </w:tc>
        <w:tc>
          <w:tcPr>
            <w:tcW w:w="504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 ssh -L 7001:localhost:389 LdapServerHost</w:t>
            </w:r>
          </w:p>
        </w:tc>
      </w:tr>
    </w:tbl>
    <w:p>
      <w:pPr>
        <w:pStyle w:val="6"/>
        <w:keepNext w:val="0"/>
        <w:keepLines w:val="0"/>
        <w:widowControl/>
        <w:suppressLineNumbers w:val="0"/>
      </w:pPr>
      <w:r>
        <w:t>图 2. 本地端口转发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29125" cy="307657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0"/>
                    <a:stretch>
                      <a:fillRect/>
                    </a:stretch>
                  </pic:blipFill>
                  <pic:spPr>
                    <a:xfrm>
                      <a:off x="0" y="0"/>
                      <a:ext cx="4429125" cy="3076575"/>
                    </a:xfrm>
                    <a:prstGeom prst="rect">
                      <a:avLst/>
                    </a:prstGeom>
                    <a:noFill/>
                    <a:ln w="9525">
                      <a:noFill/>
                    </a:ln>
                  </pic:spPr>
                </pic:pic>
              </a:graphicData>
            </a:graphic>
          </wp:inline>
        </w:drawing>
      </w:r>
    </w:p>
    <w:p>
      <w:pPr>
        <w:pStyle w:val="8"/>
        <w:keepNext w:val="0"/>
        <w:keepLines w:val="0"/>
        <w:widowControl/>
        <w:suppressLineNumbers w:val="0"/>
      </w:pPr>
      <w:r>
        <w:t>这里需要注意的是本例中我们选择了 7001 端口作为本地的监听端口，在选择端口号时要注意非管理员帐号是无权绑定 1-1023 端口的，所以一般是选用一个 1024-65535 之间的并且尚未使用的端口号即可。</w:t>
      </w:r>
    </w:p>
    <w:p>
      <w:pPr>
        <w:pStyle w:val="8"/>
        <w:keepNext w:val="0"/>
        <w:keepLines w:val="0"/>
        <w:widowControl/>
        <w:suppressLineNumbers w:val="0"/>
      </w:pPr>
      <w:r>
        <w:t>然后我们可以将远程机器（LdapClientHost）上的应用直接配置到本机的 7001 端口上（而不是 LDAP 服务器的 389 端口上）。之后的数据流将会是下面这个样子：</w:t>
      </w:r>
    </w:p>
    <w:p>
      <w:pPr>
        <w:keepNext w:val="0"/>
        <w:keepLines w:val="0"/>
        <w:widowControl/>
        <w:numPr>
          <w:ilvl w:val="0"/>
          <w:numId w:val="3"/>
        </w:numPr>
        <w:suppressLineNumbers w:val="0"/>
        <w:spacing w:before="0" w:beforeAutospacing="1" w:after="0" w:afterAutospacing="1"/>
        <w:ind w:left="720" w:hanging="360"/>
      </w:pPr>
      <w:r>
        <w:t>我们在 LdapClientHost 上的应用将数据发送到本机的 7001 端口上，</w:t>
      </w:r>
    </w:p>
    <w:p>
      <w:pPr>
        <w:keepNext w:val="0"/>
        <w:keepLines w:val="0"/>
        <w:widowControl/>
        <w:numPr>
          <w:ilvl w:val="0"/>
          <w:numId w:val="3"/>
        </w:numPr>
        <w:suppressLineNumbers w:val="0"/>
        <w:spacing w:before="0" w:beforeAutospacing="1" w:after="0" w:afterAutospacing="1"/>
        <w:ind w:left="720" w:hanging="360"/>
      </w:pPr>
      <w:r>
        <w:t>而本机的 SSH Client 会将 7001 端口收到的数据加密并转发到 LdapServertHost 的 SSH Server 上。</w:t>
      </w:r>
    </w:p>
    <w:p>
      <w:pPr>
        <w:keepNext w:val="0"/>
        <w:keepLines w:val="0"/>
        <w:widowControl/>
        <w:numPr>
          <w:ilvl w:val="0"/>
          <w:numId w:val="3"/>
        </w:numPr>
        <w:suppressLineNumbers w:val="0"/>
        <w:spacing w:before="0" w:beforeAutospacing="1" w:after="0" w:afterAutospacing="1"/>
        <w:ind w:left="720" w:hanging="360"/>
      </w:pPr>
      <w:r>
        <w:t>SSH Server 会解密收到的数据并将之转发到监听的 LDAP 389 端口上，</w:t>
      </w:r>
    </w:p>
    <w:p>
      <w:pPr>
        <w:keepNext w:val="0"/>
        <w:keepLines w:val="0"/>
        <w:widowControl/>
        <w:numPr>
          <w:ilvl w:val="0"/>
          <w:numId w:val="3"/>
        </w:numPr>
        <w:suppressLineNumbers w:val="0"/>
        <w:spacing w:before="0" w:beforeAutospacing="1" w:after="0" w:afterAutospacing="1"/>
        <w:ind w:left="720" w:hanging="360"/>
      </w:pPr>
      <w:r>
        <w:t>最后再将从 LDAP 返回的数据原路返回以完成整个流程。</w:t>
      </w:r>
    </w:p>
    <w:p>
      <w:pPr>
        <w:pStyle w:val="8"/>
        <w:keepNext w:val="0"/>
        <w:keepLines w:val="0"/>
        <w:widowControl/>
        <w:suppressLineNumbers w:val="0"/>
      </w:pPr>
      <w:r>
        <w:t>我们可以看到，这整个流程应用并没有直接连接 LDAP 服务器，而是连接到了本地的一个监听端口，但是 SSH 端口转发完成了剩下的所有事情，加密，转发，解密，通讯。</w:t>
      </w:r>
    </w:p>
    <w:p>
      <w:pPr>
        <w:pStyle w:val="8"/>
        <w:keepNext w:val="0"/>
        <w:keepLines w:val="0"/>
        <w:widowControl/>
        <w:suppressLineNumbers w:val="0"/>
      </w:pPr>
      <w:r>
        <w:t>这里有几个地方需要注意：</w:t>
      </w:r>
    </w:p>
    <w:p>
      <w:pPr>
        <w:keepNext w:val="0"/>
        <w:keepLines w:val="0"/>
        <w:widowControl/>
        <w:numPr>
          <w:ilvl w:val="0"/>
          <w:numId w:val="4"/>
        </w:numPr>
        <w:suppressLineNumbers w:val="0"/>
        <w:spacing w:before="0" w:beforeAutospacing="1" w:after="0" w:afterAutospacing="1"/>
        <w:ind w:left="720" w:hanging="360"/>
      </w:pPr>
      <w:r>
        <w:t>SSH 端口转发是通过 SSH 连接建立起来的，我们必须保持这个 SSH 连接以使端口转发保持生效。一旦关闭了此连接，相应的端口转发也会随之关闭。</w:t>
      </w:r>
    </w:p>
    <w:p>
      <w:pPr>
        <w:keepNext w:val="0"/>
        <w:keepLines w:val="0"/>
        <w:widowControl/>
        <w:numPr>
          <w:ilvl w:val="0"/>
          <w:numId w:val="4"/>
        </w:numPr>
        <w:suppressLineNumbers w:val="0"/>
        <w:spacing w:before="0" w:beforeAutospacing="1" w:after="0" w:afterAutospacing="1"/>
        <w:ind w:left="720" w:hanging="360"/>
      </w:pPr>
      <w:r>
        <w:t>我们只能在建立 SSH 连接的同时创建端口转发，而不能给一个已经存在的 SSH 连接增加端口转发。</w:t>
      </w:r>
    </w:p>
    <w:p>
      <w:pPr>
        <w:keepNext w:val="0"/>
        <w:keepLines w:val="0"/>
        <w:widowControl/>
        <w:numPr>
          <w:ilvl w:val="0"/>
          <w:numId w:val="4"/>
        </w:numPr>
        <w:suppressLineNumbers w:val="0"/>
        <w:spacing w:before="0" w:beforeAutospacing="1" w:after="0" w:afterAutospacing="1"/>
        <w:ind w:left="720" w:hanging="360"/>
      </w:pPr>
      <w:r>
        <w:t>你可能会疑惑上面命令中的 &lt;remote host&gt; 为什么用 localhost，它指向的是哪台机器呢？在本例中，它指向 LdapServertHost 。我们为什么用 localhost 而不是 IP 地址或者主机名呢？其实这个取决于我们之前是如何限制 LDAP 只有本机才能访问。如果只允许 lookback 接口访问的话，那么自然就只有 localhost 或者 IP 为 127.0.0.1 才能访问了，而不能用真实 IP 或者主机名。</w:t>
      </w:r>
    </w:p>
    <w:p>
      <w:pPr>
        <w:keepNext w:val="0"/>
        <w:keepLines w:val="0"/>
        <w:widowControl/>
        <w:numPr>
          <w:ilvl w:val="0"/>
          <w:numId w:val="4"/>
        </w:numPr>
        <w:suppressLineNumbers w:val="0"/>
        <w:spacing w:before="0" w:beforeAutospacing="1" w:after="0" w:afterAutospacing="1"/>
        <w:ind w:left="720" w:hanging="360"/>
      </w:pPr>
      <w:r>
        <w:t>命令中的 &lt;remote host&gt; 和 &lt;SSH hostname&gt; 必须是同一台机器么？其实是不一定的，它们可以是两台不同的机器。我们在后面的例子里会详细阐述这点。</w:t>
      </w:r>
    </w:p>
    <w:p>
      <w:pPr>
        <w:keepNext w:val="0"/>
        <w:keepLines w:val="0"/>
        <w:widowControl/>
        <w:numPr>
          <w:ilvl w:val="0"/>
          <w:numId w:val="4"/>
        </w:numPr>
        <w:suppressLineNumbers w:val="0"/>
        <w:spacing w:before="0" w:beforeAutospacing="1" w:after="0" w:afterAutospacing="1"/>
        <w:ind w:left="720" w:hanging="360"/>
      </w:pPr>
      <w:r>
        <w:t>好了，我们已经在 LdapClientHost 建立了端口转发，那么这个端口转发可以被其他机器使用么？比如能否新增加一台 LdapClientHost2 来直接连接 LdapClientHost 的 7001 端口？答案是不行的，在主流 SSH 实现中，本地端口转发绑定的是 lookback 接口，这意味着只有 localhost 或者 127.0.0.1 才能使用本机的端口转发 , 其他机器发起的连接只会得到“ connection refused. ”。好在 SSH 同时提供了 GatewayPorts 关键字，我们可以通过指定它与其他机器共享这个本地端口转发。</w:t>
      </w:r>
      <w:r>
        <w:br w:type="textWrapping"/>
      </w:r>
      <w:r>
        <w:rPr>
          <w:rStyle w:val="12"/>
        </w:rPr>
        <w:t>ssh -g -L &lt;local port&gt;:&lt;remote host&gt;:&lt;remote port&gt; &lt;SSH hostname&gt;</w:t>
      </w:r>
    </w:p>
    <w:p>
      <w:pPr>
        <w:pStyle w:val="4"/>
        <w:keepNext w:val="0"/>
        <w:keepLines w:val="0"/>
        <w:widowControl/>
        <w:suppressLineNumbers w:val="0"/>
      </w:pPr>
      <w:r>
        <w:t>远程转发实例分析</w:t>
      </w:r>
    </w:p>
    <w:p>
      <w:pPr>
        <w:pStyle w:val="8"/>
        <w:keepNext w:val="0"/>
        <w:keepLines w:val="0"/>
        <w:widowControl/>
        <w:suppressLineNumbers w:val="0"/>
      </w:pPr>
      <w:r>
        <w:t>我们来看第二个例子，这次假设由于网络或防火墙的原因我们不能用 SSH 直接从 LdapClientHost 连接到 LDAP 服务器（LdapServertHost），但是反向连接却是被允许的。那此时我们的选择自然就是远程端口转发了。</w:t>
      </w:r>
    </w:p>
    <w:p>
      <w:pPr>
        <w:pStyle w:val="8"/>
        <w:keepNext w:val="0"/>
        <w:keepLines w:val="0"/>
        <w:widowControl/>
        <w:suppressLineNumbers w:val="0"/>
      </w:pPr>
      <w:r>
        <w:t>它的命令格式是：</w:t>
      </w:r>
    </w:p>
    <w:tbl>
      <w:tblPr>
        <w:tblStyle w:val="13"/>
        <w:tblW w:w="7564" w:type="dxa"/>
        <w:tblCellSpacing w:w="0" w:type="dxa"/>
        <w:tblInd w:w="0" w:type="dxa"/>
        <w:shd w:val="clear" w:color="auto" w:fill="auto"/>
        <w:tblLayout w:type="fixed"/>
        <w:tblCellMar>
          <w:top w:w="0" w:type="dxa"/>
          <w:left w:w="0" w:type="dxa"/>
          <w:bottom w:w="0" w:type="dxa"/>
          <w:right w:w="0" w:type="dxa"/>
        </w:tblCellMar>
      </w:tblPr>
      <w:tblGrid>
        <w:gridCol w:w="122"/>
        <w:gridCol w:w="744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744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ssh -R &lt;local</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port&gt;:&lt;remote</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host&gt;:&lt;remote</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port&gt; &lt;SSH</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hostname&gt;</w:t>
            </w:r>
          </w:p>
        </w:tc>
      </w:tr>
    </w:tbl>
    <w:p>
      <w:pPr>
        <w:pStyle w:val="8"/>
        <w:keepNext w:val="0"/>
        <w:keepLines w:val="0"/>
        <w:widowControl/>
        <w:suppressLineNumbers w:val="0"/>
      </w:pPr>
      <w:r>
        <w:t>例如在 LDAP 服务器（LdapServertHost）端执行如下命令：</w:t>
      </w:r>
    </w:p>
    <w:tbl>
      <w:tblPr>
        <w:tblStyle w:val="13"/>
        <w:tblW w:w="5164" w:type="dxa"/>
        <w:tblCellSpacing w:w="0" w:type="dxa"/>
        <w:tblInd w:w="0" w:type="dxa"/>
        <w:shd w:val="clear" w:color="auto" w:fill="auto"/>
        <w:tblLayout w:type="fixed"/>
        <w:tblCellMar>
          <w:top w:w="0" w:type="dxa"/>
          <w:left w:w="0" w:type="dxa"/>
          <w:bottom w:w="0" w:type="dxa"/>
          <w:right w:w="0" w:type="dxa"/>
        </w:tblCellMar>
      </w:tblPr>
      <w:tblGrid>
        <w:gridCol w:w="122"/>
        <w:gridCol w:w="504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504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 ssh -R 7001:localhost:389 LdapClientHost</w:t>
            </w:r>
          </w:p>
        </w:tc>
      </w:tr>
    </w:tbl>
    <w:p>
      <w:pPr>
        <w:pStyle w:val="6"/>
        <w:keepNext w:val="0"/>
        <w:keepLines w:val="0"/>
        <w:widowControl/>
        <w:suppressLineNumbers w:val="0"/>
      </w:pPr>
      <w:r>
        <w:t>图 3. 远程端口转发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48175" cy="2981325"/>
            <wp:effectExtent l="0" t="0" r="9525" b="9525"/>
            <wp:docPr id="6"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7"/>
                    <pic:cNvPicPr>
                      <a:picLocks noChangeAspect="1"/>
                    </pic:cNvPicPr>
                  </pic:nvPicPr>
                  <pic:blipFill>
                    <a:blip r:embed="rId11"/>
                    <a:stretch>
                      <a:fillRect/>
                    </a:stretch>
                  </pic:blipFill>
                  <pic:spPr>
                    <a:xfrm>
                      <a:off x="0" y="0"/>
                      <a:ext cx="4448175" cy="2981325"/>
                    </a:xfrm>
                    <a:prstGeom prst="rect">
                      <a:avLst/>
                    </a:prstGeom>
                    <a:noFill/>
                    <a:ln w="9525">
                      <a:noFill/>
                    </a:ln>
                  </pic:spPr>
                </pic:pic>
              </a:graphicData>
            </a:graphic>
          </wp:inline>
        </w:drawing>
      </w:r>
    </w:p>
    <w:p>
      <w:pPr>
        <w:pStyle w:val="8"/>
        <w:keepNext w:val="0"/>
        <w:keepLines w:val="0"/>
        <w:widowControl/>
        <w:suppressLineNumbers w:val="0"/>
      </w:pPr>
      <w:r>
        <w:t>和本地端口转发相比，这次的图里，SSH Server 和 SSH Client 的位置对调了一下，但是数据流依然是一样的。我们在 LdapClientHost 上的应用将数据发送到本机的 7001 端口上，而本机的 SSH Server 会将 7001 端口收到的数据加密并转发到 LdapServertHost 的 SSH Client 上。 SSH Client 会解密收到的数据并将之转发到监听的 LDAP 389 端口上，最后再将从 LDAP 返回的数据原路返回以完成整个流程。</w:t>
      </w:r>
    </w:p>
    <w:p>
      <w:pPr>
        <w:pStyle w:val="8"/>
        <w:keepNext w:val="0"/>
        <w:keepLines w:val="0"/>
        <w:widowControl/>
        <w:suppressLineNumbers w:val="0"/>
      </w:pPr>
      <w:r>
        <w:t>看到这里，你是不是会有点糊涂了么？为什么叫本地转发，而有时又叫远程转发？这两者有什么区别？</w:t>
      </w:r>
    </w:p>
    <w:p>
      <w:pPr>
        <w:pStyle w:val="4"/>
        <w:keepNext w:val="0"/>
        <w:keepLines w:val="0"/>
        <w:widowControl/>
        <w:suppressLineNumbers w:val="0"/>
      </w:pPr>
      <w:r>
        <w:t>本地转发与远程转发的对比与分析</w:t>
      </w:r>
    </w:p>
    <w:p>
      <w:pPr>
        <w:pStyle w:val="8"/>
        <w:keepNext w:val="0"/>
        <w:keepLines w:val="0"/>
        <w:widowControl/>
        <w:suppressLineNumbers w:val="0"/>
      </w:pPr>
      <w:r>
        <w:t>不错，SSH Server，SSH Client，LdapServertHost，LdapClientHost，本地转发，远程转发，这么多的名词的确容易让人糊涂。让我们来分析一下其中的结构吧。首先，SSH 端口转发自然需要 SSH 连接，而 SSH 连接是有方向的，从 SSH Client 到 SSH Server 。而我们的应用也是有方向的，比如需要连接 LDAP Server 时，LDAP Server 自然就是 Server 端，我们应用连接的方向也是从应用的 Client 端连接到应用的 Server 端。如果这两个连接的方向一致，那我们就说它是本地转发。而如果两个方向不一致，我们就说它是远程转发。</w:t>
      </w:r>
    </w:p>
    <w:p>
      <w:pPr>
        <w:pStyle w:val="8"/>
        <w:keepNext w:val="0"/>
        <w:keepLines w:val="0"/>
        <w:widowControl/>
        <w:suppressLineNumbers w:val="0"/>
      </w:pPr>
      <w:r>
        <w:t>我们可以回忆上面的两个例子来做个对照。</w:t>
      </w:r>
    </w:p>
    <w:p>
      <w:pPr>
        <w:pStyle w:val="8"/>
        <w:keepNext w:val="0"/>
        <w:keepLines w:val="0"/>
        <w:widowControl/>
        <w:suppressLineNumbers w:val="0"/>
      </w:pPr>
      <w:r>
        <w:t>本地转发时：</w:t>
      </w:r>
    </w:p>
    <w:p>
      <w:pPr>
        <w:pStyle w:val="8"/>
        <w:keepNext w:val="0"/>
        <w:keepLines w:val="0"/>
        <w:widowControl/>
        <w:suppressLineNumbers w:val="0"/>
      </w:pPr>
      <w:r>
        <w:t>LdapClientHost 同时是应用的客户端，也是 SSH Client，这两个连接都从它指向 LdapServertHost（既是 LDAP 服务端，也是 SSH Server）。</w:t>
      </w:r>
    </w:p>
    <w:p>
      <w:pPr>
        <w:pStyle w:val="8"/>
        <w:keepNext w:val="0"/>
        <w:keepLines w:val="0"/>
        <w:widowControl/>
        <w:suppressLineNumbers w:val="0"/>
      </w:pPr>
      <w:r>
        <w:t>远程转发时：</w:t>
      </w:r>
    </w:p>
    <w:p>
      <w:pPr>
        <w:pStyle w:val="8"/>
        <w:keepNext w:val="0"/>
        <w:keepLines w:val="0"/>
        <w:widowControl/>
        <w:suppressLineNumbers w:val="0"/>
      </w:pPr>
      <w:r>
        <w:t>LdapClientHost 是应用的客户端，但却是 SSH Server ；而 LdapServertHost 是 LDAP 的服务端，但却是 SSH Client 。这样两个连接的方向刚好相反。</w:t>
      </w:r>
    </w:p>
    <w:p>
      <w:pPr>
        <w:pStyle w:val="8"/>
        <w:keepNext w:val="0"/>
        <w:keepLines w:val="0"/>
        <w:widowControl/>
        <w:suppressLineNumbers w:val="0"/>
      </w:pPr>
      <w:r>
        <w:t>另一个方便记忆的方法是，Server 端的端口都是预定义的固定端口（SSH Server 的端口 22，LDAP 的端口 389），而 Client 端的端口都是动态可供我们选择的端口（如上述例子中选用的 7001 端口）。如果 Server 端的两个端口都在同一台机器，Client 端的两个端口都在另一台机器上，那么这就是本地连接；如果这四个端口交叉分布在两个机器上，每台机器各有一个 Server 端端口，一个 Client 端端口，那就是远程连接。</w:t>
      </w:r>
    </w:p>
    <w:p>
      <w:pPr>
        <w:pStyle w:val="8"/>
        <w:keepNext w:val="0"/>
        <w:keepLines w:val="0"/>
        <w:widowControl/>
        <w:suppressLineNumbers w:val="0"/>
      </w:pPr>
      <w:r>
        <w:t>弄清楚了两者的区别之后，再来看看两者的相同之处。如果你所在的环境下，既允许 LdapClientHost 发起 SSH 连接到 LdapServerHost，也允许 LdapServerHost 发起 SSH 连接到 LdapClientHost 。那么这时我们选择本地转发或远程转发都是可以的，能完成一样的功能。</w:t>
      </w:r>
    </w:p>
    <w:p>
      <w:pPr>
        <w:pStyle w:val="8"/>
        <w:keepNext w:val="0"/>
        <w:keepLines w:val="0"/>
        <w:widowControl/>
        <w:suppressLineNumbers w:val="0"/>
      </w:pPr>
      <w:r>
        <w:t>接着让我们来看个进阶版的端口转发。我们之前涉及到的各种连接 / 转发都只涉及到了两台机器，还记得我们在本地转发中提到的一个问题么？本地转发命令中的 &lt;remote host&gt; 和 &lt;SSH hostname&gt; 可以是不同的机器么？</w:t>
      </w:r>
    </w:p>
    <w:tbl>
      <w:tblPr>
        <w:tblStyle w:val="13"/>
        <w:tblW w:w="7564" w:type="dxa"/>
        <w:tblCellSpacing w:w="0" w:type="dxa"/>
        <w:tblInd w:w="0" w:type="dxa"/>
        <w:shd w:val="clear" w:color="auto" w:fill="auto"/>
        <w:tblLayout w:type="fixed"/>
        <w:tblCellMar>
          <w:top w:w="0" w:type="dxa"/>
          <w:left w:w="0" w:type="dxa"/>
          <w:bottom w:w="0" w:type="dxa"/>
          <w:right w:w="0" w:type="dxa"/>
        </w:tblCellMar>
      </w:tblPr>
      <w:tblGrid>
        <w:gridCol w:w="122"/>
        <w:gridCol w:w="744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744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ssh -L &lt;local</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port&gt;:&lt;remote</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host&gt;:&lt;remote</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port&gt; &lt;SSH</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hostname&gt;</w:t>
            </w:r>
          </w:p>
        </w:tc>
      </w:tr>
    </w:tbl>
    <w:p>
      <w:pPr>
        <w:pStyle w:val="8"/>
        <w:keepNext w:val="0"/>
        <w:keepLines w:val="0"/>
        <w:widowControl/>
        <w:suppressLineNumbers w:val="0"/>
      </w:pPr>
      <w:r>
        <w:t>答案是可以的！让我们来看一个涉及到四台机器 (A,B,C,D) 的例子。</w:t>
      </w:r>
    </w:p>
    <w:p>
      <w:pPr>
        <w:pStyle w:val="6"/>
        <w:keepNext w:val="0"/>
        <w:keepLines w:val="0"/>
        <w:widowControl/>
        <w:suppressLineNumbers w:val="0"/>
      </w:pPr>
      <w:r>
        <w:t>图 4. 多主机转发应用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57700" cy="3162300"/>
            <wp:effectExtent l="0" t="0" r="0" b="0"/>
            <wp:docPr id="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8"/>
                    <pic:cNvPicPr>
                      <a:picLocks noChangeAspect="1"/>
                    </pic:cNvPicPr>
                  </pic:nvPicPr>
                  <pic:blipFill>
                    <a:blip r:embed="rId12"/>
                    <a:stretch>
                      <a:fillRect/>
                    </a:stretch>
                  </pic:blipFill>
                  <pic:spPr>
                    <a:xfrm>
                      <a:off x="0" y="0"/>
                      <a:ext cx="4457700" cy="3162300"/>
                    </a:xfrm>
                    <a:prstGeom prst="rect">
                      <a:avLst/>
                    </a:prstGeom>
                    <a:noFill/>
                    <a:ln w="9525">
                      <a:noFill/>
                    </a:ln>
                  </pic:spPr>
                </pic:pic>
              </a:graphicData>
            </a:graphic>
          </wp:inline>
        </w:drawing>
      </w:r>
    </w:p>
    <w:p>
      <w:pPr>
        <w:pStyle w:val="8"/>
        <w:keepNext w:val="0"/>
        <w:keepLines w:val="0"/>
        <w:widowControl/>
        <w:suppressLineNumbers w:val="0"/>
      </w:pPr>
      <w:r>
        <w:t>在 SSH Client(C) 执行下列命令来建立 SSH 连接以及端口转发：</w:t>
      </w:r>
    </w:p>
    <w:tbl>
      <w:tblPr>
        <w:tblStyle w:val="13"/>
        <w:tblW w:w="3484" w:type="dxa"/>
        <w:tblCellSpacing w:w="0" w:type="dxa"/>
        <w:tblInd w:w="0" w:type="dxa"/>
        <w:shd w:val="clear" w:color="auto" w:fill="auto"/>
        <w:tblLayout w:type="fixed"/>
        <w:tblCellMar>
          <w:top w:w="0" w:type="dxa"/>
          <w:left w:w="0" w:type="dxa"/>
          <w:bottom w:w="0" w:type="dxa"/>
          <w:right w:w="0" w:type="dxa"/>
        </w:tblCellMar>
      </w:tblPr>
      <w:tblGrid>
        <w:gridCol w:w="122"/>
        <w:gridCol w:w="336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336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 ssh -g -L 7001:&lt;B&gt;:389 &lt;D&gt;</w:t>
            </w:r>
          </w:p>
        </w:tc>
      </w:tr>
    </w:tbl>
    <w:p>
      <w:pPr>
        <w:pStyle w:val="8"/>
        <w:keepNext w:val="0"/>
        <w:keepLines w:val="0"/>
        <w:widowControl/>
        <w:suppressLineNumbers w:val="0"/>
      </w:pPr>
      <w:r>
        <w:t>然后在我们的应用客户端（A）上配置连接机器（C ）的 7001 端口即可。注意我们在命令中指定了“ -g ”参数以保证机器（A）能够使用机器（C）建立的本地端口转发。而另一个值得注意的地方是，在上述连接中，（A）&lt;-&gt; (C) 以及 (B)&lt;-&gt;(D) 之间的连接并不是安全连接，它们之间没有经过 SSH 的加密及解密。如果他们之间的网络并不是值得信赖的网络连接，我们就需要谨慎使用这种连接方式了。</w:t>
      </w:r>
    </w:p>
    <w:p>
      <w:pPr>
        <w:pStyle w:val="3"/>
        <w:keepNext w:val="0"/>
        <w:keepLines w:val="0"/>
        <w:widowControl/>
        <w:suppressLineNumbers w:val="0"/>
      </w:pPr>
      <w:r>
        <w:t>第三部分 其他类型的转发</w:t>
      </w:r>
    </w:p>
    <w:p>
      <w:pPr>
        <w:pStyle w:val="4"/>
        <w:keepNext w:val="0"/>
        <w:keepLines w:val="0"/>
        <w:widowControl/>
        <w:suppressLineNumbers w:val="0"/>
      </w:pPr>
      <w:r>
        <w:t>动态转发实例分析</w:t>
      </w:r>
    </w:p>
    <w:p>
      <w:pPr>
        <w:pStyle w:val="8"/>
        <w:keepNext w:val="0"/>
        <w:keepLines w:val="0"/>
        <w:widowControl/>
        <w:suppressLineNumbers w:val="0"/>
      </w:pPr>
      <w:r>
        <w:t>恩，动态转发，听上去很酷。当你看到这里时，有没有想过我们已经讨论过了本地转发，远程转发，但是前提都是要求有一个固定的应用服务端的端口号，例如前面例子中的 LDAP 服务端的 389 端口。那如果没有这个端口号怎么办？等等，什么样的应用会没有这个端口号呢？嗯，比如说用浏览器进行 Web 浏览，比如说 MSN 等等。</w:t>
      </w:r>
    </w:p>
    <w:p>
      <w:pPr>
        <w:pStyle w:val="8"/>
        <w:keepNext w:val="0"/>
        <w:keepLines w:val="0"/>
        <w:widowControl/>
        <w:suppressLineNumbers w:val="0"/>
      </w:pPr>
      <w:r>
        <w:t>当我们在一个不安全的 WiFi 环境下上网，用 SSH 动态转发来保护我们的网页浏览及 MSN 信息无疑是十分必要的。让我们先来看一下动态转发的命令格式：</w:t>
      </w:r>
    </w:p>
    <w:tbl>
      <w:tblPr>
        <w:tblStyle w:val="13"/>
        <w:tblW w:w="4204" w:type="dxa"/>
        <w:tblCellSpacing w:w="0" w:type="dxa"/>
        <w:tblInd w:w="0" w:type="dxa"/>
        <w:shd w:val="clear" w:color="auto" w:fill="auto"/>
        <w:tblLayout w:type="fixed"/>
        <w:tblCellMar>
          <w:top w:w="0" w:type="dxa"/>
          <w:left w:w="0" w:type="dxa"/>
          <w:bottom w:w="0" w:type="dxa"/>
          <w:right w:w="0" w:type="dxa"/>
        </w:tblCellMar>
      </w:tblPr>
      <w:tblGrid>
        <w:gridCol w:w="122"/>
        <w:gridCol w:w="408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408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 ssh -D &lt;local</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port&gt; &lt;SSH</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Server&gt;</w:t>
            </w:r>
          </w:p>
        </w:tc>
      </w:tr>
    </w:tbl>
    <w:p>
      <w:pPr>
        <w:pStyle w:val="8"/>
        <w:keepNext w:val="0"/>
        <w:keepLines w:val="0"/>
        <w:widowControl/>
        <w:suppressLineNumbers w:val="0"/>
      </w:pPr>
      <w:r>
        <w:t>例如：</w:t>
      </w:r>
    </w:p>
    <w:tbl>
      <w:tblPr>
        <w:tblStyle w:val="13"/>
        <w:tblW w:w="3244" w:type="dxa"/>
        <w:tblCellSpacing w:w="0" w:type="dxa"/>
        <w:tblInd w:w="0" w:type="dxa"/>
        <w:shd w:val="clear" w:color="auto" w:fill="auto"/>
        <w:tblLayout w:type="fixed"/>
        <w:tblCellMar>
          <w:top w:w="0" w:type="dxa"/>
          <w:left w:w="0" w:type="dxa"/>
          <w:bottom w:w="0" w:type="dxa"/>
          <w:right w:w="0" w:type="dxa"/>
        </w:tblCellMar>
      </w:tblPr>
      <w:tblGrid>
        <w:gridCol w:w="122"/>
        <w:gridCol w:w="312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312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 ssh -D 7001 &lt;SSH</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Server&gt;</w:t>
            </w:r>
          </w:p>
        </w:tc>
      </w:tr>
    </w:tbl>
    <w:p>
      <w:pPr>
        <w:pStyle w:val="6"/>
        <w:keepNext w:val="0"/>
        <w:keepLines w:val="0"/>
        <w:widowControl/>
        <w:suppressLineNumbers w:val="0"/>
      </w:pPr>
      <w:r>
        <w:t>图 5. 动态端口转发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62475" cy="2962275"/>
            <wp:effectExtent l="0" t="0" r="9525" b="9525"/>
            <wp:docPr id="10"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9"/>
                    <pic:cNvPicPr>
                      <a:picLocks noChangeAspect="1"/>
                    </pic:cNvPicPr>
                  </pic:nvPicPr>
                  <pic:blipFill>
                    <a:blip r:embed="rId13"/>
                    <a:stretch>
                      <a:fillRect/>
                    </a:stretch>
                  </pic:blipFill>
                  <pic:spPr>
                    <a:xfrm>
                      <a:off x="0" y="0"/>
                      <a:ext cx="4562475" cy="2962275"/>
                    </a:xfrm>
                    <a:prstGeom prst="rect">
                      <a:avLst/>
                    </a:prstGeom>
                    <a:noFill/>
                    <a:ln w="9525">
                      <a:noFill/>
                    </a:ln>
                  </pic:spPr>
                </pic:pic>
              </a:graphicData>
            </a:graphic>
          </wp:inline>
        </w:drawing>
      </w:r>
    </w:p>
    <w:p>
      <w:pPr>
        <w:pStyle w:val="8"/>
        <w:keepNext w:val="0"/>
        <w:keepLines w:val="0"/>
        <w:widowControl/>
        <w:suppressLineNumbers w:val="0"/>
      </w:pPr>
      <w:r>
        <w:t>似乎很简单，我们依然选择了 7001 作为本地的端口号，其实在这里 SSH 是创建了一个 SOCKS 代理服务。来看看帮助文档中对 -D 参数的描述：</w:t>
      </w:r>
    </w:p>
    <w:tbl>
      <w:tblPr>
        <w:tblStyle w:val="13"/>
        <w:tblW w:w="8164" w:type="dxa"/>
        <w:tblCellSpacing w:w="0" w:type="dxa"/>
        <w:tblInd w:w="0" w:type="dxa"/>
        <w:shd w:val="clear" w:color="auto" w:fill="auto"/>
        <w:tblLayout w:type="fixed"/>
        <w:tblCellMar>
          <w:top w:w="0" w:type="dxa"/>
          <w:left w:w="0" w:type="dxa"/>
          <w:bottom w:w="0" w:type="dxa"/>
          <w:right w:w="0" w:type="dxa"/>
        </w:tblCellMar>
      </w:tblPr>
      <w:tblGrid>
        <w:gridCol w:w="122"/>
        <w:gridCol w:w="804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tc>
        <w:tc>
          <w:tcPr>
            <w:tcW w:w="804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 xml:space="preserve">-D port </w:t>
            </w:r>
          </w:p>
          <w:p>
            <w:pPr>
              <w:keepNext w:val="0"/>
              <w:keepLines w:val="0"/>
              <w:widowControl/>
              <w:suppressLineNumbers w:val="0"/>
              <w:jc w:val="left"/>
            </w:pPr>
            <w:r>
              <w:rPr>
                <w:rStyle w:val="12"/>
                <w:rFonts w:ascii="宋体" w:hAnsi="宋体" w:eastAsia="宋体" w:cs="宋体"/>
                <w:kern w:val="0"/>
                <w:sz w:val="24"/>
                <w:szCs w:val="24"/>
                <w:lang w:val="en-US" w:eastAsia="zh-CN" w:bidi="ar"/>
              </w:rPr>
              <w:t xml:space="preserve"> This works by allocating a socket to listen to port on the local </w:t>
            </w:r>
          </w:p>
          <w:p>
            <w:pPr>
              <w:keepNext w:val="0"/>
              <w:keepLines w:val="0"/>
              <w:widowControl/>
              <w:suppressLineNumbers w:val="0"/>
              <w:jc w:val="left"/>
            </w:pPr>
            <w:r>
              <w:rPr>
                <w:rStyle w:val="12"/>
                <w:rFonts w:ascii="宋体" w:hAnsi="宋体" w:eastAsia="宋体" w:cs="宋体"/>
                <w:kern w:val="0"/>
                <w:sz w:val="24"/>
                <w:szCs w:val="24"/>
                <w:lang w:val="en-US" w:eastAsia="zh-CN" w:bidi="ar"/>
              </w:rPr>
              <w:t xml:space="preserve"> side, and whenever a connection is made to this port, the con- </w:t>
            </w:r>
          </w:p>
          <w:p>
            <w:pPr>
              <w:keepNext w:val="0"/>
              <w:keepLines w:val="0"/>
              <w:widowControl/>
              <w:suppressLineNumbers w:val="0"/>
              <w:jc w:val="left"/>
            </w:pPr>
            <w:r>
              <w:rPr>
                <w:rStyle w:val="12"/>
                <w:rFonts w:ascii="宋体" w:hAnsi="宋体" w:eastAsia="宋体" w:cs="宋体"/>
                <w:kern w:val="0"/>
                <w:sz w:val="24"/>
                <w:szCs w:val="24"/>
                <w:lang w:val="en-US" w:eastAsia="zh-CN" w:bidi="ar"/>
              </w:rPr>
              <w:t xml:space="preserve"> nection is forwarded over the secure channel, and the applica- </w:t>
            </w:r>
          </w:p>
          <w:p>
            <w:pPr>
              <w:keepNext w:val="0"/>
              <w:keepLines w:val="0"/>
              <w:widowControl/>
              <w:suppressLineNumbers w:val="0"/>
              <w:jc w:val="left"/>
            </w:pPr>
            <w:r>
              <w:rPr>
                <w:rStyle w:val="12"/>
                <w:rFonts w:ascii="宋体" w:hAnsi="宋体" w:eastAsia="宋体" w:cs="宋体"/>
                <w:kern w:val="0"/>
                <w:sz w:val="24"/>
                <w:szCs w:val="24"/>
                <w:lang w:val="en-US" w:eastAsia="zh-CN" w:bidi="ar"/>
              </w:rPr>
              <w:t xml:space="preserve"> tion protocol is then used to determine where to connect to from </w:t>
            </w:r>
          </w:p>
          <w:p>
            <w:pPr>
              <w:keepNext w:val="0"/>
              <w:keepLines w:val="0"/>
              <w:widowControl/>
              <w:suppressLineNumbers w:val="0"/>
              <w:jc w:val="left"/>
            </w:pPr>
            <w:r>
              <w:rPr>
                <w:rStyle w:val="12"/>
                <w:rFonts w:ascii="宋体" w:hAnsi="宋体" w:eastAsia="宋体" w:cs="宋体"/>
                <w:kern w:val="0"/>
                <w:sz w:val="24"/>
                <w:szCs w:val="24"/>
                <w:lang w:val="en-US" w:eastAsia="zh-CN" w:bidi="ar"/>
              </w:rPr>
              <w:t xml:space="preserve"> the remote machine.  Currently the SOCKS4 and SOCKS5 protocols </w:t>
            </w:r>
          </w:p>
          <w:p>
            <w:pPr>
              <w:keepNext w:val="0"/>
              <w:keepLines w:val="0"/>
              <w:widowControl/>
              <w:suppressLineNumbers w:val="0"/>
              <w:jc w:val="left"/>
            </w:pPr>
            <w:r>
              <w:rPr>
                <w:rStyle w:val="12"/>
                <w:rFonts w:ascii="宋体" w:hAnsi="宋体" w:eastAsia="宋体" w:cs="宋体"/>
                <w:kern w:val="0"/>
                <w:sz w:val="24"/>
                <w:szCs w:val="24"/>
                <w:lang w:val="en-US" w:eastAsia="zh-CN" w:bidi="ar"/>
              </w:rPr>
              <w:t xml:space="preserve"> are supported, and ssh will act as a SOCKS server.  Only root </w:t>
            </w:r>
          </w:p>
          <w:p>
            <w:pPr>
              <w:keepNext w:val="0"/>
              <w:keepLines w:val="0"/>
              <w:widowControl/>
              <w:suppressLineNumbers w:val="0"/>
              <w:jc w:val="left"/>
            </w:pPr>
            <w:r>
              <w:rPr>
                <w:rStyle w:val="12"/>
                <w:rFonts w:ascii="宋体" w:hAnsi="宋体" w:eastAsia="宋体" w:cs="宋体"/>
                <w:kern w:val="0"/>
                <w:sz w:val="24"/>
                <w:szCs w:val="24"/>
                <w:lang w:val="en-US" w:eastAsia="zh-CN" w:bidi="ar"/>
              </w:rPr>
              <w:t xml:space="preserve"> can forward privileged ports.  Dynamic port forwardings can also </w:t>
            </w:r>
          </w:p>
          <w:p>
            <w:pPr>
              <w:keepNext w:val="0"/>
              <w:keepLines w:val="0"/>
              <w:widowControl/>
              <w:suppressLineNumbers w:val="0"/>
              <w:jc w:val="left"/>
            </w:pPr>
            <w:r>
              <w:rPr>
                <w:rStyle w:val="12"/>
                <w:rFonts w:ascii="宋体" w:hAnsi="宋体" w:eastAsia="宋体" w:cs="宋体"/>
                <w:kern w:val="0"/>
                <w:sz w:val="24"/>
                <w:szCs w:val="24"/>
                <w:lang w:val="en-US" w:eastAsia="zh-CN" w:bidi="ar"/>
              </w:rPr>
              <w:t> be specified in the configuration file.</w:t>
            </w:r>
          </w:p>
        </w:tc>
      </w:tr>
    </w:tbl>
    <w:p>
      <w:pPr>
        <w:pStyle w:val="8"/>
        <w:keepNext w:val="0"/>
        <w:keepLines w:val="0"/>
        <w:widowControl/>
        <w:suppressLineNumbers w:val="0"/>
      </w:pPr>
      <w:r>
        <w:t>之后的使用就简单了，我们可以直接使用 localhost:7001 来作为正常的 SOCKS 代理来使用，直接在浏览器或 MSN 上设置即可。在 SSH Client 端无法访问的网站现在也都可以正常浏览。而这里需要值得注意的是，此时 SSH 所包护的范围只包括从浏览器端（SSH Client 端）到 SSH Server 端的连接，并不包含从 SSH Server 端 到目标网站的连接。如果后半截连接的安全不能得到充分的保证的话，这种方式仍不是合适的解决方案。</w:t>
      </w:r>
    </w:p>
    <w:p>
      <w:pPr>
        <w:pStyle w:val="4"/>
        <w:keepNext w:val="0"/>
        <w:keepLines w:val="0"/>
        <w:widowControl/>
        <w:suppressLineNumbers w:val="0"/>
      </w:pPr>
      <w:r>
        <w:t>X 协议转发实例分析</w:t>
      </w:r>
    </w:p>
    <w:p>
      <w:pPr>
        <w:pStyle w:val="8"/>
        <w:keepNext w:val="0"/>
        <w:keepLines w:val="0"/>
        <w:widowControl/>
        <w:suppressLineNumbers w:val="0"/>
      </w:pPr>
      <w:r>
        <w:t>好了，让我们来看最后一个例子 - X 协议转发。</w:t>
      </w:r>
    </w:p>
    <w:p>
      <w:pPr>
        <w:pStyle w:val="8"/>
        <w:keepNext w:val="0"/>
        <w:keepLines w:val="0"/>
        <w:widowControl/>
        <w:suppressLineNumbers w:val="0"/>
      </w:pPr>
      <w:r>
        <w:t>我们日常工作当中，可能会经常会远程登录到 Linux/Unix/Solaris/HP 等机器上去做一些开发或者维护，也经常需要以 GUI 方式运行一些程序，比如要求图形化界面来安装 DB2/WebSphere 等等。这时候通常有两种选择来实现：VNC 或者 X 窗口，让我们来看看后者。</w:t>
      </w:r>
    </w:p>
    <w:p>
      <w:pPr>
        <w:pStyle w:val="8"/>
        <w:keepNext w:val="0"/>
        <w:keepLines w:val="0"/>
        <w:widowControl/>
        <w:suppressLineNumbers w:val="0"/>
      </w:pPr>
      <w:r>
        <w:t>使用 X 窗口通常需要分别安装：X Client 和 X Server 。在本例中我们的 X Client 就是所访问的远程 Linux/Unix/Solaris/HP，而我们的 X Server 则是发起访问的本地机器（例如你面前正在使用的笔记本或台式机）。把 X Client 端的 X 窗口显示在 X Server 端需要先行在 X Client 端指定 X Server 的位置，命令格式如下：</w:t>
      </w:r>
    </w:p>
    <w:tbl>
      <w:tblPr>
        <w:tblStyle w:val="13"/>
        <w:tblW w:w="6364" w:type="dxa"/>
        <w:tblCellSpacing w:w="0" w:type="dxa"/>
        <w:tblInd w:w="0" w:type="dxa"/>
        <w:shd w:val="clear" w:color="auto" w:fill="auto"/>
        <w:tblLayout w:type="fixed"/>
        <w:tblCellMar>
          <w:top w:w="0" w:type="dxa"/>
          <w:left w:w="0" w:type="dxa"/>
          <w:bottom w:w="0" w:type="dxa"/>
          <w:right w:w="0" w:type="dxa"/>
        </w:tblCellMar>
      </w:tblPr>
      <w:tblGrid>
        <w:gridCol w:w="122"/>
        <w:gridCol w:w="624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624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export DISPLAY=&lt;X</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Server IP&gt;:&lt;display</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#&gt;.&lt;virtual</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#&gt;</w:t>
            </w:r>
          </w:p>
        </w:tc>
      </w:tr>
    </w:tbl>
    <w:p>
      <w:pPr>
        <w:pStyle w:val="8"/>
        <w:keepNext w:val="0"/>
        <w:keepLines w:val="0"/>
        <w:widowControl/>
        <w:suppressLineNumbers w:val="0"/>
      </w:pPr>
      <w:r>
        <w:t>例如：</w:t>
      </w:r>
    </w:p>
    <w:tbl>
      <w:tblPr>
        <w:tblStyle w:val="13"/>
        <w:tblW w:w="3484" w:type="dxa"/>
        <w:tblCellSpacing w:w="0" w:type="dxa"/>
        <w:tblInd w:w="0" w:type="dxa"/>
        <w:shd w:val="clear" w:color="auto" w:fill="auto"/>
        <w:tblLayout w:type="fixed"/>
        <w:tblCellMar>
          <w:top w:w="0" w:type="dxa"/>
          <w:left w:w="0" w:type="dxa"/>
          <w:bottom w:w="0" w:type="dxa"/>
          <w:right w:w="0" w:type="dxa"/>
        </w:tblCellMar>
      </w:tblPr>
      <w:tblGrid>
        <w:gridCol w:w="122"/>
        <w:gridCol w:w="336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336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export DISPLAY=myDesktop:1.0</w:t>
            </w:r>
          </w:p>
        </w:tc>
      </w:tr>
    </w:tbl>
    <w:p>
      <w:pPr>
        <w:pStyle w:val="8"/>
        <w:keepNext w:val="0"/>
        <w:keepLines w:val="0"/>
        <w:widowControl/>
        <w:suppressLineNumbers w:val="0"/>
      </w:pPr>
      <w:r>
        <w:t>然后直接运行 X 应用即可，X 窗口就会自动在我们的本地端打开。</w:t>
      </w:r>
    </w:p>
    <w:p>
      <w:pPr>
        <w:pStyle w:val="8"/>
        <w:keepNext w:val="0"/>
        <w:keepLines w:val="0"/>
        <w:widowControl/>
        <w:suppressLineNumbers w:val="0"/>
      </w:pPr>
      <w:r>
        <w:t>一切运行正常，但是，这时候 IT 部门突然在远程 Linux/Unix/Solaris/HP 前面加了一道防火墙。非常不幸的是，X 协议并不在允许通过的列表之内。怎么办？只能使用 VNC 了么？不，其实只要使用了 SSH 端口转发即可通过，同时也对 X 通讯数据做了加密，真是一举两得。（当然，使用此方法前最好先咨询相关 IT 部门是否符合相应的安全条例，以免造成违规操作。）</w:t>
      </w:r>
    </w:p>
    <w:p>
      <w:pPr>
        <w:pStyle w:val="8"/>
        <w:keepNext w:val="0"/>
        <w:keepLines w:val="0"/>
        <w:widowControl/>
        <w:suppressLineNumbers w:val="0"/>
      </w:pPr>
      <w:r>
        <w:t>建立命令也很简单，直接从本地机器（X Server 端）发起一个如下的 SSH 连接即可：</w:t>
      </w:r>
    </w:p>
    <w:tbl>
      <w:tblPr>
        <w:tblStyle w:val="13"/>
        <w:tblW w:w="2644" w:type="dxa"/>
        <w:tblCellSpacing w:w="0" w:type="dxa"/>
        <w:tblInd w:w="0" w:type="dxa"/>
        <w:shd w:val="clear" w:color="auto" w:fill="auto"/>
        <w:tblLayout w:type="fixed"/>
        <w:tblCellMar>
          <w:top w:w="0" w:type="dxa"/>
          <w:left w:w="0" w:type="dxa"/>
          <w:bottom w:w="0" w:type="dxa"/>
          <w:right w:w="0" w:type="dxa"/>
        </w:tblCellMar>
      </w:tblPr>
      <w:tblGrid>
        <w:gridCol w:w="122"/>
        <w:gridCol w:w="252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2522" w:type="dxa"/>
            <w:shd w:val="clear" w:color="auto" w:fill="auto"/>
            <w:vAlign w:val="center"/>
          </w:tcPr>
          <w:p>
            <w:pPr>
              <w:keepNext w:val="0"/>
              <w:keepLines w:val="0"/>
              <w:widowControl/>
              <w:suppressLineNumbers w:val="0"/>
              <w:jc w:val="left"/>
            </w:pPr>
            <w:r>
              <w:rPr>
                <w:rStyle w:val="12"/>
                <w:rFonts w:ascii="宋体" w:hAnsi="宋体" w:eastAsia="宋体" w:cs="宋体"/>
                <w:kern w:val="0"/>
                <w:sz w:val="24"/>
                <w:szCs w:val="24"/>
                <w:lang w:val="en-US" w:eastAsia="zh-CN" w:bidi="ar"/>
              </w:rPr>
              <w:t>$ ssh -X &lt;SSH</w:t>
            </w:r>
            <w:r>
              <w:rPr>
                <w:rFonts w:ascii="宋体" w:hAnsi="宋体" w:eastAsia="宋体" w:cs="宋体"/>
                <w:kern w:val="0"/>
                <w:sz w:val="24"/>
                <w:szCs w:val="24"/>
                <w:lang w:val="en-US" w:eastAsia="zh-CN" w:bidi="ar"/>
              </w:rPr>
              <w:t xml:space="preserve"> </w:t>
            </w:r>
            <w:r>
              <w:rPr>
                <w:rStyle w:val="12"/>
                <w:rFonts w:ascii="宋体" w:hAnsi="宋体" w:eastAsia="宋体" w:cs="宋体"/>
                <w:kern w:val="0"/>
                <w:sz w:val="24"/>
                <w:szCs w:val="24"/>
                <w:lang w:val="en-US" w:eastAsia="zh-CN" w:bidi="ar"/>
              </w:rPr>
              <w:t>Server&gt;</w:t>
            </w:r>
          </w:p>
        </w:tc>
      </w:tr>
    </w:tbl>
    <w:p>
      <w:pPr>
        <w:pStyle w:val="6"/>
        <w:keepNext w:val="0"/>
        <w:keepLines w:val="0"/>
        <w:widowControl/>
        <w:suppressLineNumbers w:val="0"/>
      </w:pPr>
      <w:r>
        <w:t>图 5. X 转发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14850" cy="2895600"/>
            <wp:effectExtent l="0" t="0" r="0" b="0"/>
            <wp:docPr id="8"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0"/>
                    <pic:cNvPicPr>
                      <a:picLocks noChangeAspect="1"/>
                    </pic:cNvPicPr>
                  </pic:nvPicPr>
                  <pic:blipFill>
                    <a:blip r:embed="rId14"/>
                    <a:stretch>
                      <a:fillRect/>
                    </a:stretch>
                  </pic:blipFill>
                  <pic:spPr>
                    <a:xfrm>
                      <a:off x="0" y="0"/>
                      <a:ext cx="4514850" cy="2895600"/>
                    </a:xfrm>
                    <a:prstGeom prst="rect">
                      <a:avLst/>
                    </a:prstGeom>
                    <a:noFill/>
                    <a:ln w="9525">
                      <a:noFill/>
                    </a:ln>
                  </pic:spPr>
                </pic:pic>
              </a:graphicData>
            </a:graphic>
          </wp:inline>
        </w:drawing>
      </w:r>
    </w:p>
    <w:p>
      <w:pPr>
        <w:pStyle w:val="8"/>
        <w:keepNext w:val="0"/>
        <w:keepLines w:val="0"/>
        <w:widowControl/>
        <w:suppressLineNumbers w:val="0"/>
      </w:pPr>
      <w:r>
        <w:t>建立连接之后就可以直接运行远程的 X 应用。注意建立 X 转发之后会自动设置 DISPLAY 环境变量，通常会被设置成</w:t>
      </w:r>
      <w:r>
        <w:rPr>
          <w:rStyle w:val="12"/>
        </w:rPr>
        <w:t>localhost:10.0</w:t>
      </w:r>
      <w:r>
        <w:t>，我们无需也不应该在连接之后再进行修改此环境变量。</w:t>
      </w:r>
    </w:p>
    <w:p>
      <w:pPr>
        <w:pStyle w:val="8"/>
        <w:keepNext w:val="0"/>
        <w:keepLines w:val="0"/>
        <w:widowControl/>
        <w:suppressLineNumbers w:val="0"/>
      </w:pPr>
      <w:r>
        <w:t>一个比较常见的场景是，我们的本地机器是 Windows 操作系统，这时可以选择开源的 XMing 来作为我们的 XServer，而 SSH Client 则可以任意选择了，例如 PuTTY，Cygwin 均可以配置 访问 SSH 的同时建立 X 转发。</w:t>
      </w:r>
    </w:p>
    <w:p>
      <w:pPr>
        <w:pStyle w:val="3"/>
        <w:keepNext w:val="0"/>
        <w:keepLines w:val="0"/>
        <w:widowControl/>
        <w:suppressLineNumbers w:val="0"/>
      </w:pPr>
      <w:r>
        <w:t>第四部分 总结</w:t>
      </w:r>
    </w:p>
    <w:p>
      <w:pPr>
        <w:pStyle w:val="8"/>
        <w:keepNext w:val="0"/>
        <w:keepLines w:val="0"/>
        <w:widowControl/>
        <w:suppressLineNumbers w:val="0"/>
      </w:pPr>
      <w:r>
        <w:t>至此，我们已经完成了本地端口转发，远程端口转发，动态端口转发以及 X 转发的介绍。回顾起来，总的思路是通过将 TCP 连接转发到 SSH 通道上以解决数据加密以及突破防火墙的种种限制。对一些已知端口号的应用，例如 Telnet/LDAP/SMTP，我们可以使用本地端口转发或者远程端口转发来达到目的。动态端口转发则可以实现 SOCKS 代理从而加密以及突破防火墙对 Web 浏览的限制。对于 X 应用，无疑是 X 转发最为适用了。虽然每一部分我们都只是简单的介绍了一下，但如果能灵活应用这些技巧，相信对我们的日常生活 / 工作也是会有所帮助的。</w:t>
      </w:r>
    </w:p>
    <w:p>
      <w:pPr>
        <w:pStyle w:val="5"/>
        <w:keepNext w:val="0"/>
        <w:keepLines w:val="0"/>
        <w:widowControl/>
        <w:suppressLineNumbers w:val="0"/>
      </w:pPr>
      <w:r>
        <w:t>相关主题</w:t>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"http://oreilly.com.cn/book.php?bn=7-5083-1085-3" </w:instrText>
      </w:r>
      <w:r>
        <w:fldChar w:fldCharType="separate"/>
      </w:r>
      <w:r>
        <w:rPr>
          <w:rStyle w:val="11"/>
        </w:rPr>
        <w:t>《 SSH 权威指南》</w:t>
      </w:r>
      <w:r>
        <w:fldChar w:fldCharType="end"/>
      </w:r>
      <w:r>
        <w:t>（O'Reilly 图书）详细介绍了 SSH 相关的更多技术内幕及相关技巧。</w:t>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"http://www.ibm.com/developerworks/cn/linux/" </w:instrText>
      </w:r>
      <w:r>
        <w:fldChar w:fldCharType="separate"/>
      </w:r>
      <w:r>
        <w:rPr>
          <w:rStyle w:val="11"/>
        </w:rPr>
        <w:t>在</w:t>
      </w:r>
      <w:r>
        <w:fldChar w:fldCharType="end"/>
      </w:r>
      <w:r>
        <w:fldChar w:fldCharType="begin"/>
      </w:r>
      <w:r>
        <w:instrText xml:space="preserve"> HYPERLINK "http://www.ibm.com/developerworks/cn/linux/" </w:instrText>
      </w:r>
      <w:r>
        <w:fldChar w:fldCharType="separate"/>
      </w:r>
      <w:r>
        <w:rPr>
          <w:rStyle w:val="11"/>
        </w:rPr>
        <w:t>developerWorks</w:t>
      </w:r>
      <w:r>
        <w:fldChar w:fldCharType="end"/>
      </w:r>
      <w:r>
        <w:fldChar w:fldCharType="begin"/>
      </w:r>
      <w:r>
        <w:instrText xml:space="preserve"> HYPERLINK "http://www.ibm.com/developerworks/cn/linux/" </w:instrText>
      </w:r>
      <w:r>
        <w:fldChar w:fldCharType="separate"/>
      </w:r>
      <w:r>
        <w:rPr>
          <w:rStyle w:val="11"/>
        </w:rPr>
        <w:t>中国网站</w:t>
      </w:r>
      <w:r>
        <w:fldChar w:fldCharType="end"/>
      </w:r>
      <w:r>
        <w:fldChar w:fldCharType="begin"/>
      </w:r>
      <w:r>
        <w:instrText xml:space="preserve"> HYPERLINK "http://www.ibm.com/developerworks/cn/linux/" </w:instrText>
      </w:r>
      <w:r>
        <w:fldChar w:fldCharType="separate"/>
      </w:r>
      <w:r>
        <w:rPr>
          <w:rStyle w:val="11"/>
        </w:rPr>
        <w:t>Linux</w:t>
      </w:r>
      <w:r>
        <w:fldChar w:fldCharType="end"/>
      </w:r>
      <w:r>
        <w:fldChar w:fldCharType="begin"/>
      </w:r>
      <w:r>
        <w:instrText xml:space="preserve"> HYPERLINK "http://www.ibm.com/developerworks/cn/linux/" </w:instrText>
      </w:r>
      <w:r>
        <w:fldChar w:fldCharType="separate"/>
      </w:r>
      <w:r>
        <w:rPr>
          <w:rStyle w:val="11"/>
        </w:rPr>
        <w:t>专区</w:t>
      </w:r>
      <w:r>
        <w:fldChar w:fldCharType="end"/>
      </w:r>
      <w:r>
        <w:t>中学习更多 Linux 方面的知识。</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jc w:val="both"/>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D9A970"/>
    <w:multiLevelType w:val="multilevel"/>
    <w:tmpl w:val="8AD9A9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1C052C6"/>
    <w:multiLevelType w:val="multilevel"/>
    <w:tmpl w:val="C1C05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A56A3A4"/>
    <w:multiLevelType w:val="multilevel"/>
    <w:tmpl w:val="CA56A3A4"/>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3B76A241"/>
    <w:multiLevelType w:val="multilevel"/>
    <w:tmpl w:val="3B76A2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5CEF6D8"/>
    <w:multiLevelType w:val="multilevel"/>
    <w:tmpl w:val="55CEF6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0B1C1F"/>
    <w:rsid w:val="01332EBC"/>
    <w:rsid w:val="03BC7A2C"/>
    <w:rsid w:val="0424687D"/>
    <w:rsid w:val="06082D3C"/>
    <w:rsid w:val="076E1180"/>
    <w:rsid w:val="089B384D"/>
    <w:rsid w:val="0BB14541"/>
    <w:rsid w:val="0BD615FC"/>
    <w:rsid w:val="112E4FD7"/>
    <w:rsid w:val="130B1C1F"/>
    <w:rsid w:val="13D773DC"/>
    <w:rsid w:val="162F50F1"/>
    <w:rsid w:val="16BC0220"/>
    <w:rsid w:val="18BD10FC"/>
    <w:rsid w:val="19054970"/>
    <w:rsid w:val="1A7E1D1D"/>
    <w:rsid w:val="1E2127DB"/>
    <w:rsid w:val="1EFF4C54"/>
    <w:rsid w:val="20FE42D5"/>
    <w:rsid w:val="225828DF"/>
    <w:rsid w:val="25356441"/>
    <w:rsid w:val="2538302C"/>
    <w:rsid w:val="27B80280"/>
    <w:rsid w:val="29195A68"/>
    <w:rsid w:val="293A2E4C"/>
    <w:rsid w:val="29B965C3"/>
    <w:rsid w:val="2A5A70F4"/>
    <w:rsid w:val="2AAF33E1"/>
    <w:rsid w:val="2BA70F84"/>
    <w:rsid w:val="2D757CE1"/>
    <w:rsid w:val="2DA020AB"/>
    <w:rsid w:val="2E0E01FF"/>
    <w:rsid w:val="305C128B"/>
    <w:rsid w:val="31AE5727"/>
    <w:rsid w:val="31FD3A67"/>
    <w:rsid w:val="35967B6D"/>
    <w:rsid w:val="37C257BC"/>
    <w:rsid w:val="3890324E"/>
    <w:rsid w:val="3B167713"/>
    <w:rsid w:val="3C210661"/>
    <w:rsid w:val="3DBB2E96"/>
    <w:rsid w:val="3F6D0189"/>
    <w:rsid w:val="40796194"/>
    <w:rsid w:val="466754B7"/>
    <w:rsid w:val="47997198"/>
    <w:rsid w:val="488D6C58"/>
    <w:rsid w:val="49DB177D"/>
    <w:rsid w:val="4B1F36A0"/>
    <w:rsid w:val="4D04030E"/>
    <w:rsid w:val="4D30058B"/>
    <w:rsid w:val="50A6196A"/>
    <w:rsid w:val="50DE5312"/>
    <w:rsid w:val="5263373A"/>
    <w:rsid w:val="583C037D"/>
    <w:rsid w:val="591B4030"/>
    <w:rsid w:val="5A27541F"/>
    <w:rsid w:val="5B4D6EA8"/>
    <w:rsid w:val="5EDA4441"/>
    <w:rsid w:val="66C17452"/>
    <w:rsid w:val="67795B5D"/>
    <w:rsid w:val="69BB7AF9"/>
    <w:rsid w:val="6BBA75C8"/>
    <w:rsid w:val="74FE0D83"/>
    <w:rsid w:val="78617277"/>
    <w:rsid w:val="7A3D28D6"/>
    <w:rsid w:val="7A811266"/>
    <w:rsid w:val="7B0F1066"/>
    <w:rsid w:val="7FDC1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2018-02-02T04:53:00Z</dcterms:created>
  <dc:creator>sunliguo</dc:creator>
  <cp:lastModifiedBy>sunliguo</cp:lastModifiedBy>
  <dcterms:modified xsi:type="dcterms:W3CDTF">2018-12-23T08:54:23Z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