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  <w:u w:val="none"/>
        </w:rPr>
        <w:t>SSH端口转发详解及实例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2"/>
          <w:szCs w:val="22"/>
        </w:rPr>
      </w:pPr>
      <w:bookmarkStart w:id="0" w:name="_labelTop"/>
      <w:bookmarkEnd w:id="0"/>
      <w:r>
        <w:rPr>
          <w:b/>
          <w:sz w:val="22"/>
          <w:szCs w:val="22"/>
        </w:rPr>
        <w:t>目录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rPr>
          <w:sz w:val="18"/>
          <w:szCs w:val="21"/>
        </w:rPr>
      </w:pPr>
      <w:r>
        <w:rPr>
          <w:color w:val="auto"/>
          <w:sz w:val="18"/>
          <w:szCs w:val="21"/>
          <w:u w:val="none"/>
        </w:rPr>
        <w:t>1.1 SSH端口转发的两大功能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rPr>
          <w:sz w:val="18"/>
          <w:szCs w:val="21"/>
        </w:rPr>
      </w:pPr>
      <w:r>
        <w:rPr>
          <w:color w:val="auto"/>
          <w:sz w:val="18"/>
          <w:szCs w:val="21"/>
          <w:u w:val="none"/>
        </w:rPr>
        <w:t>实验一：实现SSH端口转发——本地转发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rPr>
          <w:sz w:val="18"/>
          <w:szCs w:val="21"/>
        </w:rPr>
      </w:pPr>
      <w:r>
        <w:rPr>
          <w:color w:val="auto"/>
          <w:sz w:val="18"/>
          <w:szCs w:val="21"/>
          <w:u w:val="none"/>
        </w:rPr>
        <w:t>实验二、实现SSH端口转发——远程转发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rPr>
          <w:sz w:val="18"/>
          <w:szCs w:val="21"/>
        </w:rPr>
      </w:pPr>
      <w:r>
        <w:rPr>
          <w:color w:val="auto"/>
          <w:sz w:val="18"/>
          <w:szCs w:val="21"/>
          <w:u w:val="none"/>
        </w:rPr>
        <w:t>实验三、实现SSH端口转发——动态转发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2"/>
          <w:szCs w:val="22"/>
        </w:rPr>
      </w:pPr>
      <w:r>
        <w:rPr>
          <w:b/>
          <w:sz w:val="22"/>
          <w:szCs w:val="22"/>
        </w:rPr>
        <w:t>正文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40"/>
          <w:szCs w:val="40"/>
        </w:rPr>
      </w:pPr>
      <w:r>
        <w:rPr>
          <w:sz w:val="40"/>
          <w:szCs w:val="40"/>
        </w:rPr>
        <w:t>一、SSH端口转发简介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ascii="楷体" w:hAnsi="楷体" w:eastAsia="楷体" w:cs="楷体"/>
          <w:sz w:val="22"/>
          <w:szCs w:val="22"/>
        </w:rPr>
        <w:t>　　SSH会自动加密和解密所有SSH客户端与服务端之间的网络数据。但是，SSH还能够将其他TCP端口的网络数据通SSH链接来转发，并且自动提供了相应的加密及解密服务。这一过程也被叫做"</w:t>
      </w:r>
      <w:r>
        <w:rPr>
          <w:rStyle w:val="7"/>
          <w:rFonts w:hint="eastAsia" w:ascii="楷体" w:hAnsi="楷体" w:eastAsia="楷体" w:cs="楷体"/>
          <w:color w:val="DF402A"/>
          <w:sz w:val="22"/>
          <w:szCs w:val="22"/>
        </w:rPr>
        <w:t>隧道</w:t>
      </w:r>
      <w:r>
        <w:rPr>
          <w:rFonts w:hint="eastAsia" w:ascii="楷体" w:hAnsi="楷体" w:eastAsia="楷体" w:cs="楷体"/>
          <w:sz w:val="22"/>
          <w:szCs w:val="22"/>
        </w:rPr>
        <w:t xml:space="preserve">"（tunneling），这是因为SSH为其他TCP链接提供了一个安全的通道来进行传输而得名。例如，Telnet ，SMTP ，LDAP这些TCP应用均能够从中得益，避免了用户名，密码以及隐私信息的明文传输。而与此同时，如果工作环境许中的防火墙限制了一些网络端口的使用，但是允许SSH的连接，也能够将通过将TCP用端口转发来使用SSH进行通讯。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1.1 SSH端口转发的两大功能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rPr>
          <w:sz w:val="18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>加密SSH Client端至SSH Server端之间的通讯数据。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rPr>
          <w:sz w:val="18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突破防火墙的简直完成一些之前无法建立的TCP连接。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40"/>
          <w:szCs w:val="40"/>
        </w:rPr>
      </w:pPr>
      <w:r>
        <w:rPr>
          <w:sz w:val="40"/>
          <w:szCs w:val="40"/>
        </w:rPr>
        <w:t>二、本地转发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>命令：-L localport:remotehost:remotehostport sshserver</w:t>
      </w:r>
      <w:r>
        <w:rPr>
          <w:rFonts w:hint="eastAsia" w:ascii="楷体" w:hAnsi="楷体" w:eastAsia="楷体" w:cs="楷体"/>
          <w:sz w:val="22"/>
          <w:szCs w:val="22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>说明：</w:t>
      </w:r>
      <w:r>
        <w:rPr>
          <w:rFonts w:hint="eastAsia" w:ascii="楷体" w:hAnsi="楷体" w:eastAsia="楷体" w:cs="楷体"/>
          <w:sz w:val="22"/>
          <w:szCs w:val="22"/>
        </w:rPr>
        <w:t xml:space="preserve">localport　　　　　　 本机开启的端口号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  remotehost　　　　　　最终连接机器的IP地址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   remotehostport        转发机器的端口号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   sshserver　　　　　　 转发机器的IP地址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Style w:val="7"/>
          <w:rFonts w:hint="eastAsia" w:ascii="楷体" w:hAnsi="楷体" w:eastAsia="楷体" w:cs="楷体"/>
          <w:sz w:val="22"/>
          <w:szCs w:val="22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>选项：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-f 后台启用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-N 不打开远程shell，处于等待状态（不加-N则直接登录进去）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-g 启用网关功能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接下来，我们通过实验来详细的说明一下如何实现本地转发：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实验一：实现SSH端口转发——本地转发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18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背景：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企业内部C服务器只允许telnet连接（23端口）访问，不允许外部直接访问，B服务器是一个ssh服务器；有一个用户需要从外部连接到企业内部的C服务器。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前提：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防火墙允许22端口进来（或者企业内部有一个堡垒机，ssh -t通过堡垒机进去）。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原理：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A用户通过ssh协议连接到B机器上，再通过B机器做跳板，连接至C机器。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机器：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rhel5模拟A用户，centos6模拟B机器，centos7模拟C机器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图示如下：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80" w:leftChars="0" w:right="0" w:rightChars="0"/>
        <w:jc w:val="both"/>
        <w:textAlignment w:val="auto"/>
        <w:rPr>
          <w:sz w:val="18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18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2976880"/>
            <wp:effectExtent l="0" t="0" r="10160" b="1397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70500" cy="2908935"/>
            <wp:effectExtent l="0" t="0" r="635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实验步骤：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1）模拟C机器不允许A用户连接，并且开启B机器的telnet服务端口23。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在centos7上输入以下口令：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iptables -A INPUT -s 192.168.191.55 -j REJECT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175260"/>
            <wp:effectExtent l="0" t="0" r="10160" b="1524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此时，从rhel5用ssh命令连接centos7，是拒绝的：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347345"/>
            <wp:effectExtent l="0" t="0" r="10160" b="14605"/>
            <wp:docPr id="2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同时，我们还要开启7的telnet服务端口23：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systemctl start telnet.socket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>用</w:t>
      </w:r>
      <w:r>
        <w:rPr>
          <w:rStyle w:val="7"/>
          <w:rFonts w:hint="eastAsia" w:ascii="楷体" w:hAnsi="楷体" w:eastAsia="楷体" w:cs="楷体"/>
          <w:sz w:val="22"/>
          <w:szCs w:val="22"/>
        </w:rPr>
        <w:t>ss -ntl</w:t>
      </w:r>
      <w:r>
        <w:rPr>
          <w:rFonts w:hint="eastAsia" w:ascii="楷体" w:hAnsi="楷体" w:eastAsia="楷体" w:cs="楷体"/>
          <w:sz w:val="22"/>
          <w:szCs w:val="22"/>
        </w:rPr>
        <w:t xml:space="preserve">命令可以查看的服务端口是否已开启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1000760"/>
            <wp:effectExtent l="0" t="0" r="10160" b="8890"/>
            <wp:docPr id="2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2）开启端口转发（telnet隧道）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首先，我们在5机器上确认已经开启的端口有哪些：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704215"/>
            <wp:effectExtent l="0" t="0" r="10160" b="635"/>
            <wp:docPr id="2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我们使用的端口是9527端口，从上图中我么已经看出，9527端口没有被占用，所以我们可以使用~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接着我们建立本地转发的隧道（5上输入以下命令）：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ssh </w:t>
      </w:r>
      <w:r>
        <w:rPr>
          <w:rStyle w:val="7"/>
          <w:rFonts w:hint="eastAsia" w:ascii="楷体" w:hAnsi="楷体" w:eastAsia="楷体" w:cs="楷体"/>
          <w:color w:val="DF402A"/>
          <w:sz w:val="22"/>
          <w:szCs w:val="22"/>
        </w:rPr>
        <w:t>-L</w:t>
      </w:r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 9527:192.168.191.77:23 </w:t>
      </w:r>
      <w:r>
        <w:rPr>
          <w:rStyle w:val="7"/>
          <w:rFonts w:hint="eastAsia" w:ascii="楷体" w:hAnsi="楷体" w:eastAsia="楷体" w:cs="楷体"/>
          <w:color w:val="DF402A"/>
          <w:sz w:val="22"/>
          <w:szCs w:val="22"/>
        </w:rPr>
        <w:t xml:space="preserve">-fN </w:t>
      </w:r>
      <w:r>
        <w:rPr>
          <w:rStyle w:val="7"/>
          <w:rFonts w:hint="eastAsia" w:ascii="楷体" w:hAnsi="楷体" w:eastAsia="楷体" w:cs="楷体"/>
          <w:sz w:val="22"/>
          <w:szCs w:val="22"/>
        </w:rPr>
        <w:t>192.168.191.66</w:t>
      </w:r>
      <w:r>
        <w:rPr>
          <w:rFonts w:hint="eastAsia" w:ascii="楷体" w:hAnsi="楷体" w:eastAsia="楷体" w:cs="楷体"/>
          <w:sz w:val="22"/>
          <w:szCs w:val="22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324485"/>
            <wp:effectExtent l="0" t="0" r="10160" b="1841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>    在这里，我们可以使用</w:t>
      </w:r>
      <w:r>
        <w:rPr>
          <w:rStyle w:val="7"/>
          <w:rFonts w:hint="eastAsia" w:ascii="楷体" w:hAnsi="楷体" w:eastAsia="楷体" w:cs="楷体"/>
          <w:sz w:val="22"/>
          <w:szCs w:val="22"/>
        </w:rPr>
        <w:t>ps aux</w:t>
      </w:r>
      <w:r>
        <w:rPr>
          <w:rFonts w:hint="eastAsia" w:ascii="楷体" w:hAnsi="楷体" w:eastAsia="楷体" w:cs="楷体"/>
          <w:sz w:val="22"/>
          <w:szCs w:val="22"/>
        </w:rPr>
        <w:t>来查询后台运行的进程。也可以通过</w:t>
      </w:r>
      <w:r>
        <w:rPr>
          <w:rStyle w:val="7"/>
          <w:rFonts w:hint="eastAsia" w:ascii="楷体" w:hAnsi="楷体" w:eastAsia="楷体" w:cs="楷体"/>
          <w:sz w:val="22"/>
          <w:szCs w:val="22"/>
        </w:rPr>
        <w:t>ss -nt</w:t>
      </w:r>
      <w:r>
        <w:rPr>
          <w:rFonts w:hint="eastAsia" w:ascii="楷体" w:hAnsi="楷体" w:eastAsia="楷体" w:cs="楷体"/>
          <w:sz w:val="22"/>
          <w:szCs w:val="22"/>
        </w:rPr>
        <w:t xml:space="preserve">查看接口连接情况：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412115"/>
            <wp:effectExtent l="0" t="0" r="10160" b="698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436245"/>
            <wp:effectExtent l="0" t="0" r="10160" b="1905"/>
            <wp:docPr id="2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3）在rhel5上输入以下命令，用9527端口连接自己：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>    </w:t>
      </w:r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telnet 127.0.0.1 9527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2033270"/>
            <wp:effectExtent l="0" t="0" r="10160" b="5080"/>
            <wp:docPr id="2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此时，我们可以查看一下centos6和centos7的连接情况：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512445"/>
            <wp:effectExtent l="0" t="0" r="10160" b="1905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404495"/>
            <wp:effectExtent l="0" t="0" r="10160" b="14605"/>
            <wp:docPr id="1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至此，我们已经实现了A用户在公司外部远程连接C机器的需求，接下来我们就来讲一讲实现过程：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data &lt;- -&gt; localhost:9527端口 &lt;- -&gt; localhost:XXXXX（随机在客户端6开一个端口） &lt;- -&gt; sshsrv:22（通过ssh封装） &lt;- -&gt; sshsrv:YYYYY（服务器解封装，开一个端口，代表telnet客户端） &lt;- -&gt; telnetsrv:23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用大白话来解释就是：当rhel5（A用户）连接自己的9527端口时，该请求自然会通过ssh协议封装发送给centos6（B机器），然后在centos6（C机器）上解封装,形成telnet流量，发送给centos7（C机器）。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实验做完了，如果我们想要停止这个隧道，直接把后台的隧道进程杀死就可以了，命令如下：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　　killall ssh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432435"/>
            <wp:effectExtent l="0" t="0" r="10160" b="5715"/>
            <wp:docPr id="2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>　　我们的实验圆满完成ヾ(</w:t>
      </w:r>
      <w:r>
        <w:rPr>
          <w:rFonts w:ascii="MS Mincho" w:hAnsi="MS Mincho" w:eastAsia="MS Mincho" w:cs="MS Mincho"/>
          <w:sz w:val="22"/>
          <w:szCs w:val="22"/>
        </w:rPr>
        <w:t>✿</w:t>
      </w:r>
      <w:r>
        <w:rPr>
          <w:rFonts w:ascii="微软雅黑" w:hAnsi="微软雅黑" w:eastAsia="微软雅黑" w:cs="微软雅黑"/>
          <w:sz w:val="22"/>
          <w:szCs w:val="22"/>
        </w:rPr>
        <w:t>ﾟ</w:t>
      </w:r>
      <w:r>
        <w:rPr>
          <w:rFonts w:hint="eastAsia" w:ascii="楷体" w:hAnsi="楷体" w:eastAsia="楷体" w:cs="楷体"/>
          <w:sz w:val="22"/>
          <w:szCs w:val="22"/>
        </w:rPr>
        <w:t>▽</w:t>
      </w:r>
      <w:r>
        <w:rPr>
          <w:rFonts w:hint="eastAsia" w:ascii="微软雅黑" w:hAnsi="微软雅黑" w:eastAsia="微软雅黑" w:cs="微软雅黑"/>
          <w:sz w:val="22"/>
          <w:szCs w:val="22"/>
        </w:rPr>
        <w:t>ﾟ</w:t>
      </w:r>
      <w:r>
        <w:rPr>
          <w:rFonts w:hint="eastAsia" w:ascii="楷体" w:hAnsi="楷体" w:eastAsia="楷体" w:cs="楷体"/>
          <w:sz w:val="22"/>
          <w:szCs w:val="22"/>
        </w:rPr>
        <w:t xml:space="preserve">)ノ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40"/>
          <w:szCs w:val="40"/>
        </w:rPr>
      </w:pPr>
      <w:r>
        <w:rPr>
          <w:sz w:val="40"/>
          <w:szCs w:val="40"/>
        </w:rPr>
        <w:t>三、远程转发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在我们实验一的场景下，首先要满足的是防火墙上必须打开22端口，但是在现实生活中，企业处于安全考虑，一般是不会打开防火墙，只允许出不允许进。所以，当防火墙的端口没有打开的时候，我们要怎么办呢？这就要用到我们接下来要说的远程转发了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>命令：</w:t>
      </w:r>
      <w:r>
        <w:rPr>
          <w:rFonts w:hint="eastAsia" w:ascii="楷体" w:hAnsi="楷体" w:eastAsia="楷体" w:cs="楷体"/>
          <w:sz w:val="22"/>
          <w:szCs w:val="22"/>
        </w:rPr>
        <w:t xml:space="preserve">-R sshserverport:remotehost:remotehostport sshserver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>说明：</w:t>
      </w:r>
      <w:r>
        <w:rPr>
          <w:rFonts w:hint="eastAsia" w:ascii="楷体" w:hAnsi="楷体" w:eastAsia="楷体" w:cs="楷体"/>
          <w:sz w:val="22"/>
          <w:szCs w:val="22"/>
        </w:rPr>
        <w:t xml:space="preserve">sshserverport         被转发机器开启的端口号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  remotehost       　　 最终连接机器的IP地址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   remotehostport        被转发机器的端口号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   sshserver             被转发机器的IP地址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同样的，我们以实验来具体说明我们的远程转发：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实验二、实现SSH端口转发——远程转发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80" w:leftChars="0" w:right="0" w:rightChars="0"/>
        <w:jc w:val="both"/>
        <w:textAlignment w:val="auto"/>
        <w:rPr>
          <w:sz w:val="18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背景：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企业内部C服务器只允许telnet连接（23端口）访问，不允许外部直接访问，B服务器是一个ssh服务器；有一个用户需要从外部连接到企业内部的C服务器。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原理：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B机器访问A用户，给A用户转发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机器：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rhel5模拟A用户，centos6模拟B机器，centos7模拟C机器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18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图示如下：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2953385"/>
            <wp:effectExtent l="0" t="0" r="10160" b="18415"/>
            <wp:docPr id="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right="0" w:rightChars="0" w:hanging="360"/>
        <w:jc w:val="both"/>
        <w:textAlignment w:val="auto"/>
        <w:rPr>
          <w:sz w:val="18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实验步骤：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right="0" w:rightChars="0" w:hanging="360"/>
        <w:jc w:val="both"/>
        <w:textAlignment w:val="auto"/>
        <w:rPr>
          <w:sz w:val="18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1）模拟C机器不允许A用户连接，并且开启B机器的telnet服务端口23。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在centos7上输入以下口令：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　　iptables -A INPUT -s 192.168.191.55 -j REJECT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175260"/>
            <wp:effectExtent l="0" t="0" r="10160" b="1524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此时，从rhel5用ssh命令连接centos7，是拒绝的：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347345"/>
            <wp:effectExtent l="0" t="0" r="10160" b="14605"/>
            <wp:docPr id="2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 descr="IMG_2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同时，我们还要开启7的telnet服务端口23：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　　systemctl start telnet.soc ket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>　　用</w:t>
      </w:r>
      <w:r>
        <w:rPr>
          <w:rStyle w:val="7"/>
          <w:rFonts w:hint="eastAsia" w:ascii="楷体" w:hAnsi="楷体" w:eastAsia="楷体" w:cs="楷体"/>
          <w:sz w:val="22"/>
          <w:szCs w:val="22"/>
        </w:rPr>
        <w:t>ss -ntl</w:t>
      </w:r>
      <w:r>
        <w:rPr>
          <w:rFonts w:hint="eastAsia" w:ascii="楷体" w:hAnsi="楷体" w:eastAsia="楷体" w:cs="楷体"/>
          <w:sz w:val="22"/>
          <w:szCs w:val="22"/>
        </w:rPr>
        <w:t xml:space="preserve">命令可以查看的服务端口是否已开启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1000760"/>
            <wp:effectExtent l="0" t="0" r="10160" b="8890"/>
            <wp:docPr id="1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2）开启隧道转发（telnet隧道）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这一次，由于防火墙完全关闭，外部的设备连接不进来，所以我们要通过B机器去连接A用户的机器，因此，我们的开启隧道命令要在B机器（centos6）上运行：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首先，我们要确定一下centos6上开启了哪些端口：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704215"/>
            <wp:effectExtent l="0" t="0" r="10160" b="635"/>
            <wp:docPr id="1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然后，我们选择一个没有被开启的端口开启隧道，进行实验：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556260"/>
            <wp:effectExtent l="0" t="0" r="10160" b="15240"/>
            <wp:docPr id="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>　　同样的，在这里，我们可以使用</w:t>
      </w:r>
      <w:r>
        <w:rPr>
          <w:rStyle w:val="7"/>
          <w:rFonts w:hint="eastAsia" w:ascii="楷体" w:hAnsi="楷体" w:eastAsia="楷体" w:cs="楷体"/>
          <w:sz w:val="22"/>
          <w:szCs w:val="22"/>
        </w:rPr>
        <w:t>ps aux</w:t>
      </w:r>
      <w:r>
        <w:rPr>
          <w:rFonts w:hint="eastAsia" w:ascii="楷体" w:hAnsi="楷体" w:eastAsia="楷体" w:cs="楷体"/>
          <w:sz w:val="22"/>
          <w:szCs w:val="22"/>
        </w:rPr>
        <w:t>来查询后台运行的进程。也可以通过</w:t>
      </w:r>
      <w:r>
        <w:rPr>
          <w:rStyle w:val="7"/>
          <w:rFonts w:hint="eastAsia" w:ascii="楷体" w:hAnsi="楷体" w:eastAsia="楷体" w:cs="楷体"/>
          <w:sz w:val="22"/>
          <w:szCs w:val="22"/>
        </w:rPr>
        <w:t>ss -nt</w:t>
      </w:r>
      <w:r>
        <w:rPr>
          <w:rFonts w:hint="eastAsia" w:ascii="楷体" w:hAnsi="楷体" w:eastAsia="楷体" w:cs="楷体"/>
          <w:sz w:val="22"/>
          <w:szCs w:val="22"/>
        </w:rPr>
        <w:t xml:space="preserve">查看接口连接情况：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428625"/>
            <wp:effectExtent l="0" t="0" r="10160" b="9525"/>
            <wp:docPr id="28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 descr="IMG_27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408305"/>
            <wp:effectExtent l="0" t="0" r="10160" b="10795"/>
            <wp:docPr id="1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 descr="IMG_27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3）在rhel5上输入以下命令，用9527端口连接自己：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>    </w:t>
      </w:r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telnet 127.0.0.1 9527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2033270"/>
            <wp:effectExtent l="0" t="0" r="10160" b="5080"/>
            <wp:docPr id="27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 descr="IMG_27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此时，我们可以查看一下centos6和centos7的连接情况：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536575"/>
            <wp:effectExtent l="0" t="0" r="10160" b="15875"/>
            <wp:docPr id="5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 descr="IMG_27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460375"/>
            <wp:effectExtent l="0" t="0" r="10160" b="15875"/>
            <wp:docPr id="7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 descr="IMG_27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至此，我们已经实现了A用户在公司外部远程连接C机器的需求，接下来我们就来讲一讲实现过程：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data &lt;- -&gt; sshsrv:9527端口 &lt;- -&gt; sshsrv:22（通过ssh封装） &lt;- -&gt; localhost:XXXXX（随机在客户端6开一个端口） &lt;- -&gt; localhost:YYYYY（服务器解封装，开一个端口，代表telnet客户端） &lt;- -&gt; telnetsrv:23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用大白话来解释就是：当rhel5（A用户）连接自己的9527端口时，该请求自然会通过ssh协议封装发送给centos6（B机器），然后在centos6（C机器）上解封装,形成telnet流量，发送给centos7（C机器）。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实验做完了，如果我们想要停止这个隧道，直接把后台的隧道进程杀死就可以了，命令如下：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　　killall ssh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432435"/>
            <wp:effectExtent l="0" t="0" r="10160" b="5715"/>
            <wp:docPr id="8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 descr="IMG_27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>　　我们的实验圆满完成ヾ(</w:t>
      </w:r>
      <w:r>
        <w:rPr>
          <w:rFonts w:hint="default" w:ascii="MS Mincho" w:hAnsi="MS Mincho" w:eastAsia="MS Mincho" w:cs="MS Mincho"/>
          <w:sz w:val="22"/>
          <w:szCs w:val="22"/>
        </w:rPr>
        <w:t>✿</w:t>
      </w:r>
      <w:r>
        <w:rPr>
          <w:rFonts w:hint="eastAsia" w:ascii="微软雅黑" w:hAnsi="微软雅黑" w:eastAsia="微软雅黑" w:cs="微软雅黑"/>
          <w:sz w:val="22"/>
          <w:szCs w:val="22"/>
        </w:rPr>
        <w:t>ﾟ</w:t>
      </w:r>
      <w:r>
        <w:rPr>
          <w:rFonts w:hint="eastAsia" w:ascii="楷体" w:hAnsi="楷体" w:eastAsia="楷体" w:cs="楷体"/>
          <w:sz w:val="22"/>
          <w:szCs w:val="22"/>
        </w:rPr>
        <w:t>▽</w:t>
      </w:r>
      <w:r>
        <w:rPr>
          <w:rFonts w:hint="eastAsia" w:ascii="微软雅黑" w:hAnsi="微软雅黑" w:eastAsia="微软雅黑" w:cs="微软雅黑"/>
          <w:sz w:val="22"/>
          <w:szCs w:val="22"/>
        </w:rPr>
        <w:t>ﾟ</w:t>
      </w:r>
      <w:r>
        <w:rPr>
          <w:rFonts w:hint="eastAsia" w:ascii="楷体" w:hAnsi="楷体" w:eastAsia="楷体" w:cs="楷体"/>
          <w:sz w:val="22"/>
          <w:szCs w:val="22"/>
        </w:rPr>
        <w:t xml:space="preserve">)ノ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40"/>
          <w:szCs w:val="40"/>
        </w:rPr>
      </w:pPr>
      <w:r>
        <w:rPr>
          <w:sz w:val="40"/>
          <w:szCs w:val="40"/>
        </w:rPr>
        <w:t>四、动态转发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众所周知，我国有一个功能强大的防火墙，用来避免我们访问谷歌等外国的部分网站，嗯。。。FQ的方法有很多，相信大家不比小编懂的少，所以我们就不一一举例说明了。接下来，小编就给大家说一说如何通过ssh转发技术实现FQ~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>　　这里，就要用到我们的动态转发技术了：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当用firefox 访问internet 时，本机的1080 端口做为代理服务器，firefox 的访问请求被转发到sshserver 上，由sshserver替之访问internet。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接下来，我们还是以实验进行说明：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18"/>
          <w:szCs w:val="21"/>
        </w:rPr>
      </w:pPr>
      <w:r>
        <w:rPr>
          <w:sz w:val="28"/>
          <w:szCs w:val="28"/>
        </w:rPr>
        <w:t>实验三、实现SSH端口转发——动态转发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背景：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模拟Google的服务器C不允许国内网站A直接访问，B服务器是国外的一个小型的学习用的服务器；国内网站A可以访问国外学习服务器B；实现国内网站A访问模拟Google服务器C。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原理：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国内网站A通过ssh协议连接到国外学习服务器B上，再通过国外学习服务器B做跳板，连接至Google服务器C。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机器：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centos6模拟国内网站A，rhel5模拟国外学习服务器B，centos7模拟Google服务器C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图示如下：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2834640"/>
            <wp:effectExtent l="0" t="0" r="10160" b="3810"/>
            <wp:docPr id="3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 descr="IMG_28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80" w:leftChars="0" w:right="0" w:rightChars="0"/>
        <w:jc w:val="both"/>
        <w:textAlignment w:val="auto"/>
        <w:rPr>
          <w:sz w:val="18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18"/>
          <w:szCs w:val="21"/>
        </w:rPr>
      </w:pPr>
      <w:r>
        <w:rPr>
          <w:rStyle w:val="7"/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 xml:space="preserve">实验步骤：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1）在模拟google服务器C上搭建一个网页，从互联网上访问centos7时，页面显示"Welcome to www.google.com"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命令如下：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color w:val="000000"/>
          <w:sz w:val="21"/>
          <w:szCs w:val="21"/>
        </w:rPr>
      </w:pPr>
      <w:r>
        <w:rPr>
          <w:sz w:val="21"/>
          <w:szCs w:val="21"/>
        </w:rPr>
        <w:t>[root@centos7 ~]# cd /var/www/html/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color w:val="000000"/>
          <w:sz w:val="21"/>
          <w:szCs w:val="21"/>
        </w:rPr>
        <w:t>[root@centos7 html]# vim index.html</w:t>
      </w:r>
      <w:r>
        <w:rPr>
          <w:sz w:val="21"/>
          <w:szCs w:val="21"/>
        </w:rPr>
        <w:t xml:space="preserve">&lt;h1&gt; Welcome to www.google.com &lt;/h1&gt;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编写完文件以后，记得重启一下httpd服务：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[root@centos7 html]# systemctl restart httpd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2）模拟Google服务器C不允许国内网站A连接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在centos7上输入以下口令：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>[root@centos7 ~]# iptables -A INPUT -s 192.168.191.66 -j REJECT</w:t>
      </w:r>
      <w:r>
        <w:rPr>
          <w:rFonts w:hint="eastAsia" w:ascii="楷体" w:hAnsi="楷体" w:eastAsia="楷体" w:cs="楷体"/>
          <w:sz w:val="22"/>
          <w:szCs w:val="22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此时，我们来测试一下centos6和rhel5能否访问centos7，命令为：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bookmarkStart w:id="1" w:name="_GoBack"/>
      <w:bookmarkEnd w:id="1"/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curl 192.168.191.77 </w:t>
      </w:r>
      <w:r>
        <w:rPr>
          <w:rFonts w:hint="eastAsia" w:ascii="楷体" w:hAnsi="楷体" w:eastAsia="楷体" w:cs="楷体"/>
          <w:sz w:val="22"/>
          <w:szCs w:val="22"/>
        </w:rPr>
        <w:t xml:space="preserve">或 </w:t>
      </w:r>
      <w:r>
        <w:rPr>
          <w:rStyle w:val="7"/>
          <w:rFonts w:hint="eastAsia" w:ascii="楷体" w:hAnsi="楷体" w:eastAsia="楷体" w:cs="楷体"/>
          <w:sz w:val="22"/>
          <w:szCs w:val="22"/>
        </w:rPr>
        <w:t>links 192.168.191.77</w:t>
      </w:r>
      <w:r>
        <w:rPr>
          <w:rFonts w:hint="eastAsia" w:ascii="楷体" w:hAnsi="楷体" w:eastAsia="楷体" w:cs="楷体"/>
          <w:sz w:val="22"/>
          <w:szCs w:val="22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[root@rhel5 ~]# curl </w:t>
      </w:r>
      <w:r>
        <w:rPr>
          <w:color w:val="800080"/>
          <w:sz w:val="21"/>
          <w:szCs w:val="21"/>
        </w:rPr>
        <w:t>192.168</w:t>
      </w:r>
      <w:r>
        <w:rPr>
          <w:sz w:val="21"/>
          <w:szCs w:val="21"/>
        </w:rPr>
        <w:t>.</w:t>
      </w:r>
      <w:r>
        <w:rPr>
          <w:color w:val="800080"/>
          <w:sz w:val="21"/>
          <w:szCs w:val="21"/>
        </w:rPr>
        <w:t>191.77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color w:val="000000"/>
          <w:sz w:val="21"/>
          <w:szCs w:val="21"/>
        </w:rPr>
      </w:pPr>
      <w:r>
        <w:rPr>
          <w:sz w:val="21"/>
          <w:szCs w:val="21"/>
        </w:rPr>
        <w:t>&lt;h1&gt; Welcome to www.google.com &lt;/h1&gt;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color w:val="00000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[root@centos6 </w:t>
      </w:r>
      <w:r>
        <w:rPr>
          <w:sz w:val="21"/>
          <w:szCs w:val="21"/>
        </w:rPr>
        <w:t xml:space="preserve">~]# curl </w:t>
      </w:r>
      <w:r>
        <w:rPr>
          <w:color w:val="800080"/>
          <w:sz w:val="21"/>
          <w:szCs w:val="21"/>
        </w:rPr>
        <w:t>192.168</w:t>
      </w:r>
      <w:r>
        <w:rPr>
          <w:sz w:val="21"/>
          <w:szCs w:val="21"/>
        </w:rPr>
        <w:t>.</w:t>
      </w:r>
      <w:r>
        <w:rPr>
          <w:color w:val="800080"/>
          <w:sz w:val="21"/>
          <w:szCs w:val="21"/>
        </w:rPr>
        <w:t>191.77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18"/>
          <w:szCs w:val="21"/>
        </w:rPr>
      </w:pPr>
      <w:r>
        <w:rPr>
          <w:color w:val="000000"/>
          <w:sz w:val="21"/>
          <w:szCs w:val="21"/>
        </w:rPr>
        <w:t>curl: (</w:t>
      </w:r>
      <w:r>
        <w:rPr>
          <w:color w:val="800080"/>
          <w:sz w:val="21"/>
          <w:szCs w:val="21"/>
        </w:rPr>
        <w:t>7</w:t>
      </w:r>
      <w:r>
        <w:rPr>
          <w:sz w:val="21"/>
          <w:szCs w:val="21"/>
        </w:rPr>
        <w:t>) couldn</w:t>
      </w:r>
      <w:r>
        <w:rPr>
          <w:color w:val="800000"/>
          <w:sz w:val="21"/>
          <w:szCs w:val="21"/>
        </w:rPr>
        <w:t xml:space="preserve">'t connect to host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可以看出，rhel5可以连接到centos7，但是centos6不能连接到centos7。我们现在的需求就是希望centos6可以借助于rhel5访问centos7，方法也很简单，接下来就给大家说一说。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3）动态端口转发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首先，我们在6机器上确认已经开启的端口有哪些：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732790"/>
            <wp:effectExtent l="0" t="0" r="10160" b="10160"/>
            <wp:docPr id="29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IMG_28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我们使用1080端口，从上图中我么已经看出，1080端口没有被占用，所以我们可以使用~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　　接着我们建立动态转发的隧道（6上输入以下命令）：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 xml:space="preserve">　　ssh </w:t>
      </w:r>
      <w:r>
        <w:rPr>
          <w:rStyle w:val="7"/>
          <w:rFonts w:hint="eastAsia" w:ascii="楷体" w:hAnsi="楷体" w:eastAsia="楷体" w:cs="楷体"/>
          <w:color w:val="DF402A"/>
          <w:sz w:val="22"/>
          <w:szCs w:val="22"/>
        </w:rPr>
        <w:t xml:space="preserve">-D </w:t>
      </w:r>
      <w:r>
        <w:rPr>
          <w:rStyle w:val="7"/>
          <w:rFonts w:hint="eastAsia" w:ascii="楷体" w:hAnsi="楷体" w:eastAsia="楷体" w:cs="楷体"/>
          <w:sz w:val="22"/>
          <w:szCs w:val="22"/>
        </w:rPr>
        <w:t>1080 -fN 192.168.191.55</w:t>
      </w:r>
      <w:r>
        <w:rPr>
          <w:rFonts w:hint="eastAsia" w:ascii="楷体" w:hAnsi="楷体" w:eastAsia="楷体" w:cs="楷体"/>
          <w:sz w:val="22"/>
          <w:szCs w:val="22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292100"/>
            <wp:effectExtent l="0" t="0" r="10160" b="12700"/>
            <wp:docPr id="10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IMG_28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    在这里，我们可以在rhel5上查看到centos6的连接：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440055"/>
            <wp:effectExtent l="0" t="0" r="10160" b="17145"/>
            <wp:docPr id="12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0" descr="IMG_28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4）设置代理rhel5访问centos7，命令如下（在centos6上输入）：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Style w:val="7"/>
          <w:rFonts w:hint="eastAsia" w:ascii="楷体" w:hAnsi="楷体" w:eastAsia="楷体" w:cs="楷体"/>
          <w:sz w:val="22"/>
          <w:szCs w:val="22"/>
        </w:rPr>
        <w:t>　　curl --socks5 127.0.0.1:1080 http://192.168.191.77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drawing>
          <wp:inline distT="0" distB="0" distL="114300" distR="114300">
            <wp:extent cx="5400040" cy="304165"/>
            <wp:effectExtent l="0" t="0" r="10160" b="635"/>
            <wp:docPr id="3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5）在图形化界面，在centos6上的firefox浏览器设置代理：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2877820"/>
            <wp:effectExtent l="0" t="0" r="10160" b="17780"/>
            <wp:docPr id="32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2877820"/>
            <wp:effectExtent l="0" t="0" r="10160" b="17780"/>
            <wp:docPr id="3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8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4083685"/>
            <wp:effectExtent l="0" t="0" r="10160" b="12065"/>
            <wp:docPr id="34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8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00040" cy="2870200"/>
            <wp:effectExtent l="0" t="0" r="10160" b="6350"/>
            <wp:docPr id="3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9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rFonts w:hint="eastAsia" w:ascii="楷体" w:hAnsi="楷体" w:eastAsia="楷体" w:cs="楷体"/>
          <w:sz w:val="22"/>
          <w:szCs w:val="22"/>
        </w:rPr>
        <w:t>　　我们的实验圆满完成ヾ(</w:t>
      </w:r>
      <w:r>
        <w:rPr>
          <w:rFonts w:hint="default" w:ascii="MS Mincho" w:hAnsi="MS Mincho" w:eastAsia="MS Mincho" w:cs="MS Mincho"/>
          <w:sz w:val="22"/>
          <w:szCs w:val="22"/>
        </w:rPr>
        <w:t>✿</w:t>
      </w:r>
      <w:r>
        <w:rPr>
          <w:rFonts w:hint="eastAsia" w:ascii="微软雅黑" w:hAnsi="微软雅黑" w:eastAsia="微软雅黑" w:cs="微软雅黑"/>
          <w:sz w:val="22"/>
          <w:szCs w:val="22"/>
        </w:rPr>
        <w:t>ﾟ</w:t>
      </w:r>
      <w:r>
        <w:rPr>
          <w:rFonts w:hint="eastAsia" w:ascii="楷体" w:hAnsi="楷体" w:eastAsia="楷体" w:cs="楷体"/>
          <w:sz w:val="22"/>
          <w:szCs w:val="22"/>
        </w:rPr>
        <w:t>▽</w:t>
      </w:r>
      <w:r>
        <w:rPr>
          <w:rFonts w:hint="eastAsia" w:ascii="微软雅黑" w:hAnsi="微软雅黑" w:eastAsia="微软雅黑" w:cs="微软雅黑"/>
          <w:sz w:val="22"/>
          <w:szCs w:val="22"/>
        </w:rPr>
        <w:t>ﾟ</w:t>
      </w:r>
      <w:r>
        <w:rPr>
          <w:rFonts w:hint="eastAsia" w:ascii="楷体" w:hAnsi="楷体" w:eastAsia="楷体" w:cs="楷体"/>
          <w:sz w:val="22"/>
          <w:szCs w:val="22"/>
        </w:rPr>
        <w:t xml:space="preserve">)ノ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  <w:shd w:val="clear" w:fill="FFC0CB"/>
        </w:rPr>
        <w:t>作者：</w:t>
      </w:r>
      <w:r>
        <w:rPr>
          <w:sz w:val="21"/>
          <w:szCs w:val="21"/>
          <w:shd w:val="clear" w:fill="FFC0CB"/>
        </w:rPr>
        <w:fldChar w:fldCharType="begin"/>
      </w:r>
      <w:r>
        <w:rPr>
          <w:sz w:val="21"/>
          <w:szCs w:val="21"/>
          <w:shd w:val="clear" w:fill="FFC0CB"/>
        </w:rPr>
        <w:instrText xml:space="preserve"> HYPERLINK "http://www.cnblogs.com/keerya/" \t "https://www.cnblogs.com/keerya/p/_blank" </w:instrText>
      </w:r>
      <w:r>
        <w:rPr>
          <w:sz w:val="21"/>
          <w:szCs w:val="21"/>
          <w:shd w:val="clear" w:fill="FFC0CB"/>
        </w:rPr>
        <w:fldChar w:fldCharType="separate"/>
      </w:r>
      <w:r>
        <w:rPr>
          <w:rStyle w:val="8"/>
          <w:sz w:val="21"/>
          <w:szCs w:val="21"/>
          <w:shd w:val="clear" w:fill="FFC0CB"/>
        </w:rPr>
        <w:t>珂儿吖</w:t>
      </w:r>
      <w:r>
        <w:rPr>
          <w:sz w:val="21"/>
          <w:szCs w:val="21"/>
          <w:shd w:val="clear" w:fill="FFC0CB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  <w:shd w:val="clear" w:fill="FFC0CB"/>
        </w:rPr>
        <w:t>出处：</w:t>
      </w:r>
      <w:r>
        <w:rPr>
          <w:sz w:val="21"/>
          <w:szCs w:val="21"/>
          <w:shd w:val="clear" w:fill="FFC0CB"/>
        </w:rPr>
        <w:fldChar w:fldCharType="begin"/>
      </w:r>
      <w:r>
        <w:rPr>
          <w:sz w:val="21"/>
          <w:szCs w:val="21"/>
          <w:shd w:val="clear" w:fill="FFC0CB"/>
        </w:rPr>
        <w:instrText xml:space="preserve"> HYPERLINK "http://www.cnblogs.com/keerya/" \t "https://www.cnblogs.com/keerya/p/_blank" </w:instrText>
      </w:r>
      <w:r>
        <w:rPr>
          <w:sz w:val="21"/>
          <w:szCs w:val="21"/>
          <w:shd w:val="clear" w:fill="FFC0CB"/>
        </w:rPr>
        <w:fldChar w:fldCharType="separate"/>
      </w:r>
      <w:r>
        <w:rPr>
          <w:rStyle w:val="8"/>
          <w:sz w:val="21"/>
          <w:szCs w:val="21"/>
          <w:shd w:val="clear" w:fill="FFC0CB"/>
        </w:rPr>
        <w:t>http://www.cnblogs.com/keerya/</w:t>
      </w:r>
      <w:r>
        <w:rPr>
          <w:sz w:val="21"/>
          <w:szCs w:val="21"/>
          <w:shd w:val="clear" w:fill="FFC0CB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sz w:val="21"/>
          <w:szCs w:val="21"/>
        </w:rPr>
      </w:pPr>
      <w:r>
        <w:rPr>
          <w:sz w:val="21"/>
          <w:szCs w:val="21"/>
          <w:shd w:val="clear" w:fill="FFC0CB"/>
        </w:rPr>
        <w:t xml:space="preserve">本文版权归作者和博客园共有，欢迎转载，但未经作者同意必须保留此段声明，且在文章页面明显位置给出原文连接，否则保留追究法律责任的权利。 </w:t>
      </w:r>
      <w:r>
        <w:rPr>
          <w:sz w:val="21"/>
          <w:szCs w:val="21"/>
          <w:shd w:val="clear" w:fill="FFC0CB"/>
        </w:rPr>
        <w:br w:type="textWrapping"/>
      </w:r>
      <w:r>
        <w:rPr>
          <w:sz w:val="21"/>
          <w:szCs w:val="21"/>
          <w:shd w:val="clear" w:fill="FFC0CB"/>
        </w:rPr>
        <w:t xml:space="preserve">大家写文都不容易，希望尊重劳动成果哟~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标签: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"http://www.cnblogs.com/keerya/tag/ssh/"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1"/>
          <w:szCs w:val="21"/>
        </w:rPr>
        <w:t>ssh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6E833"/>
    <w:multiLevelType w:val="multilevel"/>
    <w:tmpl w:val="8B86E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D2E3493"/>
    <w:multiLevelType w:val="multilevel"/>
    <w:tmpl w:val="3D2E34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8710287"/>
    <w:multiLevelType w:val="multilevel"/>
    <w:tmpl w:val="787102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71E01"/>
    <w:rsid w:val="02D16039"/>
    <w:rsid w:val="06355D9F"/>
    <w:rsid w:val="0D2100DF"/>
    <w:rsid w:val="15C00333"/>
    <w:rsid w:val="174E259E"/>
    <w:rsid w:val="1AD21B3C"/>
    <w:rsid w:val="1D351615"/>
    <w:rsid w:val="249E2023"/>
    <w:rsid w:val="28685A4C"/>
    <w:rsid w:val="2BC05188"/>
    <w:rsid w:val="2BD60B58"/>
    <w:rsid w:val="2C607E2B"/>
    <w:rsid w:val="2CD6792A"/>
    <w:rsid w:val="33E20F7A"/>
    <w:rsid w:val="3CBF37AD"/>
    <w:rsid w:val="3EB55474"/>
    <w:rsid w:val="405752E2"/>
    <w:rsid w:val="417755D8"/>
    <w:rsid w:val="43E4400A"/>
    <w:rsid w:val="486F7E37"/>
    <w:rsid w:val="491B4A40"/>
    <w:rsid w:val="49763597"/>
    <w:rsid w:val="49AB6045"/>
    <w:rsid w:val="49D908B8"/>
    <w:rsid w:val="4C287615"/>
    <w:rsid w:val="54D65900"/>
    <w:rsid w:val="555F2952"/>
    <w:rsid w:val="55C66090"/>
    <w:rsid w:val="596255A5"/>
    <w:rsid w:val="5ADF3F99"/>
    <w:rsid w:val="5EC8681A"/>
    <w:rsid w:val="6117312D"/>
    <w:rsid w:val="64410410"/>
    <w:rsid w:val="67B76885"/>
    <w:rsid w:val="687528EB"/>
    <w:rsid w:val="6A0E5E53"/>
    <w:rsid w:val="6C702192"/>
    <w:rsid w:val="6F582BE3"/>
    <w:rsid w:val="70B71E01"/>
    <w:rsid w:val="77C3791E"/>
    <w:rsid w:val="79161564"/>
    <w:rsid w:val="7CD1475E"/>
    <w:rsid w:val="7E393061"/>
    <w:rsid w:val="7EDC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2018-02-07T06:22:00Z</dcterms:created>
  <dc:creator>sunliguo</dc:creator>
  <cp:lastModifiedBy>sunliguo</cp:lastModifiedBy>
  <dcterms:modified xsi:type="dcterms:W3CDTF">2018-02-07T07:59:09Z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