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jc w:val="left"/>
        <w:rPr>
          <w:rFonts w:hint="eastAsia"/>
          <w:lang w:val="en-US" w:eastAsia="zh-CN"/>
        </w:rPr>
      </w:pPr>
      <w:r>
        <w:rPr>
          <w:rFonts w:hint="eastAsia"/>
          <w:lang w:eastAsia="zh-CN"/>
        </w:rPr>
        <w:t>了解</w:t>
      </w:r>
      <w:r>
        <w:rPr>
          <w:rFonts w:hint="eastAsia"/>
          <w:lang w:val="en-US" w:eastAsia="zh-CN"/>
        </w:rPr>
        <w:t>kubernetes对象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kubernetes对象是Kubernetes系统中的持久实体。</w:t>
      </w:r>
      <w:r>
        <w:rPr>
          <w:rFonts w:hint="default"/>
          <w:lang w:val="en-US" w:eastAsia="zh-CN"/>
        </w:rPr>
        <w:t>Kubernetes使用这些实体来表示群集的状态。具体来说，他们可以描述</w:t>
      </w:r>
      <w:r>
        <w:rPr>
          <w:rFonts w:hint="eastAsia"/>
          <w:lang w:val="en-US" w:eastAsia="zh-CN"/>
        </w:rPr>
        <w:t>：</w:t>
      </w:r>
    </w:p>
    <w:p>
      <w:pPr>
        <w:numPr>
          <w:ilvl w:val="0"/>
          <w:numId w:val="1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什么容器化的应用程序正在运行（以及哪些节点上）</w:t>
      </w:r>
    </w:p>
    <w:p>
      <w:pPr>
        <w:numPr>
          <w:ilvl w:val="0"/>
          <w:numId w:val="1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这些应用程序可用的资源</w:t>
      </w:r>
    </w:p>
    <w:p>
      <w:pPr>
        <w:numPr>
          <w:ilvl w:val="0"/>
          <w:numId w:val="1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有关这些应用程序如何运行的策略，例如重启策略，升级和容错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Kubernetes对象是“意图记录” - 只要您创建对象，Kubernetes系统就会不断工作以确保对象存在。</w:t>
      </w:r>
      <w:r>
        <w:rPr>
          <w:rFonts w:hint="default"/>
          <w:lang w:val="en-US" w:eastAsia="zh-CN"/>
        </w:rPr>
        <w:t>通过创建一个对象，您可以有效地告诉Kubernetes系统您希望集群的工作负载是什么样子的; 这是您的群集所需的状态。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要使用Kubernetes对象（无论是创建，修改还是删除它们），您需要使用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"https://kubernetes.io/docs/concepts/overview/kubernetes-api/"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Kubernetes API</w:t>
      </w:r>
      <w:r>
        <w:rPr>
          <w:rFonts w:hint="default"/>
          <w:lang w:val="en-US" w:eastAsia="zh-CN"/>
        </w:rPr>
        <w:fldChar w:fldCharType="end"/>
      </w:r>
      <w:r>
        <w:rPr>
          <w:rFonts w:hint="default"/>
          <w:lang w:val="en-US" w:eastAsia="zh-CN"/>
        </w:rPr>
        <w:t>。</w:t>
      </w:r>
      <w:r>
        <w:rPr>
          <w:rFonts w:hint="eastAsia"/>
          <w:lang w:val="en-US" w:eastAsia="zh-CN"/>
        </w:rPr>
        <w:t>kubectl</w:t>
      </w:r>
      <w:r>
        <w:rPr>
          <w:rFonts w:hint="default"/>
          <w:lang w:val="en-US" w:eastAsia="zh-CN"/>
        </w:rPr>
        <w:t>例如，当您使用命令行界面时，CLI会为您提供必要的Kubernetes API调用。您也可以使用其中一个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"https://kubernetes.io/docs/reference/client-libraries/"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客户端库，</w:t>
      </w:r>
      <w:r>
        <w:rPr>
          <w:rFonts w:hint="default"/>
          <w:lang w:val="en-US" w:eastAsia="zh-CN"/>
        </w:rPr>
        <w:fldChar w:fldCharType="end"/>
      </w:r>
      <w:r>
        <w:rPr>
          <w:rFonts w:hint="default"/>
          <w:lang w:val="en-US" w:eastAsia="zh-CN"/>
        </w:rPr>
        <w:t>直接在您自己的程序中使用Kubernetes API 。</w:t>
      </w:r>
    </w:p>
    <w:p>
      <w:pPr>
        <w:rPr>
          <w:rFonts w:hint="default"/>
          <w:lang w:val="en-US" w:eastAsia="zh-CN"/>
        </w:rPr>
      </w:pP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对象规格和状态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每</w:t>
      </w:r>
      <w:r>
        <w:rPr>
          <w:rFonts w:hint="default"/>
          <w:lang w:val="en-US" w:eastAsia="zh-CN"/>
        </w:rPr>
        <w:t>个Kubernetes对象都包含两个嵌套对象字段，用于管理对象的配置：对象规范和对象状态。您必须提供的规范描述了对象的所需状态 - 您希望对象具有的特征。的状态描述了实际状态的对象，并且通过Kubernetes系统提供和更新。在任何时候，Kubernetes控制平面都会主动管理对象的实际状态，以匹配您提供的所需状态。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例如，Kubernetes Deployment是一个可以表示在集群上运行的应用程序的对象。在创建部署时，可以将Deployment规范设置为指定您希望运行应用程序的三个副本。Kubernetes系统读取Deployment规范并启动您所需应用程序的三个实例 - 更新状态以符合您的规范。如果其中任何一个实例出现故障（状态更改），Kubernetes系统会通过修正来响应规格和状态之间的差异 - 在这种情况下，将启动替换实例。</w:t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有关对象规范，状态和元数据的更多信息，请参阅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"https://git.k8s.io/community/contributors/devel/api-conventions.md"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Kubernetes API约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定。</w:t>
      </w:r>
    </w:p>
    <w:p>
      <w:pPr>
        <w:rPr>
          <w:rFonts w:hint="eastAsia"/>
          <w:lang w:val="en-US" w:eastAsia="zh-CN"/>
        </w:rPr>
      </w:pP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描述一个kubernetes对象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在Kubernetes中创建对象时，必须提供描述其所需状态的对象规范，以及有关该对象的基本信息（如名称）。当您使用Kubernetes API创建对象（直接或通过kubectl）时，该API请求必须将该信息作为JSON包含在请求正文中。大多数情况下，您将信息提供kubectl给.yaml文件。 kubectl在发出API请求时将信息转换为JSON。</w:t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以下是一个示例.yaml文件，显示kubernetes部署所需的字段和对象规范：</w:t>
      </w:r>
    </w:p>
    <w:p>
      <w:r>
        <w:drawing>
          <wp:inline distT="0" distB="0" distL="114300" distR="114300">
            <wp:extent cx="5272405" cy="3596640"/>
            <wp:effectExtent l="0" t="0" r="4445" b="381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5966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rPr>
          <w:rFonts w:hint="eastAsia"/>
          <w:lang w:val="en-US" w:eastAsia="zh-CN"/>
        </w:rPr>
      </w:pPr>
      <w:r>
        <w:rPr>
          <w:rFonts w:hint="eastAsia"/>
          <w:lang w:eastAsia="zh-CN"/>
        </w:rPr>
        <w:t>使用上述</w:t>
      </w:r>
      <w:r>
        <w:rPr>
          <w:rFonts w:hint="eastAsia"/>
          <w:lang w:val="en-US" w:eastAsia="zh-CN"/>
        </w:rPr>
        <w:t>.yaml文件创建部署的一种方法是kubectl create在kubectl命令行界面中使用该命令，将.yaml文件作为参数传递，这是一个例子：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spacing w:before="300" w:beforeAutospacing="0" w:after="300" w:afterAutospacing="0"/>
        <w:ind w:left="0" w:right="0" w:firstLine="0"/>
        <w:rPr>
          <w:rFonts w:ascii="Roboto" w:hAnsi="Roboto" w:eastAsia="Roboto" w:cs="Roboto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ascii="Roboto Mono" w:hAnsi="Roboto Mono" w:eastAsia="Roboto Mono" w:cs="Roboto Mono"/>
          <w:b/>
          <w:i w:val="0"/>
          <w:caps w:val="0"/>
          <w:color w:val="008080"/>
          <w:spacing w:val="0"/>
          <w:sz w:val="21"/>
          <w:szCs w:val="21"/>
          <w:bdr w:val="none" w:color="auto" w:sz="0" w:space="0"/>
          <w:shd w:val="clear" w:fill="F7F7F7"/>
          <w:vertAlign w:val="baseline"/>
        </w:rPr>
        <w:t xml:space="preserve">$ </w:t>
      </w:r>
      <w:r>
        <w:rPr>
          <w:rStyle w:val="9"/>
          <w:rFonts w:hint="default" w:ascii="Roboto Mono" w:hAnsi="Roboto Mono" w:eastAsia="Roboto Mono" w:cs="Roboto Mono"/>
          <w:b/>
          <w:i w:val="0"/>
          <w:caps w:val="0"/>
          <w:color w:val="303030"/>
          <w:spacing w:val="0"/>
          <w:sz w:val="21"/>
          <w:szCs w:val="21"/>
          <w:bdr w:val="none" w:color="auto" w:sz="0" w:space="0"/>
          <w:shd w:val="clear" w:fill="F7F7F7"/>
          <w:vertAlign w:val="baseline"/>
        </w:rPr>
        <w:t xml:space="preserve">kubectl create </w:t>
      </w:r>
      <w:r>
        <w:rPr>
          <w:rFonts w:hint="default" w:ascii="Roboto Mono" w:hAnsi="Roboto Mono" w:eastAsia="Roboto Mono" w:cs="Roboto Mono"/>
          <w:b/>
          <w:i w:val="0"/>
          <w:caps w:val="0"/>
          <w:color w:val="000080"/>
          <w:spacing w:val="0"/>
          <w:sz w:val="21"/>
          <w:szCs w:val="21"/>
          <w:bdr w:val="none" w:color="auto" w:sz="0" w:space="0"/>
          <w:shd w:val="clear" w:fill="F7F7F7"/>
          <w:vertAlign w:val="baseline"/>
        </w:rPr>
        <w:t>-f</w:t>
      </w:r>
      <w:r>
        <w:rPr>
          <w:rStyle w:val="9"/>
          <w:rFonts w:hint="default" w:ascii="Roboto Mono" w:hAnsi="Roboto Mono" w:eastAsia="Roboto Mono" w:cs="Roboto Mono"/>
          <w:b/>
          <w:i w:val="0"/>
          <w:caps w:val="0"/>
          <w:color w:val="303030"/>
          <w:spacing w:val="0"/>
          <w:sz w:val="21"/>
          <w:szCs w:val="21"/>
          <w:bdr w:val="none" w:color="auto" w:sz="0" w:space="0"/>
          <w:shd w:val="clear" w:fill="F7F7F7"/>
          <w:vertAlign w:val="baseline"/>
        </w:rPr>
        <w:t xml:space="preserve"> https://k8s.io/docs/user-guide/nginx-deployment.yaml </w:t>
      </w:r>
      <w:r>
        <w:rPr>
          <w:rFonts w:hint="default" w:ascii="Roboto Mono" w:hAnsi="Roboto Mono" w:eastAsia="Roboto Mono" w:cs="Roboto Mono"/>
          <w:b/>
          <w:i w:val="0"/>
          <w:caps w:val="0"/>
          <w:color w:val="000080"/>
          <w:spacing w:val="0"/>
          <w:sz w:val="21"/>
          <w:szCs w:val="21"/>
          <w:bdr w:val="none" w:color="auto" w:sz="0" w:space="0"/>
          <w:shd w:val="clear" w:fill="F7F7F7"/>
          <w:vertAlign w:val="baseline"/>
        </w:rPr>
        <w:t>--record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输出与此类似：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spacing w:before="300" w:beforeAutospacing="0" w:after="300" w:afterAutospacing="0"/>
        <w:ind w:left="0" w:right="0" w:firstLine="0"/>
        <w:rPr>
          <w:rFonts w:ascii="Roboto" w:hAnsi="Roboto" w:eastAsia="Roboto" w:cs="Roboto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Style w:val="9"/>
          <w:rFonts w:ascii="Roboto Mono" w:hAnsi="Roboto Mono" w:eastAsia="Roboto Mono" w:cs="Roboto Mono"/>
          <w:b/>
          <w:i w:val="0"/>
          <w:caps w:val="0"/>
          <w:color w:val="303030"/>
          <w:spacing w:val="0"/>
          <w:sz w:val="21"/>
          <w:szCs w:val="21"/>
          <w:bdr w:val="none" w:color="auto" w:sz="0" w:space="0"/>
          <w:shd w:val="clear" w:fill="F7F7F7"/>
          <w:vertAlign w:val="baseline"/>
        </w:rPr>
        <w:t xml:space="preserve">deployment </w:t>
      </w:r>
      <w:r>
        <w:rPr>
          <w:rFonts w:hint="default" w:ascii="Roboto Mono" w:hAnsi="Roboto Mono" w:eastAsia="Roboto Mono" w:cs="Roboto Mono"/>
          <w:b/>
          <w:i w:val="0"/>
          <w:caps w:val="0"/>
          <w:color w:val="DD1144"/>
          <w:spacing w:val="0"/>
          <w:sz w:val="21"/>
          <w:szCs w:val="21"/>
          <w:bdr w:val="none" w:color="auto" w:sz="0" w:space="0"/>
          <w:shd w:val="clear" w:fill="F7F7F7"/>
          <w:vertAlign w:val="baseline"/>
        </w:rPr>
        <w:t>"nginx-deployment"</w:t>
      </w:r>
      <w:r>
        <w:rPr>
          <w:rStyle w:val="9"/>
          <w:rFonts w:hint="default" w:ascii="Roboto Mono" w:hAnsi="Roboto Mono" w:eastAsia="Roboto Mono" w:cs="Roboto Mono"/>
          <w:b/>
          <w:i w:val="0"/>
          <w:caps w:val="0"/>
          <w:color w:val="303030"/>
          <w:spacing w:val="0"/>
          <w:sz w:val="21"/>
          <w:szCs w:val="21"/>
          <w:bdr w:val="none" w:color="auto" w:sz="0" w:space="0"/>
          <w:shd w:val="clear" w:fill="F7F7F7"/>
          <w:vertAlign w:val="baseline"/>
        </w:rPr>
        <w:t xml:space="preserve"> created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必填字段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在.yaml你要创建的kubernetes对象文件中，你需要为以下字段设置值：</w:t>
      </w:r>
    </w:p>
    <w:p>
      <w:pPr>
        <w:numPr>
          <w:ilvl w:val="0"/>
          <w:numId w:val="2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apiVersion - 你正在使用哪个版本的kubernetes API来创建此对象</w:t>
      </w:r>
    </w:p>
    <w:p>
      <w:pPr>
        <w:numPr>
          <w:ilvl w:val="0"/>
          <w:numId w:val="2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kind - 你想创建什么样的对象</w:t>
      </w:r>
    </w:p>
    <w:p>
      <w:pPr>
        <w:numPr>
          <w:ilvl w:val="0"/>
          <w:numId w:val="2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metadata - 有助于唯一标识对象的数据，包括name字符串，UID和可选项namespace</w:t>
      </w:r>
    </w:p>
    <w:p>
      <w:pPr>
        <w:numPr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您</w:t>
      </w:r>
      <w:r>
        <w:rPr>
          <w:rFonts w:hint="default"/>
          <w:lang w:val="en-US" w:eastAsia="zh-CN"/>
        </w:rPr>
        <w:t>还需要提供对象spec字段。spec每个Kubernetes对象的对象的精确格式都不相同，并且包含特定于该对象的嵌套字段。该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"https://kubernetes.io/docs/reference/generated/kubernetes-api/v1.9/"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Kubernetes API参考</w:t>
      </w:r>
      <w:r>
        <w:rPr>
          <w:rFonts w:hint="default"/>
          <w:lang w:val="en-US" w:eastAsia="zh-CN"/>
        </w:rPr>
        <w:fldChar w:fldCharType="end"/>
      </w:r>
      <w:r>
        <w:rPr>
          <w:rFonts w:hint="default"/>
          <w:lang w:val="en-US" w:eastAsia="zh-CN"/>
        </w:rPr>
        <w:t>可以帮助你找到所有你可以创建使用Kubernetes对象的规范格式。例如，spec对于一种格式Pod对象可以发现 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"https://kubernetes.io/docs/reference/generated/kubernetes-api/v1.9/" \l "podspec-v1-core"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这里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（https://kubernetes.io/docs/reference/generated/kubernetes-api/v1.9/#podspec-v1-core）</w:t>
      </w:r>
      <w:r>
        <w:rPr>
          <w:rFonts w:hint="default"/>
          <w:lang w:val="en-US" w:eastAsia="zh-CN"/>
        </w:rPr>
        <w:t>，和spec用于格式Deployment对象可以找到 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"https://kubernetes.io/docs/reference/generated/kubernetes-api/v1.9/" \l "deploymentspec-v1-apps"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这里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（https://kubernetes.io/docs/reference/generated/kubernetes-api/v1.9/#deploymentspec-v1-apps）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Robot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Roboto Mon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309020205020404"/>
    <w:charset w:val="00"/>
    <w:family w:val="auto"/>
    <w:pitch w:val="default"/>
    <w:sig w:usb0="E0002AFF" w:usb1="C0007843" w:usb2="00000009" w:usb3="00000000" w:csb0="400001FF" w:csb1="FFFF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91EEEE0"/>
    <w:multiLevelType w:val="multilevel"/>
    <w:tmpl w:val="F91EEEE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1">
    <w:nsid w:val="764650A3"/>
    <w:multiLevelType w:val="multilevel"/>
    <w:tmpl w:val="764650A3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B2975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5">
    <w:name w:val="Default Paragraph Font"/>
    <w:semiHidden/>
    <w:uiPriority w:val="0"/>
  </w:style>
  <w:style w:type="table" w:default="1" w:styleId="10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hAnsi="Courier New" w:cs="Courier New"/>
      <w:kern w:val="0"/>
      <w:sz w:val="20"/>
      <w:szCs w:val="20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Emphasis"/>
    <w:basedOn w:val="5"/>
    <w:qFormat/>
    <w:uiPriority w:val="0"/>
    <w:rPr>
      <w:i/>
    </w:rPr>
  </w:style>
  <w:style w:type="character" w:styleId="8">
    <w:name w:val="Hyperlink"/>
    <w:basedOn w:val="5"/>
    <w:uiPriority w:val="0"/>
    <w:rPr>
      <w:color w:val="0000FF"/>
      <w:u w:val="single"/>
    </w:rPr>
  </w:style>
  <w:style w:type="character" w:styleId="9">
    <w:name w:val="HTML Code"/>
    <w:basedOn w:val="5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Office_10.1.0.7106_F1E327BC-269C-435d-A152-05C5408002CA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孙林桐</cp:lastModifiedBy>
  <dcterms:modified xsi:type="dcterms:W3CDTF">2018-02-20T08:55:08Z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2052-10.1.0.7106</vt:lpwstr>
  </property>
</Properties>
</file>