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14" w:rsidRPr="00145288" w:rsidRDefault="0072524C" w:rsidP="007A7114">
      <w:pPr>
        <w:pStyle w:val="Titel"/>
      </w:pPr>
      <w:r w:rsidRPr="00145288">
        <w:fldChar w:fldCharType="begin"/>
      </w:r>
      <w:r w:rsidRPr="00145288">
        <w:instrText xml:space="preserve"> SUBJECT  \* MERGEFORMAT </w:instrText>
      </w:r>
      <w:r w:rsidRPr="00145288">
        <w:fldChar w:fldCharType="separate"/>
      </w:r>
      <w:r w:rsidR="00D24B5C">
        <w:t>AI-based network management</w:t>
      </w:r>
      <w:r w:rsidRPr="00145288">
        <w:fldChar w:fldCharType="end"/>
      </w:r>
    </w:p>
    <w:p w:rsidR="007A7114" w:rsidRPr="00145288" w:rsidRDefault="00985D34" w:rsidP="007A7114">
      <w:pPr>
        <w:pStyle w:val="Titel"/>
      </w:pPr>
      <w:r w:rsidRPr="00145288">
        <w:t>Duration</w:t>
      </w:r>
      <w:r w:rsidR="007A7114" w:rsidRPr="00145288">
        <w:t xml:space="preserve"> </w:t>
      </w:r>
      <w:r w:rsidR="00145288" w:rsidRPr="00145288">
        <w:t>01</w:t>
      </w:r>
      <w:r w:rsidR="007A7114" w:rsidRPr="00145288">
        <w:t>.</w:t>
      </w:r>
      <w:r w:rsidRPr="00145288">
        <w:t>0</w:t>
      </w:r>
      <w:r w:rsidR="00145288" w:rsidRPr="00145288">
        <w:t>7</w:t>
      </w:r>
      <w:r w:rsidR="007A7114" w:rsidRPr="00145288">
        <w:t>.</w:t>
      </w:r>
      <w:r w:rsidR="000A657B" w:rsidRPr="00145288">
        <w:t>20</w:t>
      </w:r>
      <w:r w:rsidR="00B72A32" w:rsidRPr="00145288">
        <w:t>1</w:t>
      </w:r>
      <w:r w:rsidR="00145288" w:rsidRPr="00145288">
        <w:t>8</w:t>
      </w:r>
      <w:r w:rsidR="000A657B" w:rsidRPr="00145288">
        <w:t xml:space="preserve"> </w:t>
      </w:r>
      <w:r w:rsidR="007A7114" w:rsidRPr="00145288">
        <w:t xml:space="preserve">- </w:t>
      </w:r>
      <w:r w:rsidR="00D24B5C">
        <w:t>??</w:t>
      </w:r>
      <w:r w:rsidR="007A7114" w:rsidRPr="00145288">
        <w:t>.</w:t>
      </w:r>
      <w:r w:rsidR="00D24B5C">
        <w:t>??</w:t>
      </w:r>
      <w:r w:rsidR="00C21628" w:rsidRPr="00145288">
        <w:t>.20</w:t>
      </w:r>
      <w:r w:rsidR="00D24B5C">
        <w:t>??</w:t>
      </w:r>
    </w:p>
    <w:p w:rsidR="007A7114" w:rsidRPr="00145288" w:rsidRDefault="007A7114">
      <w:pPr>
        <w:pStyle w:val="berschrift"/>
      </w:pPr>
    </w:p>
    <w:p w:rsidR="00BB5A7B" w:rsidRPr="00145288" w:rsidRDefault="0073108E">
      <w:pPr>
        <w:pStyle w:val="berschrift"/>
      </w:pPr>
      <w:fldSimple w:instr=" TITLE  \* MERGEFORMAT ">
        <w:r w:rsidR="00145288" w:rsidRPr="00145288">
          <w:t>Task for Mr Danfeng Sun</w:t>
        </w:r>
      </w:fldSimple>
    </w:p>
    <w:p w:rsidR="00010546" w:rsidRDefault="00010546" w:rsidP="00010546"/>
    <w:p w:rsidR="006626FC" w:rsidRPr="00145288" w:rsidRDefault="006626FC" w:rsidP="00010546">
      <w:r>
        <w:t>Options</w:t>
      </w:r>
    </w:p>
    <w:p w:rsidR="00145288" w:rsidRPr="00145288" w:rsidRDefault="00145288" w:rsidP="00145288">
      <w:pPr>
        <w:pStyle w:val="Listenummeriert"/>
      </w:pPr>
      <w:r w:rsidRPr="00145288">
        <w:rPr>
          <w:b/>
        </w:rPr>
        <w:t>Simulation of system density</w:t>
      </w:r>
      <w:r w:rsidRPr="00145288">
        <w:t xml:space="preserve"> based on </w:t>
      </w:r>
      <w:proofErr w:type="spellStart"/>
      <w:r w:rsidRPr="00145288">
        <w:t>Matlab</w:t>
      </w:r>
      <w:proofErr w:type="spellEnd"/>
      <w:r w:rsidRPr="00145288">
        <w:t xml:space="preserve"> plant model </w:t>
      </w:r>
      <w:r>
        <w:br/>
      </w:r>
      <w:r w:rsidRPr="00145288">
        <w:t>Give suggestions to users how to deploy as many as possible wireless systems and devices without harmful interference.</w:t>
      </w:r>
    </w:p>
    <w:p w:rsidR="00145288" w:rsidRPr="00145288" w:rsidRDefault="006626FC" w:rsidP="00145288">
      <w:pPr>
        <w:pStyle w:val="Listenummeriert"/>
      </w:pPr>
      <w:r>
        <w:rPr>
          <w:b/>
        </w:rPr>
        <w:t>Estimate of media use</w:t>
      </w:r>
      <w:r w:rsidR="00145288">
        <w:rPr>
          <w:b/>
        </w:rPr>
        <w:br/>
      </w:r>
      <w:r w:rsidR="00145288">
        <w:t>S</w:t>
      </w:r>
      <w:r w:rsidR="00145288" w:rsidRPr="00145288">
        <w:t xml:space="preserve">imulation platform to calculate </w:t>
      </w:r>
      <w:r w:rsidR="00145288">
        <w:t xml:space="preserve">online </w:t>
      </w:r>
      <w:r w:rsidR="00145288" w:rsidRPr="00145288">
        <w:t xml:space="preserve">the use </w:t>
      </w:r>
      <w:r w:rsidR="00145288">
        <w:t xml:space="preserve">of wireless medium </w:t>
      </w:r>
      <w:r w:rsidR="00145288" w:rsidRPr="00145288">
        <w:t>based on scalable traffic models and given wireless solutions</w:t>
      </w:r>
      <w:r w:rsidR="00C3279B">
        <w:t>. B</w:t>
      </w:r>
      <w:r w:rsidR="00C3279B" w:rsidRPr="00145288">
        <w:t>alance wireless communication traffic</w:t>
      </w:r>
      <w:r w:rsidR="00C3279B">
        <w:t xml:space="preserve"> in a smart factory according to flexible communication requirements.</w:t>
      </w:r>
    </w:p>
    <w:p w:rsidR="00145288" w:rsidRPr="00145288" w:rsidRDefault="00C3279B" w:rsidP="00145288">
      <w:pPr>
        <w:pStyle w:val="Listenummeriert"/>
      </w:pPr>
      <w:r w:rsidRPr="00C3279B">
        <w:rPr>
          <w:b/>
        </w:rPr>
        <w:t xml:space="preserve">Automation in the cloud </w:t>
      </w:r>
      <w:r>
        <w:br/>
      </w:r>
      <w:r w:rsidR="00145288" w:rsidRPr="00145288">
        <w:t xml:space="preserve">Concept for using </w:t>
      </w:r>
      <w:r>
        <w:t xml:space="preserve">an </w:t>
      </w:r>
      <w:r w:rsidR="00145288" w:rsidRPr="00145288">
        <w:t>open source cloud platform for developing Virtual Automation Networks</w:t>
      </w:r>
      <w:r>
        <w:t xml:space="preserve">. Processing intensive algorithms in the </w:t>
      </w:r>
      <w:r w:rsidR="00145288" w:rsidRPr="00145288">
        <w:t>cloud</w:t>
      </w:r>
      <w:r>
        <w:t xml:space="preserve"> are used to control decentralised automation systems (e.g. water management or biogas plants). For communication a low power wide area wireless network is used with limited communications resources.</w:t>
      </w:r>
    </w:p>
    <w:p w:rsidR="00145288" w:rsidRPr="00786D87" w:rsidRDefault="00145288" w:rsidP="00145288">
      <w:pPr>
        <w:pStyle w:val="Listenummeriert"/>
      </w:pPr>
      <w:r w:rsidRPr="00C3279B">
        <w:rPr>
          <w:b/>
        </w:rPr>
        <w:t>AI</w:t>
      </w:r>
      <w:r w:rsidR="00C3279B" w:rsidRPr="00C3279B">
        <w:rPr>
          <w:b/>
        </w:rPr>
        <w:t>-based</w:t>
      </w:r>
      <w:r w:rsidRPr="00C3279B">
        <w:rPr>
          <w:b/>
        </w:rPr>
        <w:t xml:space="preserve"> network management</w:t>
      </w:r>
      <w:r w:rsidR="00C3279B" w:rsidRPr="00C3279B">
        <w:rPr>
          <w:b/>
        </w:rPr>
        <w:br/>
      </w:r>
      <w:r w:rsidR="00786D87">
        <w:t>Control</w:t>
      </w:r>
      <w:r w:rsidR="00786D87" w:rsidRPr="00786D87">
        <w:t xml:space="preserve"> of wireless and line-bound industrial </w:t>
      </w:r>
      <w:r w:rsidR="00786D87">
        <w:t>networks according to flexible automation application communication requirements using knowledge about system and device behaviour.</w:t>
      </w:r>
    </w:p>
    <w:p w:rsidR="00145288" w:rsidRDefault="00145288" w:rsidP="00010546"/>
    <w:p w:rsidR="006626FC" w:rsidRPr="00786D87" w:rsidRDefault="006626FC" w:rsidP="00010546">
      <w:r>
        <w:t>Next Step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18"/>
        <w:gridCol w:w="1000"/>
        <w:gridCol w:w="289"/>
      </w:tblGrid>
      <w:tr w:rsidR="00E154AB" w:rsidRPr="00145288" w:rsidTr="00615497">
        <w:tc>
          <w:tcPr>
            <w:tcW w:w="7742" w:type="dxa"/>
          </w:tcPr>
          <w:p w:rsidR="00E154AB" w:rsidRPr="00145288" w:rsidRDefault="00E154AB" w:rsidP="00615497">
            <w:pPr>
              <w:spacing w:before="60" w:after="60"/>
              <w:jc w:val="center"/>
              <w:rPr>
                <w:b/>
                <w:bCs/>
              </w:rPr>
            </w:pPr>
            <w:r w:rsidRPr="00145288">
              <w:rPr>
                <w:b/>
                <w:bCs/>
              </w:rPr>
              <w:t>Task</w:t>
            </w:r>
          </w:p>
        </w:tc>
        <w:tc>
          <w:tcPr>
            <w:tcW w:w="1330" w:type="dxa"/>
          </w:tcPr>
          <w:p w:rsidR="00E154AB" w:rsidRPr="00145288" w:rsidRDefault="00E154AB" w:rsidP="00615497">
            <w:pPr>
              <w:spacing w:before="60" w:after="60"/>
              <w:jc w:val="center"/>
              <w:rPr>
                <w:b/>
                <w:bCs/>
              </w:rPr>
            </w:pPr>
            <w:r w:rsidRPr="00145288">
              <w:rPr>
                <w:b/>
                <w:bCs/>
              </w:rPr>
              <w:t>Date</w:t>
            </w:r>
          </w:p>
        </w:tc>
        <w:tc>
          <w:tcPr>
            <w:tcW w:w="567" w:type="dxa"/>
          </w:tcPr>
          <w:p w:rsidR="00E154AB" w:rsidRPr="00145288" w:rsidRDefault="00E154AB" w:rsidP="00615497">
            <w:pPr>
              <w:spacing w:before="60" w:after="60"/>
              <w:jc w:val="center"/>
              <w:rPr>
                <w:b/>
                <w:bCs/>
              </w:rPr>
            </w:pPr>
            <w:r w:rsidRPr="00145288">
              <w:rPr>
                <w:b/>
                <w:bCs/>
              </w:rPr>
              <w:sym w:font="Wingdings" w:char="F0FC"/>
            </w:r>
          </w:p>
        </w:tc>
      </w:tr>
      <w:tr w:rsidR="006B0D65" w:rsidRPr="00145288" w:rsidTr="000B5DAC">
        <w:tc>
          <w:tcPr>
            <w:tcW w:w="7742" w:type="dxa"/>
          </w:tcPr>
          <w:p w:rsidR="00934305" w:rsidRDefault="006B0D65" w:rsidP="000B5DAC">
            <w:pPr>
              <w:pStyle w:val="Tabelle10pt"/>
            </w:pPr>
            <w:r>
              <w:t xml:space="preserve">Work through </w:t>
            </w:r>
            <w:r w:rsidR="00934305">
              <w:t>following documents</w:t>
            </w:r>
          </w:p>
          <w:p w:rsidR="006B0D65" w:rsidRDefault="006B0D65" w:rsidP="00934305">
            <w:pPr>
              <w:pStyle w:val="Liste"/>
            </w:pPr>
            <w:bookmarkStart w:id="0" w:name="_GoBack"/>
            <w:r w:rsidRPr="006B0D65">
              <w:t>ICT-26-2018-2020</w:t>
            </w:r>
            <w:r>
              <w:t xml:space="preserve">.pdf </w:t>
            </w:r>
          </w:p>
          <w:p w:rsidR="006B0D65" w:rsidRDefault="006B0D65" w:rsidP="00934305">
            <w:pPr>
              <w:pStyle w:val="Liste"/>
            </w:pPr>
            <w:hyperlink r:id="rId6" w:history="1">
              <w:r w:rsidRPr="00AD6529">
                <w:rPr>
                  <w:rStyle w:val="Hyperlink"/>
                </w:rPr>
                <w:t>https://ec.europa.eu/research/participants/portal/desktop/en/opportunities/h2020/topics/ict-26-2018-2020.html</w:t>
              </w:r>
            </w:hyperlink>
          </w:p>
          <w:p w:rsidR="00934305" w:rsidRDefault="00934305" w:rsidP="00934305">
            <w:pPr>
              <w:pStyle w:val="Liste"/>
            </w:pPr>
            <w:hyperlink r:id="rId7" w:history="1">
              <w:r w:rsidRPr="00AD6529">
                <w:rPr>
                  <w:rStyle w:val="Hyperlink"/>
                </w:rPr>
                <w:t>https://ec.europa.eu/research/participants/portal/desktop/en/opportunities/h2020/topics/ict-20-2019-2020.html</w:t>
              </w:r>
            </w:hyperlink>
            <w:bookmarkEnd w:id="0"/>
            <w:r>
              <w:t xml:space="preserve"> </w:t>
            </w:r>
          </w:p>
          <w:p w:rsidR="006B0D65" w:rsidRDefault="006B0D65" w:rsidP="000B5DAC">
            <w:pPr>
              <w:pStyle w:val="Tabelle10pt"/>
            </w:pPr>
            <w:r>
              <w:t>Objective:</w:t>
            </w:r>
          </w:p>
          <w:p w:rsidR="006B0D65" w:rsidRDefault="006B0D65" w:rsidP="006B0D65">
            <w:pPr>
              <w:pStyle w:val="Tabelle10pt"/>
            </w:pPr>
            <w:r>
              <w:t>What are the challenges described in the documents that fit to our target "</w:t>
            </w:r>
            <w:r w:rsidRPr="006B0D65">
              <w:t>AI-based network management</w:t>
            </w:r>
            <w:r>
              <w:t>"?</w:t>
            </w:r>
          </w:p>
          <w:p w:rsidR="006B0D65" w:rsidRDefault="006B0D65" w:rsidP="006B0D65">
            <w:pPr>
              <w:pStyle w:val="Tabelle10pt"/>
            </w:pPr>
            <w:r>
              <w:t>What are tasks we could work on with respect to our topic?</w:t>
            </w:r>
          </w:p>
          <w:p w:rsidR="006B0D65" w:rsidRDefault="006B0D65" w:rsidP="006B0D65">
            <w:pPr>
              <w:pStyle w:val="Tabelle10pt"/>
            </w:pPr>
            <w:r>
              <w:t>NOTE: We are user of AI for a specific application field "Communication network management for flexible industrial automation applications"</w:t>
            </w:r>
          </w:p>
        </w:tc>
        <w:tc>
          <w:tcPr>
            <w:tcW w:w="1330" w:type="dxa"/>
          </w:tcPr>
          <w:p w:rsidR="006B0D65" w:rsidRPr="00145288" w:rsidRDefault="006B0D65" w:rsidP="000B5DAC">
            <w:pPr>
              <w:pStyle w:val="Tabelle10pt"/>
            </w:pPr>
          </w:p>
        </w:tc>
        <w:tc>
          <w:tcPr>
            <w:tcW w:w="567" w:type="dxa"/>
          </w:tcPr>
          <w:p w:rsidR="006B0D65" w:rsidRPr="00145288" w:rsidRDefault="006B0D65" w:rsidP="000B5DAC">
            <w:pPr>
              <w:pStyle w:val="Tabelle10pt"/>
            </w:pPr>
          </w:p>
        </w:tc>
      </w:tr>
      <w:tr w:rsidR="00E154AB" w:rsidRPr="00145288" w:rsidTr="00615497">
        <w:tc>
          <w:tcPr>
            <w:tcW w:w="7742" w:type="dxa"/>
          </w:tcPr>
          <w:p w:rsidR="00E154AB" w:rsidRDefault="00D24B5C" w:rsidP="002A190B">
            <w:pPr>
              <w:pStyle w:val="Tabelle10pt"/>
            </w:pPr>
            <w:r>
              <w:t xml:space="preserve">State of the art analysis of network management using AI </w:t>
            </w:r>
            <w:r w:rsidR="00F72F08">
              <w:t>technologies</w:t>
            </w:r>
            <w:r w:rsidR="002A190B">
              <w:br/>
            </w:r>
            <w:r>
              <w:t>(Scientific papers, ETSI</w:t>
            </w:r>
            <w:r w:rsidR="0073108E">
              <w:t xml:space="preserve"> or</w:t>
            </w:r>
            <w:r>
              <w:t xml:space="preserve"> 3GPP</w:t>
            </w:r>
            <w:r w:rsidR="0073108E">
              <w:t xml:space="preserve"> standards</w:t>
            </w:r>
            <w:r>
              <w:t>)</w:t>
            </w:r>
          </w:p>
          <w:p w:rsidR="0073108E" w:rsidRPr="0073108E" w:rsidRDefault="0073108E" w:rsidP="002A190B">
            <w:pPr>
              <w:pStyle w:val="Tabelle10pt"/>
              <w:rPr>
                <w:i/>
              </w:rPr>
            </w:pPr>
            <w:r w:rsidRPr="0073108E">
              <w:rPr>
                <w:i/>
              </w:rPr>
              <w:t>Keywords</w:t>
            </w:r>
          </w:p>
          <w:p w:rsidR="0073108E" w:rsidRDefault="00F72F08" w:rsidP="002A190B">
            <w:pPr>
              <w:pStyle w:val="Tabelle10pt"/>
            </w:pPr>
            <w:r>
              <w:t xml:space="preserve">(Wireless) </w:t>
            </w:r>
            <w:r w:rsidR="0073108E">
              <w:t xml:space="preserve">communication </w:t>
            </w:r>
            <w:r>
              <w:t>network control</w:t>
            </w:r>
            <w:r w:rsidR="0073108E">
              <w:t xml:space="preserve"> or </w:t>
            </w:r>
            <w:r>
              <w:t xml:space="preserve">management using </w:t>
            </w:r>
          </w:p>
          <w:p w:rsidR="0073108E" w:rsidRPr="0073108E" w:rsidRDefault="00F72F08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cognitive approaches</w:t>
            </w:r>
          </w:p>
          <w:p w:rsidR="00F72F08" w:rsidRPr="0073108E" w:rsidRDefault="00F72F08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neural networks</w:t>
            </w:r>
          </w:p>
          <w:p w:rsidR="00F72F08" w:rsidRPr="0073108E" w:rsidRDefault="00F72F08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Inference machines</w:t>
            </w:r>
          </w:p>
          <w:p w:rsidR="0073108E" w:rsidRPr="0073108E" w:rsidRDefault="0073108E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Knowledge bases</w:t>
            </w:r>
          </w:p>
          <w:p w:rsidR="0073108E" w:rsidRPr="0073108E" w:rsidRDefault="0073108E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Knowledge base development</w:t>
            </w:r>
          </w:p>
          <w:p w:rsidR="0073108E" w:rsidRPr="0073108E" w:rsidRDefault="0073108E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Knowledge reasoning</w:t>
            </w:r>
          </w:p>
          <w:p w:rsidR="00F72F08" w:rsidRDefault="00F72F08" w:rsidP="002A190B">
            <w:pPr>
              <w:pStyle w:val="Tabelle10pt"/>
            </w:pPr>
            <w:r>
              <w:t xml:space="preserve">Wireless coexistence management using AI </w:t>
            </w:r>
            <w:r w:rsidR="0073108E">
              <w:t>technologies</w:t>
            </w:r>
          </w:p>
          <w:p w:rsidR="00F72F08" w:rsidRPr="00145288" w:rsidRDefault="00F72F08" w:rsidP="0073108E">
            <w:pPr>
              <w:pStyle w:val="Tabelle10pt"/>
            </w:pPr>
            <w:r>
              <w:lastRenderedPageBreak/>
              <w:t>Software defined network</w:t>
            </w:r>
            <w:r w:rsidR="0073108E">
              <w:t>ing</w:t>
            </w:r>
            <w:r>
              <w:t xml:space="preserve"> (SDN) using AI technologies</w:t>
            </w:r>
          </w:p>
        </w:tc>
        <w:tc>
          <w:tcPr>
            <w:tcW w:w="1330" w:type="dxa"/>
          </w:tcPr>
          <w:p w:rsidR="00E154AB" w:rsidRPr="00145288" w:rsidRDefault="00E154AB" w:rsidP="002A190B">
            <w:pPr>
              <w:pStyle w:val="Tabelle10pt"/>
            </w:pPr>
          </w:p>
        </w:tc>
        <w:tc>
          <w:tcPr>
            <w:tcW w:w="567" w:type="dxa"/>
          </w:tcPr>
          <w:p w:rsidR="00E154AB" w:rsidRPr="00145288" w:rsidRDefault="00E154AB" w:rsidP="002A190B">
            <w:pPr>
              <w:pStyle w:val="Tabelle10pt"/>
            </w:pPr>
          </w:p>
        </w:tc>
      </w:tr>
      <w:tr w:rsidR="0073108E" w:rsidRPr="00145288" w:rsidTr="00B55593">
        <w:tc>
          <w:tcPr>
            <w:tcW w:w="7742" w:type="dxa"/>
          </w:tcPr>
          <w:p w:rsidR="0073108E" w:rsidRPr="00145288" w:rsidRDefault="0073108E" w:rsidP="0073108E">
            <w:pPr>
              <w:pStyle w:val="Tabelle10pt"/>
            </w:pPr>
            <w:r>
              <w:rPr>
                <w:rStyle w:val="shorttext"/>
                <w:lang w:val="en"/>
              </w:rPr>
              <w:lastRenderedPageBreak/>
              <w:t xml:space="preserve">Literature search for suitable AI tools (reasoning software, </w:t>
            </w:r>
            <w:r>
              <w:t>i</w:t>
            </w:r>
            <w:r w:rsidRPr="0073108E">
              <w:t>nference machines</w:t>
            </w:r>
            <w:r>
              <w:rPr>
                <w:rStyle w:val="shorttext"/>
                <w:lang w:val="en"/>
              </w:rPr>
              <w:t>) to implement an online knowledge base</w:t>
            </w:r>
          </w:p>
        </w:tc>
        <w:tc>
          <w:tcPr>
            <w:tcW w:w="1330" w:type="dxa"/>
          </w:tcPr>
          <w:p w:rsidR="0073108E" w:rsidRPr="00145288" w:rsidRDefault="0073108E" w:rsidP="00B55593">
            <w:pPr>
              <w:pStyle w:val="Tabelle10pt"/>
            </w:pPr>
          </w:p>
        </w:tc>
        <w:tc>
          <w:tcPr>
            <w:tcW w:w="567" w:type="dxa"/>
          </w:tcPr>
          <w:p w:rsidR="0073108E" w:rsidRPr="00145288" w:rsidRDefault="0073108E" w:rsidP="00B55593">
            <w:pPr>
              <w:pStyle w:val="Tabelle10pt"/>
            </w:pPr>
          </w:p>
        </w:tc>
      </w:tr>
      <w:tr w:rsidR="0073108E" w:rsidRPr="00145288" w:rsidTr="00B55593">
        <w:tc>
          <w:tcPr>
            <w:tcW w:w="7742" w:type="dxa"/>
          </w:tcPr>
          <w:p w:rsidR="0073108E" w:rsidRDefault="0073108E" w:rsidP="0073108E">
            <w:pPr>
              <w:pStyle w:val="Tabelle10pt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Power point presentation about first study result</w:t>
            </w:r>
          </w:p>
        </w:tc>
        <w:tc>
          <w:tcPr>
            <w:tcW w:w="1330" w:type="dxa"/>
          </w:tcPr>
          <w:p w:rsidR="0073108E" w:rsidRPr="00145288" w:rsidRDefault="0073108E" w:rsidP="00B55593">
            <w:pPr>
              <w:pStyle w:val="Tabelle10pt"/>
            </w:pPr>
            <w:r>
              <w:t>16.08.2018</w:t>
            </w:r>
          </w:p>
        </w:tc>
        <w:tc>
          <w:tcPr>
            <w:tcW w:w="567" w:type="dxa"/>
          </w:tcPr>
          <w:p w:rsidR="0073108E" w:rsidRPr="00145288" w:rsidRDefault="0073108E" w:rsidP="00B55593">
            <w:pPr>
              <w:pStyle w:val="Tabelle10pt"/>
            </w:pPr>
          </w:p>
        </w:tc>
      </w:tr>
      <w:tr w:rsidR="00E154AB" w:rsidRPr="00145288" w:rsidTr="00615497">
        <w:tc>
          <w:tcPr>
            <w:tcW w:w="7742" w:type="dxa"/>
          </w:tcPr>
          <w:p w:rsidR="00E154AB" w:rsidRPr="00145288" w:rsidRDefault="00D24B5C" w:rsidP="002A190B">
            <w:pPr>
              <w:pStyle w:val="Tabelle10pt"/>
              <w:rPr>
                <w:rFonts w:cs="Arial"/>
              </w:rPr>
            </w:pPr>
            <w:r>
              <w:rPr>
                <w:rFonts w:cs="Arial"/>
              </w:rPr>
              <w:t xml:space="preserve">Measurement campaigns to analyse the behaviour of wireless </w:t>
            </w:r>
            <w:r w:rsidR="0073108E">
              <w:rPr>
                <w:rFonts w:cs="Arial"/>
              </w:rPr>
              <w:t xml:space="preserve">network </w:t>
            </w:r>
            <w:r>
              <w:rPr>
                <w:rFonts w:cs="Arial"/>
              </w:rPr>
              <w:t>solutions</w:t>
            </w:r>
          </w:p>
        </w:tc>
        <w:tc>
          <w:tcPr>
            <w:tcW w:w="1330" w:type="dxa"/>
          </w:tcPr>
          <w:p w:rsidR="00E154AB" w:rsidRPr="00145288" w:rsidRDefault="00E154AB" w:rsidP="002A190B">
            <w:pPr>
              <w:pStyle w:val="Tabelle10pt"/>
            </w:pPr>
          </w:p>
        </w:tc>
        <w:tc>
          <w:tcPr>
            <w:tcW w:w="567" w:type="dxa"/>
          </w:tcPr>
          <w:p w:rsidR="00E154AB" w:rsidRPr="00145288" w:rsidRDefault="00E154AB" w:rsidP="002A190B">
            <w:pPr>
              <w:pStyle w:val="Tabelle10pt"/>
            </w:pPr>
          </w:p>
        </w:tc>
      </w:tr>
      <w:tr w:rsidR="00E154AB" w:rsidRPr="00145288" w:rsidTr="00615497">
        <w:tc>
          <w:tcPr>
            <w:tcW w:w="7742" w:type="dxa"/>
          </w:tcPr>
          <w:p w:rsidR="00E154AB" w:rsidRPr="00145288" w:rsidRDefault="002A190B" w:rsidP="0073108E">
            <w:pPr>
              <w:pStyle w:val="Tabelle10pt"/>
            </w:pPr>
            <w:r>
              <w:t xml:space="preserve">Develop knowledge descriptions for network behaviour to be used in online </w:t>
            </w:r>
            <w:r w:rsidR="0073108E">
              <w:rPr>
                <w:rStyle w:val="shorttext"/>
                <w:lang w:val="en"/>
              </w:rPr>
              <w:t>reasoning</w:t>
            </w:r>
          </w:p>
        </w:tc>
        <w:tc>
          <w:tcPr>
            <w:tcW w:w="1330" w:type="dxa"/>
          </w:tcPr>
          <w:p w:rsidR="00E154AB" w:rsidRPr="00145288" w:rsidRDefault="00E154AB" w:rsidP="002A190B">
            <w:pPr>
              <w:pStyle w:val="Tabelle10pt"/>
            </w:pPr>
          </w:p>
        </w:tc>
        <w:tc>
          <w:tcPr>
            <w:tcW w:w="567" w:type="dxa"/>
          </w:tcPr>
          <w:p w:rsidR="00E154AB" w:rsidRPr="00145288" w:rsidRDefault="00E154AB" w:rsidP="002A190B">
            <w:pPr>
              <w:pStyle w:val="Tabelle10pt"/>
            </w:pPr>
          </w:p>
        </w:tc>
      </w:tr>
      <w:tr w:rsidR="00E154AB" w:rsidRPr="00145288" w:rsidTr="00615497">
        <w:tc>
          <w:tcPr>
            <w:tcW w:w="7742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1330" w:type="dxa"/>
          </w:tcPr>
          <w:p w:rsidR="00E154AB" w:rsidRPr="00145288" w:rsidRDefault="00E154AB" w:rsidP="002A190B">
            <w:pPr>
              <w:pStyle w:val="Tabelle10pt"/>
            </w:pPr>
          </w:p>
        </w:tc>
        <w:tc>
          <w:tcPr>
            <w:tcW w:w="567" w:type="dxa"/>
          </w:tcPr>
          <w:p w:rsidR="00E154AB" w:rsidRPr="00145288" w:rsidRDefault="00E154AB" w:rsidP="002A190B">
            <w:pPr>
              <w:pStyle w:val="Tabelle10pt"/>
            </w:pPr>
          </w:p>
        </w:tc>
      </w:tr>
      <w:tr w:rsidR="00960F86" w:rsidRPr="00145288" w:rsidTr="00615497">
        <w:tc>
          <w:tcPr>
            <w:tcW w:w="7742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1330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567" w:type="dxa"/>
          </w:tcPr>
          <w:p w:rsidR="00960F86" w:rsidRPr="00145288" w:rsidRDefault="00960F86" w:rsidP="002A190B">
            <w:pPr>
              <w:pStyle w:val="Tabelle10pt"/>
            </w:pPr>
          </w:p>
        </w:tc>
      </w:tr>
      <w:tr w:rsidR="00960F86" w:rsidRPr="00145288" w:rsidTr="00615497">
        <w:tc>
          <w:tcPr>
            <w:tcW w:w="7742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1330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567" w:type="dxa"/>
          </w:tcPr>
          <w:p w:rsidR="00960F86" w:rsidRPr="00145288" w:rsidRDefault="00960F86" w:rsidP="002A190B">
            <w:pPr>
              <w:pStyle w:val="Tabelle10pt"/>
            </w:pPr>
          </w:p>
        </w:tc>
      </w:tr>
    </w:tbl>
    <w:p w:rsidR="00E154AB" w:rsidRPr="00145288" w:rsidRDefault="00E154AB" w:rsidP="00E154AB">
      <w:pPr>
        <w:tabs>
          <w:tab w:val="left" w:pos="4395"/>
        </w:tabs>
      </w:pPr>
    </w:p>
    <w:p w:rsidR="00E154AB" w:rsidRPr="00145288" w:rsidRDefault="00E154AB" w:rsidP="00410172"/>
    <w:sectPr w:rsidR="00E154AB" w:rsidRPr="00145288">
      <w:pgSz w:w="11906" w:h="16838"/>
      <w:pgMar w:top="851" w:right="851" w:bottom="851" w:left="851" w:header="624" w:footer="624" w:gutter="56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F89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F46AE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1BC26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992C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42C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F618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160A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3E71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5E4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B102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B11701"/>
    <w:multiLevelType w:val="hybridMultilevel"/>
    <w:tmpl w:val="6958AC04"/>
    <w:lvl w:ilvl="0" w:tplc="11DC9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0543D"/>
    <w:multiLevelType w:val="multilevel"/>
    <w:tmpl w:val="055871A8"/>
    <w:numStyleLink w:val="FormatvorlageNummerierteListeTimesNewRoman12PtLinks063cm"/>
  </w:abstractNum>
  <w:abstractNum w:abstractNumId="12">
    <w:nsid w:val="1DA20427"/>
    <w:multiLevelType w:val="hybridMultilevel"/>
    <w:tmpl w:val="505E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4E77A6"/>
    <w:multiLevelType w:val="multilevel"/>
    <w:tmpl w:val="055871A8"/>
    <w:styleLink w:val="FormatvorlageNummerierteListeTimesNewRoman12PtLinks063cm"/>
    <w:lvl w:ilvl="0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A345C2"/>
    <w:multiLevelType w:val="multilevel"/>
    <w:tmpl w:val="055871A8"/>
    <w:numStyleLink w:val="FormatvorlageNummerierteListeTimesNewRoman12PtLinks063cm"/>
  </w:abstractNum>
  <w:abstractNum w:abstractNumId="15">
    <w:nsid w:val="31095934"/>
    <w:multiLevelType w:val="hybridMultilevel"/>
    <w:tmpl w:val="C3EA7DC6"/>
    <w:lvl w:ilvl="0" w:tplc="BBC4D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C4E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4CF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8E6B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F86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3EA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49E3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B615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5AE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B7830"/>
    <w:multiLevelType w:val="singleLevel"/>
    <w:tmpl w:val="2F0C3C04"/>
    <w:lvl w:ilvl="0">
      <w:start w:val="1"/>
      <w:numFmt w:val="bullet"/>
      <w:pStyle w:val="List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A6464F"/>
    <w:multiLevelType w:val="hybridMultilevel"/>
    <w:tmpl w:val="1BBAF0D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D47FD"/>
    <w:multiLevelType w:val="hybridMultilevel"/>
    <w:tmpl w:val="FA66CC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215764"/>
    <w:multiLevelType w:val="hybridMultilevel"/>
    <w:tmpl w:val="8B40C0AA"/>
    <w:lvl w:ilvl="0" w:tplc="C7ACA8F2">
      <w:start w:val="1"/>
      <w:numFmt w:val="bullet"/>
      <w:pStyle w:val="List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BF4516"/>
    <w:multiLevelType w:val="hybridMultilevel"/>
    <w:tmpl w:val="47B4400E"/>
    <w:lvl w:ilvl="0" w:tplc="DC404514">
      <w:start w:val="1"/>
      <w:numFmt w:val="decimal"/>
      <w:pStyle w:val="Listenummeriert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853034"/>
    <w:multiLevelType w:val="hybridMultilevel"/>
    <w:tmpl w:val="055871A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C448EB"/>
    <w:multiLevelType w:val="multilevel"/>
    <w:tmpl w:val="055871A8"/>
    <w:numStyleLink w:val="FormatvorlageNummerierteListeTimesNewRoman12PtLinks063cm"/>
  </w:abstractNum>
  <w:abstractNum w:abstractNumId="23">
    <w:nsid w:val="5D3F12BE"/>
    <w:multiLevelType w:val="multilevel"/>
    <w:tmpl w:val="055871A8"/>
    <w:numStyleLink w:val="FormatvorlageNummerierteListeTimesNewRoman12PtLinks063cm"/>
  </w:abstractNum>
  <w:abstractNum w:abstractNumId="24">
    <w:nsid w:val="71D13EAA"/>
    <w:multiLevelType w:val="hybridMultilevel"/>
    <w:tmpl w:val="9ADEBF70"/>
    <w:lvl w:ilvl="0" w:tplc="874CF3D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863610"/>
    <w:multiLevelType w:val="hybridMultilevel"/>
    <w:tmpl w:val="D682DAA8"/>
    <w:lvl w:ilvl="0" w:tplc="ABAEC10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9"/>
  </w:num>
  <w:num w:numId="5">
    <w:abstractNumId w:val="16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3"/>
  </w:num>
  <w:num w:numId="21">
    <w:abstractNumId w:val="11"/>
  </w:num>
  <w:num w:numId="22">
    <w:abstractNumId w:val="22"/>
  </w:num>
  <w:num w:numId="23">
    <w:abstractNumId w:val="14"/>
  </w:num>
  <w:num w:numId="24">
    <w:abstractNumId w:val="23"/>
  </w:num>
  <w:num w:numId="25">
    <w:abstractNumId w:val="20"/>
  </w:num>
  <w:num w:numId="26">
    <w:abstractNumId w:val="25"/>
  </w:num>
  <w:num w:numId="27">
    <w:abstractNumId w:val="1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50"/>
    <w:rsid w:val="0000230E"/>
    <w:rsid w:val="00010546"/>
    <w:rsid w:val="00022BD6"/>
    <w:rsid w:val="00026E25"/>
    <w:rsid w:val="00051365"/>
    <w:rsid w:val="00053BA2"/>
    <w:rsid w:val="000579C1"/>
    <w:rsid w:val="00060CD4"/>
    <w:rsid w:val="000703B4"/>
    <w:rsid w:val="000A657B"/>
    <w:rsid w:val="000C08F2"/>
    <w:rsid w:val="000C3484"/>
    <w:rsid w:val="000C42E4"/>
    <w:rsid w:val="000C5F09"/>
    <w:rsid w:val="000E5900"/>
    <w:rsid w:val="000E5B88"/>
    <w:rsid w:val="000F7BB4"/>
    <w:rsid w:val="00100224"/>
    <w:rsid w:val="001276B6"/>
    <w:rsid w:val="001300BD"/>
    <w:rsid w:val="00145288"/>
    <w:rsid w:val="00197067"/>
    <w:rsid w:val="001B0B6D"/>
    <w:rsid w:val="001C41AC"/>
    <w:rsid w:val="001F16E4"/>
    <w:rsid w:val="001F6B57"/>
    <w:rsid w:val="00235150"/>
    <w:rsid w:val="0024003E"/>
    <w:rsid w:val="0025293E"/>
    <w:rsid w:val="00264A99"/>
    <w:rsid w:val="00264B1A"/>
    <w:rsid w:val="002840BA"/>
    <w:rsid w:val="002A190B"/>
    <w:rsid w:val="002A4C61"/>
    <w:rsid w:val="002D05AA"/>
    <w:rsid w:val="002D6455"/>
    <w:rsid w:val="002F7001"/>
    <w:rsid w:val="00302C0D"/>
    <w:rsid w:val="00334B62"/>
    <w:rsid w:val="003508E8"/>
    <w:rsid w:val="003C7079"/>
    <w:rsid w:val="003D32AE"/>
    <w:rsid w:val="003F3AD0"/>
    <w:rsid w:val="00405087"/>
    <w:rsid w:val="00410172"/>
    <w:rsid w:val="00435E08"/>
    <w:rsid w:val="004547BA"/>
    <w:rsid w:val="004702FF"/>
    <w:rsid w:val="004F0038"/>
    <w:rsid w:val="00503C92"/>
    <w:rsid w:val="00523EA0"/>
    <w:rsid w:val="005C1FCD"/>
    <w:rsid w:val="00617F19"/>
    <w:rsid w:val="00624D19"/>
    <w:rsid w:val="0063286D"/>
    <w:rsid w:val="00655048"/>
    <w:rsid w:val="006626FC"/>
    <w:rsid w:val="00696E60"/>
    <w:rsid w:val="006B0D65"/>
    <w:rsid w:val="006C0CDD"/>
    <w:rsid w:val="0072524C"/>
    <w:rsid w:val="0073108E"/>
    <w:rsid w:val="0074060E"/>
    <w:rsid w:val="007455CF"/>
    <w:rsid w:val="00786D87"/>
    <w:rsid w:val="007A4F3B"/>
    <w:rsid w:val="007A7114"/>
    <w:rsid w:val="007D087E"/>
    <w:rsid w:val="007F267A"/>
    <w:rsid w:val="007F5B5F"/>
    <w:rsid w:val="00821DA3"/>
    <w:rsid w:val="008309E8"/>
    <w:rsid w:val="0085189E"/>
    <w:rsid w:val="008731FB"/>
    <w:rsid w:val="0089569C"/>
    <w:rsid w:val="008D2652"/>
    <w:rsid w:val="008D555B"/>
    <w:rsid w:val="00901B21"/>
    <w:rsid w:val="00934305"/>
    <w:rsid w:val="0093576E"/>
    <w:rsid w:val="00941929"/>
    <w:rsid w:val="009475EC"/>
    <w:rsid w:val="00956554"/>
    <w:rsid w:val="00960F86"/>
    <w:rsid w:val="00985D34"/>
    <w:rsid w:val="00A23D86"/>
    <w:rsid w:val="00A317C9"/>
    <w:rsid w:val="00A34482"/>
    <w:rsid w:val="00A51C16"/>
    <w:rsid w:val="00A720A8"/>
    <w:rsid w:val="00A94805"/>
    <w:rsid w:val="00AA1B56"/>
    <w:rsid w:val="00AC2E84"/>
    <w:rsid w:val="00AD3140"/>
    <w:rsid w:val="00AD66BC"/>
    <w:rsid w:val="00AD6E8A"/>
    <w:rsid w:val="00B16A02"/>
    <w:rsid w:val="00B72A32"/>
    <w:rsid w:val="00B760B7"/>
    <w:rsid w:val="00B81F93"/>
    <w:rsid w:val="00B83CC9"/>
    <w:rsid w:val="00BB0E31"/>
    <w:rsid w:val="00BB5A7B"/>
    <w:rsid w:val="00BD2E91"/>
    <w:rsid w:val="00BE704B"/>
    <w:rsid w:val="00BF4A16"/>
    <w:rsid w:val="00C2146F"/>
    <w:rsid w:val="00C21628"/>
    <w:rsid w:val="00C3279B"/>
    <w:rsid w:val="00C42C07"/>
    <w:rsid w:val="00C52086"/>
    <w:rsid w:val="00C75050"/>
    <w:rsid w:val="00C77DB1"/>
    <w:rsid w:val="00CA27FF"/>
    <w:rsid w:val="00CB4A45"/>
    <w:rsid w:val="00CF032C"/>
    <w:rsid w:val="00CF1D2F"/>
    <w:rsid w:val="00D10D6A"/>
    <w:rsid w:val="00D24B5C"/>
    <w:rsid w:val="00D24D4E"/>
    <w:rsid w:val="00D47350"/>
    <w:rsid w:val="00D47E7A"/>
    <w:rsid w:val="00DC6733"/>
    <w:rsid w:val="00DE2A70"/>
    <w:rsid w:val="00DE3C5B"/>
    <w:rsid w:val="00E05FCE"/>
    <w:rsid w:val="00E154AB"/>
    <w:rsid w:val="00E6033B"/>
    <w:rsid w:val="00E630C1"/>
    <w:rsid w:val="00E81692"/>
    <w:rsid w:val="00E91055"/>
    <w:rsid w:val="00EA37FC"/>
    <w:rsid w:val="00EE030F"/>
    <w:rsid w:val="00EE68F6"/>
    <w:rsid w:val="00F03A30"/>
    <w:rsid w:val="00F03FF8"/>
    <w:rsid w:val="00F3188D"/>
    <w:rsid w:val="00F54FA6"/>
    <w:rsid w:val="00F72F08"/>
    <w:rsid w:val="00F87130"/>
    <w:rsid w:val="00FA7DBA"/>
    <w:rsid w:val="00FB3802"/>
    <w:rsid w:val="00FD5D75"/>
    <w:rsid w:val="00FD75B1"/>
    <w:rsid w:val="00FD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ignature" w:uiPriority="99"/>
    <w:lsdException w:name="Subtitle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56554"/>
    <w:pPr>
      <w:spacing w:after="120"/>
      <w:jc w:val="both"/>
    </w:pPr>
    <w:rPr>
      <w:rFonts w:ascii="Arial" w:hAnsi="Arial"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1">
    <w:name w:val="Liste1"/>
    <w:basedOn w:val="Standard"/>
    <w:rsid w:val="00F03FF8"/>
    <w:pPr>
      <w:numPr>
        <w:numId w:val="1"/>
      </w:numPr>
      <w:tabs>
        <w:tab w:val="left" w:pos="4395"/>
      </w:tabs>
      <w:jc w:val="left"/>
    </w:pPr>
  </w:style>
  <w:style w:type="paragraph" w:styleId="Titel">
    <w:name w:val="Title"/>
    <w:basedOn w:val="Standard"/>
    <w:qFormat/>
    <w:pPr>
      <w:spacing w:before="120" w:after="240"/>
      <w:jc w:val="center"/>
      <w:outlineLvl w:val="0"/>
    </w:pPr>
    <w:rPr>
      <w:b/>
      <w:kern w:val="28"/>
      <w:sz w:val="32"/>
    </w:rPr>
  </w:style>
  <w:style w:type="paragraph" w:customStyle="1" w:styleId="berschrift">
    <w:name w:val="Überschrift"/>
    <w:basedOn w:val="Standard"/>
    <w:pPr>
      <w:tabs>
        <w:tab w:val="left" w:pos="4395"/>
      </w:tabs>
    </w:pPr>
    <w:rPr>
      <w:b/>
      <w:bCs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rsid w:val="00941929"/>
    <w:pPr>
      <w:shd w:val="clear" w:color="auto" w:fill="000080"/>
    </w:pPr>
    <w:rPr>
      <w:rFonts w:ascii="Tahoma" w:hAnsi="Tahoma" w:cs="Tahoma"/>
      <w:sz w:val="20"/>
    </w:rPr>
  </w:style>
  <w:style w:type="character" w:styleId="Kommentarzeichen">
    <w:name w:val="annotation reference"/>
    <w:basedOn w:val="Absatz-Standardschriftart"/>
    <w:semiHidden/>
    <w:rsid w:val="00E91055"/>
    <w:rPr>
      <w:sz w:val="16"/>
      <w:szCs w:val="16"/>
    </w:rPr>
  </w:style>
  <w:style w:type="paragraph" w:styleId="Kommentartext">
    <w:name w:val="annotation text"/>
    <w:basedOn w:val="Standard"/>
    <w:semiHidden/>
    <w:rsid w:val="00E9105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E91055"/>
    <w:rPr>
      <w:b/>
      <w:bCs/>
    </w:rPr>
  </w:style>
  <w:style w:type="paragraph" w:styleId="Sprechblasentext">
    <w:name w:val="Balloon Text"/>
    <w:basedOn w:val="Standard"/>
    <w:semiHidden/>
    <w:rsid w:val="00E91055"/>
    <w:rPr>
      <w:rFonts w:ascii="Tahoma" w:hAnsi="Tahoma" w:cs="Tahoma"/>
      <w:sz w:val="16"/>
      <w:szCs w:val="16"/>
    </w:rPr>
  </w:style>
  <w:style w:type="paragraph" w:customStyle="1" w:styleId="Tabelle10pt">
    <w:name w:val="Tabelle 10pt"/>
    <w:basedOn w:val="Standard"/>
    <w:link w:val="Tabelle10ptZchn"/>
    <w:qFormat/>
    <w:rsid w:val="00C21628"/>
    <w:pPr>
      <w:keepLines/>
      <w:spacing w:before="60" w:after="60"/>
      <w:jc w:val="left"/>
    </w:pPr>
    <w:rPr>
      <w:sz w:val="20"/>
    </w:rPr>
  </w:style>
  <w:style w:type="paragraph" w:styleId="Liste">
    <w:name w:val="List"/>
    <w:basedOn w:val="Standard"/>
    <w:rsid w:val="00956554"/>
    <w:pPr>
      <w:numPr>
        <w:numId w:val="4"/>
      </w:numPr>
      <w:tabs>
        <w:tab w:val="clear" w:pos="720"/>
        <w:tab w:val="left" w:pos="567"/>
      </w:tabs>
      <w:spacing w:before="60" w:after="60"/>
      <w:ind w:left="568" w:hanging="284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5C1FCD"/>
    <w:pPr>
      <w:spacing w:after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5C1FCD"/>
    <w:rPr>
      <w:rFonts w:ascii="Calibri" w:eastAsiaTheme="minorHAnsi" w:hAnsi="Calibri" w:cstheme="minorBidi"/>
      <w:sz w:val="22"/>
      <w:szCs w:val="21"/>
      <w:lang w:eastAsia="en-US"/>
    </w:rPr>
  </w:style>
  <w:style w:type="paragraph" w:styleId="Listenabsatz">
    <w:name w:val="List Paragraph"/>
    <w:basedOn w:val="Standard"/>
    <w:uiPriority w:val="34"/>
    <w:qFormat/>
    <w:rsid w:val="00410172"/>
    <w:pPr>
      <w:spacing w:after="0"/>
      <w:ind w:left="720"/>
      <w:jc w:val="left"/>
    </w:pPr>
    <w:rPr>
      <w:rFonts w:ascii="Times New Roman" w:eastAsiaTheme="minorHAnsi" w:hAnsi="Times New Roman"/>
      <w:sz w:val="24"/>
      <w:szCs w:val="24"/>
    </w:rPr>
  </w:style>
  <w:style w:type="numbering" w:customStyle="1" w:styleId="FormatvorlageNummerierteListeTimesNewRoman12PtLinks063cm">
    <w:name w:val="Formatvorlage Nummerierte Liste Times New Roman 12 Pt. Links:  063 cm ..."/>
    <w:basedOn w:val="KeineListe"/>
    <w:rsid w:val="00956554"/>
    <w:pPr>
      <w:numPr>
        <w:numId w:val="20"/>
      </w:numPr>
    </w:pPr>
  </w:style>
  <w:style w:type="paragraph" w:customStyle="1" w:styleId="Listenummeriert">
    <w:name w:val="Liste nummeriert"/>
    <w:basedOn w:val="Liste"/>
    <w:rsid w:val="00956554"/>
    <w:pPr>
      <w:numPr>
        <w:numId w:val="25"/>
      </w:numPr>
      <w:ind w:left="568" w:hanging="284"/>
    </w:pPr>
  </w:style>
  <w:style w:type="character" w:customStyle="1" w:styleId="Tabelle10ptZchn">
    <w:name w:val="Tabelle 10pt Zchn"/>
    <w:link w:val="Tabelle10pt"/>
    <w:rsid w:val="003D32AE"/>
    <w:rPr>
      <w:rFonts w:ascii="Arial" w:hAnsi="Arial"/>
      <w:lang w:val="en-GB"/>
    </w:rPr>
  </w:style>
  <w:style w:type="paragraph" w:customStyle="1" w:styleId="Tabelle">
    <w:name w:val="Tabelle"/>
    <w:basedOn w:val="Standard"/>
    <w:rsid w:val="00E154AB"/>
    <w:pPr>
      <w:spacing w:before="60" w:after="60"/>
      <w:jc w:val="left"/>
    </w:pPr>
  </w:style>
  <w:style w:type="paragraph" w:styleId="Unterschrift">
    <w:name w:val="Signature"/>
    <w:basedOn w:val="Standard"/>
    <w:link w:val="UnterschriftZchn"/>
    <w:uiPriority w:val="99"/>
    <w:unhideWhenUsed/>
    <w:rsid w:val="00145288"/>
    <w:pPr>
      <w:spacing w:after="0"/>
      <w:ind w:left="4252"/>
      <w:jc w:val="left"/>
    </w:pPr>
    <w:rPr>
      <w:rFonts w:ascii="Calibri" w:hAnsi="Calibri"/>
      <w:szCs w:val="22"/>
      <w:lang w:val="de-DE"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145288"/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bsatz-Standardschriftart"/>
    <w:rsid w:val="00D24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ignature" w:uiPriority="99"/>
    <w:lsdException w:name="Subtitle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56554"/>
    <w:pPr>
      <w:spacing w:after="120"/>
      <w:jc w:val="both"/>
    </w:pPr>
    <w:rPr>
      <w:rFonts w:ascii="Arial" w:hAnsi="Arial"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1">
    <w:name w:val="Liste1"/>
    <w:basedOn w:val="Standard"/>
    <w:rsid w:val="00F03FF8"/>
    <w:pPr>
      <w:numPr>
        <w:numId w:val="1"/>
      </w:numPr>
      <w:tabs>
        <w:tab w:val="left" w:pos="4395"/>
      </w:tabs>
      <w:jc w:val="left"/>
    </w:pPr>
  </w:style>
  <w:style w:type="paragraph" w:styleId="Titel">
    <w:name w:val="Title"/>
    <w:basedOn w:val="Standard"/>
    <w:qFormat/>
    <w:pPr>
      <w:spacing w:before="120" w:after="240"/>
      <w:jc w:val="center"/>
      <w:outlineLvl w:val="0"/>
    </w:pPr>
    <w:rPr>
      <w:b/>
      <w:kern w:val="28"/>
      <w:sz w:val="32"/>
    </w:rPr>
  </w:style>
  <w:style w:type="paragraph" w:customStyle="1" w:styleId="berschrift">
    <w:name w:val="Überschrift"/>
    <w:basedOn w:val="Standard"/>
    <w:pPr>
      <w:tabs>
        <w:tab w:val="left" w:pos="4395"/>
      </w:tabs>
    </w:pPr>
    <w:rPr>
      <w:b/>
      <w:bCs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rsid w:val="00941929"/>
    <w:pPr>
      <w:shd w:val="clear" w:color="auto" w:fill="000080"/>
    </w:pPr>
    <w:rPr>
      <w:rFonts w:ascii="Tahoma" w:hAnsi="Tahoma" w:cs="Tahoma"/>
      <w:sz w:val="20"/>
    </w:rPr>
  </w:style>
  <w:style w:type="character" w:styleId="Kommentarzeichen">
    <w:name w:val="annotation reference"/>
    <w:basedOn w:val="Absatz-Standardschriftart"/>
    <w:semiHidden/>
    <w:rsid w:val="00E91055"/>
    <w:rPr>
      <w:sz w:val="16"/>
      <w:szCs w:val="16"/>
    </w:rPr>
  </w:style>
  <w:style w:type="paragraph" w:styleId="Kommentartext">
    <w:name w:val="annotation text"/>
    <w:basedOn w:val="Standard"/>
    <w:semiHidden/>
    <w:rsid w:val="00E9105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E91055"/>
    <w:rPr>
      <w:b/>
      <w:bCs/>
    </w:rPr>
  </w:style>
  <w:style w:type="paragraph" w:styleId="Sprechblasentext">
    <w:name w:val="Balloon Text"/>
    <w:basedOn w:val="Standard"/>
    <w:semiHidden/>
    <w:rsid w:val="00E91055"/>
    <w:rPr>
      <w:rFonts w:ascii="Tahoma" w:hAnsi="Tahoma" w:cs="Tahoma"/>
      <w:sz w:val="16"/>
      <w:szCs w:val="16"/>
    </w:rPr>
  </w:style>
  <w:style w:type="paragraph" w:customStyle="1" w:styleId="Tabelle10pt">
    <w:name w:val="Tabelle 10pt"/>
    <w:basedOn w:val="Standard"/>
    <w:link w:val="Tabelle10ptZchn"/>
    <w:qFormat/>
    <w:rsid w:val="00C21628"/>
    <w:pPr>
      <w:keepLines/>
      <w:spacing w:before="60" w:after="60"/>
      <w:jc w:val="left"/>
    </w:pPr>
    <w:rPr>
      <w:sz w:val="20"/>
    </w:rPr>
  </w:style>
  <w:style w:type="paragraph" w:styleId="Liste">
    <w:name w:val="List"/>
    <w:basedOn w:val="Standard"/>
    <w:rsid w:val="00956554"/>
    <w:pPr>
      <w:numPr>
        <w:numId w:val="4"/>
      </w:numPr>
      <w:tabs>
        <w:tab w:val="clear" w:pos="720"/>
        <w:tab w:val="left" w:pos="567"/>
      </w:tabs>
      <w:spacing w:before="60" w:after="60"/>
      <w:ind w:left="568" w:hanging="284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5C1FCD"/>
    <w:pPr>
      <w:spacing w:after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5C1FCD"/>
    <w:rPr>
      <w:rFonts w:ascii="Calibri" w:eastAsiaTheme="minorHAnsi" w:hAnsi="Calibri" w:cstheme="minorBidi"/>
      <w:sz w:val="22"/>
      <w:szCs w:val="21"/>
      <w:lang w:eastAsia="en-US"/>
    </w:rPr>
  </w:style>
  <w:style w:type="paragraph" w:styleId="Listenabsatz">
    <w:name w:val="List Paragraph"/>
    <w:basedOn w:val="Standard"/>
    <w:uiPriority w:val="34"/>
    <w:qFormat/>
    <w:rsid w:val="00410172"/>
    <w:pPr>
      <w:spacing w:after="0"/>
      <w:ind w:left="720"/>
      <w:jc w:val="left"/>
    </w:pPr>
    <w:rPr>
      <w:rFonts w:ascii="Times New Roman" w:eastAsiaTheme="minorHAnsi" w:hAnsi="Times New Roman"/>
      <w:sz w:val="24"/>
      <w:szCs w:val="24"/>
    </w:rPr>
  </w:style>
  <w:style w:type="numbering" w:customStyle="1" w:styleId="FormatvorlageNummerierteListeTimesNewRoman12PtLinks063cm">
    <w:name w:val="Formatvorlage Nummerierte Liste Times New Roman 12 Pt. Links:  063 cm ..."/>
    <w:basedOn w:val="KeineListe"/>
    <w:rsid w:val="00956554"/>
    <w:pPr>
      <w:numPr>
        <w:numId w:val="20"/>
      </w:numPr>
    </w:pPr>
  </w:style>
  <w:style w:type="paragraph" w:customStyle="1" w:styleId="Listenummeriert">
    <w:name w:val="Liste nummeriert"/>
    <w:basedOn w:val="Liste"/>
    <w:rsid w:val="00956554"/>
    <w:pPr>
      <w:numPr>
        <w:numId w:val="25"/>
      </w:numPr>
      <w:ind w:left="568" w:hanging="284"/>
    </w:pPr>
  </w:style>
  <w:style w:type="character" w:customStyle="1" w:styleId="Tabelle10ptZchn">
    <w:name w:val="Tabelle 10pt Zchn"/>
    <w:link w:val="Tabelle10pt"/>
    <w:rsid w:val="003D32AE"/>
    <w:rPr>
      <w:rFonts w:ascii="Arial" w:hAnsi="Arial"/>
      <w:lang w:val="en-GB"/>
    </w:rPr>
  </w:style>
  <w:style w:type="paragraph" w:customStyle="1" w:styleId="Tabelle">
    <w:name w:val="Tabelle"/>
    <w:basedOn w:val="Standard"/>
    <w:rsid w:val="00E154AB"/>
    <w:pPr>
      <w:spacing w:before="60" w:after="60"/>
      <w:jc w:val="left"/>
    </w:pPr>
  </w:style>
  <w:style w:type="paragraph" w:styleId="Unterschrift">
    <w:name w:val="Signature"/>
    <w:basedOn w:val="Standard"/>
    <w:link w:val="UnterschriftZchn"/>
    <w:uiPriority w:val="99"/>
    <w:unhideWhenUsed/>
    <w:rsid w:val="00145288"/>
    <w:pPr>
      <w:spacing w:after="0"/>
      <w:ind w:left="4252"/>
      <w:jc w:val="left"/>
    </w:pPr>
    <w:rPr>
      <w:rFonts w:ascii="Calibri" w:hAnsi="Calibri"/>
      <w:szCs w:val="22"/>
      <w:lang w:val="de-DE"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145288"/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bsatz-Standardschriftart"/>
    <w:rsid w:val="00D2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c.europa.eu/research/participants/portal/desktop/en/opportunities/h2020/topics/ict-20-2019-20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research/participants/portal/desktop/en/opportunities/h2020/topics/ict-26-2018-202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>Task for Mr Danfeng Sun</vt:lpstr>
      <vt:lpstr>AI-based network management</vt:lpstr>
      <vt:lpstr>Duration 01.07.2018 - ??.??.20??</vt:lpstr>
    </vt:vector>
  </TitlesOfParts>
  <Company>ifak e.V. Magdeburg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for Mr Danfeng Sun</dc:title>
  <dc:subject>PHD Topics</dc:subject>
  <dc:creator>Dr. Lutz Rauchhaupt</dc:creator>
  <cp:lastModifiedBy>Lutz Rauchhaupt (ifak Magdeburg)</cp:lastModifiedBy>
  <cp:revision>11</cp:revision>
  <dcterms:created xsi:type="dcterms:W3CDTF">2018-07-11T05:22:00Z</dcterms:created>
  <dcterms:modified xsi:type="dcterms:W3CDTF">2018-08-09T06:32:00Z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