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AADCC" w14:textId="77777777" w:rsidR="00B53355" w:rsidRDefault="00B53355" w:rsidP="00B53355">
      <w:r>
        <w:t>%% bare_jrnl.tex</w:t>
      </w:r>
    </w:p>
    <w:p w14:paraId="687A3B5B" w14:textId="77777777" w:rsidR="00B53355" w:rsidRDefault="00B53355" w:rsidP="00B53355">
      <w:r>
        <w:t>%% V1.4</w:t>
      </w:r>
    </w:p>
    <w:p w14:paraId="34440081" w14:textId="77777777" w:rsidR="00B53355" w:rsidRDefault="00B53355" w:rsidP="00B53355">
      <w:r>
        <w:t>%% 2012/12/27</w:t>
      </w:r>
    </w:p>
    <w:p w14:paraId="2FD424AA" w14:textId="77777777" w:rsidR="00B53355" w:rsidRDefault="00B53355" w:rsidP="00B53355">
      <w:r>
        <w:t>%% by Michael Shell</w:t>
      </w:r>
    </w:p>
    <w:p w14:paraId="788F5264" w14:textId="77777777" w:rsidR="00B53355" w:rsidRDefault="00B53355" w:rsidP="00B53355">
      <w:r>
        <w:t>%% see http://www.michaelshell.org/</w:t>
      </w:r>
    </w:p>
    <w:p w14:paraId="2D58AEDB" w14:textId="77777777" w:rsidR="00B53355" w:rsidRDefault="00B53355" w:rsidP="00B53355">
      <w:r>
        <w:t>%% for current contact information.</w:t>
      </w:r>
    </w:p>
    <w:p w14:paraId="3E38CA05" w14:textId="77777777" w:rsidR="00B53355" w:rsidRDefault="00B53355" w:rsidP="00B53355">
      <w:r>
        <w:t>%%</w:t>
      </w:r>
    </w:p>
    <w:p w14:paraId="23AB0014" w14:textId="77777777" w:rsidR="00B53355" w:rsidRDefault="00B53355" w:rsidP="00B53355">
      <w:r>
        <w:t>%% This is a skeleton file demonstrating the use of IEEEtran.cls</w:t>
      </w:r>
    </w:p>
    <w:p w14:paraId="722EC612" w14:textId="77777777" w:rsidR="00B53355" w:rsidRDefault="00B53355" w:rsidP="00B53355">
      <w:r>
        <w:t>%% (requires IEEEtran.cls version 1.8 or later) with an IEEE journal paper.</w:t>
      </w:r>
    </w:p>
    <w:p w14:paraId="07719355" w14:textId="77777777" w:rsidR="00B53355" w:rsidRDefault="00B53355" w:rsidP="00B53355">
      <w:r>
        <w:t>%%</w:t>
      </w:r>
    </w:p>
    <w:p w14:paraId="2B2DE1D9" w14:textId="77777777" w:rsidR="00B53355" w:rsidRDefault="00B53355" w:rsidP="00B53355">
      <w:r>
        <w:t>%% Support sites:</w:t>
      </w:r>
    </w:p>
    <w:p w14:paraId="1A3DFDA1" w14:textId="77777777" w:rsidR="00B53355" w:rsidRDefault="00B53355" w:rsidP="00B53355">
      <w:r>
        <w:t>%% http://www.michaelshell.org/tex/ieeetran/</w:t>
      </w:r>
    </w:p>
    <w:p w14:paraId="5737BB04" w14:textId="77777777" w:rsidR="00B53355" w:rsidRDefault="00B53355" w:rsidP="00B53355">
      <w:r>
        <w:t>%% http://www.ctan.org/tex-archive/macros/latex/contrib/IEEEtran/</w:t>
      </w:r>
    </w:p>
    <w:p w14:paraId="100E64C5" w14:textId="77777777" w:rsidR="00B53355" w:rsidRDefault="00B53355" w:rsidP="00B53355">
      <w:r>
        <w:t>%% and</w:t>
      </w:r>
    </w:p>
    <w:p w14:paraId="133C84A7" w14:textId="77777777" w:rsidR="00B53355" w:rsidRDefault="00B53355" w:rsidP="00B53355">
      <w:r>
        <w:t>%% http://www.ieee.org/</w:t>
      </w:r>
    </w:p>
    <w:p w14:paraId="13B9BF28" w14:textId="77777777" w:rsidR="00B53355" w:rsidRDefault="00B53355" w:rsidP="00B53355"/>
    <w:p w14:paraId="57E715C1" w14:textId="77777777" w:rsidR="00B53355" w:rsidRDefault="00B53355" w:rsidP="00B53355"/>
    <w:p w14:paraId="573A7E1B" w14:textId="77777777" w:rsidR="00B53355" w:rsidRDefault="00B53355" w:rsidP="00B53355"/>
    <w:p w14:paraId="7A04A859" w14:textId="77777777" w:rsidR="00B53355" w:rsidRDefault="00B53355" w:rsidP="00B53355">
      <w:r>
        <w:t>% *** Authors should verify (and, if needed, correct) their LaTeX system  ***</w:t>
      </w:r>
    </w:p>
    <w:p w14:paraId="1FBB56AB" w14:textId="77777777" w:rsidR="00B53355" w:rsidRDefault="00B53355" w:rsidP="00B53355">
      <w:r>
        <w:t>% *** with the testflow diagnostic prior to trusting their LaTeX platform ***</w:t>
      </w:r>
    </w:p>
    <w:p w14:paraId="70F8AD2B" w14:textId="77777777" w:rsidR="00B53355" w:rsidRDefault="00B53355" w:rsidP="00B53355">
      <w:r>
        <w:t>% *** with production work. IEEE's font choices can trigger bugs that do  ***</w:t>
      </w:r>
    </w:p>
    <w:p w14:paraId="0F183CAA" w14:textId="77777777" w:rsidR="00B53355" w:rsidRDefault="00B53355" w:rsidP="00B53355">
      <w:r>
        <w:t>% *** not appear when using other class files.                            ***</w:t>
      </w:r>
    </w:p>
    <w:p w14:paraId="2FDC0AEB" w14:textId="77777777" w:rsidR="00B53355" w:rsidRDefault="00B53355" w:rsidP="00B53355">
      <w:r>
        <w:t>% The testflow support page is at:</w:t>
      </w:r>
    </w:p>
    <w:p w14:paraId="279BA5F3" w14:textId="77777777" w:rsidR="00B53355" w:rsidRDefault="00B53355" w:rsidP="00B53355">
      <w:r>
        <w:t>% http://www.michaelshell.org/tex/testflow/</w:t>
      </w:r>
    </w:p>
    <w:p w14:paraId="193A272F" w14:textId="77777777" w:rsidR="00B53355" w:rsidRDefault="00B53355" w:rsidP="00B53355"/>
    <w:p w14:paraId="66FDE99F" w14:textId="77777777" w:rsidR="00B53355" w:rsidRDefault="00B53355" w:rsidP="00B53355"/>
    <w:p w14:paraId="35F877C4" w14:textId="77777777" w:rsidR="00B53355" w:rsidRDefault="00B53355" w:rsidP="00B53355">
      <w:r>
        <w:t>%%*************************************************************************</w:t>
      </w:r>
    </w:p>
    <w:p w14:paraId="18176F79" w14:textId="77777777" w:rsidR="00B53355" w:rsidRDefault="00B53355" w:rsidP="00B53355">
      <w:r>
        <w:t>%% Legal Notice:</w:t>
      </w:r>
    </w:p>
    <w:p w14:paraId="561C438E" w14:textId="77777777" w:rsidR="00B53355" w:rsidRDefault="00B53355" w:rsidP="00B53355">
      <w:r>
        <w:t>%% This code is offered as-is without any warranty either expressed or</w:t>
      </w:r>
    </w:p>
    <w:p w14:paraId="15588D2F" w14:textId="77777777" w:rsidR="00B53355" w:rsidRDefault="00B53355" w:rsidP="00B53355">
      <w:r>
        <w:t>%% implied; without even the implied warranty of MERCHANTABILITY or</w:t>
      </w:r>
    </w:p>
    <w:p w14:paraId="012CFB73" w14:textId="77777777" w:rsidR="00B53355" w:rsidRDefault="00B53355" w:rsidP="00B53355">
      <w:r>
        <w:t>%% FITNESS FOR A PARTICULAR PURPOSE!</w:t>
      </w:r>
    </w:p>
    <w:p w14:paraId="35B7272C" w14:textId="77777777" w:rsidR="00B53355" w:rsidRDefault="00B53355" w:rsidP="00B53355">
      <w:r>
        <w:t>%% User assumes all risk.</w:t>
      </w:r>
    </w:p>
    <w:p w14:paraId="4E6685E5" w14:textId="77777777" w:rsidR="00B53355" w:rsidRDefault="00B53355" w:rsidP="00B53355">
      <w:r>
        <w:t>%% In no event shall IEEE or any contributor to this code be liable for</w:t>
      </w:r>
    </w:p>
    <w:p w14:paraId="4E2B8F5D" w14:textId="77777777" w:rsidR="00B53355" w:rsidRDefault="00B53355" w:rsidP="00B53355">
      <w:r>
        <w:t>%% any damages or losses, including, but not limited to, incidental,</w:t>
      </w:r>
    </w:p>
    <w:p w14:paraId="7827AF35" w14:textId="77777777" w:rsidR="00B53355" w:rsidRDefault="00B53355" w:rsidP="00B53355">
      <w:r>
        <w:t>%% consequential, or any other damages, resulting from the use or misuse</w:t>
      </w:r>
    </w:p>
    <w:p w14:paraId="25798EF3" w14:textId="77777777" w:rsidR="00B53355" w:rsidRDefault="00B53355" w:rsidP="00B53355">
      <w:r>
        <w:t>%% of any information contained here.</w:t>
      </w:r>
    </w:p>
    <w:p w14:paraId="436DBC25" w14:textId="77777777" w:rsidR="00B53355" w:rsidRDefault="00B53355" w:rsidP="00B53355">
      <w:r>
        <w:t>%%</w:t>
      </w:r>
    </w:p>
    <w:p w14:paraId="63D7B64C" w14:textId="77777777" w:rsidR="00B53355" w:rsidRDefault="00B53355" w:rsidP="00B53355">
      <w:r>
        <w:t>%% All comments are the opinions of their respective authors and are not</w:t>
      </w:r>
    </w:p>
    <w:p w14:paraId="65798029" w14:textId="77777777" w:rsidR="00B53355" w:rsidRDefault="00B53355" w:rsidP="00B53355">
      <w:r>
        <w:t>%% necessarily endorsed by the IEEE.</w:t>
      </w:r>
    </w:p>
    <w:p w14:paraId="01369D15" w14:textId="77777777" w:rsidR="00B53355" w:rsidRDefault="00B53355" w:rsidP="00B53355">
      <w:r>
        <w:t>%%</w:t>
      </w:r>
    </w:p>
    <w:p w14:paraId="2734EF98" w14:textId="77777777" w:rsidR="00B53355" w:rsidRDefault="00B53355" w:rsidP="00B53355">
      <w:r>
        <w:t>%% This work is distributed under the LaTeX Project Public License (LPPL)</w:t>
      </w:r>
    </w:p>
    <w:p w14:paraId="34D86034" w14:textId="77777777" w:rsidR="00B53355" w:rsidRDefault="00B53355" w:rsidP="00B53355">
      <w:r>
        <w:t>%% ( http://www.latex-project.org/ ) version 1.3, and may be freely used,</w:t>
      </w:r>
    </w:p>
    <w:p w14:paraId="6BEF82E4" w14:textId="77777777" w:rsidR="00B53355" w:rsidRDefault="00B53355" w:rsidP="00B53355">
      <w:r>
        <w:t>%% distributed and modified. A copy of the LPPL, version 1.3, is included</w:t>
      </w:r>
    </w:p>
    <w:p w14:paraId="5E7D5EC6" w14:textId="77777777" w:rsidR="00B53355" w:rsidRDefault="00B53355" w:rsidP="00B53355">
      <w:r>
        <w:t>%% in the base LaTeX documentation of all distributions of LaTeX released</w:t>
      </w:r>
    </w:p>
    <w:p w14:paraId="0AA9B06B" w14:textId="77777777" w:rsidR="00B53355" w:rsidRDefault="00B53355" w:rsidP="00B53355">
      <w:r>
        <w:lastRenderedPageBreak/>
        <w:t>%% 2003/12/01 or later.</w:t>
      </w:r>
    </w:p>
    <w:p w14:paraId="2AE1AE39" w14:textId="77777777" w:rsidR="00B53355" w:rsidRDefault="00B53355" w:rsidP="00B53355">
      <w:r>
        <w:t>%% Retain all contribution notices and credits.</w:t>
      </w:r>
    </w:p>
    <w:p w14:paraId="2EE580C6" w14:textId="77777777" w:rsidR="00B53355" w:rsidRDefault="00B53355" w:rsidP="00B53355">
      <w:r>
        <w:t>%% ** Modified files should be clearly indicated as such, including  **</w:t>
      </w:r>
    </w:p>
    <w:p w14:paraId="3589EB05" w14:textId="77777777" w:rsidR="00B53355" w:rsidRDefault="00B53355" w:rsidP="00B53355">
      <w:r>
        <w:t>%% ** renaming them and changing author support contact information. **</w:t>
      </w:r>
    </w:p>
    <w:p w14:paraId="0709F669" w14:textId="77777777" w:rsidR="00B53355" w:rsidRDefault="00B53355" w:rsidP="00B53355">
      <w:r>
        <w:t>%%</w:t>
      </w:r>
    </w:p>
    <w:p w14:paraId="243EDA96" w14:textId="77777777" w:rsidR="00B53355" w:rsidRDefault="00B53355" w:rsidP="00B53355">
      <w:r>
        <w:t>%% File list of work: IEEEtran.cls, IEEEtran_HOWTO.pdf, bare_adv.tex,</w:t>
      </w:r>
    </w:p>
    <w:p w14:paraId="1A546810" w14:textId="77777777" w:rsidR="00B53355" w:rsidRDefault="00B53355" w:rsidP="00B53355">
      <w:r>
        <w:t>%%                    bare_conf.tex, bare_jrnl.tex, bare_jrnl_compsoc.tex,</w:t>
      </w:r>
    </w:p>
    <w:p w14:paraId="3328F0CD" w14:textId="77777777" w:rsidR="00B53355" w:rsidRDefault="00B53355" w:rsidP="00B53355">
      <w:r>
        <w:t>%%                    bare_jrnl_transmag.tex</w:t>
      </w:r>
    </w:p>
    <w:p w14:paraId="44AAAAC9" w14:textId="77777777" w:rsidR="00B53355" w:rsidRDefault="00B53355" w:rsidP="00B53355">
      <w:r>
        <w:t>%%*************************************************************************</w:t>
      </w:r>
    </w:p>
    <w:p w14:paraId="6266B157" w14:textId="77777777" w:rsidR="00B53355" w:rsidRDefault="00B53355" w:rsidP="00B53355"/>
    <w:p w14:paraId="18AE4C05" w14:textId="77777777" w:rsidR="00B53355" w:rsidRDefault="00B53355" w:rsidP="00B53355">
      <w:r>
        <w:t>% Note that the a4paper option is mainly intended so that authors in</w:t>
      </w:r>
    </w:p>
    <w:p w14:paraId="71A7277E" w14:textId="77777777" w:rsidR="00B53355" w:rsidRDefault="00B53355" w:rsidP="00B53355">
      <w:r>
        <w:t>% countries using A4 can easily print to A4 and see how their papers will</w:t>
      </w:r>
    </w:p>
    <w:p w14:paraId="34A2F826" w14:textId="77777777" w:rsidR="00B53355" w:rsidRDefault="00B53355" w:rsidP="00B53355">
      <w:r>
        <w:t>% look in print - the typesetting of the document will not typically be</w:t>
      </w:r>
    </w:p>
    <w:p w14:paraId="6B168884" w14:textId="77777777" w:rsidR="00B53355" w:rsidRDefault="00B53355" w:rsidP="00B53355">
      <w:r>
        <w:t>% affected with changes in paper size (but the bottom and side margins will).</w:t>
      </w:r>
    </w:p>
    <w:p w14:paraId="5A80316E" w14:textId="77777777" w:rsidR="00B53355" w:rsidRDefault="00B53355" w:rsidP="00B53355">
      <w:r>
        <w:t>% Use the testflow package mentioned above to verify correct handling of</w:t>
      </w:r>
    </w:p>
    <w:p w14:paraId="02F51E02" w14:textId="77777777" w:rsidR="00B53355" w:rsidRDefault="00B53355" w:rsidP="00B53355">
      <w:r>
        <w:t>% both paper sizes by the user's LaTeX system.</w:t>
      </w:r>
    </w:p>
    <w:p w14:paraId="108CEC6D" w14:textId="77777777" w:rsidR="00B53355" w:rsidRDefault="00B53355" w:rsidP="00B53355">
      <w:r>
        <w:t>%</w:t>
      </w:r>
    </w:p>
    <w:p w14:paraId="0956BFD6" w14:textId="77777777" w:rsidR="00B53355" w:rsidRDefault="00B53355" w:rsidP="00B53355">
      <w:r>
        <w:t>% Also note that the "draftcls" or "draftclsnofoot", not "draft", option</w:t>
      </w:r>
    </w:p>
    <w:p w14:paraId="600A1BA1" w14:textId="77777777" w:rsidR="00B53355" w:rsidRDefault="00B53355" w:rsidP="00B53355">
      <w:r>
        <w:t>% should be used if it is desired that the figures are to be displayed in</w:t>
      </w:r>
    </w:p>
    <w:p w14:paraId="7ED2D3BD" w14:textId="77777777" w:rsidR="00B53355" w:rsidRDefault="00B53355" w:rsidP="00B53355">
      <w:r>
        <w:t>% draft mode.</w:t>
      </w:r>
    </w:p>
    <w:p w14:paraId="7911FB35" w14:textId="77777777" w:rsidR="00B53355" w:rsidRDefault="00B53355" w:rsidP="00B53355">
      <w:r>
        <w:t>%</w:t>
      </w:r>
    </w:p>
    <w:p w14:paraId="41DF22B4" w14:textId="77777777" w:rsidR="00B53355" w:rsidRDefault="00B53355" w:rsidP="00B53355">
      <w:r>
        <w:t>\documentclass[journal,UTF8]{IEEEtran}</w:t>
      </w:r>
    </w:p>
    <w:p w14:paraId="2843365F" w14:textId="77777777" w:rsidR="00B53355" w:rsidRDefault="00B53355" w:rsidP="00B53355">
      <w:r>
        <w:t>\usepackage{color}</w:t>
      </w:r>
    </w:p>
    <w:p w14:paraId="3589B254" w14:textId="77777777" w:rsidR="00B53355" w:rsidRDefault="00B53355" w:rsidP="00B53355">
      <w:r>
        <w:t>%</w:t>
      </w:r>
    </w:p>
    <w:p w14:paraId="7E8B15DB" w14:textId="77777777" w:rsidR="00B53355" w:rsidRDefault="00B53355" w:rsidP="00B53355">
      <w:r>
        <w:t>% If IEEEtran.cls has not been installed into the LaTeX system files,</w:t>
      </w:r>
    </w:p>
    <w:p w14:paraId="38D26E7E" w14:textId="77777777" w:rsidR="00B53355" w:rsidRDefault="00B53355" w:rsidP="00B53355">
      <w:r>
        <w:t>% manually specify the path to it like:</w:t>
      </w:r>
    </w:p>
    <w:p w14:paraId="7BE59C08" w14:textId="77777777" w:rsidR="00B53355" w:rsidRDefault="00B53355" w:rsidP="00B53355">
      <w:r>
        <w:t>%\documentclass[journal]{../sty/IEEEtran}</w:t>
      </w:r>
    </w:p>
    <w:p w14:paraId="329FCAF4" w14:textId="77777777" w:rsidR="00B53355" w:rsidRDefault="00B53355" w:rsidP="00B53355"/>
    <w:p w14:paraId="3739C9C8" w14:textId="77777777" w:rsidR="00B53355" w:rsidRDefault="00B53355" w:rsidP="00B53355"/>
    <w:p w14:paraId="3EFEE103" w14:textId="77777777" w:rsidR="00B53355" w:rsidRDefault="00B53355" w:rsidP="00B53355"/>
    <w:p w14:paraId="530B0462" w14:textId="77777777" w:rsidR="00B53355" w:rsidRDefault="00B53355" w:rsidP="00B53355"/>
    <w:p w14:paraId="68B40AB3" w14:textId="77777777" w:rsidR="00B53355" w:rsidRDefault="00B53355" w:rsidP="00B53355"/>
    <w:p w14:paraId="5E0B72D5" w14:textId="77777777" w:rsidR="00B53355" w:rsidRDefault="00B53355" w:rsidP="00B53355">
      <w:r>
        <w:t>% Some very useful LaTeX packages include:</w:t>
      </w:r>
    </w:p>
    <w:p w14:paraId="78412E3E" w14:textId="77777777" w:rsidR="00B53355" w:rsidRDefault="00B53355" w:rsidP="00B53355">
      <w:r>
        <w:t>% (uncomment the ones you want to load)</w:t>
      </w:r>
    </w:p>
    <w:p w14:paraId="7797EAB2" w14:textId="77777777" w:rsidR="00B53355" w:rsidRDefault="00B53355" w:rsidP="00B53355"/>
    <w:p w14:paraId="1A139757" w14:textId="77777777" w:rsidR="00B53355" w:rsidRDefault="00B53355" w:rsidP="00B53355"/>
    <w:p w14:paraId="7CA1B500" w14:textId="77777777" w:rsidR="00B53355" w:rsidRDefault="00B53355" w:rsidP="00B53355">
      <w:r>
        <w:t>% *** MISC UTILITY PACKAGES ***</w:t>
      </w:r>
    </w:p>
    <w:p w14:paraId="62A9BD61" w14:textId="77777777" w:rsidR="00B53355" w:rsidRDefault="00B53355" w:rsidP="00B53355">
      <w:r>
        <w:t>%</w:t>
      </w:r>
    </w:p>
    <w:p w14:paraId="24D32029" w14:textId="77777777" w:rsidR="00B53355" w:rsidRDefault="00B53355" w:rsidP="00B53355">
      <w:r>
        <w:t>%\usepackage{ifpdf}</w:t>
      </w:r>
    </w:p>
    <w:p w14:paraId="52858A47" w14:textId="77777777" w:rsidR="00B53355" w:rsidRDefault="00B53355" w:rsidP="00B53355">
      <w:r>
        <w:t>% Heiko Oberdiek's ifpdf.sty is very useful if you need conditional</w:t>
      </w:r>
    </w:p>
    <w:p w14:paraId="6816A746" w14:textId="77777777" w:rsidR="00B53355" w:rsidRDefault="00B53355" w:rsidP="00B53355">
      <w:r>
        <w:t>% compilation based on whether the output is pdf or dvi.</w:t>
      </w:r>
    </w:p>
    <w:p w14:paraId="481C0E55" w14:textId="77777777" w:rsidR="00B53355" w:rsidRDefault="00B53355" w:rsidP="00B53355">
      <w:r>
        <w:t>% usage:</w:t>
      </w:r>
    </w:p>
    <w:p w14:paraId="775EADEA" w14:textId="77777777" w:rsidR="00B53355" w:rsidRDefault="00B53355" w:rsidP="00B53355">
      <w:r>
        <w:t>% \ifpdf</w:t>
      </w:r>
    </w:p>
    <w:p w14:paraId="0642DE73" w14:textId="77777777" w:rsidR="00B53355" w:rsidRDefault="00B53355" w:rsidP="00B53355">
      <w:r>
        <w:t>%   % pdf code</w:t>
      </w:r>
    </w:p>
    <w:p w14:paraId="4E5C9FBE" w14:textId="77777777" w:rsidR="00B53355" w:rsidRDefault="00B53355" w:rsidP="00B53355">
      <w:r>
        <w:lastRenderedPageBreak/>
        <w:t>% \else</w:t>
      </w:r>
    </w:p>
    <w:p w14:paraId="52691E2E" w14:textId="77777777" w:rsidR="00B53355" w:rsidRDefault="00B53355" w:rsidP="00B53355">
      <w:r>
        <w:t>%   % dvi code</w:t>
      </w:r>
    </w:p>
    <w:p w14:paraId="25B7A29B" w14:textId="77777777" w:rsidR="00B53355" w:rsidRDefault="00B53355" w:rsidP="00B53355">
      <w:r>
        <w:t>% \fi</w:t>
      </w:r>
    </w:p>
    <w:p w14:paraId="10E5CA43" w14:textId="77777777" w:rsidR="00B53355" w:rsidRDefault="00B53355" w:rsidP="00B53355">
      <w:r>
        <w:t>% The latest version of ifpdf.sty can be obtained from:</w:t>
      </w:r>
    </w:p>
    <w:p w14:paraId="5A8D176C" w14:textId="77777777" w:rsidR="00B53355" w:rsidRDefault="00B53355" w:rsidP="00B53355">
      <w:r>
        <w:t>% http://www.ctan.org/tex-archive/macros/latex/contrib/oberdiek/</w:t>
      </w:r>
    </w:p>
    <w:p w14:paraId="71C87514" w14:textId="77777777" w:rsidR="00B53355" w:rsidRDefault="00B53355" w:rsidP="00B53355">
      <w:r>
        <w:t>% Also, note that IEEEtran.cls V1.7 and later provides a builtin</w:t>
      </w:r>
    </w:p>
    <w:p w14:paraId="32408138" w14:textId="77777777" w:rsidR="00B53355" w:rsidRDefault="00B53355" w:rsidP="00B53355">
      <w:r>
        <w:t>% \ifCLASSINFOpdf conditional that works the same way.</w:t>
      </w:r>
    </w:p>
    <w:p w14:paraId="6FAA0C0B" w14:textId="77777777" w:rsidR="00B53355" w:rsidRDefault="00B53355" w:rsidP="00B53355">
      <w:r>
        <w:t>% When switching from latex to pdflatex and vice-versa, the compiler may</w:t>
      </w:r>
    </w:p>
    <w:p w14:paraId="699D05DE" w14:textId="77777777" w:rsidR="00B53355" w:rsidRDefault="00B53355" w:rsidP="00B53355">
      <w:r>
        <w:t>% have to be run twice to clear warning/error messages.</w:t>
      </w:r>
    </w:p>
    <w:p w14:paraId="47F709DD" w14:textId="77777777" w:rsidR="00B53355" w:rsidRDefault="00B53355" w:rsidP="00B53355"/>
    <w:p w14:paraId="6B42328F" w14:textId="77777777" w:rsidR="00B53355" w:rsidRDefault="00B53355" w:rsidP="00B53355"/>
    <w:p w14:paraId="659A7888" w14:textId="77777777" w:rsidR="00B53355" w:rsidRDefault="00B53355" w:rsidP="00B53355"/>
    <w:p w14:paraId="720ED87D" w14:textId="77777777" w:rsidR="00B53355" w:rsidRDefault="00B53355" w:rsidP="00B53355"/>
    <w:p w14:paraId="3E942082" w14:textId="77777777" w:rsidR="00B53355" w:rsidRDefault="00B53355" w:rsidP="00B53355"/>
    <w:p w14:paraId="53AFE0AF" w14:textId="77777777" w:rsidR="00B53355" w:rsidRDefault="00B53355" w:rsidP="00B53355"/>
    <w:p w14:paraId="1D4B8207" w14:textId="77777777" w:rsidR="00B53355" w:rsidRDefault="00B53355" w:rsidP="00B53355">
      <w:r>
        <w:t>% *** CITATION PACKAGES ***</w:t>
      </w:r>
    </w:p>
    <w:p w14:paraId="74C801F5" w14:textId="77777777" w:rsidR="00B53355" w:rsidRDefault="00B53355" w:rsidP="00B53355">
      <w:r>
        <w:t>%</w:t>
      </w:r>
    </w:p>
    <w:p w14:paraId="380015C8" w14:textId="77777777" w:rsidR="00B53355" w:rsidRDefault="00B53355" w:rsidP="00B53355">
      <w:r>
        <w:t>\usepackage{cite}</w:t>
      </w:r>
    </w:p>
    <w:p w14:paraId="76506435" w14:textId="77777777" w:rsidR="00B53355" w:rsidRDefault="00B53355" w:rsidP="00B53355">
      <w:r>
        <w:t>% cite.sty was written by Donald Arseneau</w:t>
      </w:r>
    </w:p>
    <w:p w14:paraId="05213B32" w14:textId="77777777" w:rsidR="00B53355" w:rsidRDefault="00B53355" w:rsidP="00B53355">
      <w:r>
        <w:t>% V1.6 and later of IEEEtran pre-defines the format of the cite.sty package</w:t>
      </w:r>
    </w:p>
    <w:p w14:paraId="66E89D0B" w14:textId="77777777" w:rsidR="00B53355" w:rsidRDefault="00B53355" w:rsidP="00B53355">
      <w:r>
        <w:t>% \cite{} output to follow that of IEEE. Loading the cite package will</w:t>
      </w:r>
    </w:p>
    <w:p w14:paraId="04DD8B76" w14:textId="77777777" w:rsidR="00B53355" w:rsidRDefault="00B53355" w:rsidP="00B53355">
      <w:r>
        <w:t>% result in citation numbers being automatically sorted and properly</w:t>
      </w:r>
    </w:p>
    <w:p w14:paraId="423BE6E3" w14:textId="77777777" w:rsidR="00B53355" w:rsidRDefault="00B53355" w:rsidP="00B53355">
      <w:r>
        <w:t>% "compressed/ranged". e.g., [1], [9], [2], [7], [5], [6] without using</w:t>
      </w:r>
    </w:p>
    <w:p w14:paraId="0F157513" w14:textId="77777777" w:rsidR="00B53355" w:rsidRDefault="00B53355" w:rsidP="00B53355">
      <w:r>
        <w:t>% cite.sty will become [1], [2], [5]--[7], [9] using cite.sty. cite.sty's</w:t>
      </w:r>
    </w:p>
    <w:p w14:paraId="45390EE0" w14:textId="77777777" w:rsidR="00B53355" w:rsidRDefault="00B53355" w:rsidP="00B53355">
      <w:r>
        <w:t>% \cite will automatically add leading space, if needed. Use cite.sty's</w:t>
      </w:r>
    </w:p>
    <w:p w14:paraId="38FC9153" w14:textId="77777777" w:rsidR="00B53355" w:rsidRDefault="00B53355" w:rsidP="00B53355">
      <w:r>
        <w:t>% noadjust option (cite.sty V3.8 and later) if you want to turn this off</w:t>
      </w:r>
    </w:p>
    <w:p w14:paraId="4C5FF0D9" w14:textId="77777777" w:rsidR="00B53355" w:rsidRDefault="00B53355" w:rsidP="00B53355">
      <w:r>
        <w:t>% such as if a citation ever needs to be enclosed in parenthesis.</w:t>
      </w:r>
    </w:p>
    <w:p w14:paraId="17A78A8E" w14:textId="77777777" w:rsidR="00B53355" w:rsidRDefault="00B53355" w:rsidP="00B53355">
      <w:r>
        <w:t>% cite.sty is already installed on most LaTeX systems. Be sure and use</w:t>
      </w:r>
    </w:p>
    <w:p w14:paraId="117B1546" w14:textId="77777777" w:rsidR="00B53355" w:rsidRDefault="00B53355" w:rsidP="00B53355">
      <w:r>
        <w:t>% version 4.0 (2003-05-27) and later if using hyperref.sty. cite.sty does</w:t>
      </w:r>
    </w:p>
    <w:p w14:paraId="39EBCDEF" w14:textId="77777777" w:rsidR="00B53355" w:rsidRDefault="00B53355" w:rsidP="00B53355">
      <w:r>
        <w:t>% not currently provide for hyperlinked citations.</w:t>
      </w:r>
    </w:p>
    <w:p w14:paraId="264829CF" w14:textId="77777777" w:rsidR="00B53355" w:rsidRDefault="00B53355" w:rsidP="00B53355">
      <w:r>
        <w:t>% The latest version can be obtained at:</w:t>
      </w:r>
    </w:p>
    <w:p w14:paraId="3978B7D3" w14:textId="77777777" w:rsidR="00B53355" w:rsidRDefault="00B53355" w:rsidP="00B53355">
      <w:r>
        <w:t>% http://www.ctan.org/tex-archive/macros/latex/contrib/cite/</w:t>
      </w:r>
    </w:p>
    <w:p w14:paraId="6730FA62" w14:textId="77777777" w:rsidR="00B53355" w:rsidRDefault="00B53355" w:rsidP="00B53355">
      <w:r>
        <w:t>% The documentation is contained in the cite.sty file itself.</w:t>
      </w:r>
    </w:p>
    <w:p w14:paraId="5D026E8C" w14:textId="77777777" w:rsidR="00B53355" w:rsidRDefault="00B53355" w:rsidP="00B53355"/>
    <w:p w14:paraId="4157CEBF" w14:textId="77777777" w:rsidR="00B53355" w:rsidRDefault="00B53355" w:rsidP="00B53355"/>
    <w:p w14:paraId="60A33FB7" w14:textId="77777777" w:rsidR="00B53355" w:rsidRDefault="00B53355" w:rsidP="00B53355"/>
    <w:p w14:paraId="71D03083" w14:textId="77777777" w:rsidR="00B53355" w:rsidRDefault="00B53355" w:rsidP="00B53355"/>
    <w:p w14:paraId="5AE1F40B" w14:textId="77777777" w:rsidR="00B53355" w:rsidRDefault="00B53355" w:rsidP="00B53355"/>
    <w:p w14:paraId="295C3DE9" w14:textId="77777777" w:rsidR="00B53355" w:rsidRDefault="00B53355" w:rsidP="00B53355"/>
    <w:p w14:paraId="52BFED68" w14:textId="77777777" w:rsidR="00B53355" w:rsidRDefault="00B53355" w:rsidP="00B53355">
      <w:r>
        <w:t>% *** GRAPHICS RELATED PACKAGES ***</w:t>
      </w:r>
    </w:p>
    <w:p w14:paraId="28039FDA" w14:textId="77777777" w:rsidR="00B53355" w:rsidRDefault="00B53355" w:rsidP="00B53355">
      <w:r>
        <w:t>%</w:t>
      </w:r>
    </w:p>
    <w:p w14:paraId="2E182558" w14:textId="77777777" w:rsidR="00B53355" w:rsidRDefault="00B53355" w:rsidP="00B53355">
      <w:r>
        <w:t>\ifCLASSINFOpdf</w:t>
      </w:r>
    </w:p>
    <w:p w14:paraId="6F5D6ED1" w14:textId="77777777" w:rsidR="00B53355" w:rsidRDefault="00B53355" w:rsidP="00B53355">
      <w:r>
        <w:t xml:space="preserve"> \usepackage[pdftex]{graphicx}</w:t>
      </w:r>
    </w:p>
    <w:p w14:paraId="6E713D90" w14:textId="77777777" w:rsidR="00B53355" w:rsidRDefault="00B53355" w:rsidP="00B53355">
      <w:r>
        <w:t xml:space="preserve">  % declare the path(s) where your graphic files are</w:t>
      </w:r>
    </w:p>
    <w:p w14:paraId="09539E0C" w14:textId="77777777" w:rsidR="00B53355" w:rsidRDefault="00B53355" w:rsidP="00B53355">
      <w:r>
        <w:lastRenderedPageBreak/>
        <w:t xml:space="preserve"> \graphicspath{{../pdf/}{../jpeg/}}</w:t>
      </w:r>
    </w:p>
    <w:p w14:paraId="67E2F904" w14:textId="77777777" w:rsidR="00B53355" w:rsidRDefault="00B53355" w:rsidP="00B53355">
      <w:r>
        <w:t xml:space="preserve">  % and their extensions so you won't have to specify these with</w:t>
      </w:r>
    </w:p>
    <w:p w14:paraId="0977F34F" w14:textId="77777777" w:rsidR="00B53355" w:rsidRDefault="00B53355" w:rsidP="00B53355">
      <w:r>
        <w:t xml:space="preserve">  % every instance of \includegraphics</w:t>
      </w:r>
    </w:p>
    <w:p w14:paraId="59BDE3E8" w14:textId="77777777" w:rsidR="00B53355" w:rsidRDefault="00B53355" w:rsidP="00B53355">
      <w:r>
        <w:t>\DeclareGraphicsExtensions{.pdf,.jpeg,.png}</w:t>
      </w:r>
    </w:p>
    <w:p w14:paraId="64DD1CB0" w14:textId="77777777" w:rsidR="00B53355" w:rsidRDefault="00B53355" w:rsidP="00B53355">
      <w:r>
        <w:t>\else</w:t>
      </w:r>
    </w:p>
    <w:p w14:paraId="11A26AE0" w14:textId="77777777" w:rsidR="00B53355" w:rsidRDefault="00B53355" w:rsidP="00B53355">
      <w:r>
        <w:t xml:space="preserve">  % or other class option (dvipsone, dvipdf, if not using dvips). graphicx</w:t>
      </w:r>
    </w:p>
    <w:p w14:paraId="1EEACC2C" w14:textId="77777777" w:rsidR="00B53355" w:rsidRDefault="00B53355" w:rsidP="00B53355">
      <w:r>
        <w:t xml:space="preserve">  % will default to the driver specified in the system graphics.cfg if no</w:t>
      </w:r>
    </w:p>
    <w:p w14:paraId="30A781B0" w14:textId="77777777" w:rsidR="00B53355" w:rsidRDefault="00B53355" w:rsidP="00B53355">
      <w:r>
        <w:t xml:space="preserve">  % driver is specified.</w:t>
      </w:r>
    </w:p>
    <w:p w14:paraId="2526FE47" w14:textId="77777777" w:rsidR="00B53355" w:rsidRDefault="00B53355" w:rsidP="00B53355">
      <w:r>
        <w:t>\usepackage[dvips]{graphicx}</w:t>
      </w:r>
    </w:p>
    <w:p w14:paraId="63F5AC41" w14:textId="77777777" w:rsidR="00B53355" w:rsidRDefault="00B53355" w:rsidP="00B53355">
      <w:r>
        <w:t xml:space="preserve">  % declare the path(s) where your graphic files are</w:t>
      </w:r>
    </w:p>
    <w:p w14:paraId="62DE17DF" w14:textId="77777777" w:rsidR="00B53355" w:rsidRDefault="00B53355" w:rsidP="00B53355">
      <w:r>
        <w:t>\graphicspath{{../eps/}}</w:t>
      </w:r>
    </w:p>
    <w:p w14:paraId="7D46B32E" w14:textId="77777777" w:rsidR="00B53355" w:rsidRDefault="00B53355" w:rsidP="00B53355">
      <w:r>
        <w:t xml:space="preserve">  % and their extensions so you won't have to specify these with</w:t>
      </w:r>
    </w:p>
    <w:p w14:paraId="1C54DE81" w14:textId="77777777" w:rsidR="00B53355" w:rsidRDefault="00B53355" w:rsidP="00B53355">
      <w:r>
        <w:t xml:space="preserve">  % every instance of \includegraphics</w:t>
      </w:r>
    </w:p>
    <w:p w14:paraId="7EE8B8D3" w14:textId="77777777" w:rsidR="00B53355" w:rsidRDefault="00B53355" w:rsidP="00B53355">
      <w:r>
        <w:t>\DeclareGraphicsExtensions{.eps}</w:t>
      </w:r>
    </w:p>
    <w:p w14:paraId="41077F2C" w14:textId="77777777" w:rsidR="00B53355" w:rsidRDefault="00B53355" w:rsidP="00B53355">
      <w:r>
        <w:t>\fi</w:t>
      </w:r>
    </w:p>
    <w:p w14:paraId="57A69306" w14:textId="77777777" w:rsidR="00B53355" w:rsidRDefault="00B53355" w:rsidP="00B53355">
      <w:r>
        <w:t>% graphicx was written by David Carlisle and Sebastian Rahtz. It is</w:t>
      </w:r>
    </w:p>
    <w:p w14:paraId="2C63376E" w14:textId="77777777" w:rsidR="00B53355" w:rsidRDefault="00B53355" w:rsidP="00B53355">
      <w:r>
        <w:t>% required if you want graphics, photos, etc. graphicx.sty is already</w:t>
      </w:r>
    </w:p>
    <w:p w14:paraId="7552402A" w14:textId="77777777" w:rsidR="00B53355" w:rsidRDefault="00B53355" w:rsidP="00B53355">
      <w:r>
        <w:t>% installed on most LaTeX systems. The latest version and documentation</w:t>
      </w:r>
    </w:p>
    <w:p w14:paraId="6F7476DA" w14:textId="77777777" w:rsidR="00B53355" w:rsidRDefault="00B53355" w:rsidP="00B53355">
      <w:r>
        <w:t>% can be obtained at:</w:t>
      </w:r>
    </w:p>
    <w:p w14:paraId="6200831A" w14:textId="77777777" w:rsidR="00B53355" w:rsidRDefault="00B53355" w:rsidP="00B53355">
      <w:r>
        <w:t>% http://www.ctan.org/tex-archive/macros/latex/required/graphics/</w:t>
      </w:r>
    </w:p>
    <w:p w14:paraId="48B26AAA" w14:textId="77777777" w:rsidR="00B53355" w:rsidRDefault="00B53355" w:rsidP="00B53355">
      <w:r>
        <w:t>% Another good source of documentation is "Using Imported Graphics in</w:t>
      </w:r>
    </w:p>
    <w:p w14:paraId="7FB2DD03" w14:textId="77777777" w:rsidR="00B53355" w:rsidRDefault="00B53355" w:rsidP="00B53355">
      <w:r>
        <w:t>% LaTeX2e" by Keith Reckdahl which can be found at:</w:t>
      </w:r>
    </w:p>
    <w:p w14:paraId="0BD5B374" w14:textId="77777777" w:rsidR="00B53355" w:rsidRDefault="00B53355" w:rsidP="00B53355">
      <w:r>
        <w:t>% http://www.ctan.org/tex-archive/info/epslatex/</w:t>
      </w:r>
    </w:p>
    <w:p w14:paraId="20522A41" w14:textId="77777777" w:rsidR="00B53355" w:rsidRDefault="00B53355" w:rsidP="00B53355">
      <w:r>
        <w:t>%</w:t>
      </w:r>
    </w:p>
    <w:p w14:paraId="0B2BD389" w14:textId="77777777" w:rsidR="00B53355" w:rsidRDefault="00B53355" w:rsidP="00B53355">
      <w:r>
        <w:t>% latex, and pdflatex in dvi mode, support graphics in encapsulated</w:t>
      </w:r>
    </w:p>
    <w:p w14:paraId="2B5EF308" w14:textId="77777777" w:rsidR="00B53355" w:rsidRDefault="00B53355" w:rsidP="00B53355">
      <w:r>
        <w:t>% postscript (.eps) format. pdflatex in pdf mode supports graphics</w:t>
      </w:r>
    </w:p>
    <w:p w14:paraId="749E3F96" w14:textId="77777777" w:rsidR="00B53355" w:rsidRDefault="00B53355" w:rsidP="00B53355">
      <w:r>
        <w:t>% in .pdf, .jpeg, .png and .mps (metapost) formats. Users should ensure</w:t>
      </w:r>
    </w:p>
    <w:p w14:paraId="75FA5AD8" w14:textId="77777777" w:rsidR="00B53355" w:rsidRDefault="00B53355" w:rsidP="00B53355">
      <w:r>
        <w:t>% that all non-photo figures use a vector format (.eps, .pdf, .mps) and</w:t>
      </w:r>
    </w:p>
    <w:p w14:paraId="207C0C54" w14:textId="77777777" w:rsidR="00B53355" w:rsidRDefault="00B53355" w:rsidP="00B53355">
      <w:r>
        <w:t>% not a bitmapped formats (.jpeg, .png). IEEE frowns on bitmapped formats</w:t>
      </w:r>
    </w:p>
    <w:p w14:paraId="51F1AFBB" w14:textId="77777777" w:rsidR="00B53355" w:rsidRDefault="00B53355" w:rsidP="00B53355">
      <w:r>
        <w:t>% which can result in "jaggedy"/blurry rendering of lines and letters as</w:t>
      </w:r>
    </w:p>
    <w:p w14:paraId="3FEF8222" w14:textId="77777777" w:rsidR="00B53355" w:rsidRDefault="00B53355" w:rsidP="00B53355">
      <w:r>
        <w:t>% well as large increases in file sizes.</w:t>
      </w:r>
    </w:p>
    <w:p w14:paraId="62602D17" w14:textId="77777777" w:rsidR="00B53355" w:rsidRDefault="00B53355" w:rsidP="00B53355">
      <w:r>
        <w:t>%</w:t>
      </w:r>
    </w:p>
    <w:p w14:paraId="1EAEA3EC" w14:textId="77777777" w:rsidR="00B53355" w:rsidRDefault="00B53355" w:rsidP="00B53355">
      <w:r>
        <w:t>% You can find documentation about the pdfTeX application at:</w:t>
      </w:r>
    </w:p>
    <w:p w14:paraId="2CD36309" w14:textId="77777777" w:rsidR="00B53355" w:rsidRDefault="00B53355" w:rsidP="00B53355">
      <w:r>
        <w:t>% http://www.tug.org/applications/pdftex</w:t>
      </w:r>
    </w:p>
    <w:p w14:paraId="448B22FE" w14:textId="77777777" w:rsidR="00B53355" w:rsidRDefault="00B53355" w:rsidP="00B53355"/>
    <w:p w14:paraId="28CA3222" w14:textId="77777777" w:rsidR="00B53355" w:rsidRDefault="00B53355" w:rsidP="00B53355"/>
    <w:p w14:paraId="6FF1FD3E" w14:textId="77777777" w:rsidR="00B53355" w:rsidRDefault="00B53355" w:rsidP="00B53355"/>
    <w:p w14:paraId="318D2AE3" w14:textId="77777777" w:rsidR="00B53355" w:rsidRDefault="00B53355" w:rsidP="00B53355"/>
    <w:p w14:paraId="0FB30795" w14:textId="77777777" w:rsidR="00B53355" w:rsidRDefault="00B53355" w:rsidP="00B53355"/>
    <w:p w14:paraId="62368CAF" w14:textId="77777777" w:rsidR="00B53355" w:rsidRDefault="00B53355" w:rsidP="00B53355">
      <w:r>
        <w:t>% *** MATH PACKAGES ***</w:t>
      </w:r>
    </w:p>
    <w:p w14:paraId="61C00032" w14:textId="77777777" w:rsidR="00B53355" w:rsidRDefault="00B53355" w:rsidP="00B53355">
      <w:r>
        <w:t>%</w:t>
      </w:r>
    </w:p>
    <w:p w14:paraId="1DD46A37" w14:textId="77777777" w:rsidR="00B53355" w:rsidRDefault="00B53355" w:rsidP="00B53355">
      <w:r>
        <w:t>\usepackage[cmex10]{amsmath}</w:t>
      </w:r>
    </w:p>
    <w:p w14:paraId="78FB709B" w14:textId="77777777" w:rsidR="00B53355" w:rsidRDefault="00B53355" w:rsidP="00B53355">
      <w:r>
        <w:t>% A popular package from the American Mathematical Society that provides</w:t>
      </w:r>
    </w:p>
    <w:p w14:paraId="611BE617" w14:textId="77777777" w:rsidR="00B53355" w:rsidRDefault="00B53355" w:rsidP="00B53355">
      <w:r>
        <w:t>% many useful and powerful commands for dealing with mathematics. If using</w:t>
      </w:r>
    </w:p>
    <w:p w14:paraId="0656DCE5" w14:textId="77777777" w:rsidR="00B53355" w:rsidRDefault="00B53355" w:rsidP="00B53355">
      <w:r>
        <w:lastRenderedPageBreak/>
        <w:t>% it, be sure to load this package with the cmex10 option to ensure that</w:t>
      </w:r>
    </w:p>
    <w:p w14:paraId="4D64FD2E" w14:textId="77777777" w:rsidR="00B53355" w:rsidRDefault="00B53355" w:rsidP="00B53355">
      <w:r>
        <w:t>% only type 1 fonts will utilized at all point sizes. Without this option,</w:t>
      </w:r>
    </w:p>
    <w:p w14:paraId="3651AC32" w14:textId="77777777" w:rsidR="00B53355" w:rsidRDefault="00B53355" w:rsidP="00B53355">
      <w:r>
        <w:t>% it is possible that some math symbols, particularly those within</w:t>
      </w:r>
    </w:p>
    <w:p w14:paraId="7647D5E0" w14:textId="77777777" w:rsidR="00B53355" w:rsidRDefault="00B53355" w:rsidP="00B53355">
      <w:r>
        <w:t>% footnotes, will be rendered in bitmap form which will result in a</w:t>
      </w:r>
    </w:p>
    <w:p w14:paraId="3CE4D8CD" w14:textId="77777777" w:rsidR="00B53355" w:rsidRDefault="00B53355" w:rsidP="00B53355">
      <w:r>
        <w:t>% document that can not be IEEE Xplore compliant!</w:t>
      </w:r>
    </w:p>
    <w:p w14:paraId="325E1600" w14:textId="77777777" w:rsidR="00B53355" w:rsidRDefault="00B53355" w:rsidP="00B53355">
      <w:r>
        <w:t>%</w:t>
      </w:r>
    </w:p>
    <w:p w14:paraId="5E7EDC8F" w14:textId="77777777" w:rsidR="00B53355" w:rsidRDefault="00B53355" w:rsidP="00B53355">
      <w:r>
        <w:t>% Also, note that the amsmath package sets \interdisplaylinepenalty to 10000</w:t>
      </w:r>
    </w:p>
    <w:p w14:paraId="43E03CA1" w14:textId="77777777" w:rsidR="00B53355" w:rsidRDefault="00B53355" w:rsidP="00B53355">
      <w:r>
        <w:t>% thus preventing page breaks from occurring within multiline equations. Use:</w:t>
      </w:r>
    </w:p>
    <w:p w14:paraId="0C82CECC" w14:textId="77777777" w:rsidR="00B53355" w:rsidRDefault="00B53355" w:rsidP="00B53355">
      <w:r>
        <w:t>%\interdisplaylinepenalty=2500</w:t>
      </w:r>
    </w:p>
    <w:p w14:paraId="11442794" w14:textId="77777777" w:rsidR="00B53355" w:rsidRDefault="00B53355" w:rsidP="00B53355">
      <w:r>
        <w:t>% after loading amsmath to restore such page breaks as IEEEtran.cls normally</w:t>
      </w:r>
    </w:p>
    <w:p w14:paraId="7EAF0678" w14:textId="77777777" w:rsidR="00B53355" w:rsidRDefault="00B53355" w:rsidP="00B53355">
      <w:r>
        <w:t>% does. amsmath.sty is already installed on most LaTeX systems. The latest</w:t>
      </w:r>
    </w:p>
    <w:p w14:paraId="1B982228" w14:textId="77777777" w:rsidR="00B53355" w:rsidRDefault="00B53355" w:rsidP="00B53355">
      <w:r>
        <w:t>% version and documentation can be obtained at:</w:t>
      </w:r>
    </w:p>
    <w:p w14:paraId="3663160C" w14:textId="77777777" w:rsidR="00B53355" w:rsidRDefault="00B53355" w:rsidP="00B53355">
      <w:r>
        <w:t>% http://www.ctan.org/tex-archive/macros/latex/required/amslatex/math/</w:t>
      </w:r>
    </w:p>
    <w:p w14:paraId="1251A912" w14:textId="77777777" w:rsidR="00B53355" w:rsidRDefault="00B53355" w:rsidP="00B53355"/>
    <w:p w14:paraId="61CFE1CB" w14:textId="77777777" w:rsidR="00B53355" w:rsidRDefault="00B53355" w:rsidP="00B53355"/>
    <w:p w14:paraId="7F1602CE" w14:textId="77777777" w:rsidR="00B53355" w:rsidRDefault="00B53355" w:rsidP="00B53355"/>
    <w:p w14:paraId="0A76A5C8" w14:textId="77777777" w:rsidR="00B53355" w:rsidRDefault="00B53355" w:rsidP="00B53355"/>
    <w:p w14:paraId="04C29066" w14:textId="77777777" w:rsidR="00B53355" w:rsidRDefault="00B53355" w:rsidP="00B53355"/>
    <w:p w14:paraId="372A4902" w14:textId="77777777" w:rsidR="00B53355" w:rsidRDefault="00B53355" w:rsidP="00B53355">
      <w:r>
        <w:t>% *** SPECIALIZED LIST PACKAGES ***</w:t>
      </w:r>
    </w:p>
    <w:p w14:paraId="6C3FB527" w14:textId="77777777" w:rsidR="00B53355" w:rsidRDefault="00B53355" w:rsidP="00B53355">
      <w:r>
        <w:t>%</w:t>
      </w:r>
    </w:p>
    <w:p w14:paraId="63159ACB" w14:textId="77777777" w:rsidR="00B53355" w:rsidRDefault="00B53355" w:rsidP="00B53355">
      <w:r>
        <w:t>%\usepackage{algorithmic}</w:t>
      </w:r>
    </w:p>
    <w:p w14:paraId="4EE040E0" w14:textId="77777777" w:rsidR="00B53355" w:rsidRDefault="00B53355" w:rsidP="00B53355">
      <w:r>
        <w:t>\usepackage[ruled]{algorithm2e}</w:t>
      </w:r>
    </w:p>
    <w:p w14:paraId="0C25B722" w14:textId="77777777" w:rsidR="00B53355" w:rsidRDefault="00B53355" w:rsidP="00B53355">
      <w:r>
        <w:t>% algorithmic.sty was written by Peter Williams and Rogerio Brito.</w:t>
      </w:r>
    </w:p>
    <w:p w14:paraId="1DEF3A18" w14:textId="77777777" w:rsidR="00B53355" w:rsidRDefault="00B53355" w:rsidP="00B53355">
      <w:r>
        <w:t>% This package provides an algorithmic environment fo describing algorithms.</w:t>
      </w:r>
    </w:p>
    <w:p w14:paraId="7D945AAB" w14:textId="77777777" w:rsidR="00B53355" w:rsidRDefault="00B53355" w:rsidP="00B53355">
      <w:r>
        <w:t>% You can use the algorithmic environment in-text or within a figure</w:t>
      </w:r>
    </w:p>
    <w:p w14:paraId="3F675BEA" w14:textId="77777777" w:rsidR="00B53355" w:rsidRDefault="00B53355" w:rsidP="00B53355">
      <w:r>
        <w:t>% environment to provide for a floating algorithm. Do NOT use the algorithm</w:t>
      </w:r>
    </w:p>
    <w:p w14:paraId="7B3DFB58" w14:textId="77777777" w:rsidR="00B53355" w:rsidRDefault="00B53355" w:rsidP="00B53355">
      <w:r>
        <w:t>% floating environment provided by algorithm.sty (by the same authors) or</w:t>
      </w:r>
    </w:p>
    <w:p w14:paraId="13E048EC" w14:textId="77777777" w:rsidR="00B53355" w:rsidRDefault="00B53355" w:rsidP="00B53355">
      <w:r>
        <w:t>% algorithm2e.sty (by Christophe Fiorio) as IEEE does not use dedicated</w:t>
      </w:r>
    </w:p>
    <w:p w14:paraId="1E5A3338" w14:textId="77777777" w:rsidR="00B53355" w:rsidRDefault="00B53355" w:rsidP="00B53355">
      <w:r>
        <w:t>% algorithm float types and packages that provide these will not provide</w:t>
      </w:r>
    </w:p>
    <w:p w14:paraId="056BA8A4" w14:textId="77777777" w:rsidR="00B53355" w:rsidRDefault="00B53355" w:rsidP="00B53355">
      <w:r>
        <w:t>% correct IEEE style captions. The latest version and documentation of</w:t>
      </w:r>
    </w:p>
    <w:p w14:paraId="0E313F06" w14:textId="77777777" w:rsidR="00B53355" w:rsidRDefault="00B53355" w:rsidP="00B53355">
      <w:r>
        <w:t>% algorithmic.sty can be obtained at:</w:t>
      </w:r>
    </w:p>
    <w:p w14:paraId="124B7970" w14:textId="77777777" w:rsidR="00B53355" w:rsidRDefault="00B53355" w:rsidP="00B53355">
      <w:r>
        <w:t>% http://www.ctan.org/tex-archive/macros/latex/contrib/algorithms/</w:t>
      </w:r>
    </w:p>
    <w:p w14:paraId="747E7043" w14:textId="77777777" w:rsidR="00B53355" w:rsidRDefault="00B53355" w:rsidP="00B53355">
      <w:r>
        <w:t>% There is also a support site at:</w:t>
      </w:r>
    </w:p>
    <w:p w14:paraId="31A5AB7C" w14:textId="77777777" w:rsidR="00B53355" w:rsidRDefault="00B53355" w:rsidP="00B53355">
      <w:r>
        <w:t>% http://algorithms.berlios.de/index.html</w:t>
      </w:r>
    </w:p>
    <w:p w14:paraId="3BB07250" w14:textId="77777777" w:rsidR="00B53355" w:rsidRDefault="00B53355" w:rsidP="00B53355">
      <w:r>
        <w:t>% Also of interest may be the (relatively newer and more customizable)</w:t>
      </w:r>
    </w:p>
    <w:p w14:paraId="7B1E3EBA" w14:textId="77777777" w:rsidR="00B53355" w:rsidRDefault="00B53355" w:rsidP="00B53355">
      <w:r>
        <w:t>% algorithmicx.sty package by Szasz Janos:</w:t>
      </w:r>
    </w:p>
    <w:p w14:paraId="52595357" w14:textId="77777777" w:rsidR="00B53355" w:rsidRDefault="00B53355" w:rsidP="00B53355">
      <w:r>
        <w:t>% http://www.ctan.org/tex-archive/macros/latex/contrib/algorithmicx/</w:t>
      </w:r>
    </w:p>
    <w:p w14:paraId="47DF0E7E" w14:textId="77777777" w:rsidR="00B53355" w:rsidRDefault="00B53355" w:rsidP="00B53355"/>
    <w:p w14:paraId="533BC21A" w14:textId="77777777" w:rsidR="00B53355" w:rsidRDefault="00B53355" w:rsidP="00B53355"/>
    <w:p w14:paraId="3692407A" w14:textId="77777777" w:rsidR="00B53355" w:rsidRDefault="00B53355" w:rsidP="00B53355"/>
    <w:p w14:paraId="23C06AC7" w14:textId="77777777" w:rsidR="00B53355" w:rsidRDefault="00B53355" w:rsidP="00B53355"/>
    <w:p w14:paraId="27CD21B2" w14:textId="77777777" w:rsidR="00B53355" w:rsidRDefault="00B53355" w:rsidP="00B53355">
      <w:r>
        <w:t>% *** ALIGNMENT PACKAGES ***</w:t>
      </w:r>
    </w:p>
    <w:p w14:paraId="0392757F" w14:textId="77777777" w:rsidR="00B53355" w:rsidRDefault="00B53355" w:rsidP="00B53355">
      <w:r>
        <w:t>%</w:t>
      </w:r>
    </w:p>
    <w:p w14:paraId="24B235B9" w14:textId="77777777" w:rsidR="00B53355" w:rsidRDefault="00B53355" w:rsidP="00B53355">
      <w:r>
        <w:t>\usepackage{array}</w:t>
      </w:r>
    </w:p>
    <w:p w14:paraId="63C3B09A" w14:textId="77777777" w:rsidR="00B53355" w:rsidRDefault="00B53355" w:rsidP="00B53355"/>
    <w:p w14:paraId="655AFF33" w14:textId="77777777" w:rsidR="00B53355" w:rsidRDefault="00B53355" w:rsidP="00B53355">
      <w:r>
        <w:t>% Frank Mittelbach's and David Carlisle's array.sty patches and improves</w:t>
      </w:r>
    </w:p>
    <w:p w14:paraId="6EFD4002" w14:textId="77777777" w:rsidR="00B53355" w:rsidRDefault="00B53355" w:rsidP="00B53355">
      <w:r>
        <w:t>% the standard LaTeX2e array and tabular environments to provide better</w:t>
      </w:r>
    </w:p>
    <w:p w14:paraId="048D8FEE" w14:textId="77777777" w:rsidR="00B53355" w:rsidRDefault="00B53355" w:rsidP="00B53355">
      <w:r>
        <w:t>% appearance and additional user controls. As the default LaTeX2e table</w:t>
      </w:r>
    </w:p>
    <w:p w14:paraId="45D75309" w14:textId="77777777" w:rsidR="00B53355" w:rsidRDefault="00B53355" w:rsidP="00B53355">
      <w:r>
        <w:t>% generation code is lacking to the point of almost being broken with</w:t>
      </w:r>
    </w:p>
    <w:p w14:paraId="7099553C" w14:textId="77777777" w:rsidR="00B53355" w:rsidRDefault="00B53355" w:rsidP="00B53355">
      <w:r>
        <w:t>% respect to the quality of the end results, all users are strongly</w:t>
      </w:r>
    </w:p>
    <w:p w14:paraId="4567DE40" w14:textId="77777777" w:rsidR="00B53355" w:rsidRDefault="00B53355" w:rsidP="00B53355">
      <w:r>
        <w:t>% advised to use an enhanced (at the very least that provided by array.sty)</w:t>
      </w:r>
    </w:p>
    <w:p w14:paraId="3CC6160A" w14:textId="77777777" w:rsidR="00B53355" w:rsidRDefault="00B53355" w:rsidP="00B53355">
      <w:r>
        <w:t>% set of table tools. array.sty is already installed on most systems. The</w:t>
      </w:r>
    </w:p>
    <w:p w14:paraId="164860D7" w14:textId="77777777" w:rsidR="00B53355" w:rsidRDefault="00B53355" w:rsidP="00B53355">
      <w:r>
        <w:t>% latest version and documentation can be obtained at:</w:t>
      </w:r>
    </w:p>
    <w:p w14:paraId="71B7DE76" w14:textId="77777777" w:rsidR="00B53355" w:rsidRDefault="00B53355" w:rsidP="00B53355">
      <w:r>
        <w:t>% http://www.ctan.org/tex-archive/macros/latex/required/tools/</w:t>
      </w:r>
    </w:p>
    <w:p w14:paraId="35DE4436" w14:textId="77777777" w:rsidR="00B53355" w:rsidRDefault="00B53355" w:rsidP="00B53355"/>
    <w:p w14:paraId="2AEBA276" w14:textId="77777777" w:rsidR="00B53355" w:rsidRDefault="00B53355" w:rsidP="00B53355"/>
    <w:p w14:paraId="2CC4505A" w14:textId="77777777" w:rsidR="00B53355" w:rsidRDefault="00B53355" w:rsidP="00B53355">
      <w:r>
        <w:t>% IEEEtran contains the IEEEeqnarray family of commands that can be used to</w:t>
      </w:r>
    </w:p>
    <w:p w14:paraId="024B4B1D" w14:textId="77777777" w:rsidR="00B53355" w:rsidRDefault="00B53355" w:rsidP="00B53355">
      <w:r>
        <w:t>% generate multiline equations as well as matrices, tables, etc., of high</w:t>
      </w:r>
    </w:p>
    <w:p w14:paraId="1D8D56C7" w14:textId="77777777" w:rsidR="00B53355" w:rsidRDefault="00B53355" w:rsidP="00B53355">
      <w:r>
        <w:t>% quality.</w:t>
      </w:r>
    </w:p>
    <w:p w14:paraId="5246CF76" w14:textId="77777777" w:rsidR="00B53355" w:rsidRDefault="00B53355" w:rsidP="00B53355"/>
    <w:p w14:paraId="0191B112" w14:textId="77777777" w:rsidR="00B53355" w:rsidRDefault="00B53355" w:rsidP="00B53355"/>
    <w:p w14:paraId="4D42B2CA" w14:textId="77777777" w:rsidR="00B53355" w:rsidRDefault="00B53355" w:rsidP="00B53355"/>
    <w:p w14:paraId="12D1D284" w14:textId="77777777" w:rsidR="00B53355" w:rsidRDefault="00B53355" w:rsidP="00B53355"/>
    <w:p w14:paraId="1685DCCF" w14:textId="77777777" w:rsidR="00B53355" w:rsidRDefault="00B53355" w:rsidP="00B53355">
      <w:r>
        <w:t>% *** SUBFIGURE PACKAGES ***</w:t>
      </w:r>
    </w:p>
    <w:p w14:paraId="2874B649" w14:textId="77777777" w:rsidR="00B53355" w:rsidRDefault="00B53355" w:rsidP="00B53355">
      <w:r>
        <w:t>\ifCLASSOPTIONcompsoc</w:t>
      </w:r>
    </w:p>
    <w:p w14:paraId="2081D421" w14:textId="77777777" w:rsidR="00B53355" w:rsidRDefault="00B53355" w:rsidP="00B53355">
      <w:r>
        <w:t xml:space="preserve">  \usepackage[caption=false,font=normalsize,labelfont=sf,textfont=sf]{subfig}</w:t>
      </w:r>
    </w:p>
    <w:p w14:paraId="2FB3C603" w14:textId="77777777" w:rsidR="00B53355" w:rsidRDefault="00B53355" w:rsidP="00B53355">
      <w:r>
        <w:t>\else</w:t>
      </w:r>
    </w:p>
    <w:p w14:paraId="1EC03AA2" w14:textId="77777777" w:rsidR="00B53355" w:rsidRDefault="00B53355" w:rsidP="00B53355">
      <w:r>
        <w:t xml:space="preserve">  \usepackage[caption=false,font=footnotesize]{subfig}</w:t>
      </w:r>
    </w:p>
    <w:p w14:paraId="4F960EA6" w14:textId="77777777" w:rsidR="00B53355" w:rsidRDefault="00B53355" w:rsidP="00B53355">
      <w:r>
        <w:t>\fi</w:t>
      </w:r>
    </w:p>
    <w:p w14:paraId="4ABCE02E" w14:textId="77777777" w:rsidR="00B53355" w:rsidRDefault="00B53355" w:rsidP="00B53355">
      <w:r>
        <w:t>% subfig.sty, written by Steven Douglas Cochran, is the modern replacement</w:t>
      </w:r>
    </w:p>
    <w:p w14:paraId="4AF11170" w14:textId="77777777" w:rsidR="00B53355" w:rsidRDefault="00B53355" w:rsidP="00B53355">
      <w:r>
        <w:t>% for subfigure.sty, the latter of which is no longer maintained and is</w:t>
      </w:r>
    </w:p>
    <w:p w14:paraId="1D36CF87" w14:textId="77777777" w:rsidR="00B53355" w:rsidRDefault="00B53355" w:rsidP="00B53355">
      <w:r>
        <w:t>% incompatible with some LaTeX packages including fixltx2e. However,</w:t>
      </w:r>
    </w:p>
    <w:p w14:paraId="5AC43FB7" w14:textId="77777777" w:rsidR="00B53355" w:rsidRDefault="00B53355" w:rsidP="00B53355">
      <w:r>
        <w:t>% subfig.sty requires and automatically loads Axel Sommerfeldt's caption.sty</w:t>
      </w:r>
    </w:p>
    <w:p w14:paraId="35CD28DF" w14:textId="77777777" w:rsidR="00B53355" w:rsidRDefault="00B53355" w:rsidP="00B53355">
      <w:r>
        <w:t>% which will override IEEEtran.cls' handling of captions and this will result</w:t>
      </w:r>
    </w:p>
    <w:p w14:paraId="1AA5C13D" w14:textId="77777777" w:rsidR="00B53355" w:rsidRDefault="00B53355" w:rsidP="00B53355">
      <w:r>
        <w:t>% in non-IEEE style figure/table captions. To prevent this problem, be sure</w:t>
      </w:r>
    </w:p>
    <w:p w14:paraId="63F30CE9" w14:textId="77777777" w:rsidR="00B53355" w:rsidRDefault="00B53355" w:rsidP="00B53355">
      <w:r>
        <w:t>% and invoke subfig.sty's "caption=false" package option (available since</w:t>
      </w:r>
    </w:p>
    <w:p w14:paraId="7E4338FB" w14:textId="77777777" w:rsidR="00B53355" w:rsidRDefault="00B53355" w:rsidP="00B53355">
      <w:r>
        <w:t>% subfig.sty version 1.3, 2005/06/28) as this is will preserve IEEEtran.cls</w:t>
      </w:r>
    </w:p>
    <w:p w14:paraId="73EDFC6D" w14:textId="77777777" w:rsidR="00B53355" w:rsidRDefault="00B53355" w:rsidP="00B53355">
      <w:r>
        <w:t>% handling of captions.</w:t>
      </w:r>
    </w:p>
    <w:p w14:paraId="0BF9DC8F" w14:textId="77777777" w:rsidR="00B53355" w:rsidRDefault="00B53355" w:rsidP="00B53355">
      <w:r>
        <w:t>% Note that the Computer Society format requires a larger sans serif font</w:t>
      </w:r>
    </w:p>
    <w:p w14:paraId="0B8F1047" w14:textId="77777777" w:rsidR="00B53355" w:rsidRDefault="00B53355" w:rsidP="00B53355">
      <w:r>
        <w:t>% than the serif footnote size font used in traditional IEEE formatting</w:t>
      </w:r>
    </w:p>
    <w:p w14:paraId="0A701B5C" w14:textId="77777777" w:rsidR="00B53355" w:rsidRDefault="00B53355" w:rsidP="00B53355">
      <w:r>
        <w:t>% and thus the need to invoke different subfig.sty package options depending</w:t>
      </w:r>
    </w:p>
    <w:p w14:paraId="09D6484E" w14:textId="77777777" w:rsidR="00B53355" w:rsidRDefault="00B53355" w:rsidP="00B53355">
      <w:r>
        <w:t>% on whether compsoc mode has been enabled.</w:t>
      </w:r>
    </w:p>
    <w:p w14:paraId="7CA08E6E" w14:textId="77777777" w:rsidR="00B53355" w:rsidRDefault="00B53355" w:rsidP="00B53355">
      <w:r>
        <w:t>%</w:t>
      </w:r>
    </w:p>
    <w:p w14:paraId="368517B5" w14:textId="77777777" w:rsidR="00B53355" w:rsidRDefault="00B53355" w:rsidP="00B53355">
      <w:r>
        <w:t>% The latest version and documentation of subfig.sty can be obtained at:</w:t>
      </w:r>
    </w:p>
    <w:p w14:paraId="2AEB5D70" w14:textId="77777777" w:rsidR="00B53355" w:rsidRDefault="00B53355" w:rsidP="00B53355">
      <w:r>
        <w:t>% http://www.ctan.org/tex-archive/macros/latex/contrib/subfig/</w:t>
      </w:r>
    </w:p>
    <w:p w14:paraId="226C4DA2" w14:textId="77777777" w:rsidR="00B53355" w:rsidRDefault="00B53355" w:rsidP="00B53355"/>
    <w:p w14:paraId="2FEAFF51" w14:textId="77777777" w:rsidR="00B53355" w:rsidRDefault="00B53355" w:rsidP="00B53355"/>
    <w:p w14:paraId="65519A7E" w14:textId="77777777" w:rsidR="00B53355" w:rsidRDefault="00B53355" w:rsidP="00B53355"/>
    <w:p w14:paraId="06A0CC56" w14:textId="77777777" w:rsidR="00B53355" w:rsidRDefault="00B53355" w:rsidP="00B53355"/>
    <w:p w14:paraId="61CBBCAF" w14:textId="77777777" w:rsidR="00B53355" w:rsidRDefault="00B53355" w:rsidP="00B53355">
      <w:r>
        <w:t>% *** FLOAT PACKAGES ***</w:t>
      </w:r>
    </w:p>
    <w:p w14:paraId="60125D50" w14:textId="77777777" w:rsidR="00B53355" w:rsidRDefault="00B53355" w:rsidP="00B53355">
      <w:r>
        <w:t>%</w:t>
      </w:r>
    </w:p>
    <w:p w14:paraId="3B92BACD" w14:textId="77777777" w:rsidR="00B53355" w:rsidRDefault="00B53355" w:rsidP="00B53355">
      <w:r>
        <w:t>%\usepackage{fixltx2e}</w:t>
      </w:r>
    </w:p>
    <w:p w14:paraId="0715242A" w14:textId="77777777" w:rsidR="00B53355" w:rsidRDefault="00B53355" w:rsidP="00B53355">
      <w:r>
        <w:t>% fixltx2e, the successor to the earlier fix2col.sty, was written by</w:t>
      </w:r>
    </w:p>
    <w:p w14:paraId="511922FE" w14:textId="77777777" w:rsidR="00B53355" w:rsidRDefault="00B53355" w:rsidP="00B53355">
      <w:r>
        <w:t>% Frank Mittelbach and David Carlisle. This package corrects a few problems</w:t>
      </w:r>
    </w:p>
    <w:p w14:paraId="4C604BE8" w14:textId="77777777" w:rsidR="00B53355" w:rsidRDefault="00B53355" w:rsidP="00B53355">
      <w:r>
        <w:t>% in the LaTeX2e kernel, the most notable of which is that in current</w:t>
      </w:r>
    </w:p>
    <w:p w14:paraId="254CD0C2" w14:textId="77777777" w:rsidR="00B53355" w:rsidRDefault="00B53355" w:rsidP="00B53355">
      <w:r>
        <w:t>% LaTeX2e releases, the ordering of single and double column floats is not</w:t>
      </w:r>
    </w:p>
    <w:p w14:paraId="0EF17547" w14:textId="77777777" w:rsidR="00B53355" w:rsidRDefault="00B53355" w:rsidP="00B53355">
      <w:r>
        <w:t>% guaranteed to be preserved. Thus, an unpatched LaTeX2e can allow a</w:t>
      </w:r>
    </w:p>
    <w:p w14:paraId="602CCD41" w14:textId="77777777" w:rsidR="00B53355" w:rsidRDefault="00B53355" w:rsidP="00B53355">
      <w:r>
        <w:t>% single column figure to be placed prior to an earlier double column</w:t>
      </w:r>
    </w:p>
    <w:p w14:paraId="31CB13C0" w14:textId="77777777" w:rsidR="00B53355" w:rsidRDefault="00B53355" w:rsidP="00B53355">
      <w:r>
        <w:t>% figure. The latest version and documentation can be found at:</w:t>
      </w:r>
    </w:p>
    <w:p w14:paraId="56C17E1F" w14:textId="77777777" w:rsidR="00B53355" w:rsidRDefault="00B53355" w:rsidP="00B53355">
      <w:r>
        <w:t>% http://www.ctan.org/tex-archive/macros/latex/base/</w:t>
      </w:r>
    </w:p>
    <w:p w14:paraId="58104F24" w14:textId="77777777" w:rsidR="00B53355" w:rsidRDefault="00B53355" w:rsidP="00B53355"/>
    <w:p w14:paraId="04B8F6CB" w14:textId="77777777" w:rsidR="00B53355" w:rsidRDefault="00B53355" w:rsidP="00B53355"/>
    <w:p w14:paraId="46E06DA3" w14:textId="77777777" w:rsidR="00B53355" w:rsidRDefault="00B53355" w:rsidP="00B53355">
      <w:r>
        <w:t>%\usepackage{stfloats}</w:t>
      </w:r>
    </w:p>
    <w:p w14:paraId="2ADAE048" w14:textId="77777777" w:rsidR="00B53355" w:rsidRDefault="00B53355" w:rsidP="00B53355">
      <w:r>
        <w:t>% stfloats.sty was written by Sigitas Tolusis. This package gives LaTeX2e</w:t>
      </w:r>
    </w:p>
    <w:p w14:paraId="29DAEA5F" w14:textId="77777777" w:rsidR="00B53355" w:rsidRDefault="00B53355" w:rsidP="00B53355">
      <w:r>
        <w:t>% the ability to do double column floats at the bottom of the page as well</w:t>
      </w:r>
    </w:p>
    <w:p w14:paraId="4E5E0B8A" w14:textId="77777777" w:rsidR="00B53355" w:rsidRDefault="00B53355" w:rsidP="00B53355">
      <w:r>
        <w:t>% as the top. (e.g., "\begin{figure*}[!b]" is not normally possible in</w:t>
      </w:r>
    </w:p>
    <w:p w14:paraId="08ED7C7C" w14:textId="77777777" w:rsidR="00B53355" w:rsidRDefault="00B53355" w:rsidP="00B53355">
      <w:r>
        <w:t>% LaTeX2e). It also provides a command:</w:t>
      </w:r>
    </w:p>
    <w:p w14:paraId="19CD623D" w14:textId="77777777" w:rsidR="00B53355" w:rsidRDefault="00B53355" w:rsidP="00B53355">
      <w:r>
        <w:t>%\fnbelowfloat</w:t>
      </w:r>
    </w:p>
    <w:p w14:paraId="773E72AF" w14:textId="77777777" w:rsidR="00B53355" w:rsidRDefault="00B53355" w:rsidP="00B53355">
      <w:r>
        <w:t>% to enable the placement of footnotes below bottom floats (the standard</w:t>
      </w:r>
    </w:p>
    <w:p w14:paraId="31C28A14" w14:textId="77777777" w:rsidR="00B53355" w:rsidRDefault="00B53355" w:rsidP="00B53355">
      <w:r>
        <w:t>% LaTeX2e kernel puts them above bottom floats). This is an invasive package</w:t>
      </w:r>
    </w:p>
    <w:p w14:paraId="0F37E754" w14:textId="77777777" w:rsidR="00B53355" w:rsidRDefault="00B53355" w:rsidP="00B53355">
      <w:r>
        <w:t>% which rewrites many portions of the LaTeX2e float routines. It may not work</w:t>
      </w:r>
    </w:p>
    <w:p w14:paraId="6EB22E9F" w14:textId="77777777" w:rsidR="00B53355" w:rsidRDefault="00B53355" w:rsidP="00B53355">
      <w:r>
        <w:t>% with other packages that modify the LaTeX2e float routines. The latest</w:t>
      </w:r>
    </w:p>
    <w:p w14:paraId="44B370F0" w14:textId="77777777" w:rsidR="00B53355" w:rsidRDefault="00B53355" w:rsidP="00B53355">
      <w:r>
        <w:t>% version and documentation can be obtained at:</w:t>
      </w:r>
    </w:p>
    <w:p w14:paraId="330085AC" w14:textId="77777777" w:rsidR="00B53355" w:rsidRDefault="00B53355" w:rsidP="00B53355">
      <w:r>
        <w:t>% http://www.ctan.org/tex-archive/macros/latex/contrib/sttools/</w:t>
      </w:r>
    </w:p>
    <w:p w14:paraId="3614F333" w14:textId="77777777" w:rsidR="00B53355" w:rsidRDefault="00B53355" w:rsidP="00B53355">
      <w:r>
        <w:t>% Do not use the stfloats baselinefloat ability as IEEE does not allow</w:t>
      </w:r>
    </w:p>
    <w:p w14:paraId="5CC2AB97" w14:textId="77777777" w:rsidR="00B53355" w:rsidRDefault="00B53355" w:rsidP="00B53355">
      <w:r>
        <w:t>% \baselineskip to stretch. Authors submitting work to the IEEE should note</w:t>
      </w:r>
    </w:p>
    <w:p w14:paraId="333DA54F" w14:textId="77777777" w:rsidR="00B53355" w:rsidRDefault="00B53355" w:rsidP="00B53355">
      <w:r>
        <w:t>% that IEEE rarely uses double column equations and that authors should try</w:t>
      </w:r>
    </w:p>
    <w:p w14:paraId="5EFB9F4A" w14:textId="77777777" w:rsidR="00B53355" w:rsidRDefault="00B53355" w:rsidP="00B53355">
      <w:r>
        <w:t>% to avoid such use. Do not be tempted to use the cuted.sty or midfloat.sty</w:t>
      </w:r>
    </w:p>
    <w:p w14:paraId="761AC0AE" w14:textId="77777777" w:rsidR="00B53355" w:rsidRDefault="00B53355" w:rsidP="00B53355">
      <w:r>
        <w:t>% packages (also by Sigitas Tolusis) as IEEE does not format its papers in</w:t>
      </w:r>
    </w:p>
    <w:p w14:paraId="7B5EDB81" w14:textId="77777777" w:rsidR="00B53355" w:rsidRDefault="00B53355" w:rsidP="00B53355">
      <w:r>
        <w:t>% such ways.</w:t>
      </w:r>
    </w:p>
    <w:p w14:paraId="0117CD4B" w14:textId="77777777" w:rsidR="00B53355" w:rsidRDefault="00B53355" w:rsidP="00B53355">
      <w:r>
        <w:t>% Do not attempt to use stfloats with fixltx2e as they are incompatible.</w:t>
      </w:r>
    </w:p>
    <w:p w14:paraId="092B593E" w14:textId="77777777" w:rsidR="00B53355" w:rsidRDefault="00B53355" w:rsidP="00B53355">
      <w:r>
        <w:t>% Instead, use Morten Hogholm'a dblfloatfix which combines the features</w:t>
      </w:r>
    </w:p>
    <w:p w14:paraId="5F0B4C55" w14:textId="77777777" w:rsidR="00B53355" w:rsidRDefault="00B53355" w:rsidP="00B53355">
      <w:r>
        <w:t>% of both fixltx2e and stfloats:</w:t>
      </w:r>
    </w:p>
    <w:p w14:paraId="4F7C2FAF" w14:textId="77777777" w:rsidR="00B53355" w:rsidRDefault="00B53355" w:rsidP="00B53355">
      <w:r>
        <w:t>%</w:t>
      </w:r>
    </w:p>
    <w:p w14:paraId="6A3E23CA" w14:textId="77777777" w:rsidR="00B53355" w:rsidRDefault="00B53355" w:rsidP="00B53355">
      <w:r>
        <w:t>% \usepackage{dblfloatfix}</w:t>
      </w:r>
    </w:p>
    <w:p w14:paraId="6CEFE6B4" w14:textId="77777777" w:rsidR="00B53355" w:rsidRDefault="00B53355" w:rsidP="00B53355">
      <w:r>
        <w:t>% The latest version can be found at:</w:t>
      </w:r>
    </w:p>
    <w:p w14:paraId="4A727DED" w14:textId="77777777" w:rsidR="00B53355" w:rsidRDefault="00B53355" w:rsidP="00B53355">
      <w:r>
        <w:t>% http://www.ctan.org/tex-archive/macros/latex/contrib/dblfloatfix/</w:t>
      </w:r>
    </w:p>
    <w:p w14:paraId="2555D4BA" w14:textId="77777777" w:rsidR="00B53355" w:rsidRDefault="00B53355" w:rsidP="00B53355"/>
    <w:p w14:paraId="68CE9F10" w14:textId="77777777" w:rsidR="00B53355" w:rsidRDefault="00B53355" w:rsidP="00B53355"/>
    <w:p w14:paraId="59B90B31" w14:textId="77777777" w:rsidR="00B53355" w:rsidRDefault="00B53355" w:rsidP="00B53355"/>
    <w:p w14:paraId="2AEF4399" w14:textId="77777777" w:rsidR="00B53355" w:rsidRDefault="00B53355" w:rsidP="00B53355"/>
    <w:p w14:paraId="38011488" w14:textId="77777777" w:rsidR="00B53355" w:rsidRDefault="00B53355" w:rsidP="00B53355">
      <w:r>
        <w:t>%\ifCLASSOPTIONcaptionsoff</w:t>
      </w:r>
    </w:p>
    <w:p w14:paraId="1C7D77FB" w14:textId="77777777" w:rsidR="00B53355" w:rsidRDefault="00B53355" w:rsidP="00B53355">
      <w:r>
        <w:lastRenderedPageBreak/>
        <w:t>%  \usepackage[nomarkers]{endfloat}</w:t>
      </w:r>
    </w:p>
    <w:p w14:paraId="1470921B" w14:textId="77777777" w:rsidR="00B53355" w:rsidRDefault="00B53355" w:rsidP="00B53355">
      <w:r>
        <w:t>% \let\MYoriglatexcaption\caption</w:t>
      </w:r>
    </w:p>
    <w:p w14:paraId="3DA1D8F2" w14:textId="77777777" w:rsidR="00B53355" w:rsidRDefault="00B53355" w:rsidP="00B53355">
      <w:r>
        <w:t>% \renewcommand{\caption}[2][\relax]{\MYoriglatexcaption[#2]{#2}}</w:t>
      </w:r>
    </w:p>
    <w:p w14:paraId="050C8C2B" w14:textId="77777777" w:rsidR="00B53355" w:rsidRDefault="00B53355" w:rsidP="00B53355">
      <w:r>
        <w:t>%\fi</w:t>
      </w:r>
    </w:p>
    <w:p w14:paraId="4D69EF57" w14:textId="77777777" w:rsidR="00B53355" w:rsidRDefault="00B53355" w:rsidP="00B53355">
      <w:r>
        <w:t>% endfloat.sty was written by James Darrell McCauley, Jeff Goldberg and</w:t>
      </w:r>
    </w:p>
    <w:p w14:paraId="740FAC67" w14:textId="77777777" w:rsidR="00B53355" w:rsidRDefault="00B53355" w:rsidP="00B53355">
      <w:r>
        <w:t>% Axel Sommerfeldt. This package may be useful when used in conjunction with</w:t>
      </w:r>
    </w:p>
    <w:p w14:paraId="1855D66B" w14:textId="77777777" w:rsidR="00B53355" w:rsidRDefault="00B53355" w:rsidP="00B53355">
      <w:r>
        <w:t>% IEEEtran.cls'  captionsoff option. Some IEEE journals/societies require that</w:t>
      </w:r>
    </w:p>
    <w:p w14:paraId="300F8909" w14:textId="77777777" w:rsidR="00B53355" w:rsidRDefault="00B53355" w:rsidP="00B53355">
      <w:r>
        <w:t>% submissions have lists of figures/tables at the end of the paper and that</w:t>
      </w:r>
    </w:p>
    <w:p w14:paraId="5F08E0A8" w14:textId="77777777" w:rsidR="00B53355" w:rsidRDefault="00B53355" w:rsidP="00B53355">
      <w:r>
        <w:t>% figures/tables without any captions are placed on a page by themselves at</w:t>
      </w:r>
    </w:p>
    <w:p w14:paraId="729F6452" w14:textId="77777777" w:rsidR="00B53355" w:rsidRDefault="00B53355" w:rsidP="00B53355">
      <w:r>
        <w:t>% the end of the document. If needed, the draftcls IEEEtran class option or</w:t>
      </w:r>
    </w:p>
    <w:p w14:paraId="67D88F14" w14:textId="77777777" w:rsidR="00B53355" w:rsidRDefault="00B53355" w:rsidP="00B53355">
      <w:r>
        <w:t>% \CLASSINPUTbaselinestretch interface can be used to increase the line</w:t>
      </w:r>
    </w:p>
    <w:p w14:paraId="79F5E4AE" w14:textId="77777777" w:rsidR="00B53355" w:rsidRDefault="00B53355" w:rsidP="00B53355">
      <w:r>
        <w:t>% spacing as well. Be sure and use the nomarkers option of endfloat to</w:t>
      </w:r>
    </w:p>
    <w:p w14:paraId="6952CF0F" w14:textId="77777777" w:rsidR="00B53355" w:rsidRDefault="00B53355" w:rsidP="00B53355">
      <w:r>
        <w:t>% prevent endfloat from "marking" where the figures would have been placed</w:t>
      </w:r>
    </w:p>
    <w:p w14:paraId="28DE695D" w14:textId="77777777" w:rsidR="00B53355" w:rsidRDefault="00B53355" w:rsidP="00B53355">
      <w:r>
        <w:t>% in the text. The two hack lines of code above are a slight modification of</w:t>
      </w:r>
    </w:p>
    <w:p w14:paraId="777CD260" w14:textId="77777777" w:rsidR="00B53355" w:rsidRDefault="00B53355" w:rsidP="00B53355">
      <w:r>
        <w:t>% that suggested by in the endfloat docs (section 8.4.1) to ensure that</w:t>
      </w:r>
    </w:p>
    <w:p w14:paraId="0A9F928E" w14:textId="77777777" w:rsidR="00B53355" w:rsidRDefault="00B53355" w:rsidP="00B53355">
      <w:r>
        <w:t>% the full captions always appear in the list of figures/tables - even if</w:t>
      </w:r>
    </w:p>
    <w:p w14:paraId="26C617CC" w14:textId="77777777" w:rsidR="00B53355" w:rsidRDefault="00B53355" w:rsidP="00B53355">
      <w:r>
        <w:t>% the user used the short optional argument of \caption[]{}.</w:t>
      </w:r>
    </w:p>
    <w:p w14:paraId="188BA828" w14:textId="77777777" w:rsidR="00B53355" w:rsidRDefault="00B53355" w:rsidP="00B53355">
      <w:r>
        <w:t>% IEEE papers do not typically make use of \caption[]'s optional argument,</w:t>
      </w:r>
    </w:p>
    <w:p w14:paraId="40BEBF1A" w14:textId="77777777" w:rsidR="00B53355" w:rsidRDefault="00B53355" w:rsidP="00B53355">
      <w:r>
        <w:t>% so this should not be an issue. A similar trick can be used to disable</w:t>
      </w:r>
    </w:p>
    <w:p w14:paraId="70B6279A" w14:textId="77777777" w:rsidR="00B53355" w:rsidRDefault="00B53355" w:rsidP="00B53355">
      <w:r>
        <w:t>% captions of packages such as subfig.sty that lack options to turn off</w:t>
      </w:r>
    </w:p>
    <w:p w14:paraId="171A3303" w14:textId="77777777" w:rsidR="00B53355" w:rsidRDefault="00B53355" w:rsidP="00B53355">
      <w:r>
        <w:t>% the subcaptions:</w:t>
      </w:r>
    </w:p>
    <w:p w14:paraId="6323BB80" w14:textId="77777777" w:rsidR="00B53355" w:rsidRDefault="00B53355" w:rsidP="00B53355">
      <w:r>
        <w:t>% For subfig.sty:</w:t>
      </w:r>
    </w:p>
    <w:p w14:paraId="6CDD0D4A" w14:textId="77777777" w:rsidR="00B53355" w:rsidRDefault="00B53355" w:rsidP="00B53355">
      <w:r>
        <w:t>% \let\MYorigsubfloat\subfloat</w:t>
      </w:r>
    </w:p>
    <w:p w14:paraId="7753D062" w14:textId="77777777" w:rsidR="00B53355" w:rsidRDefault="00B53355" w:rsidP="00B53355">
      <w:r>
        <w:t>% \renewcommand{\subfloat}[2][\relax]{\MYorigsubfloat[]{#2}}</w:t>
      </w:r>
    </w:p>
    <w:p w14:paraId="656E2D38" w14:textId="77777777" w:rsidR="00B53355" w:rsidRDefault="00B53355" w:rsidP="00B53355">
      <w:r>
        <w:t>% However, the above trick will not work if both optional arguments of</w:t>
      </w:r>
    </w:p>
    <w:p w14:paraId="4EC9B3A8" w14:textId="77777777" w:rsidR="00B53355" w:rsidRDefault="00B53355" w:rsidP="00B53355">
      <w:r>
        <w:t>% the \subfloat command are used. Furthermore, there needs to be a</w:t>
      </w:r>
    </w:p>
    <w:p w14:paraId="2AFE069B" w14:textId="77777777" w:rsidR="00B53355" w:rsidRDefault="00B53355" w:rsidP="00B53355">
      <w:r>
        <w:t>% description of each subfigure *somewhere* and endfloat does not add</w:t>
      </w:r>
    </w:p>
    <w:p w14:paraId="6E50223A" w14:textId="77777777" w:rsidR="00B53355" w:rsidRDefault="00B53355" w:rsidP="00B53355">
      <w:r>
        <w:t>% subfigure captions to its list of figures. Thus, the best approach is to</w:t>
      </w:r>
    </w:p>
    <w:p w14:paraId="133DF493" w14:textId="77777777" w:rsidR="00B53355" w:rsidRDefault="00B53355" w:rsidP="00B53355">
      <w:r>
        <w:t>% avoid the use of subfigure captions (many IEEE journals avoid them anyway)</w:t>
      </w:r>
    </w:p>
    <w:p w14:paraId="4ADC5549" w14:textId="77777777" w:rsidR="00B53355" w:rsidRDefault="00B53355" w:rsidP="00B53355">
      <w:r>
        <w:t>% and instead reference/explain all the subfigures within the main caption.</w:t>
      </w:r>
    </w:p>
    <w:p w14:paraId="01C0BFF8" w14:textId="77777777" w:rsidR="00B53355" w:rsidRDefault="00B53355" w:rsidP="00B53355">
      <w:r>
        <w:t>% The latest version of endfloat.sty and its documentation can obtained at:</w:t>
      </w:r>
    </w:p>
    <w:p w14:paraId="5A913687" w14:textId="77777777" w:rsidR="00B53355" w:rsidRDefault="00B53355" w:rsidP="00B53355">
      <w:r>
        <w:t>% http://www.ctan.org/tex-archive/macros/latex/contrib/endfloat/</w:t>
      </w:r>
    </w:p>
    <w:p w14:paraId="0FE5C40C" w14:textId="77777777" w:rsidR="00B53355" w:rsidRDefault="00B53355" w:rsidP="00B53355">
      <w:r>
        <w:t>%</w:t>
      </w:r>
    </w:p>
    <w:p w14:paraId="7C9EB328" w14:textId="77777777" w:rsidR="00B53355" w:rsidRDefault="00B53355" w:rsidP="00B53355">
      <w:r>
        <w:t>% The IEEEtran \ifCLASSOPTIONcaptionsoff conditional can also be used</w:t>
      </w:r>
    </w:p>
    <w:p w14:paraId="6F4C0B93" w14:textId="77777777" w:rsidR="00B53355" w:rsidRDefault="00B53355" w:rsidP="00B53355">
      <w:r>
        <w:t>% later in the document, say, to conditionally put the References on a</w:t>
      </w:r>
    </w:p>
    <w:p w14:paraId="536504F5" w14:textId="77777777" w:rsidR="00B53355" w:rsidRDefault="00B53355" w:rsidP="00B53355">
      <w:r>
        <w:t>% page by themselves.</w:t>
      </w:r>
    </w:p>
    <w:p w14:paraId="657BFCE6" w14:textId="77777777" w:rsidR="00B53355" w:rsidRDefault="00B53355" w:rsidP="00B53355"/>
    <w:p w14:paraId="60A1F1D9" w14:textId="77777777" w:rsidR="00B53355" w:rsidRDefault="00B53355" w:rsidP="00B53355"/>
    <w:p w14:paraId="3FC7FA0F" w14:textId="77777777" w:rsidR="00B53355" w:rsidRDefault="00B53355" w:rsidP="00B53355"/>
    <w:p w14:paraId="75D0DE53" w14:textId="77777777" w:rsidR="00B53355" w:rsidRDefault="00B53355" w:rsidP="00B53355"/>
    <w:p w14:paraId="68EDFDED" w14:textId="77777777" w:rsidR="00B53355" w:rsidRDefault="00B53355" w:rsidP="00B53355">
      <w:r>
        <w:t>% *** PDF, URL AND HYPERLINK PACKAGES ***</w:t>
      </w:r>
    </w:p>
    <w:p w14:paraId="0D335CF8" w14:textId="77777777" w:rsidR="00B53355" w:rsidRDefault="00B53355" w:rsidP="00B53355">
      <w:r>
        <w:t>%</w:t>
      </w:r>
    </w:p>
    <w:p w14:paraId="068250D7" w14:textId="77777777" w:rsidR="00B53355" w:rsidRDefault="00B53355" w:rsidP="00B53355">
      <w:r>
        <w:t>%\usepackage{url}</w:t>
      </w:r>
    </w:p>
    <w:p w14:paraId="50640B2A" w14:textId="77777777" w:rsidR="00B53355" w:rsidRDefault="00B53355" w:rsidP="00B53355">
      <w:r>
        <w:t>% url.sty was written by Donald Arseneau. It provides better support for</w:t>
      </w:r>
    </w:p>
    <w:p w14:paraId="290D39E7" w14:textId="77777777" w:rsidR="00B53355" w:rsidRDefault="00B53355" w:rsidP="00B53355">
      <w:r>
        <w:lastRenderedPageBreak/>
        <w:t>% handling and breaking URLs. url.sty is already installed on most LaTeX</w:t>
      </w:r>
    </w:p>
    <w:p w14:paraId="7B731F1E" w14:textId="77777777" w:rsidR="00B53355" w:rsidRDefault="00B53355" w:rsidP="00B53355">
      <w:r>
        <w:t>% systems. The latest version and documentation can be obtained at:</w:t>
      </w:r>
    </w:p>
    <w:p w14:paraId="0A7DB7B0" w14:textId="77777777" w:rsidR="00B53355" w:rsidRDefault="00B53355" w:rsidP="00B53355">
      <w:r>
        <w:t>% http://www.ctan.org/tex-archive/macros/latex/contrib/url/</w:t>
      </w:r>
    </w:p>
    <w:p w14:paraId="13FCA319" w14:textId="77777777" w:rsidR="00B53355" w:rsidRDefault="00B53355" w:rsidP="00B53355">
      <w:r>
        <w:t>% Basically, \url{my_url_here}.</w:t>
      </w:r>
    </w:p>
    <w:p w14:paraId="5E09A67C" w14:textId="77777777" w:rsidR="00B53355" w:rsidRDefault="00B53355" w:rsidP="00B53355"/>
    <w:p w14:paraId="3344C9ED" w14:textId="77777777" w:rsidR="00B53355" w:rsidRDefault="00B53355" w:rsidP="00B53355"/>
    <w:p w14:paraId="71034BA2" w14:textId="77777777" w:rsidR="00B53355" w:rsidRDefault="00B53355" w:rsidP="00B53355"/>
    <w:p w14:paraId="26796B15" w14:textId="77777777" w:rsidR="00B53355" w:rsidRDefault="00B53355" w:rsidP="00B53355"/>
    <w:p w14:paraId="1B0DC765" w14:textId="77777777" w:rsidR="00B53355" w:rsidRDefault="00B53355" w:rsidP="00B53355">
      <w:r>
        <w:t>% *** Do not adjust lengths that control margins, column widths, etc. ***</w:t>
      </w:r>
    </w:p>
    <w:p w14:paraId="7AA71B18" w14:textId="77777777" w:rsidR="00B53355" w:rsidRDefault="00B53355" w:rsidP="00B53355">
      <w:r>
        <w:t>% *** Do not use packages that alter fonts (such as pslatex).         ***</w:t>
      </w:r>
    </w:p>
    <w:p w14:paraId="77C76AC4" w14:textId="77777777" w:rsidR="00B53355" w:rsidRDefault="00B53355" w:rsidP="00B53355">
      <w:r>
        <w:t>% There should be no need to do such things with IEEEtran.cls V1.6 and later.</w:t>
      </w:r>
    </w:p>
    <w:p w14:paraId="3857D591" w14:textId="77777777" w:rsidR="00B53355" w:rsidRDefault="00B53355" w:rsidP="00B53355">
      <w:r>
        <w:t>% (Unless specifically asked to do so by the journal or conference you plan</w:t>
      </w:r>
    </w:p>
    <w:p w14:paraId="1CA8F8F7" w14:textId="77777777" w:rsidR="00B53355" w:rsidRDefault="00B53355" w:rsidP="00B53355">
      <w:r>
        <w:t>% to submit to, of course. )</w:t>
      </w:r>
    </w:p>
    <w:p w14:paraId="1963D4AE" w14:textId="77777777" w:rsidR="00B53355" w:rsidRDefault="00B53355" w:rsidP="00B53355"/>
    <w:p w14:paraId="25E2CC7D" w14:textId="77777777" w:rsidR="00B53355" w:rsidRDefault="00B53355" w:rsidP="00B53355"/>
    <w:p w14:paraId="08CB9082" w14:textId="77777777" w:rsidR="00B53355" w:rsidRDefault="00B53355" w:rsidP="00B53355">
      <w:r>
        <w:t>% correct bad hyphenation here</w:t>
      </w:r>
    </w:p>
    <w:p w14:paraId="04738E71" w14:textId="77777777" w:rsidR="00B53355" w:rsidRDefault="00B53355" w:rsidP="00B53355">
      <w:r>
        <w:t>\hyphenation{op-tical net-works semi-conduc-tor}</w:t>
      </w:r>
    </w:p>
    <w:p w14:paraId="602C35E7" w14:textId="77777777" w:rsidR="00B53355" w:rsidRDefault="00B53355" w:rsidP="00B53355"/>
    <w:p w14:paraId="1B1CC93E" w14:textId="77777777" w:rsidR="00B53355" w:rsidRDefault="00B53355" w:rsidP="00B53355"/>
    <w:p w14:paraId="3A611FB3" w14:textId="77777777" w:rsidR="00B53355" w:rsidRDefault="00B53355" w:rsidP="00B53355"/>
    <w:p w14:paraId="3B09D724" w14:textId="77777777" w:rsidR="00B53355" w:rsidRDefault="00B53355" w:rsidP="00B53355">
      <w:r>
        <w:t>\begin{document}</w:t>
      </w:r>
    </w:p>
    <w:p w14:paraId="038F5400" w14:textId="77777777" w:rsidR="00B53355" w:rsidRDefault="00B53355" w:rsidP="00B53355">
      <w:r>
        <w:t>%</w:t>
      </w:r>
    </w:p>
    <w:p w14:paraId="2C964843" w14:textId="77777777" w:rsidR="00B53355" w:rsidRDefault="00B53355" w:rsidP="00B53355">
      <w:r>
        <w:t>% paper title</w:t>
      </w:r>
    </w:p>
    <w:p w14:paraId="1C5EF807" w14:textId="77777777" w:rsidR="00B53355" w:rsidRDefault="00B53355" w:rsidP="00B53355">
      <w:r>
        <w:t>% can use linebreaks \\ within to get better formatting as desired</w:t>
      </w:r>
    </w:p>
    <w:p w14:paraId="025DD52D" w14:textId="77777777" w:rsidR="00B53355" w:rsidRDefault="00B53355" w:rsidP="00B53355">
      <w:r>
        <w:t>% Do not put math or special symbols in the title.</w:t>
      </w:r>
    </w:p>
    <w:p w14:paraId="64C7CE67" w14:textId="52ACC555" w:rsidR="00B53355" w:rsidRDefault="00B53355" w:rsidP="00B53355">
      <w:pPr>
        <w:rPr>
          <w:ins w:id="0" w:author="Accdon" w:date="2018-09-03T13:40:00Z"/>
        </w:rPr>
      </w:pPr>
      <w:r>
        <w:t>\title{</w:t>
      </w:r>
      <w:bookmarkStart w:id="1" w:name="_GoBack"/>
      <w:del w:id="2" w:author="Accdon" w:date="2018-09-03T13:40:00Z">
        <w:r w:rsidR="00A558BA">
          <w:delText xml:space="preserve">A </w:delText>
        </w:r>
      </w:del>
      <w:r>
        <w:t>User-oriented Development Method in FSM</w:t>
      </w:r>
      <w:del w:id="3" w:author="Accdon" w:date="2018-09-03T13:40:00Z">
        <w:r w:rsidR="00A558BA">
          <w:delText xml:space="preserve"> </w:delText>
        </w:r>
      </w:del>
      <w:ins w:id="4" w:author="Accdon" w:date="2018-09-03T13:40:00Z">
        <w:r>
          <w:t>-</w:t>
        </w:r>
      </w:ins>
      <w:r>
        <w:t xml:space="preserve">supported Multiprocessor </w:t>
      </w:r>
      <w:del w:id="5" w:author="Accdon" w:date="2018-09-03T13:40:00Z">
        <w:r w:rsidR="00A558BA">
          <w:delText>Embeded</w:delText>
        </w:r>
      </w:del>
      <w:ins w:id="6" w:author="Accdon" w:date="2018-09-03T13:40:00Z">
        <w:r>
          <w:t>Embedded Programmable Logic Controllers</w:t>
        </w:r>
        <w:bookmarkEnd w:id="1"/>
        <w:r>
          <w:t>}</w:t>
        </w:r>
      </w:ins>
    </w:p>
    <w:p w14:paraId="604621F5" w14:textId="77777777" w:rsidR="00B53355" w:rsidRDefault="00B53355" w:rsidP="00B53355">
      <w:pPr>
        <w:rPr>
          <w:ins w:id="7" w:author="Accdon" w:date="2018-09-03T13:40:00Z"/>
        </w:rPr>
      </w:pPr>
      <w:ins w:id="8" w:author="Accdon" w:date="2018-09-03T13:40:00Z">
        <w:r>
          <w:t>% * &lt;larryb@accdon.com&gt; 2018-08-30T22:43:46.755Z:</w:t>
        </w:r>
      </w:ins>
    </w:p>
    <w:p w14:paraId="7D918AFE" w14:textId="77777777" w:rsidR="00B53355" w:rsidRDefault="00B53355" w:rsidP="00B53355">
      <w:pPr>
        <w:rPr>
          <w:ins w:id="9" w:author="Accdon" w:date="2018-09-03T13:40:00Z"/>
        </w:rPr>
      </w:pPr>
      <w:ins w:id="10" w:author="Accdon" w:date="2018-09-03T13:40:00Z">
        <w:r>
          <w:t xml:space="preserve">% </w:t>
        </w:r>
      </w:ins>
    </w:p>
    <w:p w14:paraId="538E2E0E" w14:textId="491B2E16" w:rsidR="00B53355" w:rsidRDefault="00B53355" w:rsidP="00B53355">
      <w:ins w:id="11" w:author="Accdon" w:date="2018-09-03T13:40:00Z">
        <w:r>
          <w:t>% &gt; FSM supported Multiprocessor Embedded</w:t>
        </w:r>
      </w:ins>
      <w:r>
        <w:t xml:space="preserve"> PLCs</w:t>
      </w:r>
      <w:del w:id="12" w:author="Accdon" w:date="2018-09-03T13:40:00Z">
        <w:r w:rsidR="00A558BA">
          <w:delText>}</w:delText>
        </w:r>
      </w:del>
    </w:p>
    <w:p w14:paraId="1089ABA0" w14:textId="77777777" w:rsidR="00B53355" w:rsidRDefault="00B53355" w:rsidP="00B53355">
      <w:pPr>
        <w:rPr>
          <w:ins w:id="13" w:author="Accdon" w:date="2018-09-03T13:40:00Z"/>
        </w:rPr>
      </w:pPr>
      <w:ins w:id="14" w:author="Accdon" w:date="2018-09-03T13:40:00Z">
        <w:r>
          <w:t>% Author - Please spell out acronyms in titles.</w:t>
        </w:r>
      </w:ins>
    </w:p>
    <w:p w14:paraId="0C89D91E" w14:textId="77777777" w:rsidR="00B53355" w:rsidRDefault="00B53355" w:rsidP="00B53355">
      <w:pPr>
        <w:rPr>
          <w:ins w:id="15" w:author="Accdon" w:date="2018-09-03T13:40:00Z"/>
        </w:rPr>
      </w:pPr>
      <w:ins w:id="16" w:author="Accdon" w:date="2018-09-03T13:40:00Z">
        <w:r>
          <w:t xml:space="preserve">% </w:t>
        </w:r>
      </w:ins>
    </w:p>
    <w:p w14:paraId="1F5B0C06" w14:textId="77777777" w:rsidR="00B53355" w:rsidRDefault="00B53355" w:rsidP="00B53355">
      <w:pPr>
        <w:rPr>
          <w:ins w:id="17" w:author="Accdon" w:date="2018-09-03T13:40:00Z"/>
        </w:rPr>
      </w:pPr>
      <w:ins w:id="18" w:author="Accdon" w:date="2018-09-03T13:40:00Z">
        <w:r>
          <w:t>% ^.</w:t>
        </w:r>
      </w:ins>
    </w:p>
    <w:p w14:paraId="02E8F788" w14:textId="77777777" w:rsidR="00B53355" w:rsidRDefault="00B53355" w:rsidP="00B53355">
      <w:r>
        <w:t>%</w:t>
      </w:r>
    </w:p>
    <w:p w14:paraId="3E6CDC78" w14:textId="77777777" w:rsidR="00B53355" w:rsidRDefault="00B53355" w:rsidP="00B53355">
      <w:r>
        <w:t>%</w:t>
      </w:r>
    </w:p>
    <w:p w14:paraId="7152CD0C" w14:textId="77777777" w:rsidR="00B53355" w:rsidRDefault="00B53355" w:rsidP="00B53355">
      <w:r>
        <w:t>% author names and IEEE memberships</w:t>
      </w:r>
    </w:p>
    <w:p w14:paraId="109133F5" w14:textId="77777777" w:rsidR="00B53355" w:rsidRDefault="00B53355" w:rsidP="00B53355">
      <w:r>
        <w:t>% note positions of commas and nonbreaking spaces ( ~ ) LaTeX will not break</w:t>
      </w:r>
    </w:p>
    <w:p w14:paraId="2D82F561" w14:textId="77777777" w:rsidR="00B53355" w:rsidRDefault="00B53355" w:rsidP="00B53355">
      <w:r>
        <w:t>% a structure at a ~ so this keeps an author's name from being broken across</w:t>
      </w:r>
    </w:p>
    <w:p w14:paraId="140C46A2" w14:textId="77777777" w:rsidR="00B53355" w:rsidRDefault="00B53355" w:rsidP="00B53355">
      <w:r>
        <w:t>% two lines.</w:t>
      </w:r>
    </w:p>
    <w:p w14:paraId="35FE77C3" w14:textId="77777777" w:rsidR="00B53355" w:rsidRDefault="00B53355" w:rsidP="00B53355">
      <w:r>
        <w:t>% use \thanks{} to gain access to the first footnote area</w:t>
      </w:r>
    </w:p>
    <w:p w14:paraId="7E45558B" w14:textId="77777777" w:rsidR="00B53355" w:rsidRDefault="00B53355" w:rsidP="00B53355">
      <w:r>
        <w:t>% a separate \thanks must be used for each paragraph as LaTeX2e's \thanks</w:t>
      </w:r>
    </w:p>
    <w:p w14:paraId="44EFB04E" w14:textId="77777777" w:rsidR="00B53355" w:rsidRDefault="00B53355" w:rsidP="00B53355">
      <w:r>
        <w:t>% was not built to handle multiple paragraphs</w:t>
      </w:r>
    </w:p>
    <w:p w14:paraId="3A4B6F16" w14:textId="77777777" w:rsidR="00B53355" w:rsidRDefault="00B53355" w:rsidP="00B53355">
      <w:r>
        <w:t>%</w:t>
      </w:r>
    </w:p>
    <w:p w14:paraId="7AF17528" w14:textId="77777777" w:rsidR="00B53355" w:rsidRDefault="00B53355" w:rsidP="00B53355"/>
    <w:p w14:paraId="1C287B64" w14:textId="77777777" w:rsidR="00B53355" w:rsidRDefault="00B53355" w:rsidP="00B53355"/>
    <w:p w14:paraId="5812688B" w14:textId="77777777" w:rsidR="00B53355" w:rsidRDefault="00B53355" w:rsidP="00B53355"/>
    <w:p w14:paraId="554185B2" w14:textId="77777777" w:rsidR="00B53355" w:rsidRDefault="00B53355" w:rsidP="00B53355">
      <w:r>
        <w:t>% note the % following the last \IEEEmembership and also \thanks -</w:t>
      </w:r>
    </w:p>
    <w:p w14:paraId="4DB2D867" w14:textId="77777777" w:rsidR="00B53355" w:rsidRDefault="00B53355" w:rsidP="00B53355">
      <w:r>
        <w:t>% these prevent an unwanted space from occurring between the last author name</w:t>
      </w:r>
    </w:p>
    <w:p w14:paraId="6124BFFB" w14:textId="77777777" w:rsidR="00B53355" w:rsidRDefault="00B53355" w:rsidP="00B53355">
      <w:r>
        <w:t>% and the end of the author line. i.e., if you had this:</w:t>
      </w:r>
    </w:p>
    <w:p w14:paraId="59E5F4D8" w14:textId="77777777" w:rsidR="00B53355" w:rsidRDefault="00B53355" w:rsidP="00B53355">
      <w:r>
        <w:t>%</w:t>
      </w:r>
    </w:p>
    <w:p w14:paraId="65EEFB8D" w14:textId="77777777" w:rsidR="00B53355" w:rsidRDefault="00B53355" w:rsidP="00B53355">
      <w:r>
        <w:t>% \author{....lastname \thanks{...} \thanks{...} }</w:t>
      </w:r>
    </w:p>
    <w:p w14:paraId="1C353E72" w14:textId="77777777" w:rsidR="00B53355" w:rsidRDefault="00B53355" w:rsidP="00B53355">
      <w:r>
        <w:t>%                     ^------------^------------^----Do not want these spaces!</w:t>
      </w:r>
    </w:p>
    <w:p w14:paraId="41A9564F" w14:textId="77777777" w:rsidR="00B53355" w:rsidRDefault="00B53355" w:rsidP="00B53355">
      <w:r>
        <w:t>%</w:t>
      </w:r>
    </w:p>
    <w:p w14:paraId="1860E5B3" w14:textId="77777777" w:rsidR="00B53355" w:rsidRDefault="00B53355" w:rsidP="00B53355">
      <w:r>
        <w:t>% a space would be appended to the last name and could cause every name on that</w:t>
      </w:r>
    </w:p>
    <w:p w14:paraId="5858C510" w14:textId="77777777" w:rsidR="00B53355" w:rsidRDefault="00B53355" w:rsidP="00B53355">
      <w:r>
        <w:t>% line to be shifted left slightly. This is one of those "LaTeX things". For</w:t>
      </w:r>
    </w:p>
    <w:p w14:paraId="608CEA20" w14:textId="77777777" w:rsidR="00B53355" w:rsidRDefault="00B53355" w:rsidP="00B53355">
      <w:r>
        <w:t>% instance, "\textbf{A} \textbf{B}" will typeset as "A B" not "AB". To get</w:t>
      </w:r>
    </w:p>
    <w:p w14:paraId="18FEBC5F" w14:textId="77777777" w:rsidR="00B53355" w:rsidRDefault="00B53355" w:rsidP="00B53355">
      <w:r>
        <w:t>% "AB" then you have to do: "\textbf{A}\textbf{B}"</w:t>
      </w:r>
    </w:p>
    <w:p w14:paraId="7F8D4DD1" w14:textId="77777777" w:rsidR="00B53355" w:rsidRDefault="00B53355" w:rsidP="00B53355">
      <w:r>
        <w:t>% \thanks is no different in this regard, so shield the last } of each \thanks</w:t>
      </w:r>
    </w:p>
    <w:p w14:paraId="6AEF4BCD" w14:textId="77777777" w:rsidR="00B53355" w:rsidRDefault="00B53355" w:rsidP="00B53355">
      <w:r>
        <w:t>% that ends a line with a % and do not let a space in before the next \thanks.</w:t>
      </w:r>
    </w:p>
    <w:p w14:paraId="793BE17E" w14:textId="77777777" w:rsidR="00B53355" w:rsidRDefault="00B53355" w:rsidP="00B53355">
      <w:r>
        <w:t>% Spaces after \IEEEmembership other than the last one are OK (and needed) as</w:t>
      </w:r>
    </w:p>
    <w:p w14:paraId="09469FE1" w14:textId="77777777" w:rsidR="00B53355" w:rsidRDefault="00B53355" w:rsidP="00B53355">
      <w:r>
        <w:t>% you are supposed to have spaces between the names. For what it is worth,</w:t>
      </w:r>
    </w:p>
    <w:p w14:paraId="75702D03" w14:textId="77777777" w:rsidR="00B53355" w:rsidRDefault="00B53355" w:rsidP="00B53355">
      <w:r>
        <w:t>% this is a minor point as most people would not even notice if the said evil</w:t>
      </w:r>
    </w:p>
    <w:p w14:paraId="6B7BC7B8" w14:textId="77777777" w:rsidR="00B53355" w:rsidRDefault="00B53355" w:rsidP="00B53355">
      <w:r>
        <w:t>% space somehow managed to creep in.</w:t>
      </w:r>
    </w:p>
    <w:p w14:paraId="06A9D2F6" w14:textId="77777777" w:rsidR="00B53355" w:rsidRDefault="00B53355" w:rsidP="00B53355"/>
    <w:p w14:paraId="3C0ED73F" w14:textId="77777777" w:rsidR="00B53355" w:rsidRDefault="00B53355" w:rsidP="00B53355"/>
    <w:p w14:paraId="2064685A" w14:textId="77777777" w:rsidR="00B53355" w:rsidRDefault="00B53355" w:rsidP="00B53355"/>
    <w:p w14:paraId="4703FDB7" w14:textId="77777777" w:rsidR="00B53355" w:rsidRDefault="00B53355" w:rsidP="00B53355">
      <w:r>
        <w:t>% The paper headers</w:t>
      </w:r>
    </w:p>
    <w:p w14:paraId="7F293815" w14:textId="77777777" w:rsidR="00B53355" w:rsidRDefault="00B53355" w:rsidP="00B53355"/>
    <w:p w14:paraId="6B597F54" w14:textId="77777777" w:rsidR="00B53355" w:rsidRDefault="00B53355" w:rsidP="00B53355">
      <w:r>
        <w:t>%\markboth{Journal of \LaTeX\ Class Files,~Vol.~11, No.~4, December~2012}%</w:t>
      </w:r>
    </w:p>
    <w:p w14:paraId="6376A38A" w14:textId="77777777" w:rsidR="00B53355" w:rsidRDefault="00B53355" w:rsidP="00B53355">
      <w:r>
        <w:t>%{Shell \MakeLowercase{\textit{et al.}}: Bare Demo of IEEEtran.cls for Journals}</w:t>
      </w:r>
    </w:p>
    <w:p w14:paraId="596CBFDF" w14:textId="77777777" w:rsidR="00B53355" w:rsidRDefault="00B53355" w:rsidP="00B53355"/>
    <w:p w14:paraId="3C09A694" w14:textId="77777777" w:rsidR="00B53355" w:rsidRDefault="00B53355" w:rsidP="00B53355">
      <w:r>
        <w:t>% The only time the second header will appear is for the odd numbered pages</w:t>
      </w:r>
    </w:p>
    <w:p w14:paraId="59484A11" w14:textId="77777777" w:rsidR="00B53355" w:rsidRDefault="00B53355" w:rsidP="00B53355">
      <w:r>
        <w:t>% after the title page when using the twoside option.</w:t>
      </w:r>
    </w:p>
    <w:p w14:paraId="454E40E6" w14:textId="77777777" w:rsidR="00B53355" w:rsidRDefault="00B53355" w:rsidP="00B53355">
      <w:r>
        <w:t>%</w:t>
      </w:r>
    </w:p>
    <w:p w14:paraId="661C7F69" w14:textId="77777777" w:rsidR="00B53355" w:rsidRDefault="00B53355" w:rsidP="00B53355">
      <w:r>
        <w:t>% *** Note that you probably will NOT want to include the author's ***</w:t>
      </w:r>
    </w:p>
    <w:p w14:paraId="6E50C066" w14:textId="77777777" w:rsidR="00B53355" w:rsidRDefault="00B53355" w:rsidP="00B53355">
      <w:r>
        <w:t>% *** name in the headers of peer review papers.                   ***</w:t>
      </w:r>
    </w:p>
    <w:p w14:paraId="2AF2006B" w14:textId="77777777" w:rsidR="00B53355" w:rsidRDefault="00B53355" w:rsidP="00B53355">
      <w:r>
        <w:t>% You can use \ifCLASSOPTIONpeerreview for conditional compilation here if</w:t>
      </w:r>
    </w:p>
    <w:p w14:paraId="2106C9FC" w14:textId="77777777" w:rsidR="00B53355" w:rsidRDefault="00B53355" w:rsidP="00B53355">
      <w:r>
        <w:t>% you desire.</w:t>
      </w:r>
    </w:p>
    <w:p w14:paraId="1C7F9C78" w14:textId="77777777" w:rsidR="00B53355" w:rsidRDefault="00B53355" w:rsidP="00B53355"/>
    <w:p w14:paraId="66A26BDA" w14:textId="77777777" w:rsidR="00B53355" w:rsidRDefault="00B53355" w:rsidP="00B53355"/>
    <w:p w14:paraId="0010763F" w14:textId="77777777" w:rsidR="00B53355" w:rsidRDefault="00B53355" w:rsidP="00B53355"/>
    <w:p w14:paraId="1294FF85" w14:textId="77777777" w:rsidR="00B53355" w:rsidRDefault="00B53355" w:rsidP="00B53355"/>
    <w:p w14:paraId="791B405F" w14:textId="77777777" w:rsidR="00B53355" w:rsidRDefault="00B53355" w:rsidP="00B53355">
      <w:r>
        <w:t>% If you want to put a publisher's ID mark on the page you can do it like</w:t>
      </w:r>
    </w:p>
    <w:p w14:paraId="258166B5" w14:textId="77777777" w:rsidR="00B53355" w:rsidRDefault="00B53355" w:rsidP="00B53355">
      <w:r>
        <w:t>% this:</w:t>
      </w:r>
    </w:p>
    <w:p w14:paraId="704DE845" w14:textId="77777777" w:rsidR="00B53355" w:rsidRDefault="00B53355" w:rsidP="00B53355">
      <w:r>
        <w:t>%\IEEEpubid{0000--0000/00\$00.00~\copyright~2012 IEEE}</w:t>
      </w:r>
    </w:p>
    <w:p w14:paraId="77D499F2" w14:textId="77777777" w:rsidR="00B53355" w:rsidRDefault="00B53355" w:rsidP="00B53355">
      <w:r>
        <w:t>% Remember, if you use this you must call \IEEEpubidadjcol in the second</w:t>
      </w:r>
    </w:p>
    <w:p w14:paraId="3222D4EC" w14:textId="77777777" w:rsidR="00B53355" w:rsidRDefault="00B53355" w:rsidP="00B53355">
      <w:r>
        <w:t>% column for its text to clear the IEEEpubid mark.</w:t>
      </w:r>
    </w:p>
    <w:p w14:paraId="7D4F2CE2" w14:textId="77777777" w:rsidR="00B53355" w:rsidRDefault="00B53355" w:rsidP="00B53355"/>
    <w:p w14:paraId="6179E16C" w14:textId="77777777" w:rsidR="00B53355" w:rsidRDefault="00B53355" w:rsidP="00B53355"/>
    <w:p w14:paraId="1BC9C7E0" w14:textId="77777777" w:rsidR="00B53355" w:rsidRDefault="00B53355" w:rsidP="00B53355"/>
    <w:p w14:paraId="27059579" w14:textId="77777777" w:rsidR="00B53355" w:rsidRDefault="00B53355" w:rsidP="00B53355">
      <w:r>
        <w:t>% use for special paper notices</w:t>
      </w:r>
    </w:p>
    <w:p w14:paraId="1C44062C" w14:textId="77777777" w:rsidR="00B53355" w:rsidRDefault="00B53355" w:rsidP="00B53355">
      <w:r>
        <w:t>%\IEEEspecialpapernotice{(Invited Paper)}</w:t>
      </w:r>
    </w:p>
    <w:p w14:paraId="78AD76D6" w14:textId="77777777" w:rsidR="00B53355" w:rsidRDefault="00B53355" w:rsidP="00B53355"/>
    <w:p w14:paraId="31B4DA11" w14:textId="77777777" w:rsidR="00B53355" w:rsidRDefault="00B53355" w:rsidP="00B53355"/>
    <w:p w14:paraId="021E8E6E" w14:textId="77777777" w:rsidR="00B53355" w:rsidRDefault="00B53355" w:rsidP="00B53355"/>
    <w:p w14:paraId="694AB3AD" w14:textId="77777777" w:rsidR="00B53355" w:rsidRDefault="00B53355" w:rsidP="00B53355"/>
    <w:p w14:paraId="71DBEA02" w14:textId="77777777" w:rsidR="00B53355" w:rsidRDefault="00B53355" w:rsidP="00B53355">
      <w:r>
        <w:t>% make the title area</w:t>
      </w:r>
    </w:p>
    <w:p w14:paraId="1CAD50BB" w14:textId="77777777" w:rsidR="00B53355" w:rsidRDefault="00B53355" w:rsidP="00B53355">
      <w:r>
        <w:t>\maketitle</w:t>
      </w:r>
    </w:p>
    <w:p w14:paraId="3FFECF1B" w14:textId="77777777" w:rsidR="00B53355" w:rsidRDefault="00B53355" w:rsidP="00B53355"/>
    <w:p w14:paraId="2D5C08FD" w14:textId="77777777" w:rsidR="00B53355" w:rsidRDefault="00B53355" w:rsidP="00B53355"/>
    <w:p w14:paraId="3ED1A502" w14:textId="77777777" w:rsidR="00B53355" w:rsidRDefault="00B53355" w:rsidP="00B53355">
      <w:r>
        <w:t>\begin{abstract}</w:t>
      </w:r>
    </w:p>
    <w:p w14:paraId="0BB40211" w14:textId="7B0C516F" w:rsidR="00B53355" w:rsidRDefault="00A558BA" w:rsidP="00B53355">
      <w:del w:id="19" w:author="Accdon" w:date="2018-09-03T13:40:00Z">
        <w:r>
          <w:delText xml:space="preserve">  </w:delText>
        </w:r>
      </w:del>
      <w:r w:rsidR="00B53355">
        <w:t xml:space="preserve">Programmable logic controllers ($PLC$s) are a </w:t>
      </w:r>
      <w:del w:id="20" w:author="Accdon" w:date="2018-09-03T13:40:00Z">
        <w:r>
          <w:delText xml:space="preserve">base in </w:delText>
        </w:r>
      </w:del>
      <w:ins w:id="21" w:author="Accdon" w:date="2018-09-03T13:40:00Z">
        <w:r w:rsidR="00B53355">
          <w:t xml:space="preserve">foundation of </w:t>
        </w:r>
      </w:ins>
      <w:r w:rsidR="00B53355">
        <w:t xml:space="preserve">automation, </w:t>
      </w:r>
      <w:del w:id="22" w:author="Accdon" w:date="2018-09-03T13:40:00Z">
        <w:r>
          <w:delText>however</w:delText>
        </w:r>
      </w:del>
      <w:ins w:id="23" w:author="Accdon" w:date="2018-09-03T13:40:00Z">
        <w:r w:rsidR="00B53355">
          <w:t>but</w:t>
        </w:r>
      </w:ins>
      <w:r w:rsidR="00B53355">
        <w:t xml:space="preserve"> applications become complex </w:t>
      </w:r>
      <w:del w:id="24" w:author="Accdon" w:date="2018-09-03T13:40:00Z">
        <w:r>
          <w:delText>on</w:delText>
        </w:r>
      </w:del>
      <w:ins w:id="25" w:author="Accdon" w:date="2018-09-03T13:40:00Z">
        <w:r w:rsidR="00B53355">
          <w:t>in</w:t>
        </w:r>
      </w:ins>
      <w:r w:rsidR="00B53355">
        <w:t xml:space="preserve"> logic and motion control mixed scenarios</w:t>
      </w:r>
      <w:ins w:id="26" w:author="Accdon" w:date="2018-09-03T13:40:00Z">
        <w:r w:rsidR="00B53355">
          <w:t>,</w:t>
        </w:r>
      </w:ins>
      <w:r w:rsidR="00B53355">
        <w:t xml:space="preserve"> while </w:t>
      </w:r>
      <w:del w:id="27" w:author="Accdon" w:date="2018-09-03T13:40:00Z">
        <w:r>
          <w:delText>the</w:delText>
        </w:r>
      </w:del>
      <w:ins w:id="28" w:author="Accdon" w:date="2018-09-03T13:40:00Z">
        <w:r w:rsidR="00B53355">
          <w:t>a</w:t>
        </w:r>
      </w:ins>
      <w:r w:rsidR="00B53355">
        <w:t xml:space="preserve"> PC-based $PLC$ </w:t>
      </w:r>
      <w:del w:id="29" w:author="Accdon" w:date="2018-09-03T13:40:00Z">
        <w:r>
          <w:delText>has</w:delText>
        </w:r>
      </w:del>
      <w:ins w:id="30" w:author="Accdon" w:date="2018-09-03T13:40:00Z">
        <w:r w:rsidR="00B53355">
          <w:t>incurs a</w:t>
        </w:r>
      </w:ins>
      <w:r w:rsidR="00B53355">
        <w:t xml:space="preserve"> high </w:t>
      </w:r>
      <w:del w:id="31" w:author="Accdon" w:date="2018-09-03T13:40:00Z">
        <w:r>
          <w:delText>price</w:delText>
        </w:r>
      </w:del>
      <w:ins w:id="32" w:author="Accdon" w:date="2018-09-03T13:40:00Z">
        <w:r w:rsidR="00B53355">
          <w:t>computational cost</w:t>
        </w:r>
      </w:ins>
      <w:r w:rsidR="00B53355">
        <w:t xml:space="preserve"> and </w:t>
      </w:r>
      <w:ins w:id="33" w:author="Accdon" w:date="2018-09-03T13:40:00Z">
        <w:r w:rsidR="00B53355">
          <w:t xml:space="preserve">comprises a </w:t>
        </w:r>
      </w:ins>
      <w:r w:rsidR="00B53355">
        <w:t xml:space="preserve">complex system </w:t>
      </w:r>
      <w:del w:id="34" w:author="Accdon" w:date="2018-09-03T13:40:00Z">
        <w:r>
          <w:delText>which can not</w:delText>
        </w:r>
      </w:del>
      <w:ins w:id="35" w:author="Accdon" w:date="2018-09-03T13:40:00Z">
        <w:r w:rsidR="00B53355">
          <w:t>that cannot</w:t>
        </w:r>
      </w:ins>
      <w:r w:rsidR="00B53355">
        <w:t xml:space="preserve"> meet the customized </w:t>
      </w:r>
      <w:del w:id="36" w:author="Accdon" w:date="2018-09-03T13:40:00Z">
        <w:r>
          <w:delText>requirement</w:delText>
        </w:r>
      </w:del>
      <w:ins w:id="37" w:author="Accdon" w:date="2018-09-03T13:40:00Z">
        <w:r w:rsidR="00B53355">
          <w:t>requirements</w:t>
        </w:r>
      </w:ins>
      <w:r w:rsidR="00B53355">
        <w:t xml:space="preserve"> of large </w:t>
      </w:r>
      <w:del w:id="38" w:author="Accdon" w:date="2018-09-03T13:40:00Z">
        <w:r>
          <w:delText xml:space="preserve">equipments. The </w:delText>
        </w:r>
      </w:del>
      <w:ins w:id="39" w:author="Accdon" w:date="2018-09-03T13:40:00Z">
        <w:r w:rsidR="00B53355">
          <w:t xml:space="preserve">equipment. In addition, the </w:t>
        </w:r>
      </w:ins>
      <w:r w:rsidR="00B53355">
        <w:t>development of $PLC$</w:t>
      </w:r>
      <w:ins w:id="40" w:author="Accdon" w:date="2018-09-03T13:40:00Z">
        <w:r w:rsidR="00B53355">
          <w:t>s</w:t>
        </w:r>
      </w:ins>
      <w:r w:rsidR="00B53355">
        <w:t xml:space="preserve"> has encountered bottlenecks. Hence, </w:t>
      </w:r>
      <w:ins w:id="41" w:author="Accdon" w:date="2018-09-03T13:40:00Z">
        <w:r w:rsidR="00B53355">
          <w:t xml:space="preserve">in </w:t>
        </w:r>
      </w:ins>
      <w:r w:rsidR="00B53355">
        <w:t>this paper</w:t>
      </w:r>
      <w:del w:id="42" w:author="Accdon" w:date="2018-09-03T13:40:00Z">
        <w:r>
          <w:delText xml:space="preserve"> presents</w:delText>
        </w:r>
      </w:del>
      <w:ins w:id="43" w:author="Accdon" w:date="2018-09-03T13:40:00Z">
        <w:r w:rsidR="00B53355">
          <w:t>, we present</w:t>
        </w:r>
      </w:ins>
      <w:r w:rsidR="00B53355">
        <w:t xml:space="preserve"> a user-oriented development method</w:t>
      </w:r>
      <w:del w:id="44" w:author="Accdon" w:date="2018-09-03T13:40:00Z">
        <w:r>
          <w:delText>. We pose</w:delText>
        </w:r>
      </w:del>
      <w:ins w:id="45" w:author="Accdon" w:date="2018-09-03T13:40:00Z">
        <w:r w:rsidR="00B53355">
          <w:t xml:space="preserve"> in which we propose</w:t>
        </w:r>
      </w:ins>
      <w:r w:rsidR="00B53355">
        <w:t xml:space="preserve"> a customized </w:t>
      </w:r>
      <w:del w:id="46" w:author="Accdon" w:date="2018-09-03T13:40:00Z">
        <w:r>
          <w:delText>mulitprocessor</w:delText>
        </w:r>
      </w:del>
      <w:ins w:id="47" w:author="Accdon" w:date="2018-09-03T13:40:00Z">
        <w:r w:rsidR="00B53355">
          <w:t>multiprocessor, the embedded PLC, or</w:t>
        </w:r>
      </w:ins>
      <w:r w:rsidR="00B53355">
        <w:t xml:space="preserve"> $ePLC</w:t>
      </w:r>
      <w:del w:id="48" w:author="Accdon" w:date="2018-09-03T13:40:00Z">
        <w:r>
          <w:delText>$</w:delText>
        </w:r>
      </w:del>
      <w:ins w:id="49" w:author="Accdon" w:date="2018-09-03T13:40:00Z">
        <w:r w:rsidR="00B53355">
          <w:t>$,</w:t>
        </w:r>
      </w:ins>
      <w:r w:rsidR="00B53355">
        <w:t xml:space="preserve"> to enhance the performance, a multi-language supported uniform development platform to improve the adaptability of developers, </w:t>
      </w:r>
      <w:ins w:id="50" w:author="Accdon" w:date="2018-09-03T13:40:00Z">
        <w:r w:rsidR="00B53355">
          <w:t xml:space="preserve">and </w:t>
        </w:r>
      </w:ins>
      <w:r w:rsidR="00B53355">
        <w:t xml:space="preserve">an optimized system structure (reasonable memory allocation, user-oriented thread structure, proposed $LPM$ data interaction, modular software design, </w:t>
      </w:r>
      <w:ins w:id="51" w:author="Accdon" w:date="2018-09-03T13:40:00Z">
        <w:r w:rsidR="00B53355">
          <w:t xml:space="preserve">and </w:t>
        </w:r>
      </w:ins>
      <w:r w:rsidR="00B53355">
        <w:t xml:space="preserve">finite state machines) to reduce the development complexity. Ultimately, we adopt the proposed method to implement </w:t>
      </w:r>
      <w:del w:id="52" w:author="Accdon" w:date="2018-09-03T13:40:00Z">
        <w:r>
          <w:delText>the</w:delText>
        </w:r>
      </w:del>
      <w:ins w:id="53" w:author="Accdon" w:date="2018-09-03T13:40:00Z">
        <w:r w:rsidR="00B53355">
          <w:t>a</w:t>
        </w:r>
      </w:ins>
      <w:r w:rsidR="00B53355">
        <w:t xml:space="preserve"> distributed control system on a 200</w:t>
      </w:r>
      <w:del w:id="54" w:author="Accdon" w:date="2018-09-03T13:40:00Z">
        <w:r>
          <w:delText xml:space="preserve"> ton</w:delText>
        </w:r>
      </w:del>
      <w:ins w:id="55" w:author="Accdon" w:date="2018-09-03T13:40:00Z">
        <w:r w:rsidR="00B53355">
          <w:t>-T</w:t>
        </w:r>
      </w:ins>
      <w:r w:rsidR="00B53355">
        <w:t xml:space="preserve"> injection</w:t>
      </w:r>
      <w:del w:id="56" w:author="Accdon" w:date="2018-09-03T13:40:00Z">
        <w:r>
          <w:delText xml:space="preserve"> </w:delText>
        </w:r>
      </w:del>
      <w:ins w:id="57" w:author="Accdon" w:date="2018-09-03T13:40:00Z">
        <w:r w:rsidR="00B53355">
          <w:t>-</w:t>
        </w:r>
      </w:ins>
      <w:r w:rsidR="00B53355">
        <w:t xml:space="preserve">molding machine. </w:t>
      </w:r>
      <w:del w:id="58" w:author="Accdon" w:date="2018-09-03T13:40:00Z">
        <w:r>
          <w:delText>By</w:delText>
        </w:r>
      </w:del>
      <w:ins w:id="59" w:author="Accdon" w:date="2018-09-03T13:40:00Z">
        <w:r w:rsidR="00B53355">
          <w:t>Through</w:t>
        </w:r>
      </w:ins>
      <w:r w:rsidR="00B53355">
        <w:t xml:space="preserve"> comparison with TECHMATION and KEBA </w:t>
      </w:r>
      <w:del w:id="60" w:author="Accdon" w:date="2018-09-03T13:40:00Z">
        <w:r>
          <w:delText>system</w:delText>
        </w:r>
      </w:del>
      <w:ins w:id="61" w:author="Accdon" w:date="2018-09-03T13:40:00Z">
        <w:r w:rsidR="00B53355">
          <w:t>systems</w:t>
        </w:r>
      </w:ins>
      <w:r w:rsidR="00B53355">
        <w:t xml:space="preserve">, the startup time of the implemented system </w:t>
      </w:r>
      <w:del w:id="62" w:author="Accdon" w:date="2018-09-03T13:40:00Z">
        <w:r>
          <w:delText>has been</w:delText>
        </w:r>
      </w:del>
      <w:ins w:id="63" w:author="Accdon" w:date="2018-09-03T13:40:00Z">
        <w:r w:rsidR="00B53355">
          <w:t>was</w:t>
        </w:r>
      </w:ins>
      <w:r w:rsidR="00B53355">
        <w:t xml:space="preserve"> increased by more than 20 times</w:t>
      </w:r>
      <w:ins w:id="64" w:author="Accdon" w:date="2018-09-03T13:40:00Z">
        <w:r w:rsidR="00B53355">
          <w:t>,</w:t>
        </w:r>
      </w:ins>
      <w:r w:rsidR="00B53355">
        <w:t xml:space="preserve"> while the key performance is almost identical. In addition, the implemented system adopts the customized multiprocessor $ePLC$ and detached human machine interface ($HMI$).</w:t>
      </w:r>
    </w:p>
    <w:p w14:paraId="13BFEC78" w14:textId="77777777" w:rsidR="00B53355" w:rsidRDefault="00B53355" w:rsidP="00B53355">
      <w:pPr>
        <w:rPr>
          <w:ins w:id="65" w:author="Accdon" w:date="2018-09-03T13:40:00Z"/>
        </w:rPr>
      </w:pPr>
      <w:ins w:id="66" w:author="Accdon" w:date="2018-09-03T13:40:00Z">
        <w:r>
          <w:t>% * &lt;larryb@accdon.com&gt; 2018-08-30T22:48:45.543Z:</w:t>
        </w:r>
      </w:ins>
    </w:p>
    <w:p w14:paraId="44DF641A" w14:textId="77777777" w:rsidR="00B53355" w:rsidRDefault="00B53355" w:rsidP="00B53355">
      <w:pPr>
        <w:rPr>
          <w:ins w:id="67" w:author="Accdon" w:date="2018-09-03T13:40:00Z"/>
        </w:rPr>
      </w:pPr>
      <w:ins w:id="68" w:author="Accdon" w:date="2018-09-03T13:40:00Z">
        <w:r>
          <w:t xml:space="preserve">% </w:t>
        </w:r>
      </w:ins>
    </w:p>
    <w:p w14:paraId="49100F3D" w14:textId="77777777" w:rsidR="00B53355" w:rsidRDefault="00B53355" w:rsidP="00B53355">
      <w:pPr>
        <w:rPr>
          <w:ins w:id="69" w:author="Accdon" w:date="2018-09-03T13:40:00Z"/>
        </w:rPr>
      </w:pPr>
      <w:ins w:id="70" w:author="Accdon" w:date="2018-09-03T13:40:00Z">
        <w:r>
          <w:t>% &gt; $ePLC$</w:t>
        </w:r>
      </w:ins>
    </w:p>
    <w:p w14:paraId="0825702E" w14:textId="77777777" w:rsidR="00B53355" w:rsidRDefault="00B53355" w:rsidP="00B53355">
      <w:pPr>
        <w:rPr>
          <w:ins w:id="71" w:author="Accdon" w:date="2018-09-03T13:40:00Z"/>
        </w:rPr>
      </w:pPr>
      <w:ins w:id="72" w:author="Accdon" w:date="2018-09-03T13:40:00Z">
        <w:r>
          <w:t>% Author - Please explain the designation ePLC.</w:t>
        </w:r>
      </w:ins>
    </w:p>
    <w:p w14:paraId="1F4D4019" w14:textId="77777777" w:rsidR="00B53355" w:rsidRDefault="00B53355" w:rsidP="00B53355">
      <w:pPr>
        <w:rPr>
          <w:ins w:id="73" w:author="Accdon" w:date="2018-09-03T13:40:00Z"/>
        </w:rPr>
      </w:pPr>
      <w:ins w:id="74" w:author="Accdon" w:date="2018-09-03T13:40:00Z">
        <w:r>
          <w:t xml:space="preserve">% </w:t>
        </w:r>
      </w:ins>
    </w:p>
    <w:p w14:paraId="71A0B913" w14:textId="77777777" w:rsidR="00B53355" w:rsidRDefault="00B53355" w:rsidP="00B53355">
      <w:pPr>
        <w:rPr>
          <w:ins w:id="75" w:author="Accdon" w:date="2018-09-03T13:40:00Z"/>
        </w:rPr>
      </w:pPr>
      <w:ins w:id="76" w:author="Accdon" w:date="2018-09-03T13:40:00Z">
        <w:r>
          <w:t>% ^.</w:t>
        </w:r>
      </w:ins>
    </w:p>
    <w:p w14:paraId="3DE8FE5F" w14:textId="77777777" w:rsidR="00B53355" w:rsidRDefault="00B53355" w:rsidP="00B53355">
      <w:r>
        <w:t xml:space="preserve"> </w:t>
      </w:r>
    </w:p>
    <w:p w14:paraId="2E734EB7" w14:textId="77777777" w:rsidR="00B53355" w:rsidRDefault="00B53355" w:rsidP="00B53355">
      <w:r>
        <w:t>\end{abstract}</w:t>
      </w:r>
    </w:p>
    <w:p w14:paraId="189F91E8" w14:textId="77777777" w:rsidR="00B53355" w:rsidRDefault="00B53355" w:rsidP="00B53355"/>
    <w:p w14:paraId="3CAD3970" w14:textId="77777777" w:rsidR="00B53355" w:rsidRDefault="00B53355" w:rsidP="00B53355">
      <w:r>
        <w:t>% Note that keywords are not normally used for peerreview papers.</w:t>
      </w:r>
    </w:p>
    <w:p w14:paraId="5C815474" w14:textId="77777777" w:rsidR="00B53355" w:rsidRDefault="00B53355" w:rsidP="00B53355">
      <w:r>
        <w:t>\begin{IEEEkeywords}</w:t>
      </w:r>
    </w:p>
    <w:p w14:paraId="6891CD04" w14:textId="7CF6B08B" w:rsidR="00B53355" w:rsidRDefault="00B53355" w:rsidP="00B53355">
      <w:r>
        <w:t xml:space="preserve">Multiprocessor, motion control, </w:t>
      </w:r>
      <w:del w:id="77" w:author="Accdon" w:date="2018-09-03T13:40:00Z">
        <w:r w:rsidR="00A558BA">
          <w:delText>Injection Molding Machine</w:delText>
        </w:r>
      </w:del>
      <w:ins w:id="78" w:author="Accdon" w:date="2018-09-03T13:40:00Z">
        <w:r>
          <w:t>injection-molding machine</w:t>
        </w:r>
      </w:ins>
      <w:r>
        <w:t xml:space="preserve">, embedded PLC, </w:t>
      </w:r>
      <w:del w:id="79" w:author="Accdon" w:date="2018-09-03T13:40:00Z">
        <w:r w:rsidR="00A558BA">
          <w:delText>User</w:delText>
        </w:r>
      </w:del>
      <w:ins w:id="80" w:author="Accdon" w:date="2018-09-03T13:40:00Z">
        <w:r>
          <w:t>user</w:t>
        </w:r>
      </w:ins>
      <w:r>
        <w:t>-oriented</w:t>
      </w:r>
    </w:p>
    <w:p w14:paraId="3C72FB5A" w14:textId="77777777" w:rsidR="00B53355" w:rsidRDefault="00B53355" w:rsidP="00B53355">
      <w:r>
        <w:t>\end{IEEEkeywords}</w:t>
      </w:r>
    </w:p>
    <w:p w14:paraId="222190ED" w14:textId="77777777" w:rsidR="00B53355" w:rsidRDefault="00B53355" w:rsidP="00B53355"/>
    <w:p w14:paraId="7CC196C8" w14:textId="77777777" w:rsidR="00B53355" w:rsidRDefault="00B53355" w:rsidP="00B53355">
      <w:r>
        <w:t>% For peer review papers, you can put extra information on the cover</w:t>
      </w:r>
    </w:p>
    <w:p w14:paraId="29C269D3" w14:textId="77777777" w:rsidR="00B53355" w:rsidRDefault="00B53355" w:rsidP="00B53355">
      <w:r>
        <w:t>% page as needed:</w:t>
      </w:r>
    </w:p>
    <w:p w14:paraId="22627E2C" w14:textId="77777777" w:rsidR="00B53355" w:rsidRDefault="00B53355" w:rsidP="00B53355">
      <w:r>
        <w:lastRenderedPageBreak/>
        <w:t>% \ifCLASSOPTIONpeerreview</w:t>
      </w:r>
    </w:p>
    <w:p w14:paraId="378F3281" w14:textId="77777777" w:rsidR="00B53355" w:rsidRDefault="00B53355" w:rsidP="00B53355">
      <w:r>
        <w:t>% \begin{center} \bfseries EDICS Category: 3-BBND \end{center}</w:t>
      </w:r>
    </w:p>
    <w:p w14:paraId="0B915483" w14:textId="77777777" w:rsidR="00B53355" w:rsidRDefault="00B53355" w:rsidP="00B53355">
      <w:r>
        <w:t>% \fi</w:t>
      </w:r>
    </w:p>
    <w:p w14:paraId="6163CA4E" w14:textId="77777777" w:rsidR="00B53355" w:rsidRDefault="00B53355" w:rsidP="00B53355">
      <w:r>
        <w:t>%</w:t>
      </w:r>
    </w:p>
    <w:p w14:paraId="4C54EC53" w14:textId="77777777" w:rsidR="00B53355" w:rsidRDefault="00B53355" w:rsidP="00B53355">
      <w:r>
        <w:t>% For peerreview papers, this IEEEtran command inserts a page break and</w:t>
      </w:r>
    </w:p>
    <w:p w14:paraId="70FB0BC2" w14:textId="77777777" w:rsidR="00B53355" w:rsidRDefault="00B53355" w:rsidP="00B53355">
      <w:r>
        <w:t>% creates the second title. It will be ignored for other modes.</w:t>
      </w:r>
    </w:p>
    <w:p w14:paraId="69FF08FC" w14:textId="77777777" w:rsidR="00B53355" w:rsidRDefault="00B53355" w:rsidP="00B53355">
      <w:r>
        <w:t>\IEEEpeerreviewmaketitle</w:t>
      </w:r>
    </w:p>
    <w:p w14:paraId="7808A0F5" w14:textId="77777777" w:rsidR="00B53355" w:rsidRDefault="00B53355" w:rsidP="00B53355"/>
    <w:p w14:paraId="7E13C90B" w14:textId="77777777" w:rsidR="00B53355" w:rsidRDefault="00B53355" w:rsidP="00B53355"/>
    <w:p w14:paraId="58149684" w14:textId="77777777" w:rsidR="00B53355" w:rsidRDefault="00B53355" w:rsidP="00B53355"/>
    <w:p w14:paraId="28DF38F8" w14:textId="77777777" w:rsidR="00B53355" w:rsidRDefault="00B53355" w:rsidP="00B53355">
      <w:r>
        <w:t>\section{Introduction}</w:t>
      </w:r>
    </w:p>
    <w:p w14:paraId="169954F8" w14:textId="793DB266" w:rsidR="00B53355" w:rsidRDefault="00B53355" w:rsidP="00B53355">
      <w:r>
        <w:t>Some concepts, such as smart factory</w:t>
      </w:r>
      <w:del w:id="81" w:author="Accdon" w:date="2018-09-03T13:40:00Z">
        <w:r w:rsidR="00A558BA">
          <w:delText>,</w:delText>
        </w:r>
      </w:del>
      <w:ins w:id="82" w:author="Accdon" w:date="2018-09-03T13:40:00Z">
        <w:r>
          <w:t xml:space="preserve"> and</w:t>
        </w:r>
      </w:ins>
      <w:r>
        <w:t xml:space="preserve"> intelligent manufacturing \cite{Gonzalez2017Supervisory,Chekired2018Industrial}, and some technologies, such as </w:t>
      </w:r>
      <w:ins w:id="83" w:author="Accdon" w:date="2018-09-03T13:40:00Z">
        <w:r>
          <w:t xml:space="preserve">the </w:t>
        </w:r>
      </w:ins>
      <w:r>
        <w:t xml:space="preserve">Internet of Things, 5G, </w:t>
      </w:r>
      <w:del w:id="84" w:author="Accdon" w:date="2018-09-03T13:40:00Z">
        <w:r w:rsidR="00A558BA">
          <w:delText>augment</w:delText>
        </w:r>
      </w:del>
      <w:ins w:id="85" w:author="Accdon" w:date="2018-09-03T13:40:00Z">
        <w:r>
          <w:t>and augmented</w:t>
        </w:r>
      </w:ins>
      <w:r>
        <w:t xml:space="preserve"> reality \cite{Li2018Energy,Ling20185G</w:t>
      </w:r>
      <w:del w:id="86" w:author="Accdon" w:date="2018-09-03T13:40:00Z">
        <w:r w:rsidR="00A558BA">
          <w:delText>}</w:delText>
        </w:r>
      </w:del>
      <w:ins w:id="87" w:author="Accdon" w:date="2018-09-03T13:40:00Z">
        <w:r>
          <w:t>},</w:t>
        </w:r>
      </w:ins>
      <w:r>
        <w:t xml:space="preserve"> are paving the road of the fourth industrial revolution. Normally, a typical plant is full of large </w:t>
      </w:r>
      <w:del w:id="88" w:author="Accdon" w:date="2018-09-03T13:40:00Z">
        <w:r w:rsidR="00A558BA">
          <w:delText>equipments,</w:delText>
        </w:r>
      </w:del>
      <w:ins w:id="89" w:author="Accdon" w:date="2018-09-03T13:40:00Z">
        <w:r>
          <w:t>equipment;</w:t>
        </w:r>
      </w:ins>
      <w:r>
        <w:t xml:space="preserve"> for instance, cranes, CNC machining centers, injection</w:t>
      </w:r>
      <w:del w:id="90" w:author="Accdon" w:date="2018-09-03T13:40:00Z">
        <w:r w:rsidR="00A558BA">
          <w:delText xml:space="preserve"> </w:delText>
        </w:r>
      </w:del>
      <w:ins w:id="91" w:author="Accdon" w:date="2018-09-03T13:40:00Z">
        <w:r>
          <w:t>-</w:t>
        </w:r>
      </w:ins>
      <w:r>
        <w:t>molding machines ($IMM$s), air pumps, chillers, automatic</w:t>
      </w:r>
      <w:del w:id="92" w:author="Accdon" w:date="2018-09-03T13:40:00Z">
        <w:r w:rsidR="00A558BA">
          <w:delText xml:space="preserve"> </w:delText>
        </w:r>
      </w:del>
      <w:ins w:id="93" w:author="Accdon" w:date="2018-09-03T13:40:00Z">
        <w:r>
          <w:t>-</w:t>
        </w:r>
      </w:ins>
      <w:r>
        <w:t>guided vehicles</w:t>
      </w:r>
      <w:ins w:id="94" w:author="Accdon" w:date="2018-09-03T13:40:00Z">
        <w:r>
          <w:t>,</w:t>
        </w:r>
      </w:ins>
      <w:r>
        <w:t xml:space="preserve"> and </w:t>
      </w:r>
      <w:ins w:id="95" w:author="Accdon" w:date="2018-09-03T13:40:00Z">
        <w:r>
          <w:t xml:space="preserve">various </w:t>
        </w:r>
      </w:ins>
      <w:r>
        <w:t>types of robots</w:t>
      </w:r>
      <w:ins w:id="96" w:author="Accdon" w:date="2018-09-03T13:40:00Z">
        <w:r>
          <w:t>,</w:t>
        </w:r>
      </w:ins>
      <w:r>
        <w:t xml:space="preserve"> and most of them are controlled by </w:t>
      </w:r>
      <w:del w:id="97" w:author="Accdon" w:date="2018-09-03T13:40:00Z">
        <w:r w:rsidR="00A558BA">
          <w:delText>the $PLC$. $</w:delText>
        </w:r>
      </w:del>
      <w:ins w:id="98" w:author="Accdon" w:date="2018-09-03T13:40:00Z">
        <w:r>
          <w:t>programmable logic controllers ($</w:t>
        </w:r>
      </w:ins>
      <w:r>
        <w:t>PLC$s</w:t>
      </w:r>
      <w:ins w:id="99" w:author="Accdon" w:date="2018-09-03T13:40:00Z">
        <w:r>
          <w:t>), which</w:t>
        </w:r>
      </w:ins>
      <w:r>
        <w:t xml:space="preserve"> have become </w:t>
      </w:r>
      <w:del w:id="100" w:author="Accdon" w:date="2018-09-03T13:40:00Z">
        <w:r w:rsidR="00A558BA">
          <w:delText>the main</w:delText>
        </w:r>
      </w:del>
      <w:ins w:id="101" w:author="Accdon" w:date="2018-09-03T13:40:00Z">
        <w:r>
          <w:t>a primary</w:t>
        </w:r>
      </w:ins>
      <w:r>
        <w:t xml:space="preserve"> control system. Numerous researchers are focusing on $PLC$ technologies </w:t>
      </w:r>
      <w:del w:id="102" w:author="Accdon" w:date="2018-09-03T13:40:00Z">
        <w:r w:rsidR="00A558BA">
          <w:delText xml:space="preserve">which extremely extends its </w:delText>
        </w:r>
      </w:del>
      <w:ins w:id="103" w:author="Accdon" w:date="2018-09-03T13:40:00Z">
        <w:r>
          <w:t xml:space="preserve">that significantly extend the </w:t>
        </w:r>
      </w:ins>
      <w:r>
        <w:t>application fields</w:t>
      </w:r>
      <w:ins w:id="104" w:author="Accdon" w:date="2018-09-03T13:40:00Z">
        <w:r>
          <w:t xml:space="preserve"> of PLCs</w:t>
        </w:r>
      </w:ins>
      <w:r>
        <w:t xml:space="preserve">. \cite{Jiang2013System,Jiang2013Bayesian,Adiego2015Applying} </w:t>
      </w:r>
      <w:del w:id="105" w:author="Accdon" w:date="2018-09-03T13:40:00Z">
        <w:r w:rsidR="00A558BA">
          <w:delText>guarantee the</w:delText>
        </w:r>
      </w:del>
      <w:ins w:id="106" w:author="Accdon" w:date="2018-09-03T13:40:00Z">
        <w:r>
          <w:t>guaranteed PLC</w:t>
        </w:r>
      </w:ins>
      <w:r>
        <w:t xml:space="preserve"> reliability by verifying </w:t>
      </w:r>
      <w:del w:id="107" w:author="Accdon" w:date="2018-09-03T13:40:00Z">
        <w:r w:rsidR="00A558BA">
          <w:delText>the program of $PLC$s</w:delText>
        </w:r>
      </w:del>
      <w:ins w:id="108" w:author="Accdon" w:date="2018-09-03T13:40:00Z">
        <w:r>
          <w:t>their programming</w:t>
        </w:r>
      </w:ins>
      <w:r>
        <w:t xml:space="preserve">, \cite{Gerk2006Advanced,Chang2007Adaptive,Dominic2016PLC} </w:t>
      </w:r>
      <w:del w:id="109" w:author="Accdon" w:date="2018-09-03T13:40:00Z">
        <w:r w:rsidR="00A558BA">
          <w:delText>improve</w:delText>
        </w:r>
      </w:del>
      <w:ins w:id="110" w:author="Accdon" w:date="2018-09-03T13:40:00Z">
        <w:r>
          <w:t>improved</w:t>
        </w:r>
      </w:ins>
      <w:r>
        <w:t xml:space="preserve"> the performance of $PLC$s using advanced algorithms, \cite{WuA} </w:t>
      </w:r>
      <w:del w:id="111" w:author="Accdon" w:date="2018-09-03T13:40:00Z">
        <w:r w:rsidR="00A558BA">
          <w:delText>alleviates</w:delText>
        </w:r>
      </w:del>
      <w:ins w:id="112" w:author="Accdon" w:date="2018-09-03T13:40:00Z">
        <w:r>
          <w:t>alleviated</w:t>
        </w:r>
      </w:ins>
      <w:r>
        <w:t xml:space="preserve"> the development complexity of $PLC$s </w:t>
      </w:r>
      <w:del w:id="113" w:author="Accdon" w:date="2018-09-03T13:40:00Z">
        <w:r w:rsidR="00A558BA">
          <w:delText>with a</w:delText>
        </w:r>
      </w:del>
      <w:ins w:id="114" w:author="Accdon" w:date="2018-09-03T13:40:00Z">
        <w:r>
          <w:t>using</w:t>
        </w:r>
      </w:ins>
      <w:r>
        <w:t xml:space="preserve"> special software structure, </w:t>
      </w:r>
      <w:ins w:id="115" w:author="Accdon" w:date="2018-09-03T13:40:00Z">
        <w:r>
          <w:t xml:space="preserve">and </w:t>
        </w:r>
      </w:ins>
      <w:r>
        <w:t xml:space="preserve">\cite{Sch2013Development,Morenas2017Shop} </w:t>
      </w:r>
      <w:del w:id="116" w:author="Accdon" w:date="2018-09-03T13:40:00Z">
        <w:r w:rsidR="00A558BA">
          <w:delText>pose</w:delText>
        </w:r>
      </w:del>
      <w:ins w:id="117" w:author="Accdon" w:date="2018-09-03T13:40:00Z">
        <w:r>
          <w:t>proposed</w:t>
        </w:r>
      </w:ins>
      <w:r>
        <w:t xml:space="preserve"> methods </w:t>
      </w:r>
      <w:del w:id="118" w:author="Accdon" w:date="2018-09-03T13:40:00Z">
        <w:r w:rsidR="00A558BA">
          <w:delText>to update $PLC</w:delText>
        </w:r>
      </w:del>
      <w:ins w:id="119" w:author="Accdon" w:date="2018-09-03T13:40:00Z">
        <w:r>
          <w:t>of updating $PLCs</w:t>
        </w:r>
      </w:ins>
      <w:r>
        <w:t>$ programs dynamically.</w:t>
      </w:r>
    </w:p>
    <w:p w14:paraId="135D5D87" w14:textId="77777777" w:rsidR="00B53355" w:rsidRDefault="00B53355" w:rsidP="00B53355">
      <w:pPr>
        <w:rPr>
          <w:ins w:id="120" w:author="Accdon" w:date="2018-09-03T13:40:00Z"/>
        </w:rPr>
      </w:pPr>
      <w:ins w:id="121" w:author="Accdon" w:date="2018-09-03T13:40:00Z">
        <w:r>
          <w:t>% * &lt;larryb@accdon.com&gt; 2018-08-30T22:53:37.974Z:</w:t>
        </w:r>
      </w:ins>
    </w:p>
    <w:p w14:paraId="7FD9B6B1" w14:textId="77777777" w:rsidR="00B53355" w:rsidRDefault="00B53355" w:rsidP="00B53355">
      <w:pPr>
        <w:rPr>
          <w:ins w:id="122" w:author="Accdon" w:date="2018-09-03T13:40:00Z"/>
        </w:rPr>
      </w:pPr>
      <w:ins w:id="123" w:author="Accdon" w:date="2018-09-03T13:40:00Z">
        <w:r>
          <w:t xml:space="preserve">% </w:t>
        </w:r>
      </w:ins>
    </w:p>
    <w:p w14:paraId="5E429C69" w14:textId="77777777" w:rsidR="00B53355" w:rsidRDefault="00B53355" w:rsidP="00B53355">
      <w:pPr>
        <w:rPr>
          <w:ins w:id="124" w:author="Accdon" w:date="2018-09-03T13:40:00Z"/>
        </w:rPr>
      </w:pPr>
      <w:ins w:id="125" w:author="Accdon" w:date="2018-09-03T13:40:00Z">
        <w:r>
          <w:t>% &gt; CNC</w:t>
        </w:r>
      </w:ins>
    </w:p>
    <w:p w14:paraId="3C774894" w14:textId="77777777" w:rsidR="00B53355" w:rsidRDefault="00B53355" w:rsidP="00B53355">
      <w:pPr>
        <w:rPr>
          <w:ins w:id="126" w:author="Accdon" w:date="2018-09-03T13:40:00Z"/>
        </w:rPr>
      </w:pPr>
      <w:ins w:id="127" w:author="Accdon" w:date="2018-09-03T13:40:00Z">
        <w:r>
          <w:t>% Author - Please define this acronym.</w:t>
        </w:r>
      </w:ins>
    </w:p>
    <w:p w14:paraId="472826D7" w14:textId="77777777" w:rsidR="00B53355" w:rsidRDefault="00B53355" w:rsidP="00B53355">
      <w:pPr>
        <w:rPr>
          <w:ins w:id="128" w:author="Accdon" w:date="2018-09-03T13:40:00Z"/>
        </w:rPr>
      </w:pPr>
      <w:ins w:id="129" w:author="Accdon" w:date="2018-09-03T13:40:00Z">
        <w:r>
          <w:t xml:space="preserve">% </w:t>
        </w:r>
      </w:ins>
    </w:p>
    <w:p w14:paraId="6A66CE1C" w14:textId="77777777" w:rsidR="00B53355" w:rsidRDefault="00B53355" w:rsidP="00B53355">
      <w:pPr>
        <w:rPr>
          <w:ins w:id="130" w:author="Accdon" w:date="2018-09-03T13:40:00Z"/>
        </w:rPr>
      </w:pPr>
      <w:ins w:id="131" w:author="Accdon" w:date="2018-09-03T13:40:00Z">
        <w:r>
          <w:t>% ^.</w:t>
        </w:r>
      </w:ins>
    </w:p>
    <w:p w14:paraId="04FDF75F" w14:textId="1C2DC135" w:rsidR="00B53355" w:rsidRDefault="00B53355" w:rsidP="00B53355">
      <w:r>
        <w:t xml:space="preserve">However, with the rapidly </w:t>
      </w:r>
      <w:del w:id="132" w:author="Accdon" w:date="2018-09-03T13:40:00Z">
        <w:r w:rsidR="00A558BA">
          <w:delText>ever-</w:delText>
        </w:r>
      </w:del>
      <w:r>
        <w:t xml:space="preserve">growing </w:t>
      </w:r>
      <w:del w:id="133" w:author="Accdon" w:date="2018-09-03T13:40:00Z">
        <w:r w:rsidR="00A558BA">
          <w:delText>demands</w:delText>
        </w:r>
      </w:del>
      <w:ins w:id="134" w:author="Accdon" w:date="2018-09-03T13:40:00Z">
        <w:r>
          <w:t>demand for,</w:t>
        </w:r>
      </w:ins>
      <w:r>
        <w:t xml:space="preserve"> and the </w:t>
      </w:r>
      <w:del w:id="135" w:author="Accdon" w:date="2018-09-03T13:40:00Z">
        <w:r w:rsidR="00A558BA">
          <w:delText>tend</w:delText>
        </w:r>
      </w:del>
      <w:ins w:id="136" w:author="Accdon" w:date="2018-09-03T13:40:00Z">
        <w:r>
          <w:t>trends</w:t>
        </w:r>
      </w:ins>
      <w:r>
        <w:t xml:space="preserve"> of</w:t>
      </w:r>
      <w:ins w:id="137" w:author="Accdon" w:date="2018-09-03T13:40:00Z">
        <w:r>
          <w:t>,</w:t>
        </w:r>
      </w:ins>
      <w:r>
        <w:t xml:space="preserve"> applications to be user-oriented and </w:t>
      </w:r>
      <w:ins w:id="138" w:author="Accdon" w:date="2018-09-03T13:40:00Z">
        <w:r>
          <w:t xml:space="preserve">mix </w:t>
        </w:r>
      </w:ins>
      <w:r>
        <w:t>complex logic and motion control</w:t>
      </w:r>
      <w:del w:id="139" w:author="Accdon" w:date="2018-09-03T13:40:00Z">
        <w:r w:rsidR="00A558BA">
          <w:delText xml:space="preserve"> mixed </w:delText>
        </w:r>
      </w:del>
      <w:r>
        <w:t xml:space="preserve">\cite{Zaeh2005A,Hossain2014Advanced}, $PLC$s still </w:t>
      </w:r>
      <w:del w:id="140" w:author="Accdon" w:date="2018-09-03T13:40:00Z">
        <w:r w:rsidR="00A558BA">
          <w:delText>encountered</w:delText>
        </w:r>
      </w:del>
      <w:ins w:id="141" w:author="Accdon" w:date="2018-09-03T13:40:00Z">
        <w:r>
          <w:t>encounter</w:t>
        </w:r>
      </w:ins>
      <w:r>
        <w:t xml:space="preserve"> bottlenecks, </w:t>
      </w:r>
      <w:del w:id="142" w:author="Accdon" w:date="2018-09-03T13:40:00Z">
        <w:r w:rsidR="00A558BA">
          <w:delText>specially</w:delText>
        </w:r>
      </w:del>
      <w:ins w:id="143" w:author="Accdon" w:date="2018-09-03T13:40:00Z">
        <w:r>
          <w:t>especially</w:t>
        </w:r>
      </w:ins>
      <w:r>
        <w:t xml:space="preserve"> on large </w:t>
      </w:r>
      <w:del w:id="144" w:author="Accdon" w:date="2018-09-03T13:40:00Z">
        <w:r w:rsidR="00A558BA">
          <w:delText>equipments</w:delText>
        </w:r>
      </w:del>
      <w:ins w:id="145" w:author="Accdon" w:date="2018-09-03T13:40:00Z">
        <w:r>
          <w:t>equipment</w:t>
        </w:r>
      </w:ins>
      <w:r>
        <w:t xml:space="preserve"> (CNC machining </w:t>
      </w:r>
      <w:del w:id="146" w:author="Accdon" w:date="2018-09-03T13:40:00Z">
        <w:r w:rsidR="00A558BA">
          <w:delText>center, $IMM</w:delText>
        </w:r>
      </w:del>
      <w:ins w:id="147" w:author="Accdon" w:date="2018-09-03T13:40:00Z">
        <w:r>
          <w:t>centers, $IMMs</w:t>
        </w:r>
      </w:ins>
      <w:r>
        <w:t>$, etc.).</w:t>
      </w:r>
    </w:p>
    <w:p w14:paraId="1E0799E8" w14:textId="77777777" w:rsidR="00B53355" w:rsidRDefault="00B53355" w:rsidP="00B53355"/>
    <w:p w14:paraId="24A81B12" w14:textId="77777777" w:rsidR="00B53355" w:rsidRDefault="00B53355" w:rsidP="00B53355">
      <w:r>
        <w:t>\subsection{Motivations}</w:t>
      </w:r>
    </w:p>
    <w:p w14:paraId="60234772" w14:textId="0780B117" w:rsidR="00B53355" w:rsidRDefault="00A558BA" w:rsidP="00B53355">
      <w:del w:id="148" w:author="Accdon" w:date="2018-09-03T13:40:00Z">
        <w:r>
          <w:delText>To date</w:delText>
        </w:r>
      </w:del>
      <w:ins w:id="149" w:author="Accdon" w:date="2018-09-03T13:40:00Z">
        <w:r w:rsidR="00B53355">
          <w:t>Currently</w:t>
        </w:r>
      </w:ins>
      <w:r w:rsidR="00B53355">
        <w:t xml:space="preserve">, the hardware architecture of $PLC$s </w:t>
      </w:r>
      <w:del w:id="150" w:author="Accdon" w:date="2018-09-03T13:40:00Z">
        <w:r>
          <w:delText>has</w:delText>
        </w:r>
      </w:del>
      <w:ins w:id="151" w:author="Accdon" w:date="2018-09-03T13:40:00Z">
        <w:r w:rsidR="00B53355">
          <w:t>can take</w:t>
        </w:r>
      </w:ins>
      <w:r w:rsidR="00B53355">
        <w:t xml:space="preserve"> two directions: $ePLC$s (embedded $PLC$s) and PC-based $PLC$s. PC-based $PLC$s are increasingly used </w:t>
      </w:r>
      <w:del w:id="152" w:author="Accdon" w:date="2018-09-03T13:40:00Z">
        <w:r>
          <w:delText>on the</w:delText>
        </w:r>
      </w:del>
      <w:ins w:id="153" w:author="Accdon" w:date="2018-09-03T13:40:00Z">
        <w:r w:rsidR="00B53355">
          <w:t>in</w:t>
        </w:r>
      </w:ins>
      <w:r w:rsidR="00B53355">
        <w:t xml:space="preserve"> applications of complex logic and motion control mixed scenarios on account of its high performance and </w:t>
      </w:r>
      <w:del w:id="154" w:author="Accdon" w:date="2018-09-03T13:40:00Z">
        <w:r>
          <w:delText>lots of</w:delText>
        </w:r>
      </w:del>
      <w:ins w:id="155" w:author="Accdon" w:date="2018-09-03T13:40:00Z">
        <w:r w:rsidR="00B53355">
          <w:t>numerous</w:t>
        </w:r>
      </w:ins>
      <w:r w:rsidR="00B53355">
        <w:t xml:space="preserve"> user-oriented tools \cite{Hossain2014Advanced}. Considering the IMM industry, Table \ref{table:IMMSystem} lists the composition of </w:t>
      </w:r>
      <w:del w:id="156" w:author="Accdon" w:date="2018-09-03T13:40:00Z">
        <w:r>
          <w:delText>IMM</w:delText>
        </w:r>
      </w:del>
      <w:ins w:id="157" w:author="Accdon" w:date="2018-09-03T13:40:00Z">
        <w:r w:rsidR="00B53355">
          <w:t>IMMs</w:t>
        </w:r>
      </w:ins>
      <w:r w:rsidR="00B53355">
        <w:t>, including parts</w:t>
      </w:r>
      <w:ins w:id="158" w:author="Accdon" w:date="2018-09-03T13:40:00Z">
        <w:r w:rsidR="00B53355">
          <w:t xml:space="preserve"> </w:t>
        </w:r>
      </w:ins>
      <w:r w:rsidR="00B53355">
        <w:t>(described as modules for programming), DI$\backslash$Os</w:t>
      </w:r>
      <w:ins w:id="159" w:author="Accdon" w:date="2018-09-03T13:40:00Z">
        <w:r w:rsidR="00B53355">
          <w:t>,</w:t>
        </w:r>
      </w:ins>
      <w:r w:rsidR="00B53355">
        <w:t xml:space="preserve"> and AI$\backslash$Os. Normally, </w:t>
      </w:r>
      <w:del w:id="160" w:author="Accdon" w:date="2018-09-03T13:40:00Z">
        <w:r>
          <w:delText>a</w:delText>
        </w:r>
      </w:del>
      <w:ins w:id="161" w:author="Accdon" w:date="2018-09-03T13:40:00Z">
        <w:r w:rsidR="00B53355">
          <w:t>the</w:t>
        </w:r>
      </w:ins>
      <w:r w:rsidR="00B53355">
        <w:t xml:space="preserve"> simplest IMM system consists of 10 modules, 20 DIs, 30 DOs, 3 AIS</w:t>
      </w:r>
      <w:ins w:id="162" w:author="Accdon" w:date="2018-09-03T13:40:00Z">
        <w:r w:rsidR="00B53355">
          <w:t>,</w:t>
        </w:r>
      </w:ins>
      <w:r w:rsidR="00B53355">
        <w:t xml:space="preserve"> and </w:t>
      </w:r>
      <w:del w:id="163" w:author="Accdon" w:date="2018-09-03T13:40:00Z">
        <w:r>
          <w:delText>7</w:delText>
        </w:r>
      </w:del>
      <w:ins w:id="164" w:author="Accdon" w:date="2018-09-03T13:40:00Z">
        <w:r w:rsidR="00B53355">
          <w:t>seven</w:t>
        </w:r>
      </w:ins>
      <w:r w:rsidR="00B53355">
        <w:t xml:space="preserve"> AOs. Complex relations among them and </w:t>
      </w:r>
      <w:ins w:id="165" w:author="Accdon" w:date="2018-09-03T13:40:00Z">
        <w:r w:rsidR="00B53355">
          <w:t xml:space="preserve">the </w:t>
        </w:r>
      </w:ins>
      <w:r w:rsidR="00B53355">
        <w:t>high</w:t>
      </w:r>
      <w:del w:id="166" w:author="Accdon" w:date="2018-09-03T13:40:00Z">
        <w:r>
          <w:delText xml:space="preserve"> </w:delText>
        </w:r>
      </w:del>
      <w:ins w:id="167" w:author="Accdon" w:date="2018-09-03T13:40:00Z">
        <w:r w:rsidR="00B53355">
          <w:t>-</w:t>
        </w:r>
      </w:ins>
      <w:r w:rsidR="00B53355">
        <w:t xml:space="preserve">performance </w:t>
      </w:r>
      <w:del w:id="168" w:author="Accdon" w:date="2018-09-03T13:40:00Z">
        <w:r>
          <w:delText>requirement</w:delText>
        </w:r>
      </w:del>
      <w:ins w:id="169" w:author="Accdon" w:date="2018-09-03T13:40:00Z">
        <w:r w:rsidR="00B53355">
          <w:t>requirements</w:t>
        </w:r>
      </w:ins>
      <w:r w:rsidR="00B53355">
        <w:t xml:space="preserve"> of algorithms tremendously increase the difficulty of </w:t>
      </w:r>
      <w:r w:rsidR="00B53355">
        <w:lastRenderedPageBreak/>
        <w:t xml:space="preserve">programming. Hence, as listed in Table \ref{table:IMMControllor}, </w:t>
      </w:r>
      <w:del w:id="170" w:author="Accdon" w:date="2018-09-03T13:40:00Z">
        <w:r>
          <w:delText>the</w:delText>
        </w:r>
      </w:del>
      <w:ins w:id="171" w:author="Accdon" w:date="2018-09-03T13:40:00Z">
        <w:r w:rsidR="00B53355">
          <w:t>a</w:t>
        </w:r>
      </w:ins>
      <w:r w:rsidR="00B53355">
        <w:t xml:space="preserve"> comparison of KEBA, BECKHOFF, GAFRAN</w:t>
      </w:r>
      <w:ins w:id="172" w:author="Accdon" w:date="2018-09-03T13:40:00Z">
        <w:r w:rsidR="00B53355">
          <w:t>,</w:t>
        </w:r>
      </w:ins>
      <w:r w:rsidR="00B53355">
        <w:t xml:space="preserve"> and TECKMATION </w:t>
      </w:r>
      <w:del w:id="173" w:author="Accdon" w:date="2018-09-03T13:40:00Z">
        <w:r>
          <w:delText>system</w:delText>
        </w:r>
      </w:del>
      <w:ins w:id="174" w:author="Accdon" w:date="2018-09-03T13:40:00Z">
        <w:r w:rsidR="00B53355">
          <w:t>systems,</w:t>
        </w:r>
      </w:ins>
      <w:r w:rsidR="00B53355">
        <w:t xml:space="preserve"> which are the main </w:t>
      </w:r>
      <w:del w:id="175" w:author="Accdon" w:date="2018-09-03T13:40:00Z">
        <w:r>
          <w:delText>brand</w:delText>
        </w:r>
      </w:del>
      <w:ins w:id="176" w:author="Accdon" w:date="2018-09-03T13:40:00Z">
        <w:r w:rsidR="00B53355">
          <w:t>brands</w:t>
        </w:r>
      </w:ins>
      <w:r w:rsidR="00B53355">
        <w:t xml:space="preserve"> of IMM </w:t>
      </w:r>
      <w:del w:id="177" w:author="Accdon" w:date="2018-09-03T13:40:00Z">
        <w:r>
          <w:delText>controller</w:delText>
        </w:r>
      </w:del>
      <w:ins w:id="178" w:author="Accdon" w:date="2018-09-03T13:40:00Z">
        <w:r w:rsidR="00B53355">
          <w:t>controllers,</w:t>
        </w:r>
      </w:ins>
      <w:r w:rsidR="00B53355">
        <w:t xml:space="preserve"> illustrates that almost all of them </w:t>
      </w:r>
      <w:del w:id="179" w:author="Accdon" w:date="2018-09-03T13:40:00Z">
        <w:r>
          <w:delText>are using</w:delText>
        </w:r>
      </w:del>
      <w:ins w:id="180" w:author="Accdon" w:date="2018-09-03T13:40:00Z">
        <w:r w:rsidR="00B53355">
          <w:t>use</w:t>
        </w:r>
      </w:ins>
      <w:r w:rsidR="00B53355">
        <w:t xml:space="preserve"> PC-based PLCs. According to the complexity of </w:t>
      </w:r>
      <w:del w:id="181" w:author="Accdon" w:date="2018-09-03T13:40:00Z">
        <w:r>
          <w:delText>the</w:delText>
        </w:r>
      </w:del>
      <w:ins w:id="182" w:author="Accdon" w:date="2018-09-03T13:40:00Z">
        <w:r w:rsidR="00B53355">
          <w:t>an</w:t>
        </w:r>
      </w:ins>
      <w:r w:rsidR="00B53355">
        <w:t xml:space="preserve"> $IMM$ system and the software architecture of PC-based $PLC</w:t>
      </w:r>
      <w:del w:id="183" w:author="Accdon" w:date="2018-09-03T13:40:00Z">
        <w:r>
          <w:delText>$,</w:delText>
        </w:r>
      </w:del>
      <w:ins w:id="184" w:author="Accdon" w:date="2018-09-03T13:40:00Z">
        <w:r w:rsidR="00B53355">
          <w:t>$s,</w:t>
        </w:r>
      </w:ins>
      <w:r w:rsidR="00B53355">
        <w:t xml:space="preserve"> the $HMI$ is </w:t>
      </w:r>
      <w:del w:id="185" w:author="Accdon" w:date="2018-09-03T13:40:00Z">
        <w:r>
          <w:delText xml:space="preserve">banded to </w:delText>
        </w:r>
      </w:del>
      <w:ins w:id="186" w:author="Accdon" w:date="2018-09-03T13:40:00Z">
        <w:r w:rsidR="00B53355">
          <w:t xml:space="preserve">integrated with the </w:t>
        </w:r>
      </w:ins>
      <w:r w:rsidR="00B53355">
        <w:t>$PLC</w:t>
      </w:r>
      <w:del w:id="187" w:author="Accdon" w:date="2018-09-03T13:40:00Z">
        <w:r>
          <w:delText>$</w:delText>
        </w:r>
      </w:del>
      <w:ins w:id="188" w:author="Accdon" w:date="2018-09-03T13:40:00Z">
        <w:r w:rsidR="00B53355">
          <w:t>$,</w:t>
        </w:r>
      </w:ins>
      <w:r w:rsidR="00B53355">
        <w:t xml:space="preserve"> which leads to little independence </w:t>
      </w:r>
      <w:del w:id="189" w:author="Accdon" w:date="2018-09-03T13:40:00Z">
        <w:r>
          <w:delText>of</w:delText>
        </w:r>
      </w:del>
      <w:ins w:id="190" w:author="Accdon" w:date="2018-09-03T13:40:00Z">
        <w:r w:rsidR="00B53355">
          <w:t>among</w:t>
        </w:r>
      </w:ins>
      <w:r w:rsidR="00B53355">
        <w:t xml:space="preserve"> $IMM$ manufacturers. </w:t>
      </w:r>
    </w:p>
    <w:p w14:paraId="4478CC50" w14:textId="77777777" w:rsidR="00B53355" w:rsidRDefault="00B53355" w:rsidP="00B53355">
      <w:pPr>
        <w:rPr>
          <w:ins w:id="191" w:author="Accdon" w:date="2018-09-03T13:40:00Z"/>
        </w:rPr>
      </w:pPr>
      <w:ins w:id="192" w:author="Accdon" w:date="2018-09-03T13:40:00Z">
        <w:r>
          <w:t>% * &lt;larryb@accdon.com&gt; 2018-08-30T22:56:08.913Z:</w:t>
        </w:r>
      </w:ins>
    </w:p>
    <w:p w14:paraId="6942E21E" w14:textId="77777777" w:rsidR="00B53355" w:rsidRDefault="00B53355" w:rsidP="00B53355">
      <w:pPr>
        <w:rPr>
          <w:ins w:id="193" w:author="Accdon" w:date="2018-09-03T13:40:00Z"/>
        </w:rPr>
      </w:pPr>
      <w:ins w:id="194" w:author="Accdon" w:date="2018-09-03T13:40:00Z">
        <w:r>
          <w:t xml:space="preserve">% </w:t>
        </w:r>
      </w:ins>
    </w:p>
    <w:p w14:paraId="45E9768F" w14:textId="77777777" w:rsidR="00B53355" w:rsidRDefault="00B53355" w:rsidP="00B53355">
      <w:pPr>
        <w:rPr>
          <w:ins w:id="195" w:author="Accdon" w:date="2018-09-03T13:40:00Z"/>
        </w:rPr>
      </w:pPr>
      <w:ins w:id="196" w:author="Accdon" w:date="2018-09-03T13:40:00Z">
        <w:r>
          <w:t>% &gt; I$\backslash$Os, and AI$\backslash$Os</w:t>
        </w:r>
      </w:ins>
    </w:p>
    <w:p w14:paraId="287627BD" w14:textId="77777777" w:rsidR="00B53355" w:rsidRDefault="00B53355" w:rsidP="00B53355">
      <w:pPr>
        <w:rPr>
          <w:ins w:id="197" w:author="Accdon" w:date="2018-09-03T13:40:00Z"/>
        </w:rPr>
      </w:pPr>
      <w:ins w:id="198" w:author="Accdon" w:date="2018-09-03T13:40:00Z">
        <w:r>
          <w:t>% Author - Please define these acronyms, as well as the numerous other undefined acronyms.</w:t>
        </w:r>
      </w:ins>
    </w:p>
    <w:p w14:paraId="57DF44B1" w14:textId="77777777" w:rsidR="00B53355" w:rsidRDefault="00B53355" w:rsidP="00B53355">
      <w:pPr>
        <w:rPr>
          <w:ins w:id="199" w:author="Accdon" w:date="2018-09-03T13:40:00Z"/>
        </w:rPr>
      </w:pPr>
      <w:ins w:id="200" w:author="Accdon" w:date="2018-09-03T13:40:00Z">
        <w:r>
          <w:t xml:space="preserve">% </w:t>
        </w:r>
      </w:ins>
    </w:p>
    <w:p w14:paraId="2B5B1BA2" w14:textId="77777777" w:rsidR="00B53355" w:rsidRDefault="00B53355" w:rsidP="00B53355">
      <w:pPr>
        <w:rPr>
          <w:ins w:id="201" w:author="Accdon" w:date="2018-09-03T13:40:00Z"/>
        </w:rPr>
      </w:pPr>
      <w:ins w:id="202" w:author="Accdon" w:date="2018-09-03T13:40:00Z">
        <w:r>
          <w:t>% ^.</w:t>
        </w:r>
      </w:ins>
    </w:p>
    <w:p w14:paraId="613FEDD1" w14:textId="77777777" w:rsidR="00B53355" w:rsidRDefault="00B53355" w:rsidP="00B53355"/>
    <w:p w14:paraId="6C934E34" w14:textId="4FF9AAC9" w:rsidR="00B53355" w:rsidRDefault="00B53355" w:rsidP="00B53355">
      <w:r>
        <w:t xml:space="preserve">$ePLC$s have a wide area of </w:t>
      </w:r>
      <w:del w:id="203" w:author="Accdon" w:date="2018-09-03T13:40:00Z">
        <w:r w:rsidR="00A558BA">
          <w:delText>applications</w:delText>
        </w:r>
      </w:del>
      <w:ins w:id="204" w:author="Accdon" w:date="2018-09-03T13:40:00Z">
        <w:r>
          <w:t>application</w:t>
        </w:r>
      </w:ins>
      <w:r>
        <w:t xml:space="preserve"> in automation due to </w:t>
      </w:r>
      <w:del w:id="205" w:author="Accdon" w:date="2018-09-03T13:40:00Z">
        <w:r w:rsidR="00A558BA">
          <w:delText>its</w:delText>
        </w:r>
      </w:del>
      <w:ins w:id="206" w:author="Accdon" w:date="2018-09-03T13:40:00Z">
        <w:r>
          <w:t>their</w:t>
        </w:r>
      </w:ins>
      <w:r>
        <w:t xml:space="preserve"> easy programming and high reliability</w:t>
      </w:r>
      <w:del w:id="207" w:author="Accdon" w:date="2018-09-03T13:40:00Z">
        <w:r w:rsidR="00A558BA">
          <w:delText>,</w:delText>
        </w:r>
      </w:del>
      <w:ins w:id="208" w:author="Accdon" w:date="2018-09-03T13:40:00Z">
        <w:r>
          <w:t>;</w:t>
        </w:r>
      </w:ins>
      <w:r>
        <w:t xml:space="preserve"> however</w:t>
      </w:r>
      <w:ins w:id="209" w:author="Accdon" w:date="2018-09-03T13:40:00Z">
        <w:r>
          <w:t>,</w:t>
        </w:r>
      </w:ins>
      <w:r>
        <w:t xml:space="preserve"> some disadvantages still limit its further development \cite{Hossain2014Advanced}, especially </w:t>
      </w:r>
      <w:ins w:id="210" w:author="Accdon" w:date="2018-09-03T13:40:00Z">
        <w:r>
          <w:t xml:space="preserve">when </w:t>
        </w:r>
      </w:ins>
      <w:r>
        <w:t xml:space="preserve">coping with complex logic and motion control mixed applications. </w:t>
      </w:r>
      <w:del w:id="211" w:author="Accdon" w:date="2018-09-03T13:40:00Z">
        <w:r w:rsidR="00A558BA">
          <w:delText>On the other hand</w:delText>
        </w:r>
      </w:del>
      <w:ins w:id="212" w:author="Accdon" w:date="2018-09-03T13:40:00Z">
        <w:r>
          <w:t>In addition</w:t>
        </w:r>
      </w:ins>
      <w:r>
        <w:t xml:space="preserve">, advances in fields </w:t>
      </w:r>
      <w:del w:id="213" w:author="Accdon" w:date="2018-09-03T13:40:00Z">
        <w:r w:rsidR="00A558BA">
          <w:delText>of</w:delText>
        </w:r>
      </w:del>
      <w:ins w:id="214" w:author="Accdon" w:date="2018-09-03T13:40:00Z">
        <w:r>
          <w:t>such as</w:t>
        </w:r>
      </w:ins>
      <w:r>
        <w:t xml:space="preserve"> wireless communication</w:t>
      </w:r>
      <w:del w:id="215" w:author="Accdon" w:date="2018-09-03T13:40:00Z">
        <w:r w:rsidR="00A558BA">
          <w:delText>,</w:delText>
        </w:r>
      </w:del>
      <w:ins w:id="216" w:author="Accdon" w:date="2018-09-03T13:40:00Z">
        <w:r>
          <w:t xml:space="preserve"> and the</w:t>
        </w:r>
      </w:ins>
      <w:r>
        <w:t xml:space="preserve"> Internet of Things, </w:t>
      </w:r>
      <w:del w:id="217" w:author="Accdon" w:date="2018-09-03T13:40:00Z">
        <w:r w:rsidR="00A558BA">
          <w:delText>etc. are</w:delText>
        </w:r>
      </w:del>
      <w:ins w:id="218" w:author="Accdon" w:date="2018-09-03T13:40:00Z">
        <w:r>
          <w:t>have an</w:t>
        </w:r>
      </w:ins>
      <w:r>
        <w:t xml:space="preserve"> accelerated requirement for low</w:t>
      </w:r>
      <w:del w:id="219" w:author="Accdon" w:date="2018-09-03T13:40:00Z">
        <w:r w:rsidR="00A558BA">
          <w:delText xml:space="preserve"> </w:delText>
        </w:r>
      </w:del>
      <w:ins w:id="220" w:author="Accdon" w:date="2018-09-03T13:40:00Z">
        <w:r>
          <w:t>-</w:t>
        </w:r>
      </w:ins>
      <w:r>
        <w:t xml:space="preserve">power consumption \cite{Arshad2017Green}, which is an advantage of </w:t>
      </w:r>
      <w:del w:id="221" w:author="Accdon" w:date="2018-09-03T13:40:00Z">
        <w:r w:rsidR="00A558BA">
          <w:delText>embedded $PLC</w:delText>
        </w:r>
      </w:del>
      <w:ins w:id="222" w:author="Accdon" w:date="2018-09-03T13:40:00Z">
        <w:r>
          <w:t>$ePLCs</w:t>
        </w:r>
      </w:ins>
      <w:r>
        <w:t xml:space="preserve">$. How to integrate </w:t>
      </w:r>
      <w:del w:id="223" w:author="Accdon" w:date="2018-09-03T13:40:00Z">
        <w:r w:rsidR="00A558BA">
          <w:delText xml:space="preserve">the </w:delText>
        </w:r>
      </w:del>
      <w:r>
        <w:t>low power consumption, easy programming</w:t>
      </w:r>
      <w:ins w:id="224" w:author="Accdon" w:date="2018-09-03T13:40:00Z">
        <w:r>
          <w:t>,</w:t>
        </w:r>
      </w:ins>
      <w:r>
        <w:t xml:space="preserve"> and</w:t>
      </w:r>
      <w:ins w:id="225" w:author="Accdon" w:date="2018-09-03T13:40:00Z">
        <w:r>
          <w:t xml:space="preserve"> the</w:t>
        </w:r>
      </w:ins>
      <w:r>
        <w:t xml:space="preserve"> high reliability of $</w:t>
      </w:r>
      <w:del w:id="226" w:author="Accdon" w:date="2018-09-03T13:40:00Z">
        <w:r w:rsidR="00A558BA">
          <w:delText>ePLC</w:delText>
        </w:r>
      </w:del>
      <w:ins w:id="227" w:author="Accdon" w:date="2018-09-03T13:40:00Z">
        <w:r>
          <w:t>ePLCs</w:t>
        </w:r>
      </w:ins>
      <w:r>
        <w:t xml:space="preserve">$ with high performance and </w:t>
      </w:r>
      <w:del w:id="228" w:author="Accdon" w:date="2018-09-03T13:40:00Z">
        <w:r w:rsidR="00A558BA">
          <w:delText>usr</w:delText>
        </w:r>
      </w:del>
      <w:ins w:id="229" w:author="Accdon" w:date="2018-09-03T13:40:00Z">
        <w:r>
          <w:t>user</w:t>
        </w:r>
      </w:ins>
      <w:r>
        <w:t xml:space="preserve">-oriented development </w:t>
      </w:r>
      <w:del w:id="230" w:author="Accdon" w:date="2018-09-03T13:40:00Z">
        <w:r w:rsidR="00A558BA">
          <w:delText>induces our</w:delText>
        </w:r>
      </w:del>
      <w:ins w:id="231" w:author="Accdon" w:date="2018-09-03T13:40:00Z">
        <w:r>
          <w:t>is therefore the focus of this</w:t>
        </w:r>
      </w:ins>
      <w:r>
        <w:t xml:space="preserve"> research.</w:t>
      </w:r>
    </w:p>
    <w:p w14:paraId="6A2C1494" w14:textId="77777777" w:rsidR="00B53355" w:rsidRDefault="00B53355" w:rsidP="00B53355"/>
    <w:p w14:paraId="381E5CFD" w14:textId="77777777" w:rsidR="00B53355" w:rsidRDefault="00B53355" w:rsidP="00B53355">
      <w:r>
        <w:t>\subsection{Related Works}</w:t>
      </w:r>
    </w:p>
    <w:p w14:paraId="7FE22CF9" w14:textId="3C9C7EB0" w:rsidR="00B53355" w:rsidRDefault="00B53355" w:rsidP="00B53355">
      <w:r>
        <w:t xml:space="preserve">Various researchers </w:t>
      </w:r>
      <w:del w:id="232" w:author="Accdon" w:date="2018-09-03T13:40:00Z">
        <w:r w:rsidR="00A558BA">
          <w:delText>present</w:delText>
        </w:r>
      </w:del>
      <w:ins w:id="233" w:author="Accdon" w:date="2018-09-03T13:40:00Z">
        <w:r>
          <w:t>have presented</w:t>
        </w:r>
      </w:ins>
      <w:r>
        <w:t xml:space="preserve"> methods </w:t>
      </w:r>
      <w:del w:id="234" w:author="Accdon" w:date="2018-09-03T13:40:00Z">
        <w:r w:rsidR="00A558BA">
          <w:delText>to integrate</w:delText>
        </w:r>
      </w:del>
      <w:ins w:id="235" w:author="Accdon" w:date="2018-09-03T13:40:00Z">
        <w:r>
          <w:t>of integrating</w:t>
        </w:r>
      </w:ins>
      <w:r>
        <w:t xml:space="preserve"> motion control algorithms (e.g</w:t>
      </w:r>
      <w:del w:id="236" w:author="Accdon" w:date="2018-09-03T13:40:00Z">
        <w:r w:rsidR="00A558BA">
          <w:delText>.</w:delText>
        </w:r>
      </w:del>
      <w:ins w:id="237" w:author="Accdon" w:date="2018-09-03T13:40:00Z">
        <w:r>
          <w:t>.,</w:t>
        </w:r>
      </w:ins>
      <w:r>
        <w:t xml:space="preserve"> linear interpolation, position control, arc interpolation, etc.) into $PLC$s \cite{Ioannides2004Design,Shi2016The,Fang2017Design</w:t>
      </w:r>
      <w:del w:id="238" w:author="Accdon" w:date="2018-09-03T13:40:00Z">
        <w:r w:rsidR="00A558BA">
          <w:delText>}. Logic control</w:delText>
        </w:r>
      </w:del>
      <w:ins w:id="239" w:author="Accdon" w:date="2018-09-03T13:40:00Z">
        <w:r>
          <w:t xml:space="preserve">}, </w:t>
        </w:r>
      </w:ins>
      <w:r>
        <w:t xml:space="preserve"> and </w:t>
      </w:r>
      <w:ins w:id="240" w:author="Accdon" w:date="2018-09-03T13:40:00Z">
        <w:r>
          <w:t xml:space="preserve">thus logic control and </w:t>
        </w:r>
      </w:ins>
      <w:r>
        <w:t xml:space="preserve">motion control become inseparable. </w:t>
      </w:r>
      <w:del w:id="241" w:author="Accdon" w:date="2018-09-03T13:40:00Z">
        <w:r w:rsidR="00A558BA">
          <w:delText>Two</w:delText>
        </w:r>
      </w:del>
      <w:ins w:id="242" w:author="Accdon" w:date="2018-09-03T13:40:00Z">
        <w:r>
          <w:t>There are two</w:t>
        </w:r>
      </w:ins>
      <w:r>
        <w:t xml:space="preserve"> ways </w:t>
      </w:r>
      <w:del w:id="243" w:author="Accdon" w:date="2018-09-03T13:40:00Z">
        <w:r w:rsidR="00A558BA">
          <w:delText xml:space="preserve">exist </w:delText>
        </w:r>
      </w:del>
      <w:r>
        <w:t xml:space="preserve">to realize </w:t>
      </w:r>
      <w:del w:id="244" w:author="Accdon" w:date="2018-09-03T13:40:00Z">
        <w:r w:rsidR="00A558BA">
          <w:delText>the</w:delText>
        </w:r>
      </w:del>
      <w:ins w:id="245" w:author="Accdon" w:date="2018-09-03T13:40:00Z">
        <w:r>
          <w:t>this</w:t>
        </w:r>
      </w:ins>
      <w:r>
        <w:t xml:space="preserve"> integration: </w:t>
      </w:r>
      <w:ins w:id="246" w:author="Accdon" w:date="2018-09-03T13:40:00Z">
        <w:r>
          <w:t xml:space="preserve">1) an </w:t>
        </w:r>
      </w:ins>
      <w:r>
        <w:t xml:space="preserve">individual motion control module </w:t>
      </w:r>
      <w:del w:id="247" w:author="Accdon" w:date="2018-09-03T13:40:00Z">
        <w:r w:rsidR="00A558BA">
          <w:delText>collaborated</w:delText>
        </w:r>
      </w:del>
      <w:ins w:id="248" w:author="Accdon" w:date="2018-09-03T13:40:00Z">
        <w:r>
          <w:t>integrated</w:t>
        </w:r>
      </w:ins>
      <w:r>
        <w:t xml:space="preserve"> with </w:t>
      </w:r>
      <w:ins w:id="249" w:author="Accdon" w:date="2018-09-03T13:40:00Z">
        <w:r>
          <w:t xml:space="preserve">the </w:t>
        </w:r>
      </w:ins>
      <w:r>
        <w:t>$PLC$ \cite{Peng2011Linear</w:t>
      </w:r>
      <w:del w:id="250" w:author="Accdon" w:date="2018-09-03T13:40:00Z">
        <w:r w:rsidR="00A558BA">
          <w:delText>}</w:delText>
        </w:r>
      </w:del>
      <w:ins w:id="251" w:author="Accdon" w:date="2018-09-03T13:40:00Z">
        <w:r>
          <w:t>},</w:t>
        </w:r>
      </w:ins>
      <w:r>
        <w:t xml:space="preserve"> and</w:t>
      </w:r>
      <w:ins w:id="252" w:author="Accdon" w:date="2018-09-03T13:40:00Z">
        <w:r>
          <w:t xml:space="preserve"> 2)</w:t>
        </w:r>
      </w:ins>
      <w:r>
        <w:t xml:space="preserve"> $PLC$s </w:t>
      </w:r>
      <w:del w:id="253" w:author="Accdon" w:date="2018-09-03T13:40:00Z">
        <w:r w:rsidR="00A558BA">
          <w:delText xml:space="preserve">directly integrated with </w:delText>
        </w:r>
      </w:del>
      <w:ins w:id="254" w:author="Accdon" w:date="2018-09-03T13:40:00Z">
        <w:r>
          <w:t xml:space="preserve">featuring </w:t>
        </w:r>
      </w:ins>
      <w:r>
        <w:t xml:space="preserve">motion control functions \cite{Ioannides2004Design,syaichu2011model}. </w:t>
      </w:r>
      <w:del w:id="255" w:author="Accdon" w:date="2018-09-03T13:40:00Z">
        <w:r w:rsidR="00A558BA">
          <w:delText>For the way of</w:delText>
        </w:r>
      </w:del>
      <w:ins w:id="256" w:author="Accdon" w:date="2018-09-03T13:40:00Z">
        <w:r>
          <w:t>Regarding an</w:t>
        </w:r>
      </w:ins>
      <w:r>
        <w:t xml:space="preserve"> individual </w:t>
      </w:r>
      <w:ins w:id="257" w:author="Accdon" w:date="2018-09-03T13:40:00Z">
        <w:r>
          <w:t xml:space="preserve">motion control </w:t>
        </w:r>
      </w:ins>
      <w:r>
        <w:t xml:space="preserve">module, different kinds of modules and $PLC$s </w:t>
      </w:r>
      <w:del w:id="258" w:author="Accdon" w:date="2018-09-03T13:40:00Z">
        <w:r w:rsidR="00A558BA">
          <w:delText xml:space="preserve">which are </w:delText>
        </w:r>
      </w:del>
      <w:r>
        <w:t xml:space="preserve">coded </w:t>
      </w:r>
      <w:del w:id="259" w:author="Accdon" w:date="2018-09-03T13:40:00Z">
        <w:r w:rsidR="00A558BA">
          <w:delText>by</w:delText>
        </w:r>
      </w:del>
      <w:ins w:id="260" w:author="Accdon" w:date="2018-09-03T13:40:00Z">
        <w:r>
          <w:t>in</w:t>
        </w:r>
      </w:ins>
      <w:r>
        <w:t xml:space="preserve"> different languages and developed </w:t>
      </w:r>
      <w:del w:id="261" w:author="Accdon" w:date="2018-09-03T13:40:00Z">
        <w:r w:rsidR="00A558BA">
          <w:delText>in</w:delText>
        </w:r>
      </w:del>
      <w:ins w:id="262" w:author="Accdon" w:date="2018-09-03T13:40:00Z">
        <w:r>
          <w:t>on</w:t>
        </w:r>
      </w:ins>
      <w:r>
        <w:t xml:space="preserve"> their own platforms tremendously increase the complexity </w:t>
      </w:r>
      <w:del w:id="263" w:author="Accdon" w:date="2018-09-03T13:40:00Z">
        <w:r w:rsidR="00A558BA">
          <w:delText>to implement</w:delText>
        </w:r>
      </w:del>
      <w:ins w:id="264" w:author="Accdon" w:date="2018-09-03T13:40:00Z">
        <w:r>
          <w:t>of implementing</w:t>
        </w:r>
      </w:ins>
      <w:r>
        <w:t xml:space="preserve"> applications. \cite{Peng2011Linear,Qian2014A}  and \cite{Panasonic2011Programmable} </w:t>
      </w:r>
      <w:del w:id="265" w:author="Accdon" w:date="2018-09-03T13:40:00Z">
        <w:r w:rsidR="00A558BA">
          <w:delText>all</w:delText>
        </w:r>
      </w:del>
      <w:ins w:id="266" w:author="Accdon" w:date="2018-09-03T13:40:00Z">
        <w:r>
          <w:t>both</w:t>
        </w:r>
      </w:ins>
      <w:r>
        <w:t xml:space="preserve"> describe these modules. The second way simplifies the development method</w:t>
      </w:r>
      <w:del w:id="267" w:author="Accdon" w:date="2018-09-03T13:40:00Z">
        <w:r w:rsidR="00A558BA">
          <w:delText>. Nevertheless</w:delText>
        </w:r>
      </w:del>
      <w:ins w:id="268" w:author="Accdon" w:date="2018-09-03T13:40:00Z">
        <w:r>
          <w:t>; nevertheless</w:t>
        </w:r>
      </w:ins>
      <w:r>
        <w:t xml:space="preserve">, it is </w:t>
      </w:r>
      <w:del w:id="269" w:author="Accdon" w:date="2018-09-03T13:40:00Z">
        <w:r w:rsidR="00A558BA">
          <w:delText>hard</w:delText>
        </w:r>
      </w:del>
      <w:ins w:id="270" w:author="Accdon" w:date="2018-09-03T13:40:00Z">
        <w:r>
          <w:t>difficult</w:t>
        </w:r>
      </w:ins>
      <w:r>
        <w:t xml:space="preserve"> to guarantee high</w:t>
      </w:r>
      <w:del w:id="271" w:author="Accdon" w:date="2018-09-03T13:40:00Z">
        <w:r w:rsidR="00A558BA">
          <w:delText xml:space="preserve"> </w:delText>
        </w:r>
      </w:del>
      <w:ins w:id="272" w:author="Accdon" w:date="2018-09-03T13:40:00Z">
        <w:r>
          <w:t>-</w:t>
        </w:r>
      </w:ins>
      <w:r>
        <w:t>reliability logic control and high</w:t>
      </w:r>
      <w:del w:id="273" w:author="Accdon" w:date="2018-09-03T13:40:00Z">
        <w:r w:rsidR="00A558BA">
          <w:delText xml:space="preserve"> </w:delText>
        </w:r>
      </w:del>
      <w:ins w:id="274" w:author="Accdon" w:date="2018-09-03T13:40:00Z">
        <w:r>
          <w:t>-</w:t>
        </w:r>
      </w:ins>
      <w:r>
        <w:t xml:space="preserve">accuracy motion control simultaneously, since they run in the same thread. </w:t>
      </w:r>
    </w:p>
    <w:p w14:paraId="22E44F36" w14:textId="77777777" w:rsidR="00B53355" w:rsidRDefault="00B53355" w:rsidP="00B53355"/>
    <w:p w14:paraId="2BBF7CBF" w14:textId="2A3B3BE7" w:rsidR="00B53355" w:rsidRDefault="00B53355" w:rsidP="00B53355">
      <w:r>
        <w:t xml:space="preserve">We propose the concept of </w:t>
      </w:r>
      <w:del w:id="275" w:author="Accdon" w:date="2018-09-03T13:40:00Z">
        <w:r w:rsidR="00A558BA">
          <w:delText>multi-processor</w:delText>
        </w:r>
      </w:del>
      <w:ins w:id="276" w:author="Accdon" w:date="2018-09-03T13:40:00Z">
        <w:r>
          <w:t>a multiprocessor</w:t>
        </w:r>
      </w:ins>
      <w:r>
        <w:t xml:space="preserve"> $ePLC$ (multiple processor chips and multiple cores in one chip are all called </w:t>
      </w:r>
      <w:del w:id="277" w:author="Accdon" w:date="2018-09-03T13:40:00Z">
        <w:r w:rsidR="00A558BA">
          <w:delText>multi-processor here).</w:delText>
        </w:r>
      </w:del>
      <w:ins w:id="278" w:author="Accdon" w:date="2018-09-03T13:40:00Z">
        <w:r>
          <w:t>multiprocessors in this paper).</w:t>
        </w:r>
      </w:ins>
      <w:r>
        <w:t xml:space="preserve"> In this $ePLC$, extra processors (e.g</w:t>
      </w:r>
      <w:del w:id="279" w:author="Accdon" w:date="2018-09-03T13:40:00Z">
        <w:r w:rsidR="00A558BA">
          <w:delText>.</w:delText>
        </w:r>
      </w:del>
      <w:ins w:id="280" w:author="Accdon" w:date="2018-09-03T13:40:00Z">
        <w:r>
          <w:t>.,</w:t>
        </w:r>
      </w:ins>
      <w:r>
        <w:t xml:space="preserve"> DSP, FPGA, etc.) are introduced to enhance </w:t>
      </w:r>
      <w:del w:id="281" w:author="Accdon" w:date="2018-09-03T13:40:00Z">
        <w:r w:rsidR="00A558BA">
          <w:delText xml:space="preserve">the </w:delText>
        </w:r>
      </w:del>
      <w:r>
        <w:t xml:space="preserve">performance. Various technologies contribute to the improvement of multiple </w:t>
      </w:r>
      <w:del w:id="282" w:author="Accdon" w:date="2018-09-03T13:40:00Z">
        <w:r w:rsidR="00A558BA">
          <w:delText>processor</w:delText>
        </w:r>
      </w:del>
      <w:ins w:id="283" w:author="Accdon" w:date="2018-09-03T13:40:00Z">
        <w:r>
          <w:t>processors</w:t>
        </w:r>
      </w:ins>
      <w:r>
        <w:t xml:space="preserve">. \cite{Dubois2002Memory,Patel2006Processor} </w:t>
      </w:r>
      <w:del w:id="284" w:author="Accdon" w:date="2018-09-03T13:40:00Z">
        <w:r w:rsidR="00A558BA">
          <w:delText>pose</w:delText>
        </w:r>
      </w:del>
      <w:ins w:id="285" w:author="Accdon" w:date="2018-09-03T13:40:00Z">
        <w:r>
          <w:t>proposed</w:t>
        </w:r>
      </w:ins>
      <w:r>
        <w:t xml:space="preserve"> data</w:t>
      </w:r>
      <w:del w:id="286" w:author="Accdon" w:date="2018-09-03T13:40:00Z">
        <w:r w:rsidR="00A558BA">
          <w:delText xml:space="preserve"> </w:delText>
        </w:r>
      </w:del>
      <w:ins w:id="287" w:author="Accdon" w:date="2018-09-03T13:40:00Z">
        <w:r>
          <w:t>-</w:t>
        </w:r>
      </w:ins>
      <w:r>
        <w:t xml:space="preserve">interaction methods among multiple processors, \cite{Zhu2016Providing} </w:t>
      </w:r>
      <w:del w:id="288" w:author="Accdon" w:date="2018-09-03T13:40:00Z">
        <w:r w:rsidR="00A558BA">
          <w:delText>presents</w:delText>
        </w:r>
      </w:del>
      <w:ins w:id="289" w:author="Accdon" w:date="2018-09-03T13:40:00Z">
        <w:r>
          <w:t>presented</w:t>
        </w:r>
      </w:ins>
      <w:r>
        <w:t xml:space="preserve"> a method to balance </w:t>
      </w:r>
      <w:ins w:id="290" w:author="Accdon" w:date="2018-09-03T13:40:00Z">
        <w:r>
          <w:t xml:space="preserve">the </w:t>
        </w:r>
      </w:ins>
      <w:r>
        <w:t xml:space="preserve">computing ability of the processors, \cite{Albarakat2017MTB} </w:t>
      </w:r>
      <w:del w:id="291" w:author="Accdon" w:date="2018-09-03T13:40:00Z">
        <w:r w:rsidR="00A558BA">
          <w:delText>proposes</w:delText>
        </w:r>
      </w:del>
      <w:ins w:id="292" w:author="Accdon" w:date="2018-09-03T13:40:00Z">
        <w:r>
          <w:t>proposed</w:t>
        </w:r>
      </w:ins>
      <w:r>
        <w:t xml:space="preserve"> a thread</w:t>
      </w:r>
      <w:del w:id="293" w:author="Accdon" w:date="2018-09-03T13:40:00Z">
        <w:r w:rsidR="00A558BA">
          <w:delText xml:space="preserve"> </w:delText>
        </w:r>
      </w:del>
      <w:ins w:id="294" w:author="Accdon" w:date="2018-09-03T13:40:00Z">
        <w:r>
          <w:t>-</w:t>
        </w:r>
      </w:ins>
      <w:r>
        <w:t xml:space="preserve">scheduling method in multiprocessors. All of these works are not implemented in </w:t>
      </w:r>
      <w:ins w:id="295" w:author="Accdon" w:date="2018-09-03T13:40:00Z">
        <w:r>
          <w:t xml:space="preserve">the </w:t>
        </w:r>
      </w:ins>
      <w:r>
        <w:t>$ePLC</w:t>
      </w:r>
      <w:del w:id="296" w:author="Accdon" w:date="2018-09-03T13:40:00Z">
        <w:r w:rsidR="00A558BA">
          <w:delText>$</w:delText>
        </w:r>
      </w:del>
      <w:ins w:id="297" w:author="Accdon" w:date="2018-09-03T13:40:00Z">
        <w:r>
          <w:t>$,</w:t>
        </w:r>
      </w:ins>
      <w:r>
        <w:t xml:space="preserve"> but </w:t>
      </w:r>
      <w:del w:id="298" w:author="Accdon" w:date="2018-09-03T13:40:00Z">
        <w:r w:rsidR="00A558BA">
          <w:delText>inspire</w:delText>
        </w:r>
      </w:del>
      <w:ins w:id="299" w:author="Accdon" w:date="2018-09-03T13:40:00Z">
        <w:r>
          <w:t>have inspired</w:t>
        </w:r>
      </w:ins>
      <w:r>
        <w:t xml:space="preserve"> us to build the architecture of </w:t>
      </w:r>
      <w:del w:id="300" w:author="Accdon" w:date="2018-09-03T13:40:00Z">
        <w:r w:rsidR="00A558BA">
          <w:delText>multi-processor</w:delText>
        </w:r>
      </w:del>
      <w:ins w:id="301" w:author="Accdon" w:date="2018-09-03T13:40:00Z">
        <w:r>
          <w:t>a multiprocessor</w:t>
        </w:r>
      </w:ins>
      <w:r>
        <w:t xml:space="preserve"> $ePLC$. Moreover, some </w:t>
      </w:r>
      <w:del w:id="302" w:author="Accdon" w:date="2018-09-03T13:40:00Z">
        <w:r w:rsidR="00A558BA">
          <w:delText>researches</w:delText>
        </w:r>
      </w:del>
      <w:ins w:id="303" w:author="Accdon" w:date="2018-09-03T13:40:00Z">
        <w:r>
          <w:t>research</w:t>
        </w:r>
      </w:ins>
      <w:r>
        <w:t xml:space="preserve"> \cite{Hajduk2015Architecture, Chmiel2016An} </w:t>
      </w:r>
      <w:del w:id="304" w:author="Accdon" w:date="2018-09-03T13:40:00Z">
        <w:r w:rsidR="00A558BA">
          <w:delText>are be done to introduce</w:delText>
        </w:r>
      </w:del>
      <w:ins w:id="305" w:author="Accdon" w:date="2018-09-03T13:40:00Z">
        <w:r>
          <w:t>introduced</w:t>
        </w:r>
      </w:ins>
      <w:r>
        <w:t xml:space="preserve"> additional high</w:t>
      </w:r>
      <w:del w:id="306" w:author="Accdon" w:date="2018-09-03T13:40:00Z">
        <w:r w:rsidR="00A558BA">
          <w:delText xml:space="preserve"> </w:delText>
        </w:r>
      </w:del>
      <w:ins w:id="307" w:author="Accdon" w:date="2018-09-03T13:40:00Z">
        <w:r>
          <w:t>-</w:t>
        </w:r>
      </w:ins>
      <w:r>
        <w:t xml:space="preserve">performance </w:t>
      </w:r>
      <w:r>
        <w:lastRenderedPageBreak/>
        <w:t xml:space="preserve">processors into $ePLC$s, </w:t>
      </w:r>
      <w:del w:id="308" w:author="Accdon" w:date="2018-09-03T13:40:00Z">
        <w:r w:rsidR="00A558BA">
          <w:delText>though</w:delText>
        </w:r>
      </w:del>
      <w:ins w:id="309" w:author="Accdon" w:date="2018-09-03T13:40:00Z">
        <w:r>
          <w:t>although</w:t>
        </w:r>
      </w:ins>
      <w:r>
        <w:t xml:space="preserve"> no improvement </w:t>
      </w:r>
      <w:del w:id="310" w:author="Accdon" w:date="2018-09-03T13:40:00Z">
        <w:r w:rsidR="00A558BA">
          <w:delText>of</w:delText>
        </w:r>
      </w:del>
      <w:ins w:id="311" w:author="Accdon" w:date="2018-09-03T13:40:00Z">
        <w:r>
          <w:t>in the</w:t>
        </w:r>
      </w:ins>
      <w:r>
        <w:t xml:space="preserve"> development method </w:t>
      </w:r>
      <w:del w:id="312" w:author="Accdon" w:date="2018-09-03T13:40:00Z">
        <w:r w:rsidR="00A558BA">
          <w:delText>is</w:delText>
        </w:r>
      </w:del>
      <w:ins w:id="313" w:author="Accdon" w:date="2018-09-03T13:40:00Z">
        <w:r>
          <w:t>was</w:t>
        </w:r>
      </w:ins>
      <w:r>
        <w:t xml:space="preserve"> proposed for complex logic and motion control mixed applications.</w:t>
      </w:r>
    </w:p>
    <w:p w14:paraId="6C2172B7" w14:textId="77777777" w:rsidR="00B53355" w:rsidRDefault="00B53355" w:rsidP="00B53355"/>
    <w:p w14:paraId="5A3AD3AF" w14:textId="47441694" w:rsidR="00B53355" w:rsidRDefault="00B53355" w:rsidP="00B53355">
      <w:r>
        <w:t xml:space="preserve">In terms of </w:t>
      </w:r>
      <w:ins w:id="314" w:author="Accdon" w:date="2018-09-03T13:40:00Z">
        <w:r>
          <w:t xml:space="preserve">the </w:t>
        </w:r>
      </w:ins>
      <w:r>
        <w:t xml:space="preserve">development methods of the individual module, which is </w:t>
      </w:r>
      <w:del w:id="315" w:author="Accdon" w:date="2018-09-03T13:40:00Z">
        <w:r w:rsidR="00A558BA">
          <w:delText>much</w:delText>
        </w:r>
      </w:del>
      <w:ins w:id="316" w:author="Accdon" w:date="2018-09-03T13:40:00Z">
        <w:r>
          <w:t>very</w:t>
        </w:r>
      </w:ins>
      <w:r>
        <w:t xml:space="preserve"> convoluted, users should take </w:t>
      </w:r>
      <w:del w:id="317" w:author="Accdon" w:date="2018-09-03T13:40:00Z">
        <w:r w:rsidR="00A558BA">
          <w:delText>a lot of</w:delText>
        </w:r>
      </w:del>
      <w:ins w:id="318" w:author="Accdon" w:date="2018-09-03T13:40:00Z">
        <w:r>
          <w:t>considerable</w:t>
        </w:r>
      </w:ins>
      <w:r>
        <w:t xml:space="preserve"> time </w:t>
      </w:r>
      <w:del w:id="319" w:author="Accdon" w:date="2018-09-03T13:40:00Z">
        <w:r w:rsidR="00A558BA">
          <w:delText>on</w:delText>
        </w:r>
      </w:del>
      <w:ins w:id="320" w:author="Accdon" w:date="2018-09-03T13:40:00Z">
        <w:r>
          <w:t>in</w:t>
        </w:r>
      </w:ins>
      <w:r>
        <w:t xml:space="preserve"> selecting the platform and </w:t>
      </w:r>
      <w:del w:id="321" w:author="Accdon" w:date="2018-09-03T13:40:00Z">
        <w:r w:rsidR="00A558BA">
          <w:delText>take more</w:delText>
        </w:r>
      </w:del>
      <w:ins w:id="322" w:author="Accdon" w:date="2018-09-03T13:40:00Z">
        <w:r>
          <w:t>additional</w:t>
        </w:r>
      </w:ins>
      <w:r>
        <w:t xml:space="preserve"> time </w:t>
      </w:r>
      <w:del w:id="323" w:author="Accdon" w:date="2018-09-03T13:40:00Z">
        <w:r w:rsidR="00A558BA">
          <w:delText>on</w:delText>
        </w:r>
      </w:del>
      <w:ins w:id="324" w:author="Accdon" w:date="2018-09-03T13:40:00Z">
        <w:r>
          <w:t>in</w:t>
        </w:r>
      </w:ins>
      <w:r>
        <w:t xml:space="preserve"> learning the particular software and its supported language. For instance, </w:t>
      </w:r>
      <w:del w:id="325" w:author="Accdon" w:date="2018-09-03T13:40:00Z">
        <w:r w:rsidR="00A558BA">
          <w:delText>the</w:delText>
        </w:r>
      </w:del>
      <w:r>
        <w:t xml:space="preserve"> PMAC </w:t>
      </w:r>
      <w:del w:id="326" w:author="Accdon" w:date="2018-09-03T13:40:00Z">
        <w:r w:rsidR="00A558BA">
          <w:delText>is using</w:delText>
        </w:r>
      </w:del>
      <w:ins w:id="327" w:author="Accdon" w:date="2018-09-03T13:40:00Z">
        <w:r>
          <w:t>uses</w:t>
        </w:r>
      </w:ins>
      <w:r>
        <w:t xml:space="preserve"> C++ \cite{Peng2011Linear,Qian2014A}, </w:t>
      </w:r>
      <w:del w:id="328" w:author="Accdon" w:date="2018-09-03T13:40:00Z">
        <w:r w:rsidR="00A558BA">
          <w:delText xml:space="preserve">the </w:delText>
        </w:r>
      </w:del>
      <w:r>
        <w:t xml:space="preserve">MC421/221 of </w:t>
      </w:r>
      <w:ins w:id="329" w:author="Accdon" w:date="2018-09-03T13:40:00Z">
        <w:r>
          <w:t xml:space="preserve">the </w:t>
        </w:r>
      </w:ins>
      <w:r>
        <w:t xml:space="preserve">OMRON CS1 series is supported by G-Code \cite{OMRON2006CS1W}, the FP series $PLC$ of Panasonic </w:t>
      </w:r>
      <w:del w:id="330" w:author="Accdon" w:date="2018-09-03T13:40:00Z">
        <w:r w:rsidR="00A558BA">
          <w:delText>is adopted</w:delText>
        </w:r>
      </w:del>
      <w:ins w:id="331" w:author="Accdon" w:date="2018-09-03T13:40:00Z">
        <w:r>
          <w:t>adopts</w:t>
        </w:r>
      </w:ins>
      <w:r>
        <w:t xml:space="preserve"> special instructions embedded in </w:t>
      </w:r>
      <w:ins w:id="332" w:author="Accdon" w:date="2018-09-03T13:40:00Z">
        <w:r>
          <w:t xml:space="preserve"> a ladder diagram (</w:t>
        </w:r>
      </w:ins>
      <w:r>
        <w:t>LD</w:t>
      </w:r>
      <w:del w:id="333" w:author="Accdon" w:date="2018-09-03T13:40:00Z">
        <w:r w:rsidR="00A558BA">
          <w:delText xml:space="preserve"> (Ladder Diagram</w:delText>
        </w:r>
      </w:del>
      <w:r>
        <w:t xml:space="preserve">). Therefore, the uniform </w:t>
      </w:r>
      <w:del w:id="334" w:author="Accdon" w:date="2018-09-03T13:40:00Z">
        <w:r w:rsidR="00A558BA">
          <w:delText>developing</w:delText>
        </w:r>
      </w:del>
      <w:ins w:id="335" w:author="Accdon" w:date="2018-09-03T13:40:00Z">
        <w:r>
          <w:t>development</w:t>
        </w:r>
      </w:ins>
      <w:r>
        <w:t xml:space="preserve"> methodology in $PLC$ </w:t>
      </w:r>
      <w:del w:id="336" w:author="Accdon" w:date="2018-09-03T13:40:00Z">
        <w:r w:rsidR="00A558BA">
          <w:delText>platform attracts us.</w:delText>
        </w:r>
      </w:del>
      <w:ins w:id="337" w:author="Accdon" w:date="2018-09-03T13:40:00Z">
        <w:r>
          <w:t>platforms has attracted our interest.</w:t>
        </w:r>
      </w:ins>
      <w:r>
        <w:t xml:space="preserve"> Since the </w:t>
      </w:r>
      <w:del w:id="338" w:author="Accdon" w:date="2018-09-03T13:40:00Z">
        <w:r w:rsidR="00A558BA">
          <w:delText>90's of the last century</w:delText>
        </w:r>
      </w:del>
      <w:ins w:id="339" w:author="Accdon" w:date="2018-09-03T13:40:00Z">
        <w:r>
          <w:t>1990s</w:t>
        </w:r>
      </w:ins>
      <w:r>
        <w:t>, IEC-61131 has been focused on the standardization of $PLC$</w:t>
      </w:r>
      <w:ins w:id="340" w:author="Accdon" w:date="2018-09-03T13:40:00Z">
        <w:r>
          <w:t>s</w:t>
        </w:r>
      </w:ins>
      <w:r>
        <w:t xml:space="preserve"> \cite{IEC1993Programmable}. In 2005, </w:t>
      </w:r>
      <w:ins w:id="341" w:author="Accdon" w:date="2018-09-03T13:40:00Z">
        <w:r>
          <w:t xml:space="preserve">the </w:t>
        </w:r>
      </w:ins>
      <w:r>
        <w:t xml:space="preserve">PLCopen organization </w:t>
      </w:r>
      <w:del w:id="342" w:author="Accdon" w:date="2018-09-03T13:40:00Z">
        <w:r w:rsidR="00A558BA">
          <w:delText xml:space="preserve">has </w:delText>
        </w:r>
      </w:del>
      <w:r>
        <w:t xml:space="preserve">released a related standard \cite{PLCopen2005Function} </w:t>
      </w:r>
      <w:del w:id="343" w:author="Accdon" w:date="2018-09-03T13:40:00Z">
        <w:r w:rsidR="00A558BA">
          <w:delText>which</w:delText>
        </w:r>
      </w:del>
      <w:ins w:id="344" w:author="Accdon" w:date="2018-09-03T13:40:00Z">
        <w:r>
          <w:t>that</w:t>
        </w:r>
      </w:ins>
      <w:r>
        <w:t xml:space="preserve"> standardizes the motion control in $PLC$</w:t>
      </w:r>
      <w:ins w:id="345" w:author="Accdon" w:date="2018-09-03T13:40:00Z">
        <w:r>
          <w:t>s</w:t>
        </w:r>
      </w:ins>
      <w:r>
        <w:t xml:space="preserve"> and then </w:t>
      </w:r>
      <w:del w:id="346" w:author="Accdon" w:date="2018-09-03T13:40:00Z">
        <w:r w:rsidR="00A558BA">
          <w:delText>papers</w:delText>
        </w:r>
      </w:del>
      <w:ins w:id="347" w:author="Accdon" w:date="2018-09-03T13:40:00Z">
        <w:r>
          <w:t>publications</w:t>
        </w:r>
      </w:ins>
      <w:r>
        <w:t xml:space="preserve">, such as \cite{S2006Advanced}, </w:t>
      </w:r>
      <w:del w:id="348" w:author="Accdon" w:date="2018-09-03T13:40:00Z">
        <w:r w:rsidR="00A558BA">
          <w:delText xml:space="preserve">made some interaction on </w:delText>
        </w:r>
      </w:del>
      <w:ins w:id="349" w:author="Accdon" w:date="2018-09-03T13:40:00Z">
        <w:r>
          <w:t xml:space="preserve">suggested interactions using </w:t>
        </w:r>
      </w:ins>
      <w:r>
        <w:t>it</w:t>
      </w:r>
      <w:ins w:id="350" w:author="Accdon" w:date="2018-09-03T13:40:00Z">
        <w:r>
          <w:t>,</w:t>
        </w:r>
      </w:ins>
      <w:r>
        <w:t xml:space="preserve"> and companies, such as 3S \cite{3S2017Logic}, </w:t>
      </w:r>
      <w:del w:id="351" w:author="Accdon" w:date="2018-09-03T13:40:00Z">
        <w:r w:rsidR="00A558BA">
          <w:delText>provide</w:delText>
        </w:r>
      </w:del>
      <w:ins w:id="352" w:author="Accdon" w:date="2018-09-03T13:40:00Z">
        <w:r>
          <w:t>provided</w:t>
        </w:r>
      </w:ins>
      <w:r>
        <w:t xml:space="preserve"> some tools. </w:t>
      </w:r>
      <w:del w:id="353" w:author="Accdon" w:date="2018-09-03T13:40:00Z">
        <w:r w:rsidR="00A558BA">
          <w:delText>Howbeit</w:delText>
        </w:r>
      </w:del>
      <w:ins w:id="354" w:author="Accdon" w:date="2018-09-03T13:40:00Z">
        <w:r>
          <w:t>However</w:t>
        </w:r>
      </w:ins>
      <w:r>
        <w:t xml:space="preserve">, regarding </w:t>
      </w:r>
      <w:del w:id="355" w:author="Accdon" w:date="2018-09-03T13:40:00Z">
        <w:r w:rsidR="00A558BA">
          <w:delText>some</w:delText>
        </w:r>
      </w:del>
      <w:ins w:id="356" w:author="Accdon" w:date="2018-09-03T13:40:00Z">
        <w:r>
          <w:t>such</w:t>
        </w:r>
      </w:ins>
      <w:r>
        <w:t xml:space="preserve"> complex applications, programmers </w:t>
      </w:r>
      <w:del w:id="357" w:author="Accdon" w:date="2018-09-03T13:40:00Z">
        <w:r w:rsidR="00A558BA">
          <w:delText xml:space="preserve">are </w:delText>
        </w:r>
      </w:del>
      <w:r>
        <w:t>occasionally prefer to use more popular or object-oriented languages (e.g</w:t>
      </w:r>
      <w:del w:id="358" w:author="Accdon" w:date="2018-09-03T13:40:00Z">
        <w:r w:rsidR="00A558BA">
          <w:delText>.</w:delText>
        </w:r>
      </w:del>
      <w:ins w:id="359" w:author="Accdon" w:date="2018-09-03T13:40:00Z">
        <w:r>
          <w:t>.,</w:t>
        </w:r>
      </w:ins>
      <w:r>
        <w:t xml:space="preserve"> C, C++, etc.) \cite{Bonfe2001Object, Werner2009Object, Basile2013On} </w:t>
      </w:r>
      <w:del w:id="360" w:author="Accdon" w:date="2018-09-03T13:40:00Z">
        <w:r w:rsidR="00A558BA">
          <w:delText>except</w:delText>
        </w:r>
      </w:del>
      <w:ins w:id="361" w:author="Accdon" w:date="2018-09-03T13:40:00Z">
        <w:r>
          <w:t>have accepted</w:t>
        </w:r>
      </w:ins>
      <w:r>
        <w:t xml:space="preserve"> the </w:t>
      </w:r>
      <w:ins w:id="362" w:author="Accdon" w:date="2018-09-03T13:40:00Z">
        <w:r>
          <w:t xml:space="preserve">languages </w:t>
        </w:r>
      </w:ins>
      <w:r>
        <w:t xml:space="preserve">specified </w:t>
      </w:r>
      <w:del w:id="363" w:author="Accdon" w:date="2018-09-03T13:40:00Z">
        <w:r w:rsidR="00A558BA">
          <w:delText xml:space="preserve">ones </w:delText>
        </w:r>
      </w:del>
      <w:r>
        <w:t>in IEC-61131-3. Recently, some methods, such as model-</w:t>
      </w:r>
      <w:del w:id="364" w:author="Accdon" w:date="2018-09-03T13:40:00Z">
        <w:r w:rsidR="00A558BA">
          <w:delText xml:space="preserve">based software, </w:delText>
        </w:r>
      </w:del>
      <w:ins w:id="365" w:author="Accdon" w:date="2018-09-03T13:40:00Z">
        <w:r>
          <w:t xml:space="preserve"> and </w:t>
        </w:r>
      </w:ins>
      <w:r>
        <w:t xml:space="preserve">component-based </w:t>
      </w:r>
      <w:ins w:id="366" w:author="Accdon" w:date="2018-09-03T13:40:00Z">
        <w:r>
          <w:t xml:space="preserve">software </w:t>
        </w:r>
      </w:ins>
      <w:r>
        <w:t xml:space="preserve">\cite{Bonf2013Design, Vyatkin2013Software} </w:t>
      </w:r>
      <w:del w:id="367" w:author="Accdon" w:date="2018-09-03T13:40:00Z">
        <w:r w:rsidR="00A558BA">
          <w:delText>are</w:delText>
        </w:r>
      </w:del>
      <w:ins w:id="368" w:author="Accdon" w:date="2018-09-03T13:40:00Z">
        <w:r>
          <w:t>have</w:t>
        </w:r>
      </w:ins>
      <w:r>
        <w:t xml:space="preserve"> also </w:t>
      </w:r>
      <w:ins w:id="369" w:author="Accdon" w:date="2018-09-03T13:40:00Z">
        <w:r>
          <w:t xml:space="preserve">been </w:t>
        </w:r>
      </w:ins>
      <w:r>
        <w:t xml:space="preserve">researched to reduce the complexity of $PLC$ </w:t>
      </w:r>
      <w:del w:id="370" w:author="Accdon" w:date="2018-09-03T13:40:00Z">
        <w:r w:rsidR="00A558BA">
          <w:delText>program</w:delText>
        </w:r>
      </w:del>
      <w:ins w:id="371" w:author="Accdon" w:date="2018-09-03T13:40:00Z">
        <w:r>
          <w:t>programs</w:t>
        </w:r>
      </w:ins>
      <w:r>
        <w:t xml:space="preserve">. However, facing the complex control and motion control scenario, a more comprehensively improved development method still should be proposed. Hence, considering the popular </w:t>
      </w:r>
      <w:del w:id="372" w:author="Accdon" w:date="2018-09-03T13:40:00Z">
        <w:r w:rsidR="00A558BA">
          <w:delText xml:space="preserve">concept of </w:delText>
        </w:r>
      </w:del>
      <w:r>
        <w:t>user</w:t>
      </w:r>
      <w:del w:id="373" w:author="Accdon" w:date="2018-09-03T13:40:00Z">
        <w:r w:rsidR="00A558BA">
          <w:delText xml:space="preserve"> </w:delText>
        </w:r>
      </w:del>
      <w:ins w:id="374" w:author="Accdon" w:date="2018-09-03T13:40:00Z">
        <w:r>
          <w:t>-</w:t>
        </w:r>
      </w:ins>
      <w:r>
        <w:t xml:space="preserve">oriented </w:t>
      </w:r>
      <w:ins w:id="375" w:author="Accdon" w:date="2018-09-03T13:40:00Z">
        <w:r>
          <w:t xml:space="preserve">concept </w:t>
        </w:r>
      </w:ins>
      <w:r>
        <w:t xml:space="preserve">\cite{Verscheure2016User, Choi2017A}, </w:t>
      </w:r>
      <w:ins w:id="376" w:author="Accdon" w:date="2018-09-03T13:40:00Z">
        <w:r>
          <w:t xml:space="preserve">in this paper </w:t>
        </w:r>
      </w:ins>
      <w:r>
        <w:t>we present a user-oriented development method.</w:t>
      </w:r>
    </w:p>
    <w:p w14:paraId="1DD7CE7F" w14:textId="77777777" w:rsidR="00B53355" w:rsidRDefault="00B53355" w:rsidP="00B53355"/>
    <w:p w14:paraId="7B19A384" w14:textId="77777777" w:rsidR="00B53355" w:rsidRDefault="00B53355" w:rsidP="00B53355">
      <w:r>
        <w:t>\subsection{Our Contributions}</w:t>
      </w:r>
    </w:p>
    <w:p w14:paraId="21A306CD" w14:textId="7CA850CF" w:rsidR="00B53355" w:rsidRDefault="00B53355" w:rsidP="00B53355">
      <w:r>
        <w:t xml:space="preserve">To the best of our knowledge, </w:t>
      </w:r>
      <w:del w:id="377" w:author="Accdon" w:date="2018-09-03T13:40:00Z">
        <w:r w:rsidR="00A558BA">
          <w:delText>the</w:delText>
        </w:r>
      </w:del>
      <w:ins w:id="378" w:author="Accdon" w:date="2018-09-03T13:40:00Z">
        <w:r>
          <w:t>a</w:t>
        </w:r>
      </w:ins>
      <w:r>
        <w:t xml:space="preserve"> user-oriented development method should improve every aspect of the $PLC$ system (development method, program, processor, $RAM$, </w:t>
      </w:r>
      <w:del w:id="379" w:author="Accdon" w:date="2018-09-03T13:40:00Z">
        <w:r w:rsidR="00A558BA">
          <w:delText xml:space="preserve">thread) </w:delText>
        </w:r>
      </w:del>
      <w:r>
        <w:t xml:space="preserve">and </w:t>
      </w:r>
      <w:del w:id="380" w:author="Accdon" w:date="2018-09-03T13:40:00Z">
        <w:r w:rsidR="00A558BA">
          <w:delText>propose</w:delText>
        </w:r>
      </w:del>
      <w:ins w:id="381" w:author="Accdon" w:date="2018-09-03T13:40:00Z">
        <w:r>
          <w:t>threading) and contain</w:t>
        </w:r>
      </w:ins>
      <w:r>
        <w:t xml:space="preserve"> a comprehensive optimization approach. Hence, we pose a flexible solution to enhance performance by adding sufficient processors, a multi-language</w:t>
      </w:r>
      <w:del w:id="382" w:author="Accdon" w:date="2018-09-03T13:40:00Z">
        <w:r w:rsidR="00A558BA">
          <w:delText xml:space="preserve"> </w:delText>
        </w:r>
      </w:del>
      <w:ins w:id="383" w:author="Accdon" w:date="2018-09-03T13:40:00Z">
        <w:r>
          <w:t>-</w:t>
        </w:r>
      </w:ins>
      <w:r>
        <w:t xml:space="preserve">supported graphical component to improve the adaptability of developers, an optimized system structure (reasonable memory allocation, user-oriented thread structure, $LPM$ data interaction, modular software design, </w:t>
      </w:r>
      <w:ins w:id="384" w:author="Accdon" w:date="2018-09-03T13:40:00Z">
        <w:r>
          <w:t xml:space="preserve">and </w:t>
        </w:r>
      </w:ins>
      <w:r>
        <w:t xml:space="preserve">finite state machines) to reduce the development complexity. Ultimately, we adopt the proposed method to implement a distributed $IMM$ system </w:t>
      </w:r>
      <w:del w:id="385" w:author="Accdon" w:date="2018-09-03T13:40:00Z">
        <w:r w:rsidR="00A558BA">
          <w:delText>which</w:delText>
        </w:r>
      </w:del>
      <w:ins w:id="386" w:author="Accdon" w:date="2018-09-03T13:40:00Z">
        <w:r>
          <w:t>that</w:t>
        </w:r>
      </w:ins>
      <w:r>
        <w:t xml:space="preserve"> is considered</w:t>
      </w:r>
      <w:del w:id="387" w:author="Accdon" w:date="2018-09-03T13:40:00Z">
        <w:r w:rsidR="00A558BA">
          <w:delText xml:space="preserve"> as</w:delText>
        </w:r>
      </w:del>
      <w:r>
        <w:t xml:space="preserve"> a kind of complex logic and motion control mixed application.</w:t>
      </w:r>
    </w:p>
    <w:p w14:paraId="0648A617" w14:textId="77777777" w:rsidR="00B53355" w:rsidRDefault="00B53355" w:rsidP="00B53355"/>
    <w:p w14:paraId="2C187C00" w14:textId="6F085C0F" w:rsidR="00B53355" w:rsidRDefault="00B53355" w:rsidP="00B53355">
      <w:r>
        <w:t xml:space="preserve">This </w:t>
      </w:r>
      <w:del w:id="388" w:author="Accdon" w:date="2018-09-03T13:40:00Z">
        <w:r w:rsidR="00A558BA">
          <w:delText>remaining</w:delText>
        </w:r>
      </w:del>
      <w:ins w:id="389" w:author="Accdon" w:date="2018-09-03T13:40:00Z">
        <w:r>
          <w:t>rest of this</w:t>
        </w:r>
      </w:ins>
      <w:r>
        <w:t xml:space="preserve"> paper is organized as follows. </w:t>
      </w:r>
      <w:ins w:id="390" w:author="Accdon" w:date="2018-09-03T13:40:00Z">
        <w:r>
          <w:t xml:space="preserve">In </w:t>
        </w:r>
      </w:ins>
      <w:r>
        <w:t>Section \ref{MultiProcessorePLC</w:t>
      </w:r>
      <w:del w:id="391" w:author="Accdon" w:date="2018-09-03T13:40:00Z">
        <w:r w:rsidR="00A558BA">
          <w:delText>} introduces</w:delText>
        </w:r>
      </w:del>
      <w:ins w:id="392" w:author="Accdon" w:date="2018-09-03T13:40:00Z">
        <w:r>
          <w:t>}, we introduce</w:t>
        </w:r>
      </w:ins>
      <w:r>
        <w:t xml:space="preserve"> the system architecture, multi-language supported graphical component, memory allocation, </w:t>
      </w:r>
      <w:del w:id="393" w:author="Accdon" w:date="2018-09-03T13:40:00Z">
        <w:r w:rsidR="00A558BA">
          <w:delText>usr</w:delText>
        </w:r>
      </w:del>
      <w:ins w:id="394" w:author="Accdon" w:date="2018-09-03T13:40:00Z">
        <w:r>
          <w:t>user</w:t>
        </w:r>
      </w:ins>
      <w:r>
        <w:t xml:space="preserve">-oriented </w:t>
      </w:r>
      <w:del w:id="395" w:author="Accdon" w:date="2018-09-03T13:40:00Z">
        <w:r w:rsidR="00A558BA">
          <w:delText>multithreading</w:delText>
        </w:r>
      </w:del>
      <w:ins w:id="396" w:author="Accdon" w:date="2018-09-03T13:40:00Z">
        <w:r>
          <w:t>multi-threading,</w:t>
        </w:r>
      </w:ins>
      <w:r>
        <w:t xml:space="preserve"> and modular design. In </w:t>
      </w:r>
      <w:del w:id="397" w:author="Accdon" w:date="2018-09-03T13:40:00Z">
        <w:r w:rsidR="00A558BA">
          <w:delText>section</w:delText>
        </w:r>
      </w:del>
      <w:ins w:id="398" w:author="Accdon" w:date="2018-09-03T13:40:00Z">
        <w:r>
          <w:t>Section</w:t>
        </w:r>
      </w:ins>
      <w:r>
        <w:t xml:space="preserve"> \ref{Process}, we present the compilation of graphical </w:t>
      </w:r>
      <w:del w:id="399" w:author="Accdon" w:date="2018-09-03T13:40:00Z">
        <w:r w:rsidR="00A558BA">
          <w:delText xml:space="preserve">component, </w:delText>
        </w:r>
      </w:del>
      <w:ins w:id="400" w:author="Accdon" w:date="2018-09-03T13:40:00Z">
        <w:r>
          <w:t xml:space="preserve">components, the </w:t>
        </w:r>
      </w:ins>
      <w:r>
        <w:t xml:space="preserve">$LPM$ data interaction mechanism, the execution of </w:t>
      </w:r>
      <w:del w:id="401" w:author="Accdon" w:date="2018-09-03T13:40:00Z">
        <w:r w:rsidR="00A558BA">
          <w:delText>multithreading</w:delText>
        </w:r>
      </w:del>
      <w:ins w:id="402" w:author="Accdon" w:date="2018-09-03T13:40:00Z">
        <w:r>
          <w:t>multi-threading,</w:t>
        </w:r>
      </w:ins>
      <w:r>
        <w:t xml:space="preserve"> and finite state machines. </w:t>
      </w:r>
      <w:del w:id="403" w:author="Accdon" w:date="2018-09-03T13:40:00Z">
        <w:r w:rsidR="00A558BA">
          <w:delText>At last</w:delText>
        </w:r>
      </w:del>
      <w:ins w:id="404" w:author="Accdon" w:date="2018-09-03T13:40:00Z">
        <w:r>
          <w:t>Finally</w:t>
        </w:r>
      </w:ins>
      <w:r>
        <w:t xml:space="preserve">, in section \ref{Experiment}, we implement the $IMM$ distributed system with the </w:t>
      </w:r>
      <w:del w:id="405" w:author="Accdon" w:date="2018-09-03T13:40:00Z">
        <w:r w:rsidR="00A558BA">
          <w:delText>posed</w:delText>
        </w:r>
      </w:del>
      <w:ins w:id="406" w:author="Accdon" w:date="2018-09-03T13:40:00Z">
        <w:r>
          <w:t>proposed</w:t>
        </w:r>
      </w:ins>
      <w:r>
        <w:t xml:space="preserve"> method and compare it with the TECHMATION and KEBA </w:t>
      </w:r>
      <w:del w:id="407" w:author="Accdon" w:date="2018-09-03T13:40:00Z">
        <w:r w:rsidR="00A558BA">
          <w:delText>system</w:delText>
        </w:r>
      </w:del>
      <w:ins w:id="408" w:author="Accdon" w:date="2018-09-03T13:40:00Z">
        <w:r>
          <w:t>systems</w:t>
        </w:r>
      </w:ins>
      <w:r>
        <w:t xml:space="preserve"> from aspects of system condition, system structure</w:t>
      </w:r>
      <w:ins w:id="409" w:author="Accdon" w:date="2018-09-03T13:40:00Z">
        <w:r>
          <w:t>,</w:t>
        </w:r>
      </w:ins>
      <w:r>
        <w:t xml:space="preserve"> and key performance.</w:t>
      </w:r>
    </w:p>
    <w:p w14:paraId="4259D5F4" w14:textId="77777777" w:rsidR="00B53355" w:rsidRDefault="00B53355" w:rsidP="00B53355">
      <w:r>
        <w:t>\begin{table}</w:t>
      </w:r>
    </w:p>
    <w:p w14:paraId="0B71D633" w14:textId="77777777" w:rsidR="00B53355" w:rsidRDefault="00B53355" w:rsidP="00B53355">
      <w:r>
        <w:tab/>
        <w:t>\scriptsize \caption{Modules, DI/DO, AI/AO of $IMM$}</w:t>
      </w:r>
    </w:p>
    <w:p w14:paraId="29330CDD" w14:textId="77777777" w:rsidR="00B53355" w:rsidRDefault="00B53355" w:rsidP="00B53355">
      <w:r>
        <w:tab/>
        <w:t>\label{table:IMMSystem}</w:t>
      </w:r>
    </w:p>
    <w:p w14:paraId="268145D1" w14:textId="77777777" w:rsidR="00B53355" w:rsidRDefault="00B53355" w:rsidP="00B53355">
      <w:r>
        <w:lastRenderedPageBreak/>
        <w:tab/>
        <w:t>\begin{center}</w:t>
      </w:r>
    </w:p>
    <w:p w14:paraId="486019FF" w14:textId="77777777" w:rsidR="00B53355" w:rsidRDefault="00B53355" w:rsidP="00B53355">
      <w:r>
        <w:tab/>
      </w:r>
      <w:r>
        <w:tab/>
        <w:t>\renewcommand{\arraystretch}{1.4}</w:t>
      </w:r>
    </w:p>
    <w:p w14:paraId="29D238E2" w14:textId="77777777" w:rsidR="00B53355" w:rsidRDefault="00B53355" w:rsidP="00B53355">
      <w:r>
        <w:tab/>
      </w:r>
      <w:r>
        <w:tab/>
        <w:t>\setlength\tabcolsep{3pt}</w:t>
      </w:r>
    </w:p>
    <w:p w14:paraId="00DD0980" w14:textId="77777777" w:rsidR="00B53355" w:rsidRDefault="00B53355" w:rsidP="00B53355">
      <w:r>
        <w:tab/>
      </w:r>
      <w:r>
        <w:tab/>
        <w:t>\begin{tabular}{|p{0.3cm}|p{0.8cm}|p{1.8cm}|p{1.2cm}|p{1.8cm}|p{1.7cm}|}</w:t>
      </w:r>
    </w:p>
    <w:p w14:paraId="3AC22D58" w14:textId="77777777" w:rsidR="00B53355" w:rsidRDefault="00B53355" w:rsidP="00B53355">
      <w:r>
        <w:tab/>
      </w:r>
      <w:r>
        <w:tab/>
      </w:r>
      <w:r>
        <w:tab/>
        <w:t>\hline</w:t>
      </w:r>
    </w:p>
    <w:p w14:paraId="46526B80" w14:textId="77777777" w:rsidR="00B53355" w:rsidRDefault="00B53355" w:rsidP="00B53355">
      <w:r>
        <w:tab/>
      </w:r>
      <w:r>
        <w:tab/>
      </w:r>
      <w:r>
        <w:tab/>
        <w:t>No. &amp; Module      &amp; DI                       &amp; DO           &amp; AI                     &amp; AO\\</w:t>
      </w:r>
    </w:p>
    <w:p w14:paraId="62F2ED55" w14:textId="77777777" w:rsidR="00B53355" w:rsidRDefault="00B53355" w:rsidP="00B53355">
      <w:r>
        <w:tab/>
      </w:r>
      <w:r>
        <w:tab/>
      </w:r>
      <w:r>
        <w:tab/>
        <w:t>\hline</w:t>
      </w:r>
    </w:p>
    <w:p w14:paraId="1C87BBEF" w14:textId="77777777" w:rsidR="00B53355" w:rsidRDefault="00B53355" w:rsidP="00B53355">
      <w:r>
        <w:tab/>
      </w:r>
      <w:r>
        <w:tab/>
      </w:r>
      <w:r>
        <w:tab/>
        <w:t>1  &amp; Mold       &amp; Safety valve &amp; Mold close     &amp; Mold position        &amp;System pressure \\</w:t>
      </w:r>
    </w:p>
    <w:p w14:paraId="1E418270" w14:textId="77777777" w:rsidR="00B53355" w:rsidRDefault="00B53355" w:rsidP="00B53355">
      <w:r>
        <w:tab/>
      </w:r>
      <w:r>
        <w:tab/>
      </w:r>
      <w:r>
        <w:tab/>
        <w:t>\hline</w:t>
      </w:r>
    </w:p>
    <w:p w14:paraId="5235C885" w14:textId="77777777" w:rsidR="00B53355" w:rsidRDefault="00B53355" w:rsidP="00B53355">
      <w:r>
        <w:tab/>
      </w:r>
      <w:r>
        <w:tab/>
      </w:r>
      <w:r>
        <w:tab/>
        <w:t>2  &amp; Injection  &amp; Heating detection &amp; Mold open      &amp; Injection position    &amp;System flow\\</w:t>
      </w:r>
    </w:p>
    <w:p w14:paraId="745A7B3E" w14:textId="77777777" w:rsidR="00B53355" w:rsidRDefault="00B53355" w:rsidP="00B53355">
      <w:r>
        <w:tab/>
      </w:r>
      <w:r>
        <w:tab/>
      </w:r>
      <w:r>
        <w:tab/>
        <w:t>\hline</w:t>
      </w:r>
    </w:p>
    <w:p w14:paraId="4E36ED10" w14:textId="77777777" w:rsidR="00B53355" w:rsidRDefault="00B53355" w:rsidP="00B53355">
      <w:r>
        <w:tab/>
      </w:r>
      <w:r>
        <w:tab/>
      </w:r>
      <w:r>
        <w:tab/>
        <w:t>3  &amp; Core      &amp; Servo alarm         &amp; Inject          &amp; Nozzle position      &amp;Back pressure\\</w:t>
      </w:r>
    </w:p>
    <w:p w14:paraId="2C315C40" w14:textId="77777777" w:rsidR="00B53355" w:rsidRDefault="00B53355" w:rsidP="00B53355">
      <w:r>
        <w:tab/>
      </w:r>
      <w:r>
        <w:tab/>
      </w:r>
      <w:r>
        <w:tab/>
        <w:t>\hline</w:t>
      </w:r>
    </w:p>
    <w:p w14:paraId="7CACCA21" w14:textId="77777777" w:rsidR="00B53355" w:rsidRDefault="00B53355" w:rsidP="00B53355">
      <w:r>
        <w:tab/>
      </w:r>
      <w:r>
        <w:tab/>
      </w:r>
      <w:r>
        <w:tab/>
        <w:t>4  &amp; Nozzle    &amp; Motor overload            &amp; Charging         &amp; Temperature 1        &amp;  \\</w:t>
      </w:r>
    </w:p>
    <w:p w14:paraId="0BD34DC0" w14:textId="77777777" w:rsidR="00B53355" w:rsidRDefault="00B53355" w:rsidP="00B53355">
      <w:r>
        <w:tab/>
      </w:r>
      <w:r>
        <w:tab/>
      </w:r>
      <w:r>
        <w:tab/>
        <w:t>\hline</w:t>
      </w:r>
    </w:p>
    <w:p w14:paraId="445A78AB" w14:textId="77777777" w:rsidR="00B53355" w:rsidRDefault="00B53355" w:rsidP="00B53355">
      <w:r>
        <w:tab/>
      </w:r>
      <w:r>
        <w:tab/>
      </w:r>
      <w:r>
        <w:tab/>
        <w:t>5  &amp; Heating   &amp; Emergency button           &amp; Grean light       &amp; Temperature 2        &amp;\\</w:t>
      </w:r>
    </w:p>
    <w:p w14:paraId="5DD4219E" w14:textId="77777777" w:rsidR="00B53355" w:rsidRDefault="00B53355" w:rsidP="00B53355">
      <w:r>
        <w:tab/>
      </w:r>
      <w:r>
        <w:tab/>
      </w:r>
      <w:r>
        <w:tab/>
        <w:t>\hline</w:t>
      </w:r>
    </w:p>
    <w:p w14:paraId="2E1AA103" w14:textId="77777777" w:rsidR="00B53355" w:rsidRDefault="00B53355" w:rsidP="00B53355">
      <w:r>
        <w:tab/>
      </w:r>
      <w:r>
        <w:tab/>
      </w:r>
      <w:r>
        <w:tab/>
        <w:t>6  &amp; Ejector   &amp; Injection shield          &amp; Red light         &amp; Temperature 3       &amp;\\</w:t>
      </w:r>
    </w:p>
    <w:p w14:paraId="4E9FB82C" w14:textId="77777777" w:rsidR="00B53355" w:rsidRDefault="00B53355" w:rsidP="00B53355">
      <w:r>
        <w:tab/>
      </w:r>
      <w:r>
        <w:tab/>
      </w:r>
      <w:r>
        <w:tab/>
        <w:t>\hline</w:t>
      </w:r>
    </w:p>
    <w:p w14:paraId="60693FC8" w14:textId="77777777" w:rsidR="00B53355" w:rsidRDefault="00B53355" w:rsidP="00B53355">
      <w:r>
        <w:tab/>
      </w:r>
      <w:r>
        <w:tab/>
      </w:r>
      <w:r>
        <w:tab/>
        <w:t>7  &amp; AirValve &amp; Detection switch          &amp; Yellow light       &amp; Temperature 4      &amp;\\</w:t>
      </w:r>
    </w:p>
    <w:p w14:paraId="40C0C6A7" w14:textId="77777777" w:rsidR="00B53355" w:rsidRDefault="00B53355" w:rsidP="00B53355">
      <w:r>
        <w:t xml:space="preserve">            \hline</w:t>
      </w:r>
    </w:p>
    <w:p w14:paraId="3E91DD31" w14:textId="77777777" w:rsidR="00B53355" w:rsidRDefault="00B53355" w:rsidP="00B53355">
      <w:r>
        <w:tab/>
      </w:r>
      <w:r>
        <w:tab/>
      </w:r>
      <w:r>
        <w:tab/>
        <w:t>...  &amp; ....        &amp; ...                       &amp; ...                &amp; ...                &amp;...\\</w:t>
      </w:r>
    </w:p>
    <w:p w14:paraId="7CDF898C" w14:textId="77777777" w:rsidR="00B53355" w:rsidRDefault="00B53355" w:rsidP="00B53355">
      <w:r>
        <w:t xml:space="preserve">            \hline</w:t>
      </w:r>
    </w:p>
    <w:p w14:paraId="26ACBD84" w14:textId="77777777" w:rsidR="00B53355" w:rsidRDefault="00B53355" w:rsidP="00B53355">
      <w:r>
        <w:tab/>
      </w:r>
      <w:r>
        <w:tab/>
      </w:r>
      <w:r>
        <w:tab/>
        <w:t>50  &amp;             &amp; Screw speed                &amp;                    &amp;                     &amp; \\</w:t>
      </w:r>
    </w:p>
    <w:p w14:paraId="4BEF3BF5" w14:textId="77777777" w:rsidR="00B53355" w:rsidRDefault="00B53355" w:rsidP="00B53355">
      <w:r>
        <w:t>\hline</w:t>
      </w:r>
    </w:p>
    <w:p w14:paraId="33DBF907" w14:textId="77777777" w:rsidR="00B53355" w:rsidRDefault="00B53355" w:rsidP="00B53355">
      <w:r>
        <w:tab/>
      </w:r>
      <w:r>
        <w:tab/>
        <w:t>\end{tabular}</w:t>
      </w:r>
    </w:p>
    <w:p w14:paraId="18ED3EE9" w14:textId="77777777" w:rsidR="00B53355" w:rsidRDefault="00B53355" w:rsidP="00B53355">
      <w:r>
        <w:tab/>
        <w:t>\end{center}</w:t>
      </w:r>
    </w:p>
    <w:p w14:paraId="6093416A" w14:textId="77777777" w:rsidR="00B53355" w:rsidRDefault="00B53355" w:rsidP="00B53355">
      <w:r>
        <w:t>\end{table}</w:t>
      </w:r>
    </w:p>
    <w:p w14:paraId="0C41785F" w14:textId="77777777" w:rsidR="00B53355" w:rsidRDefault="00B53355" w:rsidP="00B53355">
      <w:r>
        <w:t>\begin{table}</w:t>
      </w:r>
    </w:p>
    <w:p w14:paraId="46B38776" w14:textId="77777777" w:rsidR="00B53355" w:rsidRDefault="00B53355" w:rsidP="00B53355">
      <w:r>
        <w:tab/>
        <w:t>\scriptsize \caption{System Comparison of PC-Based $PLC$ in $IMM$}</w:t>
      </w:r>
    </w:p>
    <w:p w14:paraId="7060A77C" w14:textId="77777777" w:rsidR="00B53355" w:rsidRDefault="00B53355" w:rsidP="00B53355">
      <w:r>
        <w:tab/>
        <w:t>\label{table:IMMControllor}</w:t>
      </w:r>
    </w:p>
    <w:p w14:paraId="47063649" w14:textId="77777777" w:rsidR="00B53355" w:rsidRDefault="00B53355" w:rsidP="00B53355">
      <w:r>
        <w:tab/>
        <w:t>\begin{center}</w:t>
      </w:r>
    </w:p>
    <w:p w14:paraId="545D5A45" w14:textId="77777777" w:rsidR="00B53355" w:rsidRDefault="00B53355" w:rsidP="00B53355">
      <w:r>
        <w:tab/>
      </w:r>
      <w:r>
        <w:tab/>
        <w:t>\renewcommand{\arraystretch}{1.4}</w:t>
      </w:r>
    </w:p>
    <w:p w14:paraId="1C5CFB69" w14:textId="77777777" w:rsidR="00B53355" w:rsidRDefault="00B53355" w:rsidP="00B53355">
      <w:r>
        <w:tab/>
      </w:r>
      <w:r>
        <w:tab/>
        <w:t>\setlength\tabcolsep{3pt}</w:t>
      </w:r>
    </w:p>
    <w:p w14:paraId="3625A5AA" w14:textId="77777777" w:rsidR="00B53355" w:rsidRDefault="00B53355" w:rsidP="00B53355">
      <w:r>
        <w:lastRenderedPageBreak/>
        <w:tab/>
      </w:r>
      <w:r>
        <w:tab/>
        <w:t>\begin{tabular}{|p{1.6cm}|p{0.5cm}|p{0.8cm}|p{2cm}|p{1.1cm}|p{1.3cm}|}</w:t>
      </w:r>
    </w:p>
    <w:p w14:paraId="5D513F47" w14:textId="77777777" w:rsidR="00B53355" w:rsidRDefault="00B53355" w:rsidP="00B53355">
      <w:r>
        <w:tab/>
      </w:r>
      <w:r>
        <w:tab/>
      </w:r>
      <w:r>
        <w:tab/>
        <w:t>\hline</w:t>
      </w:r>
    </w:p>
    <w:p w14:paraId="10F55C70" w14:textId="77777777" w:rsidR="00B53355" w:rsidRDefault="00B53355" w:rsidP="00B53355">
      <w:r>
        <w:tab/>
      </w:r>
      <w:r>
        <w:tab/>
      </w:r>
      <w:r>
        <w:tab/>
        <w:t>Brand       &amp; CPU    &amp; ROM &amp; Language       &amp; Distributed  &amp; HMI\\</w:t>
      </w:r>
    </w:p>
    <w:p w14:paraId="2FE7FFC4" w14:textId="77777777" w:rsidR="00B53355" w:rsidRDefault="00B53355" w:rsidP="00B53355">
      <w:r>
        <w:tab/>
      </w:r>
      <w:r>
        <w:tab/>
      </w:r>
      <w:r>
        <w:tab/>
        <w:t>\hline</w:t>
      </w:r>
    </w:p>
    <w:p w14:paraId="724BDC30" w14:textId="77777777" w:rsidR="00B53355" w:rsidRDefault="00B53355" w:rsidP="00B53355">
      <w:r>
        <w:tab/>
      </w:r>
      <w:r>
        <w:tab/>
      </w:r>
      <w:r>
        <w:tab/>
        <w:t>TECHMATION  &amp; DSP    &amp; Built-in  &amp; Assembly language        &amp;No  &amp; Irreplaceable \\</w:t>
      </w:r>
    </w:p>
    <w:p w14:paraId="634B2368" w14:textId="77777777" w:rsidR="00B53355" w:rsidRDefault="00B53355" w:rsidP="00B53355">
      <w:r>
        <w:tab/>
      </w:r>
      <w:r>
        <w:tab/>
      </w:r>
      <w:r>
        <w:tab/>
        <w:t>\hline</w:t>
      </w:r>
    </w:p>
    <w:p w14:paraId="549A444A" w14:textId="77777777" w:rsidR="00B53355" w:rsidRDefault="00B53355" w:rsidP="00B53355">
      <w:r>
        <w:tab/>
      </w:r>
      <w:r>
        <w:tab/>
      </w:r>
      <w:r>
        <w:tab/>
        <w:t>KEBA        &amp; Intel  &amp; 1G  &amp; IEC61131-3                 &amp;Yes    &amp; Irreplaceable\\</w:t>
      </w:r>
    </w:p>
    <w:p w14:paraId="3D3AC039" w14:textId="77777777" w:rsidR="00B53355" w:rsidRDefault="00B53355" w:rsidP="00B53355">
      <w:r>
        <w:tab/>
      </w:r>
      <w:r>
        <w:tab/>
      </w:r>
      <w:r>
        <w:tab/>
        <w:t>\hline</w:t>
      </w:r>
    </w:p>
    <w:p w14:paraId="11ED0F6B" w14:textId="77777777" w:rsidR="00B53355" w:rsidRDefault="00B53355" w:rsidP="00B53355">
      <w:r>
        <w:tab/>
      </w:r>
      <w:r>
        <w:tab/>
      </w:r>
      <w:r>
        <w:tab/>
        <w:t>BECKHOFF    &amp; Intel  &amp; 1G  &amp; IEC61131-3               &amp;Yes   &amp;Irreplaceable\\</w:t>
      </w:r>
    </w:p>
    <w:p w14:paraId="4E754500" w14:textId="77777777" w:rsidR="00B53355" w:rsidRDefault="00B53355" w:rsidP="00B53355">
      <w:r>
        <w:tab/>
      </w:r>
      <w:r>
        <w:tab/>
      </w:r>
      <w:r>
        <w:tab/>
        <w:t>\hline</w:t>
      </w:r>
    </w:p>
    <w:p w14:paraId="03E4F5A2" w14:textId="77777777" w:rsidR="00B53355" w:rsidRDefault="00B53355" w:rsidP="00B53355">
      <w:r>
        <w:tab/>
      </w:r>
      <w:r>
        <w:tab/>
      </w:r>
      <w:r>
        <w:tab/>
        <w:t>GEFRAN      &amp; Intel  &amp; 1G  &amp;IEC61131-3                 &amp;Yes   &amp;Irreplaceable\\</w:t>
      </w:r>
    </w:p>
    <w:p w14:paraId="01AFF929" w14:textId="77777777" w:rsidR="00B53355" w:rsidRDefault="00B53355" w:rsidP="00B53355">
      <w:r>
        <w:tab/>
      </w:r>
      <w:r>
        <w:tab/>
      </w:r>
      <w:r>
        <w:tab/>
        <w:t>\hline</w:t>
      </w:r>
    </w:p>
    <w:p w14:paraId="56F63AF0" w14:textId="77777777" w:rsidR="00B53355" w:rsidRDefault="00B53355" w:rsidP="00B53355">
      <w:r>
        <w:tab/>
      </w:r>
      <w:r>
        <w:tab/>
        <w:t>\end{tabular}</w:t>
      </w:r>
    </w:p>
    <w:p w14:paraId="3F3FE700" w14:textId="77777777" w:rsidR="00B53355" w:rsidRDefault="00B53355" w:rsidP="00B53355">
      <w:r>
        <w:tab/>
        <w:t>\end{center}</w:t>
      </w:r>
    </w:p>
    <w:p w14:paraId="118DC55E" w14:textId="77777777" w:rsidR="00B53355" w:rsidRDefault="00B53355" w:rsidP="00B53355">
      <w:r>
        <w:t>\end{table}</w:t>
      </w:r>
    </w:p>
    <w:p w14:paraId="06D95CE0" w14:textId="77777777" w:rsidR="00B53355" w:rsidRDefault="00B53355" w:rsidP="00B53355">
      <w:r>
        <w:t>\section{System Architecture}</w:t>
      </w:r>
    </w:p>
    <w:p w14:paraId="5BCCB9EA" w14:textId="77777777" w:rsidR="00B53355" w:rsidRDefault="00B53355" w:rsidP="00B53355">
      <w:r>
        <w:t>\label{MultiProcessorePLC}</w:t>
      </w:r>
    </w:p>
    <w:p w14:paraId="58053D38" w14:textId="77777777" w:rsidR="00B53355" w:rsidRDefault="00B53355" w:rsidP="00B53355">
      <w:r>
        <w:t>\subsection{Hardware Structure of $ePLC$}</w:t>
      </w:r>
    </w:p>
    <w:p w14:paraId="5C0A66CF" w14:textId="251B67AE" w:rsidR="00B53355" w:rsidRDefault="00A558BA" w:rsidP="00B53355">
      <w:del w:id="410" w:author="Accdon" w:date="2018-09-03T13:40:00Z">
        <w:r>
          <w:delText>Fig.\</w:delText>
        </w:r>
      </w:del>
      <w:ins w:id="411" w:author="Accdon" w:date="2018-09-03T13:40:00Z">
        <w:r w:rsidR="00B53355">
          <w:t>Figure\</w:t>
        </w:r>
      </w:ins>
      <w:r w:rsidR="00B53355">
        <w:t xml:space="preserve">ref{fig:HardwareStructure} shows </w:t>
      </w:r>
      <w:del w:id="412" w:author="Accdon" w:date="2018-09-03T13:40:00Z">
        <w:r>
          <w:delText>a</w:delText>
        </w:r>
      </w:del>
      <w:ins w:id="413" w:author="Accdon" w:date="2018-09-03T13:40:00Z">
        <w:r w:rsidR="00B53355">
          <w:t>one</w:t>
        </w:r>
      </w:ins>
      <w:r w:rsidR="00B53355">
        <w:t xml:space="preserve"> type of hardware structure of </w:t>
      </w:r>
      <w:del w:id="414" w:author="Accdon" w:date="2018-09-03T13:40:00Z">
        <w:r>
          <w:delText>multi-processor</w:delText>
        </w:r>
      </w:del>
      <w:ins w:id="415" w:author="Accdon" w:date="2018-09-03T13:40:00Z">
        <w:r w:rsidR="00B53355">
          <w:t>a multiprocessor</w:t>
        </w:r>
      </w:ins>
      <w:r w:rsidR="00B53355">
        <w:t xml:space="preserve"> $ePLC$ </w:t>
      </w:r>
      <w:del w:id="416" w:author="Accdon" w:date="2018-09-03T13:40:00Z">
        <w:r>
          <w:delText>which</w:delText>
        </w:r>
      </w:del>
      <w:ins w:id="417" w:author="Accdon" w:date="2018-09-03T13:40:00Z">
        <w:r w:rsidR="00B53355">
          <w:t>that</w:t>
        </w:r>
      </w:ins>
      <w:r w:rsidR="00B53355">
        <w:t xml:space="preserve"> contains a master processor and two slave processors. The master processor is responsible for logic control, communication, etc. The slave processor is designed for complex algorithms </w:t>
      </w:r>
      <w:del w:id="418" w:author="Accdon" w:date="2018-09-03T13:40:00Z">
        <w:r>
          <w:delText>which could</w:delText>
        </w:r>
      </w:del>
      <w:ins w:id="419" w:author="Accdon" w:date="2018-09-03T13:40:00Z">
        <w:r w:rsidR="00B53355">
          <w:t>that can</w:t>
        </w:r>
      </w:ins>
      <w:r w:rsidR="00B53355">
        <w:t xml:space="preserve"> be customized on demand (the number of processors, DI$\backslash$Os, AI$\backslash$Os</w:t>
      </w:r>
      <w:ins w:id="420" w:author="Accdon" w:date="2018-09-03T13:40:00Z">
        <w:r w:rsidR="00B53355">
          <w:t>,</w:t>
        </w:r>
      </w:ins>
      <w:r w:rsidR="00B53355">
        <w:t xml:space="preserve"> and controlled servo motors).</w:t>
      </w:r>
    </w:p>
    <w:p w14:paraId="1616E865" w14:textId="77777777" w:rsidR="00B53355" w:rsidRDefault="00B53355" w:rsidP="00B53355">
      <w:r>
        <w:t>\begin{figure}</w:t>
      </w:r>
    </w:p>
    <w:p w14:paraId="07DE3254" w14:textId="77777777" w:rsidR="00B53355" w:rsidRDefault="00B53355" w:rsidP="00B53355">
      <w:r>
        <w:tab/>
        <w:t>\centering</w:t>
      </w:r>
    </w:p>
    <w:p w14:paraId="723D6680" w14:textId="77777777" w:rsidR="00B53355" w:rsidRDefault="00B53355" w:rsidP="00B53355">
      <w:r>
        <w:tab/>
        <w:t>\includegraphics[width=3.5in]{fig/FIG2.pdf}</w:t>
      </w:r>
    </w:p>
    <w:p w14:paraId="3892403A" w14:textId="63C137CC" w:rsidR="00B53355" w:rsidRDefault="00B53355" w:rsidP="00B53355">
      <w:r>
        <w:tab/>
        <w:t xml:space="preserve">\caption{ </w:t>
      </w:r>
      <w:del w:id="421" w:author="Accdon" w:date="2018-09-03T13:40:00Z">
        <w:r w:rsidR="00A558BA">
          <w:delText>A</w:delText>
        </w:r>
      </w:del>
      <w:ins w:id="422" w:author="Accdon" w:date="2018-09-03T13:40:00Z">
        <w:r>
          <w:t>One</w:t>
        </w:r>
      </w:ins>
      <w:r>
        <w:t xml:space="preserve"> type of hardware structure of </w:t>
      </w:r>
      <w:del w:id="423" w:author="Accdon" w:date="2018-09-03T13:40:00Z">
        <w:r w:rsidR="00A558BA">
          <w:delText>multi-processor</w:delText>
        </w:r>
      </w:del>
      <w:ins w:id="424" w:author="Accdon" w:date="2018-09-03T13:40:00Z">
        <w:r>
          <w:t>multiprocessor</w:t>
        </w:r>
      </w:ins>
      <w:r>
        <w:t xml:space="preserve"> $ePLC$ </w:t>
      </w:r>
      <w:del w:id="425" w:author="Accdon" w:date="2018-09-03T13:40:00Z">
        <w:r w:rsidR="00A558BA">
          <w:delText>which contains</w:delText>
        </w:r>
      </w:del>
      <w:ins w:id="426" w:author="Accdon" w:date="2018-09-03T13:40:00Z">
        <w:r>
          <w:t>containing</w:t>
        </w:r>
      </w:ins>
      <w:r>
        <w:t xml:space="preserve"> a master processor and two slave processors.}</w:t>
      </w:r>
    </w:p>
    <w:p w14:paraId="5DB6B122" w14:textId="77777777" w:rsidR="00B53355" w:rsidRDefault="00B53355" w:rsidP="00B53355">
      <w:r>
        <w:tab/>
        <w:t>\label{fig:HardwareStructure}</w:t>
      </w:r>
    </w:p>
    <w:p w14:paraId="44B64ACE" w14:textId="77777777" w:rsidR="00B53355" w:rsidRDefault="00B53355" w:rsidP="00B53355">
      <w:r>
        <w:t>\end{figure}</w:t>
      </w:r>
    </w:p>
    <w:p w14:paraId="2060986E" w14:textId="77777777" w:rsidR="00B53355" w:rsidRDefault="00B53355" w:rsidP="00B53355">
      <w:r>
        <w:t>\subsection{Multi-language supported graphical component}</w:t>
      </w:r>
    </w:p>
    <w:p w14:paraId="34C47466" w14:textId="77777777" w:rsidR="00B53355" w:rsidRDefault="00B53355" w:rsidP="00B53355">
      <w:r>
        <w:t>\label{component}</w:t>
      </w:r>
    </w:p>
    <w:p w14:paraId="6FB24EFC" w14:textId="77777777" w:rsidR="00B53355" w:rsidRDefault="00B53355" w:rsidP="00B53355">
      <w:r>
        <w:t>\begin{figure}</w:t>
      </w:r>
    </w:p>
    <w:p w14:paraId="268D02E6" w14:textId="77777777" w:rsidR="00B53355" w:rsidRDefault="00B53355" w:rsidP="00B53355">
      <w:r>
        <w:tab/>
        <w:t>\centering</w:t>
      </w:r>
    </w:p>
    <w:p w14:paraId="0AB4F405" w14:textId="77777777" w:rsidR="00B53355" w:rsidRDefault="00B53355" w:rsidP="00B53355">
      <w:r>
        <w:tab/>
        <w:t>\includegraphics[width=3in]{fig/FIG6.pdf}</w:t>
      </w:r>
    </w:p>
    <w:p w14:paraId="5B021BB6" w14:textId="0686750A" w:rsidR="00B53355" w:rsidRDefault="00B53355" w:rsidP="00B53355">
      <w:r>
        <w:tab/>
        <w:t xml:space="preserve">\caption{ Two typical </w:t>
      </w:r>
      <w:del w:id="427" w:author="Accdon" w:date="2018-09-03T13:40:00Z">
        <w:r w:rsidR="00A558BA">
          <w:delText>design</w:delText>
        </w:r>
      </w:del>
      <w:ins w:id="428" w:author="Accdon" w:date="2018-09-03T13:40:00Z">
        <w:r>
          <w:t>designs</w:t>
        </w:r>
      </w:ins>
      <w:r>
        <w:t>: single component and component with input and output.}</w:t>
      </w:r>
    </w:p>
    <w:p w14:paraId="7AEE0249" w14:textId="77777777" w:rsidR="00B53355" w:rsidRDefault="00B53355" w:rsidP="00B53355">
      <w:r>
        <w:tab/>
        <w:t>\label{fig:Component}</w:t>
      </w:r>
    </w:p>
    <w:p w14:paraId="17DA9D50" w14:textId="77777777" w:rsidR="00B53355" w:rsidRDefault="00B53355" w:rsidP="00B53355">
      <w:r>
        <w:t>\end{figure}</w:t>
      </w:r>
    </w:p>
    <w:p w14:paraId="38D1C407" w14:textId="60ED4445" w:rsidR="00B53355" w:rsidRDefault="00B53355" w:rsidP="00B53355">
      <w:r>
        <w:t xml:space="preserve">In order to develop the logic program and algorithm program </w:t>
      </w:r>
      <w:del w:id="429" w:author="Accdon" w:date="2018-09-03T13:40:00Z">
        <w:r w:rsidR="00A558BA">
          <w:delText>in the</w:delText>
        </w:r>
      </w:del>
      <w:ins w:id="430" w:author="Accdon" w:date="2018-09-03T13:40:00Z">
        <w:r>
          <w:t>on a</w:t>
        </w:r>
      </w:ins>
      <w:r>
        <w:t xml:space="preserve"> uniform platform</w:t>
      </w:r>
      <w:del w:id="431" w:author="Accdon" w:date="2018-09-03T13:40:00Z">
        <w:r w:rsidR="00A558BA">
          <w:delText>. We</w:delText>
        </w:r>
      </w:del>
      <w:ins w:id="432" w:author="Accdon" w:date="2018-09-03T13:40:00Z">
        <w:r>
          <w:t>, we</w:t>
        </w:r>
      </w:ins>
      <w:r>
        <w:t xml:space="preserve"> package the algorithm into graphical component </w:t>
      </w:r>
      <w:del w:id="433" w:author="Accdon" w:date="2018-09-03T13:40:00Z">
        <w:r w:rsidR="00A558BA">
          <w:delText>which</w:delText>
        </w:r>
      </w:del>
      <w:ins w:id="434" w:author="Accdon" w:date="2018-09-03T13:40:00Z">
        <w:r>
          <w:t>that</w:t>
        </w:r>
      </w:ins>
      <w:r>
        <w:t xml:space="preserve"> is multi-language</w:t>
      </w:r>
      <w:del w:id="435" w:author="Accdon" w:date="2018-09-03T13:40:00Z">
        <w:r w:rsidR="00A558BA">
          <w:delText xml:space="preserve"> supported</w:delText>
        </w:r>
      </w:del>
      <w:ins w:id="436" w:author="Accdon" w:date="2018-09-03T13:40:00Z">
        <w:r>
          <w:t>- supporting</w:t>
        </w:r>
      </w:ins>
      <w:r>
        <w:t xml:space="preserve">. The component is </w:t>
      </w:r>
      <w:r>
        <w:lastRenderedPageBreak/>
        <w:t xml:space="preserve">defined </w:t>
      </w:r>
      <w:del w:id="437" w:author="Accdon" w:date="2018-09-03T13:40:00Z">
        <w:r w:rsidR="00A558BA">
          <w:delText>below.</w:delText>
        </w:r>
      </w:del>
      <w:ins w:id="438" w:author="Accdon" w:date="2018-09-03T13:40:00Z">
        <w:r>
          <w:t>as follows:</w:t>
        </w:r>
      </w:ins>
    </w:p>
    <w:p w14:paraId="625A22B2" w14:textId="77777777" w:rsidR="00B53355" w:rsidRDefault="00B53355" w:rsidP="00B53355">
      <w:r>
        <w:t>\begin{equation}</w:t>
      </w:r>
    </w:p>
    <w:p w14:paraId="36F204EB" w14:textId="0960F338" w:rsidR="00B53355" w:rsidRDefault="00B53355" w:rsidP="00B53355">
      <w:r>
        <w:t>LDC&lt;Name,ID,PI,RI,PT,SF</w:t>
      </w:r>
      <w:del w:id="439" w:author="Accdon" w:date="2018-09-03T13:40:00Z">
        <w:r w:rsidR="00A558BA">
          <w:delText>&gt;</w:delText>
        </w:r>
      </w:del>
      <w:ins w:id="440" w:author="Accdon" w:date="2018-09-03T13:40:00Z">
        <w:r>
          <w:t>&gt;,</w:t>
        </w:r>
      </w:ins>
    </w:p>
    <w:p w14:paraId="7DB387AE" w14:textId="77777777" w:rsidR="00B53355" w:rsidRDefault="00B53355" w:rsidP="00B53355">
      <w:r>
        <w:t xml:space="preserve">\end{equation} </w:t>
      </w:r>
    </w:p>
    <w:p w14:paraId="675F7140" w14:textId="77777777" w:rsidR="00A558BA" w:rsidRDefault="00B53355" w:rsidP="00A558BA">
      <w:pPr>
        <w:rPr>
          <w:del w:id="441" w:author="Accdon" w:date="2018-09-03T13:40:00Z"/>
        </w:rPr>
      </w:pPr>
      <w:r>
        <w:t>where</w:t>
      </w:r>
      <w:del w:id="442" w:author="Accdon" w:date="2018-09-03T13:40:00Z">
        <w:r w:rsidR="00A558BA">
          <w:delText>:</w:delText>
        </w:r>
      </w:del>
    </w:p>
    <w:p w14:paraId="53889025" w14:textId="77777777" w:rsidR="00A558BA" w:rsidRDefault="00A558BA" w:rsidP="00A558BA">
      <w:pPr>
        <w:rPr>
          <w:del w:id="443" w:author="Accdon" w:date="2018-09-03T13:40:00Z"/>
        </w:rPr>
      </w:pPr>
    </w:p>
    <w:p w14:paraId="390ECADC" w14:textId="77777777" w:rsidR="00A558BA" w:rsidRDefault="00B53355" w:rsidP="00A558BA">
      <w:pPr>
        <w:rPr>
          <w:del w:id="444" w:author="Accdon" w:date="2018-09-03T13:40:00Z"/>
        </w:rPr>
      </w:pPr>
      <w:ins w:id="445" w:author="Accdon" w:date="2018-09-03T13:40:00Z">
        <w:r>
          <w:t xml:space="preserve"> </w:t>
        </w:r>
      </w:ins>
      <w:r>
        <w:t>\textbf{Name} is the name of component used to describe the function</w:t>
      </w:r>
      <w:del w:id="446" w:author="Accdon" w:date="2018-09-03T13:40:00Z">
        <w:r w:rsidR="00A558BA">
          <w:delText>.</w:delText>
        </w:r>
      </w:del>
    </w:p>
    <w:p w14:paraId="07893796" w14:textId="77777777" w:rsidR="00A558BA" w:rsidRDefault="00A558BA" w:rsidP="00A558BA">
      <w:pPr>
        <w:rPr>
          <w:del w:id="447" w:author="Accdon" w:date="2018-09-03T13:40:00Z"/>
        </w:rPr>
      </w:pPr>
    </w:p>
    <w:p w14:paraId="71494067" w14:textId="77777777" w:rsidR="00A558BA" w:rsidRDefault="00B53355" w:rsidP="00A558BA">
      <w:pPr>
        <w:rPr>
          <w:del w:id="448" w:author="Accdon" w:date="2018-09-03T13:40:00Z"/>
        </w:rPr>
      </w:pPr>
      <w:ins w:id="449" w:author="Accdon" w:date="2018-09-03T13:40:00Z">
        <w:r>
          <w:t xml:space="preserve">;  </w:t>
        </w:r>
      </w:ins>
      <w:r>
        <w:t xml:space="preserve">\textbf{ID} </w:t>
      </w:r>
      <w:del w:id="450" w:author="Accdon" w:date="2018-09-03T13:40:00Z">
        <w:r w:rsidR="00A558BA">
          <w:delText xml:space="preserve">is </w:delText>
        </w:r>
      </w:del>
      <w:r>
        <w:t>the unique identifier of the component in the graphical program</w:t>
      </w:r>
      <w:del w:id="451" w:author="Accdon" w:date="2018-09-03T13:40:00Z">
        <w:r w:rsidR="00A558BA">
          <w:delText>.</w:delText>
        </w:r>
      </w:del>
    </w:p>
    <w:p w14:paraId="223890C1" w14:textId="77777777" w:rsidR="00A558BA" w:rsidRDefault="00A558BA" w:rsidP="00A558BA">
      <w:pPr>
        <w:rPr>
          <w:del w:id="452" w:author="Accdon" w:date="2018-09-03T13:40:00Z"/>
        </w:rPr>
      </w:pPr>
    </w:p>
    <w:p w14:paraId="375048A2" w14:textId="77777777" w:rsidR="00A558BA" w:rsidRDefault="00B53355" w:rsidP="00A558BA">
      <w:pPr>
        <w:rPr>
          <w:del w:id="453" w:author="Accdon" w:date="2018-09-03T13:40:00Z"/>
        </w:rPr>
      </w:pPr>
      <w:ins w:id="454" w:author="Accdon" w:date="2018-09-03T13:40:00Z">
        <w:r>
          <w:t xml:space="preserve">; </w:t>
        </w:r>
      </w:ins>
      <w:r>
        <w:t>\textbf{PI}</w:t>
      </w:r>
      <w:del w:id="455" w:author="Accdon" w:date="2018-09-03T13:40:00Z">
        <w:r w:rsidR="00A558BA">
          <w:delText xml:space="preserve"> is</w:delText>
        </w:r>
      </w:del>
      <w:r>
        <w:t xml:space="preserve"> a collection of service interfaces, including output data interfaces, right serial connection, downwards parallel connection</w:t>
      </w:r>
      <w:ins w:id="456" w:author="Accdon" w:date="2018-09-03T13:40:00Z">
        <w:r>
          <w:t>,</w:t>
        </w:r>
      </w:ins>
      <w:r>
        <w:t xml:space="preserve"> and some auxiliary interfaces</w:t>
      </w:r>
      <w:del w:id="457" w:author="Accdon" w:date="2018-09-03T13:40:00Z">
        <w:r w:rsidR="00A558BA">
          <w:delText>.</w:delText>
        </w:r>
      </w:del>
    </w:p>
    <w:p w14:paraId="1DFF3835" w14:textId="77777777" w:rsidR="00A558BA" w:rsidRDefault="00A558BA" w:rsidP="00A558BA">
      <w:pPr>
        <w:rPr>
          <w:del w:id="458" w:author="Accdon" w:date="2018-09-03T13:40:00Z"/>
        </w:rPr>
      </w:pPr>
    </w:p>
    <w:p w14:paraId="6B691605" w14:textId="487B4CE7" w:rsidR="00B53355" w:rsidRDefault="00B53355" w:rsidP="00B53355">
      <w:ins w:id="459" w:author="Accdon" w:date="2018-09-03T13:40:00Z">
        <w:r>
          <w:t xml:space="preserve">; </w:t>
        </w:r>
      </w:ins>
      <w:r>
        <w:t>\textbf{RI}</w:t>
      </w:r>
      <w:del w:id="460" w:author="Accdon" w:date="2018-09-03T13:40:00Z">
        <w:r w:rsidR="00A558BA">
          <w:delText xml:space="preserve"> is</w:delText>
        </w:r>
      </w:del>
      <w:r>
        <w:t xml:space="preserve"> a collection of requirement interfaces, including input data interfaces, left serial connection, downwards parallel connection</w:t>
      </w:r>
      <w:del w:id="461" w:author="Accdon" w:date="2018-09-03T13:40:00Z">
        <w:r w:rsidR="00A558BA">
          <w:delText xml:space="preserve"> and some auxiliary interfaces</w:delText>
        </w:r>
      </w:del>
      <w:ins w:id="462" w:author="Accdon" w:date="2018-09-03T13:40:00Z">
        <w:r>
          <w:t>, and some auxiliary interfaces;  \textbf{PT} an attribute collection of the component, including position, size, comment, etc.; and \textbf{SF} the function description explained by specific text, formula ,or frame template. The basic graphical components are divided into contact components, functional block components, coil components, cross-line vertical components, change lines, comments, etc. The multi-language component, in particular, includes the development language, the supported compiler, and the executing processor</w:t>
        </w:r>
      </w:ins>
      <w:r>
        <w:t>.</w:t>
      </w:r>
    </w:p>
    <w:p w14:paraId="397EA8BD" w14:textId="77777777" w:rsidR="00B53355" w:rsidRDefault="00B53355" w:rsidP="00B53355"/>
    <w:p w14:paraId="3D420273" w14:textId="77777777" w:rsidR="00A558BA" w:rsidRDefault="00A558BA" w:rsidP="00A558BA">
      <w:pPr>
        <w:rPr>
          <w:del w:id="463" w:author="Accdon" w:date="2018-09-03T13:40:00Z"/>
        </w:rPr>
      </w:pPr>
      <w:del w:id="464" w:author="Accdon" w:date="2018-09-03T13:40:00Z">
        <w:r>
          <w:delText>\textbf{PT} is an attribute collection of the component, including position, size, comment, etc.</w:delText>
        </w:r>
      </w:del>
    </w:p>
    <w:p w14:paraId="2864C906" w14:textId="77777777" w:rsidR="00A558BA" w:rsidRDefault="00A558BA" w:rsidP="00A558BA">
      <w:pPr>
        <w:rPr>
          <w:del w:id="465" w:author="Accdon" w:date="2018-09-03T13:40:00Z"/>
        </w:rPr>
      </w:pPr>
    </w:p>
    <w:p w14:paraId="3D80BD74" w14:textId="77777777" w:rsidR="00A558BA" w:rsidRDefault="00A558BA" w:rsidP="00A558BA">
      <w:pPr>
        <w:rPr>
          <w:del w:id="466" w:author="Accdon" w:date="2018-09-03T13:40:00Z"/>
        </w:rPr>
      </w:pPr>
      <w:del w:id="467" w:author="Accdon" w:date="2018-09-03T13:40:00Z">
        <w:r>
          <w:delText>\textbf{SF} is the function description explained by specific text, formula or frame template. The graphical basic component are divided into contact components, functional block components, coil components, cross line vertical components, change lines, comments, etc. The multi-language component specially includes the development language, the supported compiler and the executing processor.</w:delText>
        </w:r>
      </w:del>
    </w:p>
    <w:p w14:paraId="0EF0CF8E" w14:textId="77777777" w:rsidR="00A558BA" w:rsidRDefault="00A558BA" w:rsidP="00A558BA">
      <w:pPr>
        <w:rPr>
          <w:del w:id="468" w:author="Accdon" w:date="2018-09-03T13:40:00Z"/>
        </w:rPr>
      </w:pPr>
    </w:p>
    <w:p w14:paraId="4B1C3C4B" w14:textId="7C4FA13B" w:rsidR="00B53355" w:rsidRDefault="00A558BA" w:rsidP="00B53355">
      <w:del w:id="469" w:author="Accdon" w:date="2018-09-03T13:40:00Z">
        <w:r>
          <w:delText>Fig.</w:delText>
        </w:r>
      </w:del>
      <w:ins w:id="470" w:author="Accdon" w:date="2018-09-03T13:40:00Z">
        <w:r w:rsidR="00B53355">
          <w:t>Figure</w:t>
        </w:r>
      </w:ins>
      <w:r w:rsidR="00B53355">
        <w:t xml:space="preserve"> \ref{fig:Component} illustrates two component </w:t>
      </w:r>
      <w:del w:id="471" w:author="Accdon" w:date="2018-09-03T13:40:00Z">
        <w:r>
          <w:delText>design:</w:delText>
        </w:r>
      </w:del>
      <w:ins w:id="472" w:author="Accdon" w:date="2018-09-03T13:40:00Z">
        <w:r w:rsidR="00B53355">
          <w:t>designs: a</w:t>
        </w:r>
      </w:ins>
      <w:r w:rsidR="00B53355">
        <w:t xml:space="preserve"> single component and</w:t>
      </w:r>
      <w:ins w:id="473" w:author="Accdon" w:date="2018-09-03T13:40:00Z">
        <w:r w:rsidR="00B53355">
          <w:t xml:space="preserve"> a</w:t>
        </w:r>
      </w:ins>
      <w:r w:rsidR="00B53355">
        <w:t xml:space="preserve"> component with input and output. The single component has function name, left series, right series, upwards parallel</w:t>
      </w:r>
      <w:ins w:id="474" w:author="Accdon" w:date="2018-09-03T13:40:00Z">
        <w:r w:rsidR="00B53355">
          <w:t>,</w:t>
        </w:r>
      </w:ins>
      <w:r w:rsidR="00B53355">
        <w:t xml:space="preserve"> and downwards parallel. </w:t>
      </w:r>
      <w:del w:id="475" w:author="Accdon" w:date="2018-09-03T13:40:00Z">
        <w:r>
          <w:delText>In</w:delText>
        </w:r>
      </w:del>
      <w:ins w:id="476" w:author="Accdon" w:date="2018-09-03T13:40:00Z">
        <w:r w:rsidR="00B53355">
          <w:t>The</w:t>
        </w:r>
      </w:ins>
      <w:r w:rsidR="00B53355">
        <w:t xml:space="preserve"> component with input and output</w:t>
      </w:r>
      <w:del w:id="477" w:author="Accdon" w:date="2018-09-03T13:40:00Z">
        <w:r>
          <w:delText>, it</w:delText>
        </w:r>
      </w:del>
      <w:r w:rsidR="00B53355">
        <w:t xml:space="preserve"> contains function name, left series, right series, upwards parallel, downwards parallel, parameter address, parameter number, data address</w:t>
      </w:r>
      <w:ins w:id="478" w:author="Accdon" w:date="2018-09-03T13:40:00Z">
        <w:r w:rsidR="00B53355">
          <w:t>,</w:t>
        </w:r>
      </w:ins>
      <w:r w:rsidR="00B53355">
        <w:t xml:space="preserve"> and data number.</w:t>
      </w:r>
    </w:p>
    <w:p w14:paraId="1541D6BA" w14:textId="77777777" w:rsidR="00B53355" w:rsidRDefault="00B53355" w:rsidP="00B53355"/>
    <w:p w14:paraId="19D74A01" w14:textId="15E945E1" w:rsidR="00B53355" w:rsidRDefault="00B53355" w:rsidP="00B53355">
      <w:r>
        <w:t xml:space="preserve">As </w:t>
      </w:r>
      <w:del w:id="479" w:author="Accdon" w:date="2018-09-03T13:40:00Z">
        <w:r w:rsidR="00A558BA">
          <w:delText>showed</w:delText>
        </w:r>
      </w:del>
      <w:ins w:id="480" w:author="Accdon" w:date="2018-09-03T13:40:00Z">
        <w:r>
          <w:t>shown</w:t>
        </w:r>
      </w:ins>
      <w:r>
        <w:t xml:space="preserve"> in Fig. \ref{fig:SoftwareStructure}, from the user's point of view, after inducing the multi-language component, the algorithm and logic program could be developed in a uniform $PLC$ platform. Multi-language components are supported by multiple languages</w:t>
      </w:r>
      <w:ins w:id="481" w:author="Accdon" w:date="2018-09-03T13:40:00Z">
        <w:r>
          <w:t>,</w:t>
        </w:r>
      </w:ins>
      <w:r>
        <w:t xml:space="preserve"> such as IL instructions, ST language, C language, C++ language, etc. Algorithms contained in components are mainly motion control algorithms.</w:t>
      </w:r>
    </w:p>
    <w:p w14:paraId="733ED72F" w14:textId="77777777" w:rsidR="00B53355" w:rsidRDefault="00B53355" w:rsidP="00B53355">
      <w:r>
        <w:t>\begin{figure}</w:t>
      </w:r>
    </w:p>
    <w:p w14:paraId="4CD22993" w14:textId="77777777" w:rsidR="00B53355" w:rsidRDefault="00B53355" w:rsidP="00B53355">
      <w:r>
        <w:tab/>
        <w:t>\centering</w:t>
      </w:r>
    </w:p>
    <w:p w14:paraId="3591BDDA" w14:textId="77777777" w:rsidR="00B53355" w:rsidRDefault="00B53355" w:rsidP="00B53355">
      <w:r>
        <w:tab/>
        <w:t>\includegraphics[width=3in]{fig/FIG3.pdf}</w:t>
      </w:r>
    </w:p>
    <w:p w14:paraId="332D18AE" w14:textId="45F79B23" w:rsidR="00B53355" w:rsidRDefault="00B53355" w:rsidP="00B53355">
      <w:r>
        <w:tab/>
        <w:t xml:space="preserve">\caption{ From the user's point of view, after inducing the multi-language component, the algorithm and logic program </w:t>
      </w:r>
      <w:del w:id="482" w:author="Accdon" w:date="2018-09-03T13:40:00Z">
        <w:r w:rsidR="00A558BA">
          <w:delText>could</w:delText>
        </w:r>
      </w:del>
      <w:ins w:id="483" w:author="Accdon" w:date="2018-09-03T13:40:00Z">
        <w:r>
          <w:t>can</w:t>
        </w:r>
      </w:ins>
      <w:r>
        <w:t xml:space="preserve"> be developed </w:t>
      </w:r>
      <w:del w:id="484" w:author="Accdon" w:date="2018-09-03T13:40:00Z">
        <w:r w:rsidR="00A558BA">
          <w:delText>in</w:delText>
        </w:r>
      </w:del>
      <w:ins w:id="485" w:author="Accdon" w:date="2018-09-03T13:40:00Z">
        <w:r>
          <w:t>on</w:t>
        </w:r>
      </w:ins>
      <w:r>
        <w:t xml:space="preserve"> a uniform $PLC$ platform.}</w:t>
      </w:r>
    </w:p>
    <w:p w14:paraId="6418A5CC" w14:textId="77777777" w:rsidR="00B53355" w:rsidRDefault="00B53355" w:rsidP="00B53355">
      <w:r>
        <w:tab/>
        <w:t>\label{fig:SoftwareStructure}</w:t>
      </w:r>
    </w:p>
    <w:p w14:paraId="209D741A" w14:textId="77777777" w:rsidR="00B53355" w:rsidRDefault="00B53355" w:rsidP="00B53355">
      <w:r>
        <w:t>\end{figure}</w:t>
      </w:r>
    </w:p>
    <w:p w14:paraId="537BDFFD" w14:textId="77777777" w:rsidR="00B53355" w:rsidRDefault="00B53355" w:rsidP="00B53355"/>
    <w:p w14:paraId="524CBEE2" w14:textId="77777777" w:rsidR="00B53355" w:rsidRDefault="00B53355" w:rsidP="00B53355"/>
    <w:p w14:paraId="6543B300" w14:textId="77777777" w:rsidR="00B53355" w:rsidRDefault="00B53355" w:rsidP="00B53355">
      <w:r>
        <w:t>\begin{figure}</w:t>
      </w:r>
    </w:p>
    <w:p w14:paraId="7136EB1A" w14:textId="77777777" w:rsidR="00B53355" w:rsidRDefault="00B53355" w:rsidP="00B53355">
      <w:r>
        <w:tab/>
        <w:t>\centering</w:t>
      </w:r>
    </w:p>
    <w:p w14:paraId="62E6380F" w14:textId="77777777" w:rsidR="00B53355" w:rsidRDefault="00B53355" w:rsidP="00B53355">
      <w:r>
        <w:tab/>
        <w:t>\includegraphics[width=3in]{fig/FIG4.pdf}</w:t>
      </w:r>
    </w:p>
    <w:p w14:paraId="35017BC7" w14:textId="77777777" w:rsidR="00B53355" w:rsidRDefault="00B53355" w:rsidP="00B53355">
      <w:r>
        <w:tab/>
        <w:t>\caption{ Memory allocation in master and slave processors.}</w:t>
      </w:r>
    </w:p>
    <w:p w14:paraId="14F66374" w14:textId="77777777" w:rsidR="00B53355" w:rsidRDefault="00B53355" w:rsidP="00B53355">
      <w:r>
        <w:tab/>
        <w:t>\label{fig:Memory}</w:t>
      </w:r>
    </w:p>
    <w:p w14:paraId="4B520AAB" w14:textId="77777777" w:rsidR="00B53355" w:rsidRDefault="00B53355" w:rsidP="00B53355">
      <w:r>
        <w:t>\end{figure}</w:t>
      </w:r>
    </w:p>
    <w:p w14:paraId="25701E6F" w14:textId="77777777" w:rsidR="00B53355" w:rsidRDefault="00B53355" w:rsidP="00B53355"/>
    <w:p w14:paraId="594C59C5" w14:textId="77777777" w:rsidR="00B53355" w:rsidRDefault="00B53355" w:rsidP="00B53355">
      <w:r>
        <w:t xml:space="preserve">\subsection{Memory Allocation}  </w:t>
      </w:r>
    </w:p>
    <w:p w14:paraId="611CC56A" w14:textId="77777777" w:rsidR="00B53355" w:rsidRDefault="00B53355" w:rsidP="00B53355"/>
    <w:p w14:paraId="27CE4E19" w14:textId="1AE463A0" w:rsidR="00B53355" w:rsidRDefault="00B53355" w:rsidP="00B53355">
      <w:r>
        <w:t xml:space="preserve">The dedicated storage area of </w:t>
      </w:r>
      <w:ins w:id="486" w:author="Accdon" w:date="2018-09-03T13:40:00Z">
        <w:r>
          <w:t xml:space="preserve">a </w:t>
        </w:r>
      </w:ins>
      <w:r>
        <w:t>$PLC$ in memory is made up of</w:t>
      </w:r>
      <w:ins w:id="487" w:author="Accdon" w:date="2018-09-03T13:40:00Z">
        <w:r>
          <w:t xml:space="preserve"> a</w:t>
        </w:r>
      </w:ins>
      <w:r>
        <w:t xml:space="preserve"> bit data area ($M$ area) and byte data area ($D$ area). Meanwhile, we regard $M$ area and $D$ area as set $M$ of bit and set $D$ of byte. Furthermore, in </w:t>
      </w:r>
      <w:ins w:id="488" w:author="Accdon" w:date="2018-09-03T13:40:00Z">
        <w:r>
          <w:t xml:space="preserve">the rest of </w:t>
        </w:r>
      </w:ins>
      <w:r>
        <w:t xml:space="preserve">this </w:t>
      </w:r>
      <w:del w:id="489" w:author="Accdon" w:date="2018-09-03T13:40:00Z">
        <w:r w:rsidR="00A558BA">
          <w:delText xml:space="preserve">remaining </w:delText>
        </w:r>
      </w:del>
      <w:r>
        <w:t xml:space="preserve">paper, if $\exists$ set $T$, we describe its </w:t>
      </w:r>
      <w:del w:id="490" w:author="Accdon" w:date="2018-09-03T13:40:00Z">
        <w:r w:rsidR="00A558BA">
          <w:delText>subscripted lowercase</w:delText>
        </w:r>
      </w:del>
      <w:ins w:id="491" w:author="Accdon" w:date="2018-09-03T13:40:00Z">
        <w:r>
          <w:t>subscript lower-case</w:t>
        </w:r>
      </w:ins>
      <w:r>
        <w:t xml:space="preserve"> letter $t_i$ as an element of $T</w:t>
      </w:r>
      <w:del w:id="492" w:author="Accdon" w:date="2018-09-03T13:40:00Z">
        <w:r w:rsidR="00A558BA">
          <w:delText>$</w:delText>
        </w:r>
      </w:del>
      <w:ins w:id="493" w:author="Accdon" w:date="2018-09-03T13:40:00Z">
        <w:r>
          <w:t>$,</w:t>
        </w:r>
      </w:ins>
      <w:r>
        <w:t xml:space="preserve"> and the </w:t>
      </w:r>
      <w:del w:id="494" w:author="Accdon" w:date="2018-09-03T13:40:00Z">
        <w:r w:rsidR="00A558BA">
          <w:delText>subscripted</w:delText>
        </w:r>
      </w:del>
      <w:ins w:id="495" w:author="Accdon" w:date="2018-09-03T13:40:00Z">
        <w:r>
          <w:t>subscript</w:t>
        </w:r>
      </w:ins>
      <w:r>
        <w:t xml:space="preserve"> $i$ is used to distinguish the elements. Henceforth, two definitions are illustrated below.</w:t>
      </w:r>
    </w:p>
    <w:p w14:paraId="3096DFB6" w14:textId="77777777" w:rsidR="00B53355" w:rsidRDefault="00B53355" w:rsidP="00B53355"/>
    <w:p w14:paraId="27111FA9" w14:textId="03C67481" w:rsidR="00B53355" w:rsidRDefault="00B53355" w:rsidP="00B53355">
      <w:r>
        <w:t xml:space="preserve">\textbf{Definition 1} If $ T \subseteq M$, the value saved in $t_{i} \in \{0, 1\} $ and each element $t_i$ has four operators: $\mathcal{S}_0(t_i)$ denotes that $t_i$ is set to $0$, $\mathcal{S}_1(t_i)$ denotes that $t_i$ is set to $1$, $\mathcal{J}_0(t_i)$ represents that the value of $t_i$ is judged as $0$, </w:t>
      </w:r>
      <w:ins w:id="496" w:author="Accdon" w:date="2018-09-03T13:40:00Z">
        <w:r>
          <w:t xml:space="preserve">and </w:t>
        </w:r>
      </w:ins>
      <w:r>
        <w:t xml:space="preserve">$\mathcal{J}_1(t_i)$ represents that the value of $t_i$ is judged as $1$. </w:t>
      </w:r>
      <w:del w:id="497" w:author="Accdon" w:date="2018-09-03T13:40:00Z">
        <w:r w:rsidR="00A558BA">
          <w:delText>Then we</w:delText>
        </w:r>
      </w:del>
      <w:ins w:id="498" w:author="Accdon" w:date="2018-09-03T13:40:00Z">
        <w:r>
          <w:t>We then</w:t>
        </w:r>
      </w:ins>
      <w:r>
        <w:t xml:space="preserve"> define the set $T$ </w:t>
      </w:r>
      <w:del w:id="499" w:author="Accdon" w:date="2018-09-03T13:40:00Z">
        <w:r w:rsidR="00A558BA">
          <w:delText>has</w:delText>
        </w:r>
      </w:del>
      <w:ins w:id="500" w:author="Accdon" w:date="2018-09-03T13:40:00Z">
        <w:r>
          <w:t>as having</w:t>
        </w:r>
      </w:ins>
      <w:r>
        <w:t xml:space="preserve"> $\mathcal{B}$ attribute.</w:t>
      </w:r>
    </w:p>
    <w:p w14:paraId="56F8685D" w14:textId="77777777" w:rsidR="00B53355" w:rsidRDefault="00B53355" w:rsidP="00B53355"/>
    <w:p w14:paraId="12C8AD0D" w14:textId="6F703268" w:rsidR="00B53355" w:rsidRDefault="00B53355" w:rsidP="00B53355">
      <w:r>
        <w:t xml:space="preserve">\textbf{Definition 2} If $ T \subseteq D$ and $\forall t_{i} \in T$ has 4 bytes. We define the set $T$ </w:t>
      </w:r>
      <w:del w:id="501" w:author="Accdon" w:date="2018-09-03T13:40:00Z">
        <w:r w:rsidR="00A558BA">
          <w:delText>has</w:delText>
        </w:r>
      </w:del>
      <w:ins w:id="502" w:author="Accdon" w:date="2018-09-03T13:40:00Z">
        <w:r>
          <w:t>as having</w:t>
        </w:r>
      </w:ins>
      <w:r>
        <w:t xml:space="preserve"> $\mathcal{D}$ attribute.</w:t>
      </w:r>
    </w:p>
    <w:p w14:paraId="37A38977" w14:textId="77777777" w:rsidR="00B53355" w:rsidRDefault="00B53355" w:rsidP="00B53355"/>
    <w:p w14:paraId="17DD677C" w14:textId="77777777" w:rsidR="00B53355" w:rsidRDefault="00B53355" w:rsidP="00B53355"/>
    <w:p w14:paraId="23D7BDF1" w14:textId="3E4AACCD" w:rsidR="00B53355" w:rsidRDefault="00A558BA" w:rsidP="00B53355">
      <w:del w:id="503" w:author="Accdon" w:date="2018-09-03T13:40:00Z">
        <w:r>
          <w:delText>Fig.</w:delText>
        </w:r>
      </w:del>
      <w:ins w:id="504" w:author="Accdon" w:date="2018-09-03T13:40:00Z">
        <w:r w:rsidR="00B53355">
          <w:t>Figure</w:t>
        </w:r>
      </w:ins>
      <w:r w:rsidR="00B53355">
        <w:t xml:space="preserve"> \ref{fig:Memory} shows the memory allocation of master and slave processors. All slave processors have the same storage structure.</w:t>
      </w:r>
    </w:p>
    <w:p w14:paraId="269E7B61" w14:textId="77777777" w:rsidR="00B53355" w:rsidRDefault="00B53355" w:rsidP="00B53355"/>
    <w:p w14:paraId="28EFEDE4" w14:textId="51D41966" w:rsidR="00B53355" w:rsidRDefault="00B53355" w:rsidP="00B53355">
      <w:r>
        <w:t xml:space="preserve">\textbf{\emph{LCF}} (Logic Control Flag Area): the </w:t>
      </w:r>
      <w:del w:id="505" w:author="Accdon" w:date="2018-09-03T13:40:00Z">
        <w:r w:rsidR="00A558BA">
          <w:delText>flag</w:delText>
        </w:r>
      </w:del>
      <w:ins w:id="506" w:author="Accdon" w:date="2018-09-03T13:40:00Z">
        <w:r>
          <w:t>flags</w:t>
        </w:r>
      </w:ins>
      <w:r>
        <w:t xml:space="preserve"> are used to start the modules. It has $\mathcal{B}$ attribute.</w:t>
      </w:r>
    </w:p>
    <w:p w14:paraId="1785F968" w14:textId="77777777" w:rsidR="00B53355" w:rsidRDefault="00B53355" w:rsidP="00B53355"/>
    <w:p w14:paraId="09BDB964" w14:textId="50DF5198" w:rsidR="00B53355" w:rsidRDefault="00B53355" w:rsidP="00B53355">
      <w:r>
        <w:t xml:space="preserve">\textbf{\emph{LCD}} (Logic Control Data Area): these data will be used to </w:t>
      </w:r>
      <w:del w:id="507" w:author="Accdon" w:date="2018-09-03T13:40:00Z">
        <w:r w:rsidR="00A558BA">
          <w:delText>delivery</w:delText>
        </w:r>
      </w:del>
      <w:ins w:id="508" w:author="Accdon" w:date="2018-09-03T13:40:00Z">
        <w:r>
          <w:t>deliver</w:t>
        </w:r>
      </w:ins>
      <w:r>
        <w:t xml:space="preserve"> to </w:t>
      </w:r>
      <w:ins w:id="509" w:author="Accdon" w:date="2018-09-03T13:40:00Z">
        <w:r>
          <w:t xml:space="preserve">the </w:t>
        </w:r>
      </w:ins>
      <w:r>
        <w:t>algorithm. It has $\mathcal{D}$ attribute.</w:t>
      </w:r>
    </w:p>
    <w:p w14:paraId="4E7DE40E" w14:textId="77777777" w:rsidR="00B53355" w:rsidRDefault="00B53355" w:rsidP="00B53355"/>
    <w:p w14:paraId="4EA2C5CD" w14:textId="0E8E612D" w:rsidR="00B53355" w:rsidRDefault="00B53355" w:rsidP="00B53355">
      <w:r>
        <w:t xml:space="preserve">\textbf{\emph{AF}} (Algorithm Flag Area): </w:t>
      </w:r>
      <w:del w:id="510" w:author="Accdon" w:date="2018-09-03T13:40:00Z">
        <w:r w:rsidR="00A558BA">
          <w:delText xml:space="preserve">it </w:delText>
        </w:r>
      </w:del>
      <w:r>
        <w:t xml:space="preserve">includes </w:t>
      </w:r>
      <w:ins w:id="511" w:author="Accdon" w:date="2018-09-03T13:40:00Z">
        <w:r>
          <w:t xml:space="preserve">the </w:t>
        </w:r>
      </w:ins>
      <w:r>
        <w:t>algorithm flag of execution ($AFE$) and algorithm flag of state ($AFS$). Both</w:t>
      </w:r>
      <w:del w:id="512" w:author="Accdon" w:date="2018-09-03T13:40:00Z">
        <w:r w:rsidR="00A558BA">
          <w:delText xml:space="preserve"> of them</w:delText>
        </w:r>
      </w:del>
      <w:r>
        <w:t xml:space="preserve"> have $\mathcal{B}$ attribute.</w:t>
      </w:r>
    </w:p>
    <w:p w14:paraId="558B25B5" w14:textId="77777777" w:rsidR="00B53355" w:rsidRDefault="00B53355" w:rsidP="00B53355"/>
    <w:p w14:paraId="56328198" w14:textId="0732B0A0" w:rsidR="00B53355" w:rsidRDefault="00B53355" w:rsidP="00B53355">
      <w:r>
        <w:t xml:space="preserve">\textbf{\emph{AD}} (Algorithm Data Area): these data help </w:t>
      </w:r>
      <w:ins w:id="513" w:author="Accdon" w:date="2018-09-03T13:40:00Z">
        <w:r>
          <w:t xml:space="preserve">the </w:t>
        </w:r>
      </w:ins>
      <w:r>
        <w:t xml:space="preserve">specified algorithm </w:t>
      </w:r>
      <w:del w:id="514" w:author="Accdon" w:date="2018-09-03T13:40:00Z">
        <w:r w:rsidR="00A558BA">
          <w:delText>executing</w:delText>
        </w:r>
      </w:del>
      <w:ins w:id="515" w:author="Accdon" w:date="2018-09-03T13:40:00Z">
        <w:r>
          <w:t>execute</w:t>
        </w:r>
      </w:ins>
      <w:r>
        <w:t>. It has $\mathcal{D}$ attribute.</w:t>
      </w:r>
    </w:p>
    <w:p w14:paraId="6AA2932F" w14:textId="77777777" w:rsidR="00B53355" w:rsidRDefault="00B53355" w:rsidP="00B53355"/>
    <w:p w14:paraId="79F572A6" w14:textId="6FAB0819" w:rsidR="00B53355" w:rsidRDefault="00B53355" w:rsidP="00B53355">
      <w:r>
        <w:t xml:space="preserve">\textbf{\emph{MF}} (Message Flag Area): </w:t>
      </w:r>
      <w:del w:id="516" w:author="Accdon" w:date="2018-09-03T13:40:00Z">
        <w:r w:rsidR="00A558BA">
          <w:delText xml:space="preserve">it </w:delText>
        </w:r>
      </w:del>
      <w:r>
        <w:t>includes defined message flag ($DMF$) and user</w:t>
      </w:r>
      <w:del w:id="517" w:author="Accdon" w:date="2018-09-03T13:40:00Z">
        <w:r w:rsidR="00A558BA">
          <w:delText xml:space="preserve"> </w:delText>
        </w:r>
      </w:del>
      <w:ins w:id="518" w:author="Accdon" w:date="2018-09-03T13:40:00Z">
        <w:r>
          <w:t>-</w:t>
        </w:r>
      </w:ins>
      <w:r>
        <w:t>customized message flag ($UMF$). $DMF$ is the necessary message for system execution, e.g</w:t>
      </w:r>
      <w:del w:id="519" w:author="Accdon" w:date="2018-09-03T13:40:00Z">
        <w:r w:rsidR="00A558BA">
          <w:delText>.</w:delText>
        </w:r>
      </w:del>
      <w:ins w:id="520" w:author="Accdon" w:date="2018-09-03T13:40:00Z">
        <w:r>
          <w:t>.,</w:t>
        </w:r>
      </w:ins>
      <w:r>
        <w:t xml:space="preserve"> start module flag, alarm flag, etc. $UMF$ </w:t>
      </w:r>
      <w:del w:id="521" w:author="Accdon" w:date="2018-09-03T13:40:00Z">
        <w:r w:rsidR="00A558BA">
          <w:delText>could</w:delText>
        </w:r>
      </w:del>
      <w:ins w:id="522" w:author="Accdon" w:date="2018-09-03T13:40:00Z">
        <w:r>
          <w:t>can</w:t>
        </w:r>
      </w:ins>
      <w:r>
        <w:t xml:space="preserve"> be defined by users. Both </w:t>
      </w:r>
      <w:del w:id="523" w:author="Accdon" w:date="2018-09-03T13:40:00Z">
        <w:r w:rsidR="00A558BA">
          <w:delText xml:space="preserve">of them </w:delText>
        </w:r>
      </w:del>
      <w:r>
        <w:t>have $\mathcal{B}$ attribute.</w:t>
      </w:r>
    </w:p>
    <w:p w14:paraId="583C3ED1" w14:textId="77777777" w:rsidR="00B53355" w:rsidRDefault="00B53355" w:rsidP="00B53355"/>
    <w:p w14:paraId="1A42C327" w14:textId="5303D7F1" w:rsidR="00B53355" w:rsidRDefault="00B53355" w:rsidP="00B53355">
      <w:r>
        <w:t xml:space="preserve">\textbf{\emph{MD}} (Message Data Area): </w:t>
      </w:r>
      <w:del w:id="524" w:author="Accdon" w:date="2018-09-03T13:40:00Z">
        <w:r w:rsidR="00A558BA">
          <w:delText xml:space="preserve">it is </w:delText>
        </w:r>
      </w:del>
      <w:r>
        <w:t>used to transfer message information</w:t>
      </w:r>
      <w:ins w:id="525" w:author="Accdon" w:date="2018-09-03T13:40:00Z">
        <w:r>
          <w:t>,</w:t>
        </w:r>
      </w:ins>
      <w:r>
        <w:t xml:space="preserve"> which includes system message data area ($DMD$) and </w:t>
      </w:r>
      <w:del w:id="526" w:author="Accdon" w:date="2018-09-03T13:40:00Z">
        <w:r w:rsidR="00A558BA">
          <w:delText>usr</w:delText>
        </w:r>
      </w:del>
      <w:ins w:id="527" w:author="Accdon" w:date="2018-09-03T13:40:00Z">
        <w:r>
          <w:t>user</w:t>
        </w:r>
      </w:ins>
      <w:r>
        <w:t xml:space="preserve"> message data area ($UMD$). It is defined in $D$ area.</w:t>
      </w:r>
    </w:p>
    <w:p w14:paraId="0E455FE0" w14:textId="77777777" w:rsidR="00B53355" w:rsidRDefault="00B53355" w:rsidP="00B53355"/>
    <w:p w14:paraId="167BCA67" w14:textId="3EC3F0BB" w:rsidR="00B53355" w:rsidRDefault="00B53355" w:rsidP="00B53355">
      <w:r>
        <w:t xml:space="preserve">\textbf{\emph{MPDIF}} (Master Processor Data Interaction Flag Area): </w:t>
      </w:r>
      <w:del w:id="528" w:author="Accdon" w:date="2018-09-03T13:40:00Z">
        <w:r w:rsidR="00A558BA">
          <w:delText xml:space="preserve">it </w:delText>
        </w:r>
      </w:del>
      <w:r>
        <w:t>contains begin data transfer flag from master to slave ($MSB$), transfer state of master from master to slave ($MSF$), acknowledge flag of master from master to slave ($MSA</w:t>
      </w:r>
      <w:del w:id="529" w:author="Accdon" w:date="2018-09-03T13:40:00Z">
        <w:r w:rsidR="00A558BA">
          <w:delText>$)</w:delText>
        </w:r>
      </w:del>
      <w:ins w:id="530" w:author="Accdon" w:date="2018-09-03T13:40:00Z">
        <w:r>
          <w:t>$),</w:t>
        </w:r>
      </w:ins>
      <w:r>
        <w:t xml:space="preserve"> and transfer state of master from slave to master ($MSS$). All</w:t>
      </w:r>
      <w:del w:id="531" w:author="Accdon" w:date="2018-09-03T13:40:00Z">
        <w:r w:rsidR="00A558BA">
          <w:delText xml:space="preserve"> of them</w:delText>
        </w:r>
      </w:del>
      <w:r>
        <w:t xml:space="preserve"> have $\mathcal{B}$ attribute.</w:t>
      </w:r>
    </w:p>
    <w:p w14:paraId="26108379" w14:textId="77777777" w:rsidR="00B53355" w:rsidRDefault="00B53355" w:rsidP="00B53355"/>
    <w:p w14:paraId="62907952" w14:textId="7DF707D4" w:rsidR="00B53355" w:rsidRDefault="00B53355" w:rsidP="00B53355">
      <w:r>
        <w:t xml:space="preserve">\textbf{\emph{MSD}} (Master Processor Data Interaction Data Area): an area </w:t>
      </w:r>
      <w:ins w:id="532" w:author="Accdon" w:date="2018-09-03T13:40:00Z">
        <w:r>
          <w:t xml:space="preserve">that </w:t>
        </w:r>
      </w:ins>
      <w:r>
        <w:t>stores the data delivered from slave processors</w:t>
      </w:r>
      <w:del w:id="533" w:author="Accdon" w:date="2018-09-03T13:40:00Z">
        <w:r w:rsidR="00A558BA">
          <w:delText xml:space="preserve"> and it</w:delText>
        </w:r>
      </w:del>
      <w:ins w:id="534" w:author="Accdon" w:date="2018-09-03T13:40:00Z">
        <w:r>
          <w:t>. It</w:t>
        </w:r>
      </w:ins>
      <w:r>
        <w:t xml:space="preserve"> has $\mathcal{D}$ attribute.</w:t>
      </w:r>
    </w:p>
    <w:p w14:paraId="5B8B19C0" w14:textId="77777777" w:rsidR="00B53355" w:rsidRDefault="00B53355" w:rsidP="00B53355"/>
    <w:p w14:paraId="0267C839" w14:textId="3AEC04FA" w:rsidR="00B53355" w:rsidRDefault="00B53355" w:rsidP="00B53355">
      <w:r>
        <w:t>\textbf{\emph{SPDIF}} (Slave Processor Data Interaction Flag Area):</w:t>
      </w:r>
      <w:del w:id="535" w:author="Accdon" w:date="2018-09-03T13:40:00Z">
        <w:r w:rsidR="00A558BA">
          <w:delText xml:space="preserve"> this area</w:delText>
        </w:r>
      </w:del>
      <w:r>
        <w:t xml:space="preserve"> includes the begin data transfer flag from slave to master ($SMB$), transfer state of slave from slave to master ($SMF$), acknowledge flag of slave from slave to master ($SMA</w:t>
      </w:r>
      <w:del w:id="536" w:author="Accdon" w:date="2018-09-03T13:40:00Z">
        <w:r w:rsidR="00A558BA">
          <w:delText>$)</w:delText>
        </w:r>
      </w:del>
      <w:ins w:id="537" w:author="Accdon" w:date="2018-09-03T13:40:00Z">
        <w:r>
          <w:t>$),</w:t>
        </w:r>
      </w:ins>
      <w:r>
        <w:t xml:space="preserve"> and transfer state of slave from master to slave ($SMS$). All</w:t>
      </w:r>
      <w:del w:id="538" w:author="Accdon" w:date="2018-09-03T13:40:00Z">
        <w:r w:rsidR="00A558BA">
          <w:delText xml:space="preserve"> of them</w:delText>
        </w:r>
      </w:del>
      <w:r>
        <w:t xml:space="preserve"> have $\mathcal{B}$ attribute.</w:t>
      </w:r>
    </w:p>
    <w:p w14:paraId="6278F4A4" w14:textId="77777777" w:rsidR="00B53355" w:rsidRDefault="00B53355" w:rsidP="00B53355"/>
    <w:p w14:paraId="554E31CA" w14:textId="6EE74339" w:rsidR="00B53355" w:rsidRDefault="00B53355" w:rsidP="00B53355">
      <w:r>
        <w:t xml:space="preserve">\textbf{\emph{SMD}} (Slave Processor Data Interaction Data Area): </w:t>
      </w:r>
      <w:del w:id="539" w:author="Accdon" w:date="2018-09-03T13:40:00Z">
        <w:r w:rsidR="00A558BA">
          <w:delText xml:space="preserve">an area </w:delText>
        </w:r>
      </w:del>
      <w:r>
        <w:t>stores the data delivered from master processor</w:t>
      </w:r>
      <w:del w:id="540" w:author="Accdon" w:date="2018-09-03T13:40:00Z">
        <w:r w:rsidR="00A558BA">
          <w:delText xml:space="preserve"> and it</w:delText>
        </w:r>
      </w:del>
      <w:ins w:id="541" w:author="Accdon" w:date="2018-09-03T13:40:00Z">
        <w:r>
          <w:t>. It</w:t>
        </w:r>
      </w:ins>
      <w:r>
        <w:t xml:space="preserve"> has $\mathcal{D}$ attribute.</w:t>
      </w:r>
    </w:p>
    <w:p w14:paraId="33D8E6AE" w14:textId="77777777" w:rsidR="00B53355" w:rsidRDefault="00B53355" w:rsidP="00B53355"/>
    <w:p w14:paraId="231661F3" w14:textId="77777777" w:rsidR="00B53355" w:rsidRDefault="00B53355" w:rsidP="00B53355">
      <w:r>
        <w:t>\subsection{User-oriented Thread Design}</w:t>
      </w:r>
    </w:p>
    <w:p w14:paraId="2CB87EB8" w14:textId="69AFD65C" w:rsidR="00B53355" w:rsidRDefault="00B53355" w:rsidP="00B53355">
      <w:r>
        <w:t xml:space="preserve">From the user's point of view, in most cases, the logic control program ($LCP$) and algorithm program ($AP$) </w:t>
      </w:r>
      <w:del w:id="542" w:author="Accdon" w:date="2018-09-03T13:40:00Z">
        <w:r w:rsidR="00A558BA">
          <w:delText>could</w:delText>
        </w:r>
      </w:del>
      <w:ins w:id="543" w:author="Accdon" w:date="2018-09-03T13:40:00Z">
        <w:r>
          <w:t>can</w:t>
        </w:r>
      </w:ins>
      <w:r>
        <w:t xml:space="preserve"> be developed independently \cite{WuA</w:t>
      </w:r>
      <w:del w:id="544" w:author="Accdon" w:date="2018-09-03T13:40:00Z">
        <w:r w:rsidR="00A558BA">
          <w:delText>},</w:delText>
        </w:r>
      </w:del>
      <w:ins w:id="545" w:author="Accdon" w:date="2018-09-03T13:40:00Z">
        <w:r>
          <w:t>};</w:t>
        </w:r>
      </w:ins>
      <w:r>
        <w:t xml:space="preserve"> hence</w:t>
      </w:r>
      <w:ins w:id="546" w:author="Accdon" w:date="2018-09-03T13:40:00Z">
        <w:r>
          <w:t>,</w:t>
        </w:r>
      </w:ins>
      <w:r>
        <w:t xml:space="preserve"> we have </w:t>
      </w:r>
      <w:ins w:id="547" w:author="Accdon" w:date="2018-09-03T13:40:00Z">
        <w:r>
          <w:t xml:space="preserve">a </w:t>
        </w:r>
      </w:ins>
      <w:r>
        <w:t xml:space="preserve">logic thread and algorithm thread. </w:t>
      </w:r>
      <w:del w:id="548" w:author="Accdon" w:date="2018-09-03T13:40:00Z">
        <w:r w:rsidR="00A558BA">
          <w:delText>On the other hand</w:delText>
        </w:r>
      </w:del>
      <w:ins w:id="549" w:author="Accdon" w:date="2018-09-03T13:40:00Z">
        <w:r>
          <w:t>However</w:t>
        </w:r>
      </w:ins>
      <w:r>
        <w:t xml:space="preserve">, in order to satisfying </w:t>
      </w:r>
      <w:ins w:id="550" w:author="Accdon" w:date="2018-09-03T13:40:00Z">
        <w:r>
          <w:t xml:space="preserve">the </w:t>
        </w:r>
      </w:ins>
      <w:r>
        <w:t xml:space="preserve">ever-growing performance </w:t>
      </w:r>
      <w:del w:id="551" w:author="Accdon" w:date="2018-09-03T13:40:00Z">
        <w:r w:rsidR="00A558BA">
          <w:delText>requirement</w:delText>
        </w:r>
      </w:del>
      <w:ins w:id="552" w:author="Accdon" w:date="2018-09-03T13:40:00Z">
        <w:r>
          <w:t>requirements</w:t>
        </w:r>
      </w:ins>
      <w:r>
        <w:t xml:space="preserve"> of users, we proposed the customized </w:t>
      </w:r>
      <w:del w:id="553" w:author="Accdon" w:date="2018-09-03T13:40:00Z">
        <w:r w:rsidR="00A558BA">
          <w:delText>multi-processor</w:delText>
        </w:r>
      </w:del>
      <w:ins w:id="554" w:author="Accdon" w:date="2018-09-03T13:40:00Z">
        <w:r>
          <w:t>multiprocessor</w:t>
        </w:r>
      </w:ins>
      <w:r>
        <w:t xml:space="preserve"> $ePLC$. Correspondingly</w:t>
      </w:r>
      <w:ins w:id="555" w:author="Accdon" w:date="2018-09-03T13:40:00Z">
        <w:r>
          <w:t>,</w:t>
        </w:r>
      </w:ins>
      <w:r>
        <w:t xml:space="preserve"> an individual motion thread is designed into every slave processor. The user-oriented thread structure can be seen in Fig \ref{fig:Threads}. Every processor is a four</w:t>
      </w:r>
      <w:del w:id="556" w:author="Accdon" w:date="2018-09-03T13:40:00Z">
        <w:r w:rsidR="00A558BA">
          <w:delText xml:space="preserve"> </w:delText>
        </w:r>
      </w:del>
      <w:ins w:id="557" w:author="Accdon" w:date="2018-09-03T13:40:00Z">
        <w:r>
          <w:t>-</w:t>
        </w:r>
      </w:ins>
      <w:r>
        <w:t xml:space="preserve">level </w:t>
      </w:r>
      <w:del w:id="558" w:author="Accdon" w:date="2018-09-03T13:40:00Z">
        <w:r w:rsidR="00A558BA">
          <w:delText>preemptive</w:delText>
        </w:r>
      </w:del>
      <w:ins w:id="559" w:author="Accdon" w:date="2018-09-03T13:40:00Z">
        <w:r>
          <w:t>pre-emptive</w:t>
        </w:r>
      </w:ins>
      <w:r>
        <w:t xml:space="preserve"> scheduling thread structure</w:t>
      </w:r>
      <w:del w:id="560" w:author="Accdon" w:date="2018-09-03T13:40:00Z">
        <w:r w:rsidR="00A558BA">
          <w:delText>.</w:delText>
        </w:r>
      </w:del>
      <w:ins w:id="561" w:author="Accdon" w:date="2018-09-03T13:40:00Z">
        <w:r>
          <w:t>:</w:t>
        </w:r>
      </w:ins>
      <w:r>
        <w:t xml:space="preserve"> \textbf{Emergent Thread}, \textbf{Communication Thread}, \textbf{Diagnose Thread</w:t>
      </w:r>
      <w:del w:id="562" w:author="Accdon" w:date="2018-09-03T13:40:00Z">
        <w:r w:rsidR="00A558BA">
          <w:delText>}</w:delText>
        </w:r>
      </w:del>
      <w:ins w:id="563" w:author="Accdon" w:date="2018-09-03T13:40:00Z">
        <w:r>
          <w:t>},</w:t>
        </w:r>
      </w:ins>
      <w:r>
        <w:t xml:space="preserve"> and \textbf{APC Thread} </w:t>
      </w:r>
      <w:del w:id="564" w:author="Accdon" w:date="2018-09-03T13:40:00Z">
        <w:r w:rsidR="00A558BA">
          <w:delText>see</w:delText>
        </w:r>
      </w:del>
      <w:ins w:id="565" w:author="Accdon" w:date="2018-09-03T13:40:00Z">
        <w:r>
          <w:t>as seen</w:t>
        </w:r>
      </w:ins>
      <w:r>
        <w:t xml:space="preserve"> in \cite{WuA}. Two special threads are explained below.</w:t>
      </w:r>
    </w:p>
    <w:p w14:paraId="3CE231B6" w14:textId="77777777" w:rsidR="00B53355" w:rsidRDefault="00B53355" w:rsidP="00B53355"/>
    <w:p w14:paraId="4C99D6ED" w14:textId="19BF68E8" w:rsidR="00B53355" w:rsidRDefault="00B53355" w:rsidP="00B53355">
      <w:r>
        <w:t xml:space="preserve">\textbf{Control Thread}: </w:t>
      </w:r>
      <w:del w:id="566" w:author="Accdon" w:date="2018-09-03T13:40:00Z">
        <w:r w:rsidR="00A558BA">
          <w:delText>it is running</w:delText>
        </w:r>
      </w:del>
      <w:ins w:id="567" w:author="Accdon" w:date="2018-09-03T13:40:00Z">
        <w:r>
          <w:t>runs</w:t>
        </w:r>
      </w:ins>
      <w:r>
        <w:t xml:space="preserve"> in</w:t>
      </w:r>
      <w:ins w:id="568" w:author="Accdon" w:date="2018-09-03T13:40:00Z">
        <w:r>
          <w:t xml:space="preserve"> the</w:t>
        </w:r>
      </w:ins>
      <w:r>
        <w:t xml:space="preserve"> master processor and has functions including dealing with DI$\backslash$O, executing logic program, exchanging data with slave processors, etc.</w:t>
      </w:r>
    </w:p>
    <w:p w14:paraId="44D72AB3" w14:textId="77777777" w:rsidR="00B53355" w:rsidRDefault="00B53355" w:rsidP="00B53355"/>
    <w:p w14:paraId="0D8DDE63" w14:textId="5F285748" w:rsidR="00B53355" w:rsidRDefault="00B53355" w:rsidP="00B53355">
      <w:r>
        <w:t xml:space="preserve">\textbf{Algorithm Thread}: </w:t>
      </w:r>
      <w:del w:id="569" w:author="Accdon" w:date="2018-09-03T13:40:00Z">
        <w:r w:rsidR="00A558BA">
          <w:delText>it is running</w:delText>
        </w:r>
      </w:del>
      <w:ins w:id="570" w:author="Accdon" w:date="2018-09-03T13:40:00Z">
        <w:r>
          <w:t>runs</w:t>
        </w:r>
      </w:ins>
      <w:r>
        <w:t xml:space="preserve"> in</w:t>
      </w:r>
      <w:ins w:id="571" w:author="Accdon" w:date="2018-09-03T13:40:00Z">
        <w:r>
          <w:t xml:space="preserve"> the</w:t>
        </w:r>
      </w:ins>
      <w:r>
        <w:t xml:space="preserve"> slave processor and contains functions including interacting data with master, executing algorithm program, controlling actuators, etc.</w:t>
      </w:r>
    </w:p>
    <w:p w14:paraId="169928C6" w14:textId="77777777" w:rsidR="00B53355" w:rsidRDefault="00B53355" w:rsidP="00B53355"/>
    <w:p w14:paraId="0CBDFF3C" w14:textId="77777777" w:rsidR="00B53355" w:rsidRDefault="00B53355" w:rsidP="00B53355">
      <w:r>
        <w:t xml:space="preserve">\subsection{Modular Design}  </w:t>
      </w:r>
    </w:p>
    <w:p w14:paraId="6FF56953" w14:textId="36D5C356" w:rsidR="00B53355" w:rsidRDefault="00B53355" w:rsidP="00B53355">
      <w:r>
        <w:t xml:space="preserve">In applications, modular design will reduce the complexity of </w:t>
      </w:r>
      <w:del w:id="572" w:author="Accdon" w:date="2018-09-03T13:40:00Z">
        <w:r w:rsidR="00A558BA">
          <w:delText>program</w:delText>
        </w:r>
      </w:del>
      <w:ins w:id="573" w:author="Accdon" w:date="2018-09-03T13:40:00Z">
        <w:r>
          <w:t>programs</w:t>
        </w:r>
      </w:ins>
      <w:r>
        <w:t xml:space="preserve"> \cite{Vyatkin2013Software}. Therefore, we provide a system</w:t>
      </w:r>
      <w:del w:id="574" w:author="Accdon" w:date="2018-09-03T13:40:00Z">
        <w:r w:rsidR="00A558BA">
          <w:delText xml:space="preserve"> </w:delText>
        </w:r>
      </w:del>
      <w:ins w:id="575" w:author="Accdon" w:date="2018-09-03T13:40:00Z">
        <w:r>
          <w:t>-</w:t>
        </w:r>
      </w:ins>
      <w:r>
        <w:t>level frame for modular design.</w:t>
      </w:r>
      <w:ins w:id="576" w:author="Accdon" w:date="2018-09-03T13:40:00Z">
        <w:r>
          <w:t>The modular design is depicted</w:t>
        </w:r>
      </w:ins>
      <w:r>
        <w:t xml:space="preserve"> In Fig. \ref{fig:SoftwareStructure</w:t>
      </w:r>
      <w:del w:id="577" w:author="Accdon" w:date="2018-09-03T13:40:00Z">
        <w:r w:rsidR="00A558BA">
          <w:delText>}, we can have a look on the modular design.</w:delText>
        </w:r>
      </w:del>
      <w:ins w:id="578" w:author="Accdon" w:date="2018-09-03T13:40:00Z">
        <w:r>
          <w:t>}.</w:t>
        </w:r>
      </w:ins>
      <w:r>
        <w:t xml:space="preserve"> The program is composed </w:t>
      </w:r>
      <w:del w:id="579" w:author="Accdon" w:date="2018-09-03T13:40:00Z">
        <w:r w:rsidR="00A558BA">
          <w:delText xml:space="preserve">by a lot </w:delText>
        </w:r>
      </w:del>
      <w:r>
        <w:t xml:space="preserve">of </w:t>
      </w:r>
      <w:ins w:id="580" w:author="Accdon" w:date="2018-09-03T13:40:00Z">
        <w:r>
          <w:t xml:space="preserve">many </w:t>
        </w:r>
      </w:ins>
      <w:r>
        <w:t>modules</w:t>
      </w:r>
      <w:ins w:id="581" w:author="Accdon" w:date="2018-09-03T13:40:00Z">
        <w:r>
          <w:t>,</w:t>
        </w:r>
      </w:ins>
      <w:r>
        <w:t xml:space="preserve"> and a module consists of </w:t>
      </w:r>
      <w:ins w:id="582" w:author="Accdon" w:date="2018-09-03T13:40:00Z">
        <w:r>
          <w:t xml:space="preserve">a </w:t>
        </w:r>
      </w:ins>
      <w:r>
        <w:t xml:space="preserve">logic program and several related algorithms. Modules </w:t>
      </w:r>
      <w:del w:id="583" w:author="Accdon" w:date="2018-09-03T13:40:00Z">
        <w:r w:rsidR="00A558BA">
          <w:delText xml:space="preserve">will </w:delText>
        </w:r>
      </w:del>
      <w:r>
        <w:t xml:space="preserve">work under </w:t>
      </w:r>
      <w:del w:id="584" w:author="Accdon" w:date="2018-09-03T13:40:00Z">
        <w:r w:rsidR="00A558BA">
          <w:delText xml:space="preserve">the </w:delText>
        </w:r>
      </w:del>
      <w:r>
        <w:t xml:space="preserve">reasonable memory allocation, </w:t>
      </w:r>
      <w:ins w:id="585" w:author="Accdon" w:date="2018-09-03T13:40:00Z">
        <w:r>
          <w:t xml:space="preserve"> with a </w:t>
        </w:r>
      </w:ins>
      <w:r>
        <w:t xml:space="preserve">data interaction mechanism </w:t>
      </w:r>
      <w:ins w:id="586" w:author="Accdon" w:date="2018-09-03T13:40:00Z">
        <w:r>
          <w:t>,</w:t>
        </w:r>
      </w:ins>
      <w:r>
        <w:t xml:space="preserve">and running </w:t>
      </w:r>
      <w:del w:id="587" w:author="Accdon" w:date="2018-09-03T13:40:00Z">
        <w:r w:rsidR="00A558BA">
          <w:delText>multithreading.</w:delText>
        </w:r>
      </w:del>
      <w:ins w:id="588" w:author="Accdon" w:date="2018-09-03T13:40:00Z">
        <w:r>
          <w:t>multi-threading.</w:t>
        </w:r>
      </w:ins>
      <w:r>
        <w:t xml:space="preserve"> Hence, we </w:t>
      </w:r>
      <w:del w:id="589" w:author="Accdon" w:date="2018-09-03T13:40:00Z">
        <w:r w:rsidR="00A558BA">
          <w:delText>could</w:delText>
        </w:r>
      </w:del>
      <w:ins w:id="590" w:author="Accdon" w:date="2018-09-03T13:40:00Z">
        <w:r>
          <w:t>can</w:t>
        </w:r>
      </w:ins>
      <w:r>
        <w:t xml:space="preserve"> define </w:t>
      </w:r>
      <w:del w:id="591" w:author="Accdon" w:date="2018-09-03T13:40:00Z">
        <w:r w:rsidR="00A558BA">
          <w:delText>a program of</w:delText>
        </w:r>
      </w:del>
      <w:ins w:id="592" w:author="Accdon" w:date="2018-09-03T13:40:00Z">
        <w:r>
          <w:t>an</w:t>
        </w:r>
      </w:ins>
      <w:r>
        <w:t xml:space="preserve"> $ePLC$ </w:t>
      </w:r>
      <w:ins w:id="593" w:author="Accdon" w:date="2018-09-03T13:40:00Z">
        <w:r>
          <w:t xml:space="preserve">program </w:t>
        </w:r>
      </w:ins>
      <w:r>
        <w:t>as follows</w:t>
      </w:r>
      <w:del w:id="594" w:author="Accdon" w:date="2018-09-03T13:40:00Z">
        <w:r w:rsidR="00A558BA">
          <w:delText>.</w:delText>
        </w:r>
      </w:del>
      <w:ins w:id="595" w:author="Accdon" w:date="2018-09-03T13:40:00Z">
        <w:r>
          <w:t>:</w:t>
        </w:r>
      </w:ins>
    </w:p>
    <w:p w14:paraId="34D68EC3" w14:textId="77777777" w:rsidR="00B53355" w:rsidRDefault="00B53355" w:rsidP="00B53355"/>
    <w:p w14:paraId="262FA130" w14:textId="77777777" w:rsidR="00B53355" w:rsidRDefault="00B53355" w:rsidP="00B53355">
      <w:r>
        <w:t>\begin{equation}</w:t>
      </w:r>
    </w:p>
    <w:p w14:paraId="0C4779D2" w14:textId="77777777" w:rsidR="00B53355" w:rsidRDefault="00B53355" w:rsidP="00B53355">
      <w:r>
        <w:tab/>
        <w:t>\left\{</w:t>
      </w:r>
    </w:p>
    <w:p w14:paraId="2D19166D" w14:textId="77777777" w:rsidR="00B53355" w:rsidRDefault="00B53355" w:rsidP="00B53355">
      <w:r>
        <w:tab/>
        <w:t>\begin{array}{l}</w:t>
      </w:r>
    </w:p>
    <w:p w14:paraId="367E22B9" w14:textId="41B38E03" w:rsidR="00B53355" w:rsidRDefault="00B53355" w:rsidP="00B53355">
      <w:r>
        <w:tab/>
        <w:t>PS = \{MS, MA , LPM, TD</w:t>
      </w:r>
      <w:del w:id="596" w:author="Accdon" w:date="2018-09-03T13:40:00Z">
        <w:r w:rsidR="00A558BA">
          <w:delText>\}\\</w:delText>
        </w:r>
      </w:del>
      <w:ins w:id="597" w:author="Accdon" w:date="2018-09-03T13:40:00Z">
        <w:r>
          <w:t>\},\\</w:t>
        </w:r>
      </w:ins>
    </w:p>
    <w:p w14:paraId="2006E5DB" w14:textId="205BE5C7" w:rsidR="00B53355" w:rsidRDefault="00B53355" w:rsidP="00B53355">
      <w:r>
        <w:tab/>
        <w:t>ms_i \in MS = \{lcp_i, \bigcup_{j=g}^h ap_j</w:t>
      </w:r>
      <w:del w:id="598" w:author="Accdon" w:date="2018-09-03T13:40:00Z">
        <w:r w:rsidR="00A558BA">
          <w:delText>\}\\</w:delText>
        </w:r>
      </w:del>
      <w:ins w:id="599" w:author="Accdon" w:date="2018-09-03T13:40:00Z">
        <w:r>
          <w:t>\},\\</w:t>
        </w:r>
      </w:ins>
    </w:p>
    <w:p w14:paraId="43ACC372" w14:textId="008AD139" w:rsidR="00B53355" w:rsidRDefault="00B53355" w:rsidP="00B53355">
      <w:r>
        <w:tab/>
        <w:t>lcp_i \in LCP = \{ip_i, lcf_i, lcd_i, lpb_i</w:t>
      </w:r>
      <w:del w:id="600" w:author="Accdon" w:date="2018-09-03T13:40:00Z">
        <w:r w:rsidR="00A558BA">
          <w:delText>\}\\</w:delText>
        </w:r>
      </w:del>
      <w:ins w:id="601" w:author="Accdon" w:date="2018-09-03T13:40:00Z">
        <w:r>
          <w:t>\},\\</w:t>
        </w:r>
      </w:ins>
    </w:p>
    <w:p w14:paraId="55D2D1CB" w14:textId="68892796" w:rsidR="00B53355" w:rsidRDefault="00B53355" w:rsidP="00B53355">
      <w:r>
        <w:tab/>
        <w:t>ap_j \in AP = \{afe_j, afs_j, ad_j, ab_j</w:t>
      </w:r>
      <w:del w:id="602" w:author="Accdon" w:date="2018-09-03T13:40:00Z">
        <w:r w:rsidR="00A558BA">
          <w:delText>\}</w:delText>
        </w:r>
      </w:del>
      <w:ins w:id="603" w:author="Accdon" w:date="2018-09-03T13:40:00Z">
        <w:r>
          <w:t>\}.</w:t>
        </w:r>
      </w:ins>
    </w:p>
    <w:p w14:paraId="13C7295F" w14:textId="77777777" w:rsidR="00B53355" w:rsidRDefault="00B53355" w:rsidP="00B53355">
      <w:r>
        <w:tab/>
        <w:t>\end{array}</w:t>
      </w:r>
    </w:p>
    <w:p w14:paraId="5A8AE612" w14:textId="77777777" w:rsidR="00B53355" w:rsidRDefault="00B53355" w:rsidP="00B53355">
      <w:r>
        <w:lastRenderedPageBreak/>
        <w:tab/>
        <w:t>\right.</w:t>
      </w:r>
    </w:p>
    <w:p w14:paraId="1DA92219" w14:textId="77777777" w:rsidR="00B53355" w:rsidRDefault="00B53355" w:rsidP="00B53355">
      <w:r>
        <w:tab/>
        <w:t>\end{equation}</w:t>
      </w:r>
    </w:p>
    <w:p w14:paraId="7C8DDF96" w14:textId="77777777" w:rsidR="00B53355" w:rsidRDefault="00B53355" w:rsidP="00B53355"/>
    <w:p w14:paraId="69C77AC5" w14:textId="2446587E" w:rsidR="00B53355" w:rsidRDefault="00B53355" w:rsidP="00B53355">
      <w:r>
        <w:t>The programming structure ($PS$) consists of modules ($MS$), memory allocation ($MA$), $LPM$ data interaction</w:t>
      </w:r>
      <w:ins w:id="604" w:author="Accdon" w:date="2018-09-03T13:40:00Z">
        <w:r>
          <w:t>,</w:t>
        </w:r>
      </w:ins>
      <w:r>
        <w:t xml:space="preserve"> and threads ($TD$). Each $ms_i$ has two parts:</w:t>
      </w:r>
      <w:ins w:id="605" w:author="Accdon" w:date="2018-09-03T13:40:00Z">
        <w:r>
          <w:t xml:space="preserve"> a</w:t>
        </w:r>
      </w:ins>
      <w:r>
        <w:t xml:space="preserve"> logic control program $lcp_i$ and several algorithm programs ($ap_g, ap_{g+1},..., ap_{j},..., ap_{h}$). Each $lcp_i$ includes </w:t>
      </w:r>
      <w:ins w:id="606" w:author="Accdon" w:date="2018-09-03T13:40:00Z">
        <w:r>
          <w:t xml:space="preserve">an </w:t>
        </w:r>
      </w:ins>
      <w:r>
        <w:t>initial program ($ip_i$), logic control flag ($lcf_i$), logic control data ($lcd_i</w:t>
      </w:r>
      <w:del w:id="607" w:author="Accdon" w:date="2018-09-03T13:40:00Z">
        <w:r w:rsidR="00A558BA">
          <w:delText>$)</w:delText>
        </w:r>
      </w:del>
      <w:ins w:id="608" w:author="Accdon" w:date="2018-09-03T13:40:00Z">
        <w:r>
          <w:t>$),</w:t>
        </w:r>
      </w:ins>
      <w:r>
        <w:t xml:space="preserve"> and logic program body ($lpb_i$). Each $ap_{j}$ contains $afe_{j}$, $afs_{j}$, $ad_{j</w:t>
      </w:r>
      <w:del w:id="609" w:author="Accdon" w:date="2018-09-03T13:40:00Z">
        <w:r w:rsidR="00A558BA">
          <w:delText>}$</w:delText>
        </w:r>
      </w:del>
      <w:ins w:id="610" w:author="Accdon" w:date="2018-09-03T13:40:00Z">
        <w:r>
          <w:t>}$,</w:t>
        </w:r>
      </w:ins>
      <w:r>
        <w:t xml:space="preserve"> and algorithm body ($ab_{j}$).</w:t>
      </w:r>
    </w:p>
    <w:p w14:paraId="24BDCC62" w14:textId="77777777" w:rsidR="00B53355" w:rsidRDefault="00B53355" w:rsidP="00B53355"/>
    <w:p w14:paraId="205685E6" w14:textId="77777777" w:rsidR="00B53355" w:rsidRDefault="00B53355" w:rsidP="00B53355">
      <w:r>
        <w:t>\begin{figure}</w:t>
      </w:r>
    </w:p>
    <w:p w14:paraId="325B882C" w14:textId="77777777" w:rsidR="00B53355" w:rsidRDefault="00B53355" w:rsidP="00B53355">
      <w:r>
        <w:tab/>
        <w:t>\centering</w:t>
      </w:r>
    </w:p>
    <w:p w14:paraId="7C83BBA0" w14:textId="77777777" w:rsidR="00B53355" w:rsidRDefault="00B53355" w:rsidP="00B53355">
      <w:r>
        <w:tab/>
        <w:t>\includegraphics[width=3in]{fig/FIG5.pdf}</w:t>
      </w:r>
    </w:p>
    <w:p w14:paraId="64C1D971" w14:textId="77777777" w:rsidR="00B53355" w:rsidRDefault="00B53355" w:rsidP="00B53355">
      <w:r>
        <w:tab/>
        <w:t>\caption{ User-oriented thread design in master and slave processors.}</w:t>
      </w:r>
    </w:p>
    <w:p w14:paraId="7BBFA8AD" w14:textId="77777777" w:rsidR="00B53355" w:rsidRDefault="00B53355" w:rsidP="00B53355">
      <w:r>
        <w:tab/>
        <w:t>\label{fig:Threads}</w:t>
      </w:r>
    </w:p>
    <w:p w14:paraId="02B6F2E2" w14:textId="77777777" w:rsidR="00B53355" w:rsidRDefault="00B53355" w:rsidP="00B53355">
      <w:r>
        <w:t>\end{figure}</w:t>
      </w:r>
    </w:p>
    <w:p w14:paraId="3F90694C" w14:textId="77777777" w:rsidR="00B53355" w:rsidRDefault="00B53355" w:rsidP="00B53355">
      <w:r>
        <w:t xml:space="preserve"> \section{System Implementation}</w:t>
      </w:r>
    </w:p>
    <w:p w14:paraId="22244DFF" w14:textId="77777777" w:rsidR="00B53355" w:rsidRDefault="00B53355" w:rsidP="00B53355">
      <w:r>
        <w:t xml:space="preserve"> \label{Process}</w:t>
      </w:r>
    </w:p>
    <w:p w14:paraId="65D101C2" w14:textId="39BD8E26" w:rsidR="00B53355" w:rsidRDefault="00B53355" w:rsidP="00B53355">
      <w:r>
        <w:t xml:space="preserve"> \subsection{Compilation of </w:t>
      </w:r>
      <w:del w:id="611" w:author="Accdon" w:date="2018-09-03T13:40:00Z">
        <w:r w:rsidR="00A558BA">
          <w:delText xml:space="preserve">the </w:delText>
        </w:r>
      </w:del>
      <w:r>
        <w:t>graphic program}</w:t>
      </w:r>
    </w:p>
    <w:p w14:paraId="1E3D4C51" w14:textId="77777777" w:rsidR="00B53355" w:rsidRDefault="00B53355" w:rsidP="00B53355">
      <w:r>
        <w:t xml:space="preserve">The compilation </w:t>
      </w:r>
      <w:ins w:id="612" w:author="Accdon" w:date="2018-09-03T13:40:00Z">
        <w:r>
          <w:t xml:space="preserve">of the graphic program </w:t>
        </w:r>
      </w:ins>
      <w:r>
        <w:t xml:space="preserve">contains two parts: </w:t>
      </w:r>
      <w:ins w:id="613" w:author="Accdon" w:date="2018-09-03T13:40:00Z">
        <w:r>
          <w:t xml:space="preserve">1) </w:t>
        </w:r>
      </w:ins>
      <w:r>
        <w:t xml:space="preserve">compiling </w:t>
      </w:r>
      <w:ins w:id="614" w:author="Accdon" w:date="2018-09-03T13:40:00Z">
        <w:r>
          <w:t xml:space="preserve">the </w:t>
        </w:r>
      </w:ins>
      <w:r>
        <w:t>graphic language into instruction list</w:t>
      </w:r>
      <w:ins w:id="615" w:author="Accdon" w:date="2018-09-03T13:40:00Z">
        <w:r>
          <w:t>,</w:t>
        </w:r>
      </w:ins>
      <w:r>
        <w:t xml:space="preserve"> and </w:t>
      </w:r>
      <w:ins w:id="616" w:author="Accdon" w:date="2018-09-03T13:40:00Z">
        <w:r>
          <w:t xml:space="preserve">2) </w:t>
        </w:r>
      </w:ins>
      <w:r>
        <w:t>compiling the multi-language components.</w:t>
      </w:r>
    </w:p>
    <w:p w14:paraId="30A574ED" w14:textId="77777777" w:rsidR="00B53355" w:rsidRDefault="00B53355" w:rsidP="00B53355">
      <w:r>
        <w:t xml:space="preserve"> </w:t>
      </w:r>
      <w:r>
        <w:tab/>
      </w:r>
    </w:p>
    <w:p w14:paraId="56837619" w14:textId="2D095F40" w:rsidR="00B53355" w:rsidRDefault="00A558BA" w:rsidP="00B53355">
      <w:del w:id="617" w:author="Accdon" w:date="2018-09-03T13:40:00Z">
        <w:r>
          <w:delText xml:space="preserve">  </w:delText>
        </w:r>
      </w:del>
      <w:r w:rsidR="00B53355">
        <w:t xml:space="preserve">In the first part, since we see the multi-language components as </w:t>
      </w:r>
      <w:del w:id="618" w:author="Accdon" w:date="2018-09-03T13:40:00Z">
        <w:r>
          <w:delText>an</w:delText>
        </w:r>
      </w:del>
      <w:ins w:id="619" w:author="Accdon" w:date="2018-09-03T13:40:00Z">
        <w:r w:rsidR="00B53355">
          <w:t>a</w:t>
        </w:r>
      </w:ins>
      <w:r w:rsidR="00B53355">
        <w:t xml:space="preserve"> common component, the compilation of graphic language embedded multi-language components is almost the same </w:t>
      </w:r>
      <w:del w:id="620" w:author="Accdon" w:date="2018-09-03T13:40:00Z">
        <w:r>
          <w:delText>with</w:delText>
        </w:r>
      </w:del>
      <w:ins w:id="621" w:author="Accdon" w:date="2018-09-03T13:40:00Z">
        <w:r w:rsidR="00B53355">
          <w:t>as</w:t>
        </w:r>
      </w:ins>
      <w:r w:rsidR="00B53355">
        <w:t xml:space="preserve"> the process of \cite{Yan2010Compiling</w:t>
      </w:r>
      <w:del w:id="622" w:author="Accdon" w:date="2018-09-03T13:40:00Z">
        <w:r>
          <w:delText>}</w:delText>
        </w:r>
      </w:del>
      <w:ins w:id="623" w:author="Accdon" w:date="2018-09-03T13:40:00Z">
        <w:r w:rsidR="00B53355">
          <w:t>},</w:t>
        </w:r>
      </w:ins>
      <w:r w:rsidR="00B53355">
        <w:t xml:space="preserve"> in which </w:t>
      </w:r>
      <w:del w:id="624" w:author="Accdon" w:date="2018-09-03T13:40:00Z">
        <w:r>
          <w:delText>you</w:delText>
        </w:r>
      </w:del>
      <w:ins w:id="625" w:author="Accdon" w:date="2018-09-03T13:40:00Z">
        <w:r w:rsidR="00B53355">
          <w:t>readers</w:t>
        </w:r>
      </w:ins>
      <w:r w:rsidR="00B53355">
        <w:t xml:space="preserve"> can find </w:t>
      </w:r>
      <w:del w:id="626" w:author="Accdon" w:date="2018-09-03T13:40:00Z">
        <w:r>
          <w:delText>the</w:delText>
        </w:r>
      </w:del>
      <w:ins w:id="627" w:author="Accdon" w:date="2018-09-03T13:40:00Z">
        <w:r w:rsidR="00B53355">
          <w:t>a</w:t>
        </w:r>
      </w:ins>
      <w:r w:rsidR="00B53355">
        <w:t xml:space="preserve"> detailed explanation. </w:t>
      </w:r>
      <w:del w:id="628" w:author="Accdon" w:date="2018-09-03T13:40:00Z">
        <w:r>
          <w:delText>As an</w:delText>
        </w:r>
      </w:del>
      <w:ins w:id="629" w:author="Accdon" w:date="2018-09-03T13:40:00Z">
        <w:r w:rsidR="00B53355">
          <w:t>For the</w:t>
        </w:r>
      </w:ins>
      <w:r w:rsidR="00B53355">
        <w:t xml:space="preserve"> example shown in Fig. \ref{fig:Compile}, we adopt three steps to implement </w:t>
      </w:r>
      <w:del w:id="630" w:author="Accdon" w:date="2018-09-03T13:40:00Z">
        <w:r>
          <w:delText>it</w:delText>
        </w:r>
      </w:del>
      <w:ins w:id="631" w:author="Accdon" w:date="2018-09-03T13:40:00Z">
        <w:r w:rsidR="00B53355">
          <w:t>the first of the two above-mentioned compilations</w:t>
        </w:r>
      </w:ins>
      <w:r w:rsidR="00B53355">
        <w:t>:</w:t>
      </w:r>
    </w:p>
    <w:p w14:paraId="0C567A4C" w14:textId="77777777" w:rsidR="00B53355" w:rsidRDefault="00B53355" w:rsidP="00B53355">
      <w:r>
        <w:t xml:space="preserve"> </w:t>
      </w:r>
      <w:r>
        <w:tab/>
      </w:r>
    </w:p>
    <w:p w14:paraId="6C9E6796" w14:textId="6CE10607" w:rsidR="00B53355" w:rsidRDefault="00B53355" w:rsidP="00B53355">
      <w:r>
        <w:t xml:space="preserve"> \textbf{Step 1}: </w:t>
      </w:r>
      <w:del w:id="632" w:author="Accdon" w:date="2018-09-03T13:40:00Z">
        <w:r w:rsidR="00A558BA">
          <w:delText>convert</w:delText>
        </w:r>
      </w:del>
      <w:ins w:id="633" w:author="Accdon" w:date="2018-09-03T13:40:00Z">
        <w:r>
          <w:t>Convert</w:t>
        </w:r>
      </w:ins>
      <w:r>
        <w:t xml:space="preserve"> topology structure to directed graph according to </w:t>
      </w:r>
      <w:del w:id="634" w:author="Accdon" w:date="2018-09-03T13:40:00Z">
        <w:r w:rsidR="00A558BA">
          <w:delText>ladder diagram</w:delText>
        </w:r>
      </w:del>
      <w:ins w:id="635" w:author="Accdon" w:date="2018-09-03T13:40:00Z">
        <w:r>
          <w:t>LD</w:t>
        </w:r>
      </w:ins>
      <w:r>
        <w:t xml:space="preserve"> syntax library and analyze the errors of the topology.</w:t>
      </w:r>
    </w:p>
    <w:p w14:paraId="13F8C541" w14:textId="77777777" w:rsidR="00B53355" w:rsidRDefault="00B53355" w:rsidP="00B53355">
      <w:r>
        <w:t xml:space="preserve"> </w:t>
      </w:r>
      <w:r>
        <w:tab/>
      </w:r>
    </w:p>
    <w:p w14:paraId="49B4077C" w14:textId="0FB1374D" w:rsidR="00B53355" w:rsidRDefault="00B53355" w:rsidP="00B53355">
      <w:r>
        <w:t xml:space="preserve"> \textbf{Step 2}: </w:t>
      </w:r>
      <w:del w:id="636" w:author="Accdon" w:date="2018-09-03T13:40:00Z">
        <w:r w:rsidR="00A558BA">
          <w:delText>generate</w:delText>
        </w:r>
      </w:del>
      <w:ins w:id="637" w:author="Accdon" w:date="2018-09-03T13:40:00Z">
        <w:r>
          <w:t>Generate</w:t>
        </w:r>
      </w:ins>
      <w:r>
        <w:t xml:space="preserve"> a binary decomposition tree according to series and parallel rules.</w:t>
      </w:r>
    </w:p>
    <w:p w14:paraId="1A8FF4B8" w14:textId="77777777" w:rsidR="00B53355" w:rsidRDefault="00B53355" w:rsidP="00B53355">
      <w:r>
        <w:t xml:space="preserve"> </w:t>
      </w:r>
      <w:r>
        <w:tab/>
      </w:r>
    </w:p>
    <w:p w14:paraId="1FABF410" w14:textId="1CA34916" w:rsidR="00B53355" w:rsidRDefault="00B53355" w:rsidP="00B53355">
      <w:r>
        <w:t xml:space="preserve"> \textbf{Step 3}: </w:t>
      </w:r>
      <w:del w:id="638" w:author="Accdon" w:date="2018-09-03T13:40:00Z">
        <w:r w:rsidR="00A558BA">
          <w:delText>generate</w:delText>
        </w:r>
      </w:del>
      <w:ins w:id="639" w:author="Accdon" w:date="2018-09-03T13:40:00Z">
        <w:r>
          <w:t>Generate</w:t>
        </w:r>
      </w:ins>
      <w:r>
        <w:t xml:space="preserve"> IL instructions according to the IL grammar library. For multi-language components, it is described as a program entry.</w:t>
      </w:r>
    </w:p>
    <w:p w14:paraId="22BECCA7" w14:textId="77777777" w:rsidR="00B53355" w:rsidRDefault="00B53355" w:rsidP="00B53355">
      <w:r>
        <w:t xml:space="preserve"> </w:t>
      </w:r>
    </w:p>
    <w:p w14:paraId="0CBDD70C" w14:textId="77777777" w:rsidR="00B53355" w:rsidRDefault="00B53355" w:rsidP="00B53355">
      <w:r>
        <w:t xml:space="preserve"> \begin{figure}</w:t>
      </w:r>
    </w:p>
    <w:p w14:paraId="69EF998F" w14:textId="77777777" w:rsidR="00B53355" w:rsidRDefault="00B53355" w:rsidP="00B53355">
      <w:r>
        <w:t xml:space="preserve"> </w:t>
      </w:r>
      <w:r>
        <w:tab/>
        <w:t>\centering</w:t>
      </w:r>
    </w:p>
    <w:p w14:paraId="27E2F79D" w14:textId="77777777" w:rsidR="00B53355" w:rsidRDefault="00B53355" w:rsidP="00B53355">
      <w:ins w:id="640" w:author="Accdon" w:date="2018-09-03T13:40:00Z">
        <w:r>
          <w:t>%</w:t>
        </w:r>
      </w:ins>
      <w:r>
        <w:t xml:space="preserve"> </w:t>
      </w:r>
      <w:r>
        <w:tab/>
        <w:t>\includegraphics[width=3in]{fig/Compile.pdf}</w:t>
      </w:r>
    </w:p>
    <w:p w14:paraId="494214C1" w14:textId="306DBADD" w:rsidR="00B53355" w:rsidRDefault="00B53355" w:rsidP="00B53355">
      <w:r>
        <w:t xml:space="preserve"> </w:t>
      </w:r>
      <w:r>
        <w:tab/>
        <w:t xml:space="preserve">\caption{Three steps </w:t>
      </w:r>
      <w:del w:id="641" w:author="Accdon" w:date="2018-09-03T13:40:00Z">
        <w:r w:rsidR="00A558BA">
          <w:delText>of</w:delText>
        </w:r>
      </w:del>
      <w:ins w:id="642" w:author="Accdon" w:date="2018-09-03T13:40:00Z">
        <w:r>
          <w:t>in</w:t>
        </w:r>
      </w:ins>
      <w:r>
        <w:t xml:space="preserve"> compilation of graphic program</w:t>
      </w:r>
      <w:ins w:id="643" w:author="Accdon" w:date="2018-09-03T13:40:00Z">
        <w:r>
          <w:t>,</w:t>
        </w:r>
      </w:ins>
      <w:r>
        <w:t xml:space="preserve"> which contains multi-language component: </w:t>
      </w:r>
      <w:ins w:id="644" w:author="Accdon" w:date="2018-09-03T13:40:00Z">
        <w:r>
          <w:t xml:space="preserve">1) </w:t>
        </w:r>
      </w:ins>
      <w:r>
        <w:t xml:space="preserve">convert topology structure to directed graph, </w:t>
      </w:r>
      <w:del w:id="645" w:author="Accdon" w:date="2018-09-03T13:40:00Z">
        <w:r w:rsidR="00A558BA">
          <w:delText>generating</w:delText>
        </w:r>
      </w:del>
      <w:ins w:id="646" w:author="Accdon" w:date="2018-09-03T13:40:00Z">
        <w:r>
          <w:t>2) generate</w:t>
        </w:r>
      </w:ins>
      <w:r>
        <w:t xml:space="preserve"> a binary decomposition tree</w:t>
      </w:r>
      <w:ins w:id="647" w:author="Accdon" w:date="2018-09-03T13:40:00Z">
        <w:r>
          <w:t>,</w:t>
        </w:r>
      </w:ins>
      <w:r>
        <w:t xml:space="preserve"> and </w:t>
      </w:r>
      <w:del w:id="648" w:author="Accdon" w:date="2018-09-03T13:40:00Z">
        <w:r w:rsidR="00A558BA">
          <w:delText>generating</w:delText>
        </w:r>
      </w:del>
      <w:ins w:id="649" w:author="Accdon" w:date="2018-09-03T13:40:00Z">
        <w:r>
          <w:t>3) generate</w:t>
        </w:r>
      </w:ins>
      <w:r>
        <w:t xml:space="preserve"> IL instructions.}</w:t>
      </w:r>
    </w:p>
    <w:p w14:paraId="07231E56" w14:textId="77777777" w:rsidR="00B53355" w:rsidRDefault="00B53355" w:rsidP="00B53355">
      <w:r>
        <w:t xml:space="preserve"> </w:t>
      </w:r>
      <w:r>
        <w:tab/>
        <w:t>\label{fig:Compile}</w:t>
      </w:r>
    </w:p>
    <w:p w14:paraId="694F8422" w14:textId="77777777" w:rsidR="00B53355" w:rsidRDefault="00B53355" w:rsidP="00B53355">
      <w:r>
        <w:t xml:space="preserve"> \end{figure}</w:t>
      </w:r>
    </w:p>
    <w:p w14:paraId="2A8D03B7" w14:textId="77777777" w:rsidR="00B53355" w:rsidRDefault="00B53355" w:rsidP="00B53355">
      <w:r>
        <w:lastRenderedPageBreak/>
        <w:t xml:space="preserve"> </w:t>
      </w:r>
    </w:p>
    <w:p w14:paraId="7ED44484" w14:textId="55DC93DE" w:rsidR="00B53355" w:rsidRDefault="00A558BA" w:rsidP="00B53355">
      <w:del w:id="650" w:author="Accdon" w:date="2018-09-03T13:40:00Z">
        <w:r>
          <w:delText xml:space="preserve"> </w:delText>
        </w:r>
      </w:del>
      <w:r w:rsidR="00B53355">
        <w:t xml:space="preserve">In the second part, the multi-language components </w:t>
      </w:r>
      <w:del w:id="651" w:author="Accdon" w:date="2018-09-03T13:40:00Z">
        <w:r>
          <w:delText>will be</w:delText>
        </w:r>
      </w:del>
      <w:ins w:id="652" w:author="Accdon" w:date="2018-09-03T13:40:00Z">
        <w:r w:rsidR="00B53355">
          <w:t>are</w:t>
        </w:r>
      </w:ins>
      <w:r w:rsidR="00B53355">
        <w:t xml:space="preserve"> compiled. For the convenience of users, they can still use the same grammar to program the $ePLC$ dedicated storage area inside the multi-language component, such as $M2000=1</w:t>
      </w:r>
      <w:del w:id="653" w:author="Accdon" w:date="2018-09-03T13:40:00Z">
        <w:r>
          <w:delText>$</w:delText>
        </w:r>
      </w:del>
      <w:ins w:id="654" w:author="Accdon" w:date="2018-09-03T13:40:00Z">
        <w:r w:rsidR="00B53355">
          <w:t>$,</w:t>
        </w:r>
      </w:ins>
      <w:r w:rsidR="00B53355">
        <w:t xml:space="preserve"> which represents </w:t>
      </w:r>
      <w:del w:id="655" w:author="Accdon" w:date="2018-09-03T13:40:00Z">
        <w:r>
          <w:delText>to give</w:delText>
        </w:r>
      </w:del>
      <w:ins w:id="656" w:author="Accdon" w:date="2018-09-03T13:40:00Z">
        <w:r w:rsidR="00B53355">
          <w:t>giving</w:t>
        </w:r>
      </w:ins>
      <w:r w:rsidR="00B53355">
        <w:t xml:space="preserve"> $1$ to the bit area $M2000$, whereas it is illegal in other languages. Hence, we should compile the component to the identifiable code which contains </w:t>
      </w:r>
      <w:ins w:id="657" w:author="Accdon" w:date="2018-09-03T13:40:00Z">
        <w:r w:rsidR="00B53355">
          <w:t xml:space="preserve">the following </w:t>
        </w:r>
      </w:ins>
      <w:r w:rsidR="00B53355">
        <w:t>two steps</w:t>
      </w:r>
      <w:del w:id="658" w:author="Accdon" w:date="2018-09-03T13:40:00Z">
        <w:r>
          <w:delText>.</w:delText>
        </w:r>
      </w:del>
      <w:ins w:id="659" w:author="Accdon" w:date="2018-09-03T13:40:00Z">
        <w:r w:rsidR="00B53355">
          <w:t>:</w:t>
        </w:r>
      </w:ins>
    </w:p>
    <w:p w14:paraId="30556F45" w14:textId="77777777" w:rsidR="00B53355" w:rsidRDefault="00B53355" w:rsidP="00B53355">
      <w:r>
        <w:t xml:space="preserve"> </w:t>
      </w:r>
      <w:r>
        <w:tab/>
      </w:r>
    </w:p>
    <w:p w14:paraId="589A7285" w14:textId="41F9CA5E" w:rsidR="00B53355" w:rsidRDefault="00B53355" w:rsidP="00B53355">
      <w:r>
        <w:t xml:space="preserve">\textbf{Step 1}: </w:t>
      </w:r>
      <w:del w:id="660" w:author="Accdon" w:date="2018-09-03T13:40:00Z">
        <w:r w:rsidR="00A558BA">
          <w:delText>address</w:delText>
        </w:r>
      </w:del>
      <w:ins w:id="661" w:author="Accdon" w:date="2018-09-03T13:40:00Z">
        <w:r>
          <w:t>Address</w:t>
        </w:r>
      </w:ins>
      <w:r>
        <w:t xml:space="preserve"> mapping. Every type of processor has its own address mapping rules ($AMR</w:t>
      </w:r>
      <w:del w:id="662" w:author="Accdon" w:date="2018-09-03T13:40:00Z">
        <w:r w:rsidR="00A558BA">
          <w:delText>$).</w:delText>
        </w:r>
      </w:del>
      <w:ins w:id="663" w:author="Accdon" w:date="2018-09-03T13:40:00Z">
        <w:r>
          <w:t>$), e.g.,</w:t>
        </w:r>
      </w:ins>
    </w:p>
    <w:p w14:paraId="38284AF5" w14:textId="77777777" w:rsidR="00B53355" w:rsidRDefault="00B53355" w:rsidP="00B53355">
      <w:r>
        <w:t xml:space="preserve"> \begin{eqnarray}</w:t>
      </w:r>
    </w:p>
    <w:p w14:paraId="7CD06F65" w14:textId="26D55968" w:rsidR="00B53355" w:rsidRDefault="00B53355" w:rsidP="00B53355">
      <w:r>
        <w:t xml:space="preserve">  APR = \{CID, MAS, DAS, \mathcal{A}_m, \mathcal{A}_d</w:t>
      </w:r>
      <w:del w:id="664" w:author="Accdon" w:date="2018-09-03T13:40:00Z">
        <w:r w:rsidR="00A558BA">
          <w:delText>\}</w:delText>
        </w:r>
      </w:del>
      <w:ins w:id="665" w:author="Accdon" w:date="2018-09-03T13:40:00Z">
        <w:r>
          <w:t>\},</w:t>
        </w:r>
      </w:ins>
    </w:p>
    <w:p w14:paraId="634E6016" w14:textId="77777777" w:rsidR="00B53355" w:rsidRDefault="00B53355" w:rsidP="00B53355">
      <w:r>
        <w:t xml:space="preserve"> \end{eqnarray}</w:t>
      </w:r>
    </w:p>
    <w:p w14:paraId="50C9297F" w14:textId="6DE10AAB" w:rsidR="00B53355" w:rsidRDefault="00A558BA" w:rsidP="00B53355">
      <w:del w:id="666" w:author="Accdon" w:date="2018-09-03T13:40:00Z">
        <w:r>
          <w:delText xml:space="preserve"> Where</w:delText>
        </w:r>
      </w:del>
      <w:ins w:id="667" w:author="Accdon" w:date="2018-09-03T13:40:00Z">
        <w:r w:rsidR="00B53355">
          <w:t>where</w:t>
        </w:r>
      </w:ins>
      <w:r w:rsidR="00B53355">
        <w:t xml:space="preserve"> $CID$ is the compiler identity</w:t>
      </w:r>
      <w:del w:id="668" w:author="Accdon" w:date="2018-09-03T13:40:00Z">
        <w:r>
          <w:delText>,</w:delText>
        </w:r>
      </w:del>
      <w:ins w:id="669" w:author="Accdon" w:date="2018-09-03T13:40:00Z">
        <w:r w:rsidR="00B53355">
          <w:t xml:space="preserve"> and</w:t>
        </w:r>
      </w:ins>
      <w:r w:rsidR="00B53355">
        <w:t xml:space="preserve"> $MAS$ and $DAS$ are the start address of $M$ and $D$ </w:t>
      </w:r>
      <w:del w:id="670" w:author="Accdon" w:date="2018-09-03T13:40:00Z">
        <w:r>
          <w:delText>area</w:delText>
        </w:r>
      </w:del>
      <w:ins w:id="671" w:author="Accdon" w:date="2018-09-03T13:40:00Z">
        <w:r w:rsidR="00B53355">
          <w:t>areas</w:t>
        </w:r>
      </w:ins>
      <w:r w:rsidR="00B53355">
        <w:t xml:space="preserve">, respectively. $\mathcal{A}_m$ and $\mathcal{A}_d$ are the rules </w:t>
      </w:r>
      <w:del w:id="672" w:author="Accdon" w:date="2018-09-03T13:40:00Z">
        <w:r>
          <w:delText>to map the</w:delText>
        </w:r>
      </w:del>
      <w:ins w:id="673" w:author="Accdon" w:date="2018-09-03T13:40:00Z">
        <w:r w:rsidR="00B53355">
          <w:t>for mapping</w:t>
        </w:r>
      </w:ins>
      <w:r w:rsidR="00B53355">
        <w:t xml:space="preserve"> $M$ and $D$ to the address of </w:t>
      </w:r>
      <w:ins w:id="674" w:author="Accdon" w:date="2018-09-03T13:40:00Z">
        <w:r w:rsidR="00B53355">
          <w:t xml:space="preserve">the </w:t>
        </w:r>
      </w:ins>
      <w:r w:rsidR="00B53355">
        <w:t xml:space="preserve">processor, respectively, see </w:t>
      </w:r>
      <w:del w:id="675" w:author="Accdon" w:date="2018-09-03T13:40:00Z">
        <w:r>
          <w:delText>Algorithm</w:delText>
        </w:r>
      </w:del>
      <w:ins w:id="676" w:author="Accdon" w:date="2018-09-03T13:40:00Z">
        <w:r w:rsidR="00B53355">
          <w:t>Algorithms</w:t>
        </w:r>
      </w:ins>
      <w:r w:rsidR="00B53355">
        <w:t xml:space="preserve"> \ref{alg1} and</w:t>
      </w:r>
      <w:del w:id="677" w:author="Accdon" w:date="2018-09-03T13:40:00Z">
        <w:r>
          <w:delText xml:space="preserve"> Algorithm </w:delText>
        </w:r>
      </w:del>
      <w:r w:rsidR="00B53355">
        <w:t xml:space="preserve">\ref{alg2}. Algorithm \ref{alg1} translates the four operators of each element $m_i$, which are $\mathcal{S}_0(m_i)$, $\mathcal{S}_1(m_i)$, $\mathcal{J}_0(m_i)$, </w:t>
      </w:r>
      <w:ins w:id="678" w:author="Accdon" w:date="2018-09-03T13:40:00Z">
        <w:r w:rsidR="00B53355">
          <w:t xml:space="preserve">and </w:t>
        </w:r>
      </w:ins>
      <w:r w:rsidR="00B53355">
        <w:t xml:space="preserve">$\mathcal{J}_1(m_i)$, to recognizable </w:t>
      </w:r>
      <w:ins w:id="679" w:author="Accdon" w:date="2018-09-03T13:40:00Z">
        <w:r w:rsidR="00B53355">
          <w:t xml:space="preserve">the </w:t>
        </w:r>
      </w:ins>
      <w:r w:rsidR="00B53355">
        <w:t xml:space="preserve">form of </w:t>
      </w:r>
      <w:ins w:id="680" w:author="Accdon" w:date="2018-09-03T13:40:00Z">
        <w:r w:rsidR="00B53355">
          <w:t xml:space="preserve">the </w:t>
        </w:r>
      </w:ins>
      <w:r w:rsidR="00B53355">
        <w:t xml:space="preserve">$CID$ compiler. In addition, in </w:t>
      </w:r>
      <w:ins w:id="681" w:author="Accdon" w:date="2018-09-03T13:40:00Z">
        <w:r w:rsidR="00B53355">
          <w:t xml:space="preserve">the </w:t>
        </w:r>
      </w:ins>
      <w:r w:rsidR="00B53355">
        <w:t>$PLC$ platform, we adopt the octal system</w:t>
      </w:r>
      <w:ins w:id="682" w:author="Accdon" w:date="2018-09-03T13:40:00Z">
        <w:r w:rsidR="00B53355">
          <w:t>,</w:t>
        </w:r>
      </w:ins>
      <w:r w:rsidR="00B53355">
        <w:t xml:space="preserve"> so it is necessary to translate the octal number to </w:t>
      </w:r>
      <w:ins w:id="683" w:author="Accdon" w:date="2018-09-03T13:40:00Z">
        <w:r w:rsidR="00B53355">
          <w:t xml:space="preserve">a </w:t>
        </w:r>
      </w:ins>
      <w:r w:rsidR="00B53355">
        <w:t xml:space="preserve">decimal number. </w:t>
      </w:r>
      <w:del w:id="684" w:author="Accdon" w:date="2018-09-03T13:40:00Z">
        <w:r>
          <w:delText>Algorithm</w:delText>
        </w:r>
      </w:del>
      <w:ins w:id="685" w:author="Accdon" w:date="2018-09-03T13:40:00Z">
        <w:r w:rsidR="00B53355">
          <w:t>Algorithms</w:t>
        </w:r>
      </w:ins>
      <w:r w:rsidR="00B53355">
        <w:t xml:space="preserve"> \ref{alg1} and</w:t>
      </w:r>
      <w:del w:id="686" w:author="Accdon" w:date="2018-09-03T13:40:00Z">
        <w:r>
          <w:delText xml:space="preserve"> Algorithm</w:delText>
        </w:r>
      </w:del>
      <w:r w:rsidR="00B53355">
        <w:t xml:space="preserve"> \ref{alg2} both contain this process.</w:t>
      </w:r>
    </w:p>
    <w:p w14:paraId="5049D07E" w14:textId="77777777" w:rsidR="00B53355" w:rsidRDefault="00B53355" w:rsidP="00B53355">
      <w:r>
        <w:t xml:space="preserve"> </w:t>
      </w:r>
    </w:p>
    <w:p w14:paraId="3AD04612" w14:textId="77777777" w:rsidR="00B53355" w:rsidRDefault="00B53355" w:rsidP="00B53355">
      <w:r>
        <w:t xml:space="preserve"> </w:t>
      </w:r>
    </w:p>
    <w:p w14:paraId="631CE146" w14:textId="6D632ACB" w:rsidR="00B53355" w:rsidRDefault="00B53355" w:rsidP="00B53355">
      <w:r>
        <w:t xml:space="preserve">\textbf{Step 2}: </w:t>
      </w:r>
      <w:del w:id="687" w:author="Accdon" w:date="2018-09-03T13:40:00Z">
        <w:r w:rsidR="00A558BA">
          <w:delText>call</w:delText>
        </w:r>
      </w:del>
      <w:ins w:id="688" w:author="Accdon" w:date="2018-09-03T13:40:00Z">
        <w:r>
          <w:t>Call</w:t>
        </w:r>
      </w:ins>
      <w:r>
        <w:t xml:space="preserve"> the corresponding compiler to compile the component.</w:t>
      </w:r>
    </w:p>
    <w:p w14:paraId="65FB383B" w14:textId="77777777" w:rsidR="00B53355" w:rsidRDefault="00B53355" w:rsidP="00B53355"/>
    <w:p w14:paraId="71A92EA9" w14:textId="77777777" w:rsidR="00B53355" w:rsidRDefault="00B53355" w:rsidP="00B53355"/>
    <w:p w14:paraId="026FF392" w14:textId="77777777" w:rsidR="00B53355" w:rsidRDefault="00B53355" w:rsidP="00B53355">
      <w:r>
        <w:t>\begin{algorithm}</w:t>
      </w:r>
    </w:p>
    <w:p w14:paraId="1BDFEA5A" w14:textId="77777777" w:rsidR="00B53355" w:rsidRDefault="00B53355" w:rsidP="00B53355">
      <w:r>
        <w:tab/>
        <w:t>\label{alg1}</w:t>
      </w:r>
    </w:p>
    <w:p w14:paraId="782E4F05" w14:textId="77777777" w:rsidR="00B53355" w:rsidRDefault="00B53355" w:rsidP="00B53355">
      <w:pPr>
        <w:rPr>
          <w:rFonts w:hint="eastAsia"/>
        </w:rPr>
      </w:pPr>
      <w:r>
        <w:rPr>
          <w:rFonts w:hint="eastAsia"/>
        </w:rPr>
        <w:tab/>
        <w:t>\caption{$\mathcal{A}_m$}%</w:t>
      </w:r>
      <w:r>
        <w:rPr>
          <w:rFonts w:hint="eastAsia"/>
        </w:rPr>
        <w:t>算法名字</w:t>
      </w:r>
    </w:p>
    <w:p w14:paraId="239A58DF" w14:textId="77777777" w:rsidR="00B53355" w:rsidRDefault="00B53355" w:rsidP="00B53355">
      <w:pPr>
        <w:rPr>
          <w:rFonts w:hint="eastAsia"/>
        </w:rPr>
      </w:pPr>
      <w:r>
        <w:rPr>
          <w:rFonts w:hint="eastAsia"/>
        </w:rPr>
        <w:tab/>
        <w:t>%\LinesNumbered %</w:t>
      </w:r>
      <w:r>
        <w:rPr>
          <w:rFonts w:hint="eastAsia"/>
        </w:rPr>
        <w:t>要求显示行号</w:t>
      </w:r>
    </w:p>
    <w:p w14:paraId="735025C5" w14:textId="77777777" w:rsidR="00B53355" w:rsidRDefault="00B53355" w:rsidP="00B53355">
      <w:pPr>
        <w:rPr>
          <w:rFonts w:hint="eastAsia"/>
        </w:rPr>
      </w:pPr>
      <w:r>
        <w:rPr>
          <w:rFonts w:hint="eastAsia"/>
        </w:rPr>
        <w:tab/>
        <w:t>\KwIn{string oStr of $m_i$ contained its operator}%</w:t>
      </w:r>
      <w:r>
        <w:rPr>
          <w:rFonts w:hint="eastAsia"/>
        </w:rPr>
        <w:t>输入参数</w:t>
      </w:r>
    </w:p>
    <w:p w14:paraId="64C5F0B3" w14:textId="77777777" w:rsidR="00B53355" w:rsidRDefault="00B53355" w:rsidP="00B53355">
      <w:pPr>
        <w:rPr>
          <w:rFonts w:hint="eastAsia"/>
        </w:rPr>
      </w:pPr>
      <w:r>
        <w:rPr>
          <w:rFonts w:hint="eastAsia"/>
        </w:rPr>
        <w:tab/>
        <w:t>\KwOut{converted string cStr}%</w:t>
      </w:r>
      <w:r>
        <w:rPr>
          <w:rFonts w:hint="eastAsia"/>
        </w:rPr>
        <w:t>输出</w:t>
      </w:r>
    </w:p>
    <w:p w14:paraId="18AFDFDE" w14:textId="77777777" w:rsidR="00B53355" w:rsidRDefault="00B53355" w:rsidP="00B53355">
      <w:r>
        <w:tab/>
        <w:t xml:space="preserve">Get the number $i$ from oStr\; </w:t>
      </w:r>
    </w:p>
    <w:p w14:paraId="2E2BFD26" w14:textId="77777777" w:rsidR="00B53355" w:rsidRDefault="00B53355" w:rsidP="00B53355">
      <w:r>
        <w:tab/>
        <w:t>Get operator $opt$ from oStr\;</w:t>
      </w:r>
    </w:p>
    <w:p w14:paraId="689B68CE" w14:textId="77777777" w:rsidR="00B53355" w:rsidRDefault="00B53355" w:rsidP="00B53355">
      <w:r>
        <w:tab/>
        <w:t>remainder r = $i\%10$\;</w:t>
      </w:r>
    </w:p>
    <w:p w14:paraId="2D10840C" w14:textId="77777777" w:rsidR="00B53355" w:rsidRDefault="00B53355" w:rsidP="00B53355">
      <w:r>
        <w:tab/>
        <w:t>Octal oI =  $i/10$\;</w:t>
      </w:r>
    </w:p>
    <w:p w14:paraId="6DA698B3" w14:textId="77777777" w:rsidR="00B53355" w:rsidRDefault="00B53355" w:rsidP="00B53355">
      <w:r>
        <w:tab/>
        <w:t xml:space="preserve">Convert oI to decimal dI\; </w:t>
      </w:r>
    </w:p>
    <w:p w14:paraId="2B3CEACA" w14:textId="77777777" w:rsidR="00B53355" w:rsidRDefault="00B53355" w:rsidP="00B53355">
      <w:r>
        <w:tab/>
        <w:t>\For{opt}{</w:t>
      </w:r>
    </w:p>
    <w:p w14:paraId="5B080041" w14:textId="77777777" w:rsidR="00B53355" w:rsidRDefault="00B53355" w:rsidP="00B53355">
      <w:r>
        <w:tab/>
      </w:r>
      <w:r>
        <w:tab/>
        <w:t>\If{opt==$\mathcal{S}_0$}{</w:t>
      </w:r>
    </w:p>
    <w:p w14:paraId="5CFE9248" w14:textId="77777777" w:rsidR="00B53355" w:rsidRDefault="00B53355" w:rsidP="00B53355">
      <w:r>
        <w:tab/>
      </w:r>
      <w:r>
        <w:tab/>
      </w:r>
      <w:r>
        <w:tab/>
        <w:t>cStr = "CassMen[$MAS$+dI] $\gg$ r == 0"\;</w:t>
      </w:r>
    </w:p>
    <w:p w14:paraId="2D3EB7BD" w14:textId="77777777" w:rsidR="00B53355" w:rsidRDefault="00B53355" w:rsidP="00B53355">
      <w:r>
        <w:tab/>
      </w:r>
      <w:r>
        <w:tab/>
        <w:t>}</w:t>
      </w:r>
    </w:p>
    <w:p w14:paraId="5A1B907F" w14:textId="77777777" w:rsidR="00B53355" w:rsidRDefault="00B53355" w:rsidP="00B53355">
      <w:r>
        <w:tab/>
      </w:r>
      <w:r>
        <w:tab/>
        <w:t>\If{opt==$\mathcal{S}_1$}{</w:t>
      </w:r>
    </w:p>
    <w:p w14:paraId="6E8332DF" w14:textId="77777777" w:rsidR="00B53355" w:rsidRDefault="00B53355" w:rsidP="00B53355">
      <w:r>
        <w:t xml:space="preserve">        </w:t>
      </w:r>
      <w:r>
        <w:tab/>
        <w:t>cStr = "CassMen[$MAS$+dI] $\gg$ r == 1"\;</w:t>
      </w:r>
    </w:p>
    <w:p w14:paraId="3A4393F1" w14:textId="77777777" w:rsidR="00B53355" w:rsidRDefault="00B53355" w:rsidP="00B53355">
      <w:r>
        <w:t xml:space="preserve">       }</w:t>
      </w:r>
      <w:r>
        <w:tab/>
      </w:r>
      <w:r>
        <w:tab/>
      </w:r>
    </w:p>
    <w:p w14:paraId="4D8F5300" w14:textId="77777777" w:rsidR="00B53355" w:rsidRDefault="00B53355" w:rsidP="00B53355">
      <w:r>
        <w:tab/>
      </w:r>
      <w:r>
        <w:tab/>
        <w:t>\If{opt==$\mathcal{J}_0$}{</w:t>
      </w:r>
    </w:p>
    <w:p w14:paraId="0E7007A9" w14:textId="77777777" w:rsidR="00B53355" w:rsidRDefault="00B53355" w:rsidP="00B53355">
      <w:r>
        <w:lastRenderedPageBreak/>
        <w:tab/>
        <w:t xml:space="preserve">       cStr = "CassMen[$MAS$+dI] $\mid \sim$(1 $\ll$ r)"\;</w:t>
      </w:r>
    </w:p>
    <w:p w14:paraId="7AE29E01" w14:textId="77777777" w:rsidR="00B53355" w:rsidRDefault="00B53355" w:rsidP="00B53355">
      <w:r>
        <w:t xml:space="preserve">       }</w:t>
      </w:r>
    </w:p>
    <w:p w14:paraId="62D494BB" w14:textId="77777777" w:rsidR="00B53355" w:rsidRDefault="00B53355" w:rsidP="00B53355">
      <w:r>
        <w:t xml:space="preserve">       \If{opt==$\mathcal{J}_1$}{</w:t>
      </w:r>
    </w:p>
    <w:p w14:paraId="105ABA41" w14:textId="77777777" w:rsidR="00B53355" w:rsidRDefault="00B53355" w:rsidP="00B53355">
      <w:r>
        <w:t xml:space="preserve">           cStr = "CassMen[$MAS$+dI] \&amp; (1 $\ll$ r)"\;</w:t>
      </w:r>
    </w:p>
    <w:p w14:paraId="03A80DCF" w14:textId="77777777" w:rsidR="00B53355" w:rsidRDefault="00B53355" w:rsidP="00B53355">
      <w:r>
        <w:t xml:space="preserve">       }</w:t>
      </w:r>
      <w:r>
        <w:tab/>
        <w:t xml:space="preserve">  </w:t>
      </w:r>
      <w:r>
        <w:tab/>
        <w:t xml:space="preserve">    </w:t>
      </w:r>
    </w:p>
    <w:p w14:paraId="61266888" w14:textId="77777777" w:rsidR="00B53355" w:rsidRDefault="00B53355" w:rsidP="00B53355">
      <w:r>
        <w:tab/>
        <w:t>}</w:t>
      </w:r>
    </w:p>
    <w:p w14:paraId="19851B4D" w14:textId="77777777" w:rsidR="00B53355" w:rsidRDefault="00B53355" w:rsidP="00B53355">
      <w:r>
        <w:t>\end{algorithm}</w:t>
      </w:r>
    </w:p>
    <w:p w14:paraId="2275100C" w14:textId="77777777" w:rsidR="00B53355" w:rsidRDefault="00B53355" w:rsidP="00B53355">
      <w:r>
        <w:t>\begin{algorithm}</w:t>
      </w:r>
    </w:p>
    <w:p w14:paraId="7FF5633D" w14:textId="77777777" w:rsidR="00B53355" w:rsidRDefault="00B53355" w:rsidP="00B53355">
      <w:r>
        <w:tab/>
        <w:t>\label{alg2}</w:t>
      </w:r>
    </w:p>
    <w:p w14:paraId="03ED14EC" w14:textId="77777777" w:rsidR="00B53355" w:rsidRDefault="00B53355" w:rsidP="00B53355">
      <w:pPr>
        <w:rPr>
          <w:rFonts w:hint="eastAsia"/>
        </w:rPr>
      </w:pPr>
      <w:r>
        <w:rPr>
          <w:rFonts w:hint="eastAsia"/>
        </w:rPr>
        <w:tab/>
        <w:t>\caption{$\mathcal{A}_d$}%</w:t>
      </w:r>
      <w:r>
        <w:rPr>
          <w:rFonts w:hint="eastAsia"/>
        </w:rPr>
        <w:t>算法名字</w:t>
      </w:r>
    </w:p>
    <w:p w14:paraId="39485BA8" w14:textId="77777777" w:rsidR="00B53355" w:rsidRDefault="00B53355" w:rsidP="00B53355">
      <w:pPr>
        <w:rPr>
          <w:rFonts w:hint="eastAsia"/>
        </w:rPr>
      </w:pPr>
      <w:r>
        <w:rPr>
          <w:rFonts w:hint="eastAsia"/>
        </w:rPr>
        <w:tab/>
        <w:t>%\LinesNumbered %</w:t>
      </w:r>
      <w:r>
        <w:rPr>
          <w:rFonts w:hint="eastAsia"/>
        </w:rPr>
        <w:t>要求显示行号</w:t>
      </w:r>
    </w:p>
    <w:p w14:paraId="27F0FF2B" w14:textId="77777777" w:rsidR="00B53355" w:rsidRDefault="00B53355" w:rsidP="00B53355">
      <w:pPr>
        <w:rPr>
          <w:rFonts w:hint="eastAsia"/>
        </w:rPr>
      </w:pPr>
      <w:r>
        <w:rPr>
          <w:rFonts w:hint="eastAsia"/>
        </w:rPr>
        <w:tab/>
        <w:t>\KwIn{string oStr of $d_i$}%</w:t>
      </w:r>
      <w:r>
        <w:rPr>
          <w:rFonts w:hint="eastAsia"/>
        </w:rPr>
        <w:t>输入参数</w:t>
      </w:r>
    </w:p>
    <w:p w14:paraId="6379E4DE" w14:textId="77777777" w:rsidR="00B53355" w:rsidRDefault="00B53355" w:rsidP="00B53355">
      <w:pPr>
        <w:rPr>
          <w:rFonts w:hint="eastAsia"/>
        </w:rPr>
      </w:pPr>
      <w:r>
        <w:rPr>
          <w:rFonts w:hint="eastAsia"/>
        </w:rPr>
        <w:tab/>
        <w:t>\KwOut{converted string cStr}%</w:t>
      </w:r>
      <w:r>
        <w:rPr>
          <w:rFonts w:hint="eastAsia"/>
        </w:rPr>
        <w:t>输出</w:t>
      </w:r>
    </w:p>
    <w:p w14:paraId="564E0717" w14:textId="77777777" w:rsidR="00B53355" w:rsidRDefault="00B53355" w:rsidP="00B53355">
      <w:r>
        <w:tab/>
        <w:t xml:space="preserve">Get the number $i$ from oStr\; </w:t>
      </w:r>
    </w:p>
    <w:p w14:paraId="0A72F385" w14:textId="77777777" w:rsidR="00B53355" w:rsidRDefault="00B53355" w:rsidP="00B53355">
      <w:r>
        <w:tab/>
        <w:t xml:space="preserve">Convert $i$ to decimal dI\; </w:t>
      </w:r>
    </w:p>
    <w:p w14:paraId="76F4F9F3" w14:textId="77777777" w:rsidR="00B53355" w:rsidRDefault="00B53355" w:rsidP="00B53355">
      <w:r>
        <w:tab/>
        <w:t>cStr = "CassMen[$DAS$+dI]"\;</w:t>
      </w:r>
    </w:p>
    <w:p w14:paraId="2F25C7CE" w14:textId="77777777" w:rsidR="00B53355" w:rsidRDefault="00B53355" w:rsidP="00B53355">
      <w:r>
        <w:t>\end{algorithm}</w:t>
      </w:r>
    </w:p>
    <w:p w14:paraId="576EEC4C" w14:textId="77777777" w:rsidR="00B53355" w:rsidRDefault="00B53355" w:rsidP="00B53355"/>
    <w:p w14:paraId="556BFDDE" w14:textId="77777777" w:rsidR="00B53355" w:rsidRDefault="00B53355" w:rsidP="00B53355"/>
    <w:p w14:paraId="2AF71AD2" w14:textId="77777777" w:rsidR="00B53355" w:rsidRDefault="00B53355" w:rsidP="00B53355">
      <w:r>
        <w:t xml:space="preserve"> </w:t>
      </w:r>
    </w:p>
    <w:p w14:paraId="64CCB6B7" w14:textId="77777777" w:rsidR="00B53355" w:rsidRDefault="00B53355" w:rsidP="00B53355">
      <w:r>
        <w:t xml:space="preserve"> \subsection{LPM data interaction}</w:t>
      </w:r>
    </w:p>
    <w:p w14:paraId="1C8A6ED0" w14:textId="6A3769B0" w:rsidR="00B53355" w:rsidRDefault="00B53355" w:rsidP="00B53355">
      <w:r>
        <w:t xml:space="preserve"> As shown in Fig. \ref{fig:Interaction}, we define the $LPM$ data interaction </w:t>
      </w:r>
      <w:del w:id="689" w:author="Accdon" w:date="2018-09-03T13:40:00Z">
        <w:r w:rsidR="00A558BA">
          <w:delText>with</w:delText>
        </w:r>
      </w:del>
      <w:ins w:id="690" w:author="Accdon" w:date="2018-09-03T13:40:00Z">
        <w:r>
          <w:t>as having</w:t>
        </w:r>
      </w:ins>
      <w:r>
        <w:t xml:space="preserve"> three parts: $\mathcal{L}$ (layer data interaction), $\mathcal{P}$ (processor data interaction</w:t>
      </w:r>
      <w:del w:id="691" w:author="Accdon" w:date="2018-09-03T13:40:00Z">
        <w:r w:rsidR="00A558BA">
          <w:delText>)</w:delText>
        </w:r>
      </w:del>
      <w:ins w:id="692" w:author="Accdon" w:date="2018-09-03T13:40:00Z">
        <w:r>
          <w:t>),</w:t>
        </w:r>
      </w:ins>
      <w:r>
        <w:t xml:space="preserve"> and $\mathcal{M}$ (module data interaction). $\mathcal{L}$ seen in \cite{WuA} is the process </w:t>
      </w:r>
      <w:del w:id="693" w:author="Accdon" w:date="2018-09-03T13:40:00Z">
        <w:r w:rsidR="00A558BA">
          <w:delText>to exchange</w:delText>
        </w:r>
      </w:del>
      <w:ins w:id="694" w:author="Accdon" w:date="2018-09-03T13:40:00Z">
        <w:r>
          <w:t>of exchanging</w:t>
        </w:r>
      </w:ins>
      <w:r>
        <w:t xml:space="preserve"> the data between </w:t>
      </w:r>
      <w:ins w:id="695" w:author="Accdon" w:date="2018-09-03T13:40:00Z">
        <w:r>
          <w:t xml:space="preserve">the </w:t>
        </w:r>
      </w:ins>
      <w:r>
        <w:t>application</w:t>
      </w:r>
      <w:del w:id="696" w:author="Accdon" w:date="2018-09-03T13:40:00Z">
        <w:r w:rsidR="00A558BA">
          <w:delText xml:space="preserve"> </w:delText>
        </w:r>
      </w:del>
      <w:ins w:id="697" w:author="Accdon" w:date="2018-09-03T13:40:00Z">
        <w:r>
          <w:t>-</w:t>
        </w:r>
      </w:ins>
      <w:r>
        <w:t>customized layer and control layer.</w:t>
      </w:r>
    </w:p>
    <w:p w14:paraId="05C9DD5C" w14:textId="77777777" w:rsidR="00B53355" w:rsidRDefault="00B53355" w:rsidP="00B53355"/>
    <w:p w14:paraId="2C3DC3F3" w14:textId="64CC4FAA" w:rsidR="00B53355" w:rsidRDefault="00B53355" w:rsidP="00B53355">
      <w:r>
        <w:t xml:space="preserve">$\mathcal{P}$ is used to </w:t>
      </w:r>
      <w:del w:id="698" w:author="Accdon" w:date="2018-09-03T13:40:00Z">
        <w:r w:rsidR="00A558BA">
          <w:delText>interact</w:delText>
        </w:r>
      </w:del>
      <w:ins w:id="699" w:author="Accdon" w:date="2018-09-03T13:40:00Z">
        <w:r>
          <w:t>establish the</w:t>
        </w:r>
      </w:ins>
      <w:r>
        <w:t xml:space="preserve"> data </w:t>
      </w:r>
      <w:ins w:id="700" w:author="Accdon" w:date="2018-09-03T13:40:00Z">
        <w:r>
          <w:t xml:space="preserve">interaction </w:t>
        </w:r>
      </w:ins>
      <w:r>
        <w:t>between master processor and slave processors</w:t>
      </w:r>
      <w:del w:id="701" w:author="Accdon" w:date="2018-09-03T13:40:00Z">
        <w:r w:rsidR="00A558BA">
          <w:delText>,</w:delText>
        </w:r>
      </w:del>
      <w:ins w:id="702" w:author="Accdon" w:date="2018-09-03T13:40:00Z">
        <w:r>
          <w:t>;</w:t>
        </w:r>
      </w:ins>
      <w:r>
        <w:t xml:space="preserve"> hence</w:t>
      </w:r>
      <w:ins w:id="703" w:author="Accdon" w:date="2018-09-03T13:40:00Z">
        <w:r>
          <w:t>,</w:t>
        </w:r>
      </w:ins>
      <w:r>
        <w:t xml:space="preserve"> it </w:t>
      </w:r>
      <w:del w:id="704" w:author="Accdon" w:date="2018-09-03T13:40:00Z">
        <w:r w:rsidR="00A558BA">
          <w:delText>has</w:delText>
        </w:r>
      </w:del>
      <w:ins w:id="705" w:author="Accdon" w:date="2018-09-03T13:40:00Z">
        <w:r>
          <w:t>contains</w:t>
        </w:r>
      </w:ins>
      <w:r>
        <w:t xml:space="preserve"> the process of transferring data from master to slave ($\mathcal{P}_{mts}$) and the process of transferring data from slave to master ($\mathcal{P}_{stm</w:t>
      </w:r>
      <w:del w:id="706" w:author="Accdon" w:date="2018-09-03T13:40:00Z">
        <w:r w:rsidR="00A558BA">
          <w:delText>}$)</w:delText>
        </w:r>
      </w:del>
      <w:ins w:id="707" w:author="Accdon" w:date="2018-09-03T13:40:00Z">
        <w:r>
          <w:t>}$), both of</w:t>
        </w:r>
      </w:ins>
      <w:r>
        <w:t xml:space="preserve"> which are defined </w:t>
      </w:r>
      <w:del w:id="708" w:author="Accdon" w:date="2018-09-03T13:40:00Z">
        <w:r w:rsidR="00A558BA">
          <w:delText>below</w:delText>
        </w:r>
      </w:del>
      <w:ins w:id="709" w:author="Accdon" w:date="2018-09-03T13:40:00Z">
        <w:r>
          <w:t>as follows</w:t>
        </w:r>
      </w:ins>
      <w:r>
        <w:t>:</w:t>
      </w:r>
    </w:p>
    <w:p w14:paraId="58931D96" w14:textId="77777777" w:rsidR="00B53355" w:rsidRDefault="00B53355" w:rsidP="00B53355">
      <w:r>
        <w:t xml:space="preserve"> \begin{equation}</w:t>
      </w:r>
    </w:p>
    <w:p w14:paraId="1EE2FB4E" w14:textId="77777777" w:rsidR="00B53355" w:rsidRDefault="00B53355" w:rsidP="00B53355">
      <w:r>
        <w:t xml:space="preserve"> \left\{</w:t>
      </w:r>
    </w:p>
    <w:p w14:paraId="04CFA3D3" w14:textId="77777777" w:rsidR="00B53355" w:rsidRDefault="00B53355" w:rsidP="00B53355">
      <w:r>
        <w:t xml:space="preserve"> \begin{array}{l}</w:t>
      </w:r>
    </w:p>
    <w:p w14:paraId="2CCC89E1" w14:textId="0D191B95" w:rsidR="00B53355" w:rsidRDefault="00B53355" w:rsidP="00B53355">
      <w:r>
        <w:t xml:space="preserve"> \mathcal{P}_{mts} = \mathcal{U} (msb_i,msf_i,sma_i,sms_i,smd_i</w:t>
      </w:r>
      <w:del w:id="710" w:author="Accdon" w:date="2018-09-03T13:40:00Z">
        <w:r w:rsidR="00A558BA">
          <w:delText>)\\</w:delText>
        </w:r>
      </w:del>
      <w:ins w:id="711" w:author="Accdon" w:date="2018-09-03T13:40:00Z">
        <w:r>
          <w:t>),\\</w:t>
        </w:r>
      </w:ins>
    </w:p>
    <w:p w14:paraId="3DD2475E" w14:textId="1743C90C" w:rsidR="00B53355" w:rsidRDefault="00B53355" w:rsidP="00B53355">
      <w:r>
        <w:t xml:space="preserve"> \mathcal{P}_{stm} = \mathcal{U} (smb_i,smf_i,msa_i,mss_i,msd_i</w:t>
      </w:r>
      <w:del w:id="712" w:author="Accdon" w:date="2018-09-03T13:40:00Z">
        <w:r w:rsidR="00A558BA">
          <w:delText>)</w:delText>
        </w:r>
      </w:del>
      <w:ins w:id="713" w:author="Accdon" w:date="2018-09-03T13:40:00Z">
        <w:r>
          <w:t>),</w:t>
        </w:r>
      </w:ins>
    </w:p>
    <w:p w14:paraId="4708B7B1" w14:textId="77777777" w:rsidR="00B53355" w:rsidRDefault="00B53355" w:rsidP="00B53355">
      <w:r>
        <w:t xml:space="preserve"> \end{array}</w:t>
      </w:r>
    </w:p>
    <w:p w14:paraId="347BD346" w14:textId="77777777" w:rsidR="00B53355" w:rsidRDefault="00B53355" w:rsidP="00B53355">
      <w:r>
        <w:t xml:space="preserve"> \right.</w:t>
      </w:r>
    </w:p>
    <w:p w14:paraId="0D64F355" w14:textId="77777777" w:rsidR="00B53355" w:rsidRDefault="00B53355" w:rsidP="00B53355">
      <w:r>
        <w:t xml:space="preserve"> \end{equation}</w:t>
      </w:r>
    </w:p>
    <w:p w14:paraId="74D7C19E" w14:textId="5C649D5D" w:rsidR="00B53355" w:rsidRDefault="00A558BA" w:rsidP="00B53355">
      <w:del w:id="714" w:author="Accdon" w:date="2018-09-03T13:40:00Z">
        <w:r>
          <w:delText>Where</w:delText>
        </w:r>
      </w:del>
      <w:ins w:id="715" w:author="Accdon" w:date="2018-09-03T13:40:00Z">
        <w:r w:rsidR="00B53355">
          <w:t>where</w:t>
        </w:r>
      </w:ins>
      <w:r w:rsidR="00B53355">
        <w:t xml:space="preserve"> $\mathcal{U}$ is the function </w:t>
      </w:r>
      <w:del w:id="716" w:author="Accdon" w:date="2018-09-03T13:40:00Z">
        <w:r>
          <w:delText>to implement</w:delText>
        </w:r>
      </w:del>
      <w:ins w:id="717" w:author="Accdon" w:date="2018-09-03T13:40:00Z">
        <w:r w:rsidR="00B53355">
          <w:t>that implements</w:t>
        </w:r>
      </w:ins>
      <w:r w:rsidR="00B53355">
        <w:t xml:space="preserve"> the process of data interaction between master and slave processors. $\mathcal{P}_{mts}$ and $\mathcal{P}_{mts}$ use the same function $\mathcal{U}$.</w:t>
      </w:r>
    </w:p>
    <w:p w14:paraId="142BBE04" w14:textId="77777777" w:rsidR="00B53355" w:rsidRDefault="00B53355" w:rsidP="00B53355"/>
    <w:p w14:paraId="6D255D6B" w14:textId="63369A73" w:rsidR="00B53355" w:rsidRDefault="00A558BA" w:rsidP="00B53355">
      <w:del w:id="718" w:author="Accdon" w:date="2018-09-03T13:40:00Z">
        <w:r>
          <w:delText xml:space="preserve"> </w:delText>
        </w:r>
      </w:del>
      <w:r w:rsidR="00B53355">
        <w:t xml:space="preserve">The process flow of $\mathcal{P}_{mts}$ is </w:t>
      </w:r>
      <w:del w:id="719" w:author="Accdon" w:date="2018-09-03T13:40:00Z">
        <w:r>
          <w:delText>denoted below</w:delText>
        </w:r>
      </w:del>
      <w:ins w:id="720" w:author="Accdon" w:date="2018-09-03T13:40:00Z">
        <w:r w:rsidR="00B53355">
          <w:t>expressed  as follows</w:t>
        </w:r>
      </w:ins>
      <w:r w:rsidR="00B53355">
        <w:t>:</w:t>
      </w:r>
    </w:p>
    <w:p w14:paraId="4D7DB407" w14:textId="77777777" w:rsidR="00B53355" w:rsidRDefault="00B53355" w:rsidP="00B53355">
      <w:r>
        <w:t xml:space="preserve"> $\mathcal{S}_1(msb_i)\to\mathcal{S}_1(msf_i)\to </w:t>
      </w:r>
      <w:r>
        <w:lastRenderedPageBreak/>
        <w:t>send(smd_i)\to\mathcal{S}_0(msb_i)\to\mathcal{S}_1(sms_i)\to check(smd_i)\to\mathcal{S}_1(sma_i)\to\mathcal{S}_0(sms_i)\to\mathcal{S}_0(sma_i)\to\mathcal{S}_0(msf_i)$.</w:t>
      </w:r>
    </w:p>
    <w:p w14:paraId="6A704895" w14:textId="77777777" w:rsidR="00B53355" w:rsidRDefault="00B53355" w:rsidP="00B53355">
      <w:r>
        <w:t xml:space="preserve"> </w:t>
      </w:r>
    </w:p>
    <w:p w14:paraId="709D6660" w14:textId="0CAC116E" w:rsidR="00B53355" w:rsidRDefault="00B53355" w:rsidP="00B53355">
      <w:r>
        <w:t>Here</w:t>
      </w:r>
      <w:ins w:id="721" w:author="Accdon" w:date="2018-09-03T13:40:00Z">
        <w:r>
          <w:t>,</w:t>
        </w:r>
      </w:ins>
      <w:r>
        <w:t xml:space="preserve"> $send(msd_i)$ denotes sending data to $msd_i$ in </w:t>
      </w:r>
      <w:ins w:id="722" w:author="Accdon" w:date="2018-09-03T13:40:00Z">
        <w:r>
          <w:t xml:space="preserve">the </w:t>
        </w:r>
      </w:ins>
      <w:r>
        <w:t xml:space="preserve">slave processor. $check(msd_i)$ denotes </w:t>
      </w:r>
      <w:del w:id="723" w:author="Accdon" w:date="2018-09-03T13:40:00Z">
        <w:r w:rsidR="00A558BA">
          <w:delText>to check</w:delText>
        </w:r>
      </w:del>
      <w:ins w:id="724" w:author="Accdon" w:date="2018-09-03T13:40:00Z">
        <w:r>
          <w:t xml:space="preserve">checking the </w:t>
        </w:r>
      </w:ins>
      <w:r>
        <w:t xml:space="preserve"> data of $msd_i$. $\to$ denotes the transition to the next step, e.g</w:t>
      </w:r>
      <w:del w:id="725" w:author="Accdon" w:date="2018-09-03T13:40:00Z">
        <w:r w:rsidR="00A558BA">
          <w:delText>.</w:delText>
        </w:r>
      </w:del>
      <w:ins w:id="726" w:author="Accdon" w:date="2018-09-03T13:40:00Z">
        <w:r>
          <w:t>.,</w:t>
        </w:r>
      </w:ins>
      <w:r>
        <w:t xml:space="preserve"> $\mathcal{S}_1(msb_i)\to\mathcal{S}_1(msf_i)$ denotes $msb_i$ </w:t>
      </w:r>
      <w:ins w:id="727" w:author="Accdon" w:date="2018-09-03T13:40:00Z">
        <w:r>
          <w:t xml:space="preserve">and </w:t>
        </w:r>
      </w:ins>
      <w:r>
        <w:t>is set one</w:t>
      </w:r>
      <w:ins w:id="728" w:author="Accdon" w:date="2018-09-03T13:40:00Z">
        <w:r>
          <w:t>,</w:t>
        </w:r>
      </w:ins>
      <w:r>
        <w:t xml:space="preserve"> and then $msf_i$ is set one.</w:t>
      </w:r>
    </w:p>
    <w:p w14:paraId="616D6071" w14:textId="77777777" w:rsidR="00B53355" w:rsidRDefault="00B53355" w:rsidP="00B53355">
      <w:r>
        <w:t xml:space="preserve"> </w:t>
      </w:r>
    </w:p>
    <w:p w14:paraId="3C19BAB9" w14:textId="4DE58360" w:rsidR="00B53355" w:rsidRDefault="00B53355" w:rsidP="00B53355">
      <w:r>
        <w:t xml:space="preserve">$\mathcal{M}$ is used to </w:t>
      </w:r>
      <w:del w:id="729" w:author="Accdon" w:date="2018-09-03T13:40:00Z">
        <w:r w:rsidR="00A558BA">
          <w:delText>interact</w:delText>
        </w:r>
      </w:del>
      <w:ins w:id="730" w:author="Accdon" w:date="2018-09-03T13:40:00Z">
        <w:r>
          <w:t>establish the</w:t>
        </w:r>
      </w:ins>
      <w:r>
        <w:t xml:space="preserve"> data </w:t>
      </w:r>
      <w:ins w:id="731" w:author="Accdon" w:date="2018-09-03T13:40:00Z">
        <w:r>
          <w:t xml:space="preserve">interaction </w:t>
        </w:r>
      </w:ins>
      <w:r>
        <w:t xml:space="preserve">among modules. It includes two </w:t>
      </w:r>
      <w:del w:id="732" w:author="Accdon" w:date="2018-09-03T13:40:00Z">
        <w:r w:rsidR="00A558BA">
          <w:delText>type</w:delText>
        </w:r>
      </w:del>
      <w:ins w:id="733" w:author="Accdon" w:date="2018-09-03T13:40:00Z">
        <w:r>
          <w:t>types of</w:t>
        </w:r>
      </w:ins>
      <w:r>
        <w:t xml:space="preserve"> messages: system</w:t>
      </w:r>
      <w:del w:id="734" w:author="Accdon" w:date="2018-09-03T13:40:00Z">
        <w:r w:rsidR="00A558BA">
          <w:delText xml:space="preserve"> </w:delText>
        </w:r>
      </w:del>
      <w:ins w:id="735" w:author="Accdon" w:date="2018-09-03T13:40:00Z">
        <w:r>
          <w:t>-</w:t>
        </w:r>
      </w:ins>
      <w:r>
        <w:t xml:space="preserve">defined message interaction $\mathcal{M}_{d}$ and user message interaction $\mathcal{M}_{u}$. The process is defined </w:t>
      </w:r>
      <w:del w:id="736" w:author="Accdon" w:date="2018-09-03T13:40:00Z">
        <w:r w:rsidR="00A558BA">
          <w:delText>below</w:delText>
        </w:r>
      </w:del>
      <w:ins w:id="737" w:author="Accdon" w:date="2018-09-03T13:40:00Z">
        <w:r>
          <w:t>as follows</w:t>
        </w:r>
      </w:ins>
      <w:r>
        <w:t>:</w:t>
      </w:r>
    </w:p>
    <w:p w14:paraId="421D25B8" w14:textId="77777777" w:rsidR="00B53355" w:rsidRDefault="00B53355" w:rsidP="00B53355">
      <w:r>
        <w:t xml:space="preserve"> \begin{equation}</w:t>
      </w:r>
    </w:p>
    <w:p w14:paraId="733CEDDD" w14:textId="77777777" w:rsidR="00B53355" w:rsidRDefault="00B53355" w:rsidP="00B53355">
      <w:r>
        <w:t>\left\{</w:t>
      </w:r>
    </w:p>
    <w:p w14:paraId="037E3851" w14:textId="77777777" w:rsidR="00B53355" w:rsidRDefault="00B53355" w:rsidP="00B53355">
      <w:r>
        <w:t>\begin{array}{l}</w:t>
      </w:r>
    </w:p>
    <w:p w14:paraId="1C4326D0" w14:textId="78EDCA32" w:rsidR="00B53355" w:rsidRDefault="00B53355" w:rsidP="00B53355">
      <w:r>
        <w:t>\mathcal{M}_{d} = \mathcal{V} (dmf_i,dmd_i,\mathcal{E</w:t>
      </w:r>
      <w:del w:id="738" w:author="Accdon" w:date="2018-09-03T13:40:00Z">
        <w:r w:rsidR="00A558BA">
          <w:delText>})\\</w:delText>
        </w:r>
      </w:del>
      <w:ins w:id="739" w:author="Accdon" w:date="2018-09-03T13:40:00Z">
        <w:r>
          <w:t>}),\\</w:t>
        </w:r>
      </w:ins>
    </w:p>
    <w:p w14:paraId="5734B38E" w14:textId="5572D593" w:rsidR="00B53355" w:rsidRDefault="00B53355" w:rsidP="00B53355">
      <w:r>
        <w:t>\mathcal{M}_{u} = \mathcal{V} (umf_i,umd_i\,\mathcal{E</w:t>
      </w:r>
      <w:del w:id="740" w:author="Accdon" w:date="2018-09-03T13:40:00Z">
        <w:r w:rsidR="00A558BA">
          <w:delText>})</w:delText>
        </w:r>
      </w:del>
      <w:ins w:id="741" w:author="Accdon" w:date="2018-09-03T13:40:00Z">
        <w:r>
          <w:t>}),</w:t>
        </w:r>
      </w:ins>
    </w:p>
    <w:p w14:paraId="1BD93F0E" w14:textId="77777777" w:rsidR="00B53355" w:rsidRDefault="00B53355" w:rsidP="00B53355">
      <w:r>
        <w:t>\end{array}</w:t>
      </w:r>
    </w:p>
    <w:p w14:paraId="7854C836" w14:textId="77777777" w:rsidR="00B53355" w:rsidRDefault="00B53355" w:rsidP="00B53355">
      <w:r>
        <w:t>\right.</w:t>
      </w:r>
    </w:p>
    <w:p w14:paraId="6791AE6F" w14:textId="77777777" w:rsidR="00B53355" w:rsidRDefault="00B53355" w:rsidP="00B53355">
      <w:r>
        <w:t>\end{equation}</w:t>
      </w:r>
    </w:p>
    <w:p w14:paraId="5ADDCB0A" w14:textId="6EF67894" w:rsidR="00B53355" w:rsidRDefault="00A558BA" w:rsidP="00B53355">
      <w:del w:id="742" w:author="Accdon" w:date="2018-09-03T13:40:00Z">
        <w:r>
          <w:delText>Where</w:delText>
        </w:r>
      </w:del>
      <w:ins w:id="743" w:author="Accdon" w:date="2018-09-03T13:40:00Z">
        <w:r w:rsidR="00B53355">
          <w:t>where</w:t>
        </w:r>
      </w:ins>
      <w:r w:rsidR="00B53355">
        <w:t xml:space="preserve"> $\mathcal{V}$ is the function </w:t>
      </w:r>
      <w:ins w:id="744" w:author="Accdon" w:date="2018-09-03T13:40:00Z">
        <w:r w:rsidR="00B53355">
          <w:t xml:space="preserve">used </w:t>
        </w:r>
      </w:ins>
      <w:r w:rsidR="00B53355">
        <w:t xml:space="preserve">to broadcast </w:t>
      </w:r>
      <w:del w:id="745" w:author="Accdon" w:date="2018-09-03T13:40:00Z">
        <w:r>
          <w:delText>message</w:delText>
        </w:r>
      </w:del>
      <w:ins w:id="746" w:author="Accdon" w:date="2018-09-03T13:40:00Z">
        <w:r w:rsidR="00B53355">
          <w:t>messages</w:t>
        </w:r>
      </w:ins>
      <w:r w:rsidR="00B53355">
        <w:t xml:space="preserve"> and transfer data</w:t>
      </w:r>
      <w:del w:id="747" w:author="Accdon" w:date="2018-09-03T13:40:00Z">
        <w:r>
          <w:delText>.</w:delText>
        </w:r>
      </w:del>
      <w:ins w:id="748" w:author="Accdon" w:date="2018-09-03T13:40:00Z">
        <w:r w:rsidR="00B53355">
          <w:t>,</w:t>
        </w:r>
      </w:ins>
      <w:r w:rsidR="00B53355">
        <w:t xml:space="preserve"> $\mathcal{E}$ is the collection of all execution functions after </w:t>
      </w:r>
      <w:del w:id="749" w:author="Accdon" w:date="2018-09-03T13:40:00Z">
        <w:r>
          <w:delText>getting</w:delText>
        </w:r>
      </w:del>
      <w:ins w:id="750" w:author="Accdon" w:date="2018-09-03T13:40:00Z">
        <w:r w:rsidR="00B53355">
          <w:t>receiving a</w:t>
        </w:r>
      </w:ins>
      <w:r w:rsidR="00B53355">
        <w:t xml:space="preserve"> related message,</w:t>
      </w:r>
      <w:ins w:id="751" w:author="Accdon" w:date="2018-09-03T13:40:00Z">
        <w:r w:rsidR="00B53355">
          <w:t xml:space="preserve"> and</w:t>
        </w:r>
      </w:ins>
      <w:r w:rsidR="00B53355">
        <w:t xml:space="preserve"> $\mathcal{M}_{s}$ and $\mathcal{M}_{u}$ have the same function $\mathcal{V}$.</w:t>
      </w:r>
    </w:p>
    <w:p w14:paraId="09C31BFF" w14:textId="77777777" w:rsidR="00B53355" w:rsidRDefault="00B53355" w:rsidP="00B53355"/>
    <w:p w14:paraId="1D15C58E" w14:textId="4E2DE7FB" w:rsidR="00B53355" w:rsidRDefault="00B53355" w:rsidP="00B53355">
      <w:r>
        <w:t>One module receives a system</w:t>
      </w:r>
      <w:del w:id="752" w:author="Accdon" w:date="2018-09-03T13:40:00Z">
        <w:r w:rsidR="00A558BA">
          <w:delText xml:space="preserve"> </w:delText>
        </w:r>
      </w:del>
      <w:ins w:id="753" w:author="Accdon" w:date="2018-09-03T13:40:00Z">
        <w:r>
          <w:t>-</w:t>
        </w:r>
      </w:ins>
      <w:r>
        <w:t xml:space="preserve">defined message </w:t>
      </w:r>
      <w:del w:id="754" w:author="Accdon" w:date="2018-09-03T13:40:00Z">
        <w:r w:rsidR="00A558BA">
          <w:delText>shown below</w:delText>
        </w:r>
      </w:del>
      <w:ins w:id="755" w:author="Accdon" w:date="2018-09-03T13:40:00Z">
        <w:r>
          <w:t>as follows</w:t>
        </w:r>
      </w:ins>
      <w:r>
        <w:t>:</w:t>
      </w:r>
    </w:p>
    <w:p w14:paraId="674889BD" w14:textId="77777777" w:rsidR="00B53355" w:rsidRDefault="00B53355" w:rsidP="00B53355">
      <w:r>
        <w:t>$\mathcal{J}_1(smf_i)\to GetMessage_{j}(dmf_i)\to GetData(dmd_i)\to\mathcal{E}_j$.</w:t>
      </w:r>
    </w:p>
    <w:p w14:paraId="64D8F77E" w14:textId="77777777" w:rsidR="00B53355" w:rsidRDefault="00B53355" w:rsidP="00B53355"/>
    <w:p w14:paraId="729B82D3" w14:textId="2BCFA309" w:rsidR="00B53355" w:rsidRDefault="00A558BA" w:rsidP="00B53355">
      <w:del w:id="756" w:author="Accdon" w:date="2018-09-03T13:40:00Z">
        <w:r>
          <w:delText xml:space="preserve"> </w:delText>
        </w:r>
      </w:del>
      <w:r w:rsidR="00B53355">
        <w:t>Here</w:t>
      </w:r>
      <w:ins w:id="757" w:author="Accdon" w:date="2018-09-03T13:40:00Z">
        <w:r w:rsidR="00B53355">
          <w:t>,</w:t>
        </w:r>
      </w:ins>
      <w:r w:rsidR="00B53355">
        <w:t xml:space="preserve"> $GetMessage_{j}(dmf_i)$ represents the $i$th module </w:t>
      </w:r>
      <w:del w:id="758" w:author="Accdon" w:date="2018-09-03T13:40:00Z">
        <w:r>
          <w:delText>getting</w:delText>
        </w:r>
      </w:del>
      <w:ins w:id="759" w:author="Accdon" w:date="2018-09-03T13:40:00Z">
        <w:r w:rsidR="00B53355">
          <w:t>receiving</w:t>
        </w:r>
      </w:ins>
      <w:r w:rsidR="00B53355">
        <w:t xml:space="preserve"> a message $dmf_i$ and $GetData(dmd_i)$ represents the $i$th module </w:t>
      </w:r>
      <w:del w:id="760" w:author="Accdon" w:date="2018-09-03T13:40:00Z">
        <w:r>
          <w:delText>getting</w:delText>
        </w:r>
      </w:del>
      <w:ins w:id="761" w:author="Accdon" w:date="2018-09-03T13:40:00Z">
        <w:r w:rsidR="00B53355">
          <w:t>receiving</w:t>
        </w:r>
      </w:ins>
      <w:r w:rsidR="00B53355">
        <w:t xml:space="preserve"> the message information.</w:t>
      </w:r>
    </w:p>
    <w:p w14:paraId="52F6C1A0" w14:textId="77777777" w:rsidR="00B53355" w:rsidRDefault="00B53355" w:rsidP="00B53355"/>
    <w:p w14:paraId="5F6F0365" w14:textId="77777777" w:rsidR="00B53355" w:rsidRDefault="00B53355" w:rsidP="00B53355">
      <w:r>
        <w:t xml:space="preserve"> \begin{figure}</w:t>
      </w:r>
    </w:p>
    <w:p w14:paraId="40E22597" w14:textId="77777777" w:rsidR="00B53355" w:rsidRDefault="00B53355" w:rsidP="00B53355">
      <w:r>
        <w:tab/>
        <w:t>\centering</w:t>
      </w:r>
    </w:p>
    <w:p w14:paraId="3EC8DAE9" w14:textId="77777777" w:rsidR="00B53355" w:rsidRDefault="00B53355" w:rsidP="00B53355">
      <w:r>
        <w:tab/>
        <w:t>\includegraphics[width=3in]{fig/Interaction.pdf}</w:t>
      </w:r>
    </w:p>
    <w:p w14:paraId="3A82FA4E" w14:textId="68A8A85C" w:rsidR="00B53355" w:rsidRDefault="00B53355" w:rsidP="00B53355">
      <w:r>
        <w:tab/>
        <w:t xml:space="preserve">\caption{ $LPM$ data interaction </w:t>
      </w:r>
      <w:del w:id="762" w:author="Accdon" w:date="2018-09-03T13:40:00Z">
        <w:r w:rsidR="00A558BA">
          <w:delText xml:space="preserve">is </w:delText>
        </w:r>
      </w:del>
      <w:r>
        <w:t xml:space="preserve">defined </w:t>
      </w:r>
      <w:del w:id="763" w:author="Accdon" w:date="2018-09-03T13:40:00Z">
        <w:r w:rsidR="00A558BA">
          <w:delText>with</w:delText>
        </w:r>
      </w:del>
      <w:ins w:id="764" w:author="Accdon" w:date="2018-09-03T13:40:00Z">
        <w:r>
          <w:t>as having</w:t>
        </w:r>
      </w:ins>
      <w:r>
        <w:t xml:space="preserve"> three parts: $\mathcal{L}$ (layer data interaction), $\mathcal{P}$ (processor data interaction</w:t>
      </w:r>
      <w:del w:id="765" w:author="Accdon" w:date="2018-09-03T13:40:00Z">
        <w:r w:rsidR="00A558BA">
          <w:delText>)</w:delText>
        </w:r>
      </w:del>
      <w:ins w:id="766" w:author="Accdon" w:date="2018-09-03T13:40:00Z">
        <w:r>
          <w:t>),</w:t>
        </w:r>
      </w:ins>
      <w:r>
        <w:t xml:space="preserve"> and $\mathcal{M}$ (module data interaction).}</w:t>
      </w:r>
    </w:p>
    <w:p w14:paraId="4DC95E1F" w14:textId="77777777" w:rsidR="00B53355" w:rsidRDefault="00B53355" w:rsidP="00B53355">
      <w:r>
        <w:tab/>
        <w:t>\label{fig:Interaction}</w:t>
      </w:r>
    </w:p>
    <w:p w14:paraId="412CB8A8" w14:textId="77777777" w:rsidR="00B53355" w:rsidRDefault="00B53355" w:rsidP="00B53355">
      <w:r>
        <w:t>\end{figure}</w:t>
      </w:r>
    </w:p>
    <w:p w14:paraId="6BB4E65C" w14:textId="77777777" w:rsidR="00B53355" w:rsidRDefault="00B53355" w:rsidP="00B53355"/>
    <w:p w14:paraId="15F655C1" w14:textId="294FB89A" w:rsidR="00B53355" w:rsidRDefault="00B53355" w:rsidP="00B53355">
      <w:r>
        <w:t xml:space="preserve"> \subsection{Execution of </w:t>
      </w:r>
      <w:del w:id="767" w:author="Accdon" w:date="2018-09-03T13:40:00Z">
        <w:r w:rsidR="00A558BA">
          <w:delText>Threads</w:delText>
        </w:r>
      </w:del>
      <w:ins w:id="768" w:author="Accdon" w:date="2018-09-03T13:40:00Z">
        <w:r>
          <w:t>threads</w:t>
        </w:r>
      </w:ins>
      <w:r>
        <w:t>}</w:t>
      </w:r>
    </w:p>
    <w:p w14:paraId="26448A2F" w14:textId="59C51C04" w:rsidR="00B53355" w:rsidRDefault="00A558BA" w:rsidP="00B53355">
      <w:del w:id="769" w:author="Accdon" w:date="2018-09-03T13:40:00Z">
        <w:r>
          <w:delText xml:space="preserve"> </w:delText>
        </w:r>
      </w:del>
      <w:r w:rsidR="00B53355">
        <w:t>Commonly, threads in master processor and in slave processors execute separately according to their priority</w:t>
      </w:r>
      <w:ins w:id="770" w:author="Accdon" w:date="2018-09-03T13:40:00Z">
        <w:r w:rsidR="00B53355">
          <w:t>,</w:t>
        </w:r>
      </w:ins>
      <w:r w:rsidR="00B53355">
        <w:t xml:space="preserve"> and the interaction between control thread and algorithm threads occurs when using $\mathcal{P}_{mts}$ and $\mathcal{P}_{mts}$. Basic execution units of control thread are </w:t>
      </w:r>
      <w:del w:id="771" w:author="Accdon" w:date="2018-09-03T13:40:00Z">
        <w:r>
          <w:delText xml:space="preserve">shown </w:delText>
        </w:r>
      </w:del>
      <w:r w:rsidR="00B53355">
        <w:t>as follows:</w:t>
      </w:r>
    </w:p>
    <w:p w14:paraId="2E75E1FA" w14:textId="77777777" w:rsidR="00B53355" w:rsidRDefault="00B53355" w:rsidP="00B53355">
      <w:r>
        <w:lastRenderedPageBreak/>
        <w:t xml:space="preserve"> </w:t>
      </w:r>
    </w:p>
    <w:p w14:paraId="7B6AF06F" w14:textId="77777777" w:rsidR="00B53355" w:rsidRDefault="00B53355" w:rsidP="00B53355">
      <w:r>
        <w:t xml:space="preserve"> \textbf{$C_{1}$}: start a module.</w:t>
      </w:r>
    </w:p>
    <w:p w14:paraId="5096D081" w14:textId="77777777" w:rsidR="00B53355" w:rsidRDefault="00B53355" w:rsidP="00B53355">
      <w:r>
        <w:t xml:space="preserve"> </w:t>
      </w:r>
    </w:p>
    <w:p w14:paraId="44C9BA35" w14:textId="77777777" w:rsidR="00B53355" w:rsidRDefault="00B53355" w:rsidP="00B53355">
      <w:r>
        <w:t xml:space="preserve"> \textbf{$C_{2}$}: transfer data to slave processor by $\mathcal{P}_{mts}$.</w:t>
      </w:r>
    </w:p>
    <w:p w14:paraId="09F958D3" w14:textId="77777777" w:rsidR="00B53355" w:rsidRDefault="00B53355" w:rsidP="00B53355">
      <w:r>
        <w:t xml:space="preserve"> </w:t>
      </w:r>
    </w:p>
    <w:p w14:paraId="3DD15AC3" w14:textId="77777777" w:rsidR="00B53355" w:rsidRDefault="00B53355" w:rsidP="00B53355">
      <w:r>
        <w:t xml:space="preserve"> \textbf{$C_{3}$}: deal with the feedback data.</w:t>
      </w:r>
    </w:p>
    <w:p w14:paraId="2393C8F4" w14:textId="77777777" w:rsidR="00B53355" w:rsidRDefault="00B53355" w:rsidP="00B53355">
      <w:r>
        <w:t xml:space="preserve"> </w:t>
      </w:r>
    </w:p>
    <w:p w14:paraId="7790F182" w14:textId="77777777" w:rsidR="00B53355" w:rsidRDefault="00B53355" w:rsidP="00B53355">
      <w:r>
        <w:t xml:space="preserve"> \textbf{$C_{4}$}: broadcast a message.</w:t>
      </w:r>
    </w:p>
    <w:p w14:paraId="0E8E0343" w14:textId="77777777" w:rsidR="00B53355" w:rsidRDefault="00B53355" w:rsidP="00B53355">
      <w:r>
        <w:t xml:space="preserve"> </w:t>
      </w:r>
    </w:p>
    <w:p w14:paraId="791FDEB4" w14:textId="77777777" w:rsidR="00B53355" w:rsidRDefault="00B53355" w:rsidP="00B53355">
      <w:r>
        <w:t xml:space="preserve">  \textbf{$C_{5}$}: handle the message.</w:t>
      </w:r>
    </w:p>
    <w:p w14:paraId="56AF9687" w14:textId="77777777" w:rsidR="00B53355" w:rsidRDefault="00B53355" w:rsidP="00B53355">
      <w:r>
        <w:t xml:space="preserve">  </w:t>
      </w:r>
    </w:p>
    <w:p w14:paraId="292E8BB1" w14:textId="79D0B013" w:rsidR="00B53355" w:rsidRDefault="00B53355" w:rsidP="00B53355">
      <w:r>
        <w:t xml:space="preserve"> </w:t>
      </w:r>
      <w:del w:id="772" w:author="Accdon" w:date="2018-09-03T13:40:00Z">
        <w:r w:rsidR="00A558BA">
          <w:delText>Motion</w:delText>
        </w:r>
      </w:del>
      <w:ins w:id="773" w:author="Accdon" w:date="2018-09-03T13:40:00Z">
        <w:r>
          <w:t>A motion</w:t>
        </w:r>
      </w:ins>
      <w:r>
        <w:t xml:space="preserve"> thread contains the following basic execution units:</w:t>
      </w:r>
    </w:p>
    <w:p w14:paraId="79B1C62F" w14:textId="77777777" w:rsidR="00B53355" w:rsidRDefault="00B53355" w:rsidP="00B53355">
      <w:r>
        <w:t xml:space="preserve"> </w:t>
      </w:r>
    </w:p>
    <w:p w14:paraId="340D04D1" w14:textId="77777777" w:rsidR="00B53355" w:rsidRDefault="00B53355" w:rsidP="00B53355">
      <w:r>
        <w:t xml:space="preserve"> \textbf{$M_{1}$}: start the algorithm.</w:t>
      </w:r>
    </w:p>
    <w:p w14:paraId="727E969F" w14:textId="77777777" w:rsidR="00B53355" w:rsidRDefault="00B53355" w:rsidP="00B53355">
      <w:r>
        <w:t xml:space="preserve"> </w:t>
      </w:r>
    </w:p>
    <w:p w14:paraId="7D6543A6" w14:textId="77777777" w:rsidR="00B53355" w:rsidRDefault="00B53355" w:rsidP="00B53355">
      <w:r>
        <w:t xml:space="preserve"> \textbf{$M_{2}$}: execute the algorithm.</w:t>
      </w:r>
    </w:p>
    <w:p w14:paraId="30E13B1B" w14:textId="77777777" w:rsidR="00B53355" w:rsidRDefault="00B53355" w:rsidP="00B53355">
      <w:r>
        <w:t xml:space="preserve"> </w:t>
      </w:r>
    </w:p>
    <w:p w14:paraId="4BA541C4" w14:textId="77777777" w:rsidR="00B53355" w:rsidRDefault="00B53355" w:rsidP="00B53355">
      <w:r>
        <w:t xml:space="preserve"> \textbf{$M_{3}$}: feedback the data to master processor by $\mathcal{P}_{stm}$.</w:t>
      </w:r>
    </w:p>
    <w:p w14:paraId="1DD8D692" w14:textId="77777777" w:rsidR="00B53355" w:rsidRDefault="00B53355" w:rsidP="00B53355">
      <w:r>
        <w:t xml:space="preserve"> </w:t>
      </w:r>
    </w:p>
    <w:p w14:paraId="22AC54C4" w14:textId="77777777" w:rsidR="00B53355" w:rsidRDefault="00B53355" w:rsidP="00B53355">
      <w:r>
        <w:t xml:space="preserve"> \textbf{$M_{4}$}: end algorithm.</w:t>
      </w:r>
    </w:p>
    <w:p w14:paraId="483C9FBF" w14:textId="77777777" w:rsidR="00B53355" w:rsidRDefault="00B53355" w:rsidP="00B53355">
      <w:r>
        <w:t xml:space="preserve">  </w:t>
      </w:r>
    </w:p>
    <w:p w14:paraId="58C9333C" w14:textId="55FFB4F3" w:rsidR="00B53355" w:rsidRDefault="00A558BA" w:rsidP="00B53355">
      <w:del w:id="774" w:author="Accdon" w:date="2018-09-03T13:40:00Z">
        <w:r>
          <w:delText xml:space="preserve">  </w:delText>
        </w:r>
      </w:del>
      <w:r w:rsidR="00B53355">
        <w:t>Two cases shown in Fig. \ref{fig:threadFlow} are explained below:</w:t>
      </w:r>
    </w:p>
    <w:p w14:paraId="39BF5E43" w14:textId="77777777" w:rsidR="00B53355" w:rsidRDefault="00B53355" w:rsidP="00B53355">
      <w:r>
        <w:t xml:space="preserve">  </w:t>
      </w:r>
    </w:p>
    <w:p w14:paraId="7D900588" w14:textId="0887ACE4" w:rsidR="00B53355" w:rsidRDefault="00A558BA" w:rsidP="00B53355">
      <w:del w:id="775" w:author="Accdon" w:date="2018-09-03T13:40:00Z">
        <w:r>
          <w:delText xml:space="preserve">  </w:delText>
        </w:r>
      </w:del>
      <w:r w:rsidR="00B53355">
        <w:t xml:space="preserve">\textbf{Case </w:t>
      </w:r>
      <w:del w:id="776" w:author="Accdon" w:date="2018-09-03T13:40:00Z">
        <w:r>
          <w:delText>one}: the execution</w:delText>
        </w:r>
      </w:del>
      <w:ins w:id="777" w:author="Accdon" w:date="2018-09-03T13:40:00Z">
        <w:r w:rsidR="00B53355">
          <w:t>1}: Execution</w:t>
        </w:r>
      </w:ins>
      <w:r w:rsidR="00B53355">
        <w:t xml:space="preserve"> of</w:t>
      </w:r>
      <w:ins w:id="778" w:author="Accdon" w:date="2018-09-03T13:40:00Z">
        <w:r w:rsidR="00B53355">
          <w:t xml:space="preserve"> a</w:t>
        </w:r>
      </w:ins>
      <w:r w:rsidR="00B53355">
        <w:t xml:space="preserve"> control thread and two algorithm threads among three processors. The control thread ($CT$) traverses $LCF$, finds $ms_i$ to be executed , runs $lcp_i$, finds $ap_j$, executes $C_1$ unit, executes $C_2$ unit</w:t>
      </w:r>
      <w:ins w:id="779" w:author="Accdon" w:date="2018-09-03T13:40:00Z">
        <w:r w:rsidR="00B53355">
          <w:t>,</w:t>
        </w:r>
      </w:ins>
      <w:r w:rsidR="00B53355">
        <w:t xml:space="preserve"> and then transfers data from $LCD$ to $SMD$ of processor 1. Algorithm thread ($AT$) 1 executes $M_1$ unit, executes $M_2$ after transferring data from $SMD$ to $AD$, runs $M_3$ unit, </w:t>
      </w:r>
      <w:ins w:id="780" w:author="Accdon" w:date="2018-09-03T13:40:00Z">
        <w:r w:rsidR="00B53355">
          <w:t xml:space="preserve">and </w:t>
        </w:r>
      </w:ins>
      <w:r w:rsidR="00B53355">
        <w:t>feedbacks data to $CT$. When</w:t>
      </w:r>
      <w:del w:id="781" w:author="Accdon" w:date="2018-09-03T13:40:00Z">
        <w:r>
          <w:delText xml:space="preserve"> the</w:delText>
        </w:r>
      </w:del>
      <w:r w:rsidR="00B53355">
        <w:t xml:space="preserve"> $ap_j$ finishes, $AT$ 1 executes $M_4$ and informs $CT$</w:t>
      </w:r>
      <w:ins w:id="782" w:author="Accdon" w:date="2018-09-03T13:40:00Z">
        <w:r w:rsidR="00B53355">
          <w:t xml:space="preserve"> of</w:t>
        </w:r>
      </w:ins>
      <w:r w:rsidR="00B53355">
        <w:t xml:space="preserve"> the end of $ap_j$. $CT$ executes $C_3$ to end the process and then finds $ap_{j+1}$, executes $C_1$ and $C_2$, transfers the data from $LCD$ to $SMD$ of processor 2, $AT$ 2 executes $M_1$ unit, </w:t>
      </w:r>
      <w:ins w:id="783" w:author="Accdon" w:date="2018-09-03T13:40:00Z">
        <w:r w:rsidR="00B53355">
          <w:t xml:space="preserve">and </w:t>
        </w:r>
      </w:ins>
      <w:r w:rsidR="00B53355">
        <w:t>executes $M_2$ after transferring data from $SMD$ to $AD$. When</w:t>
      </w:r>
      <w:del w:id="784" w:author="Accdon" w:date="2018-09-03T13:40:00Z">
        <w:r>
          <w:delText xml:space="preserve"> the</w:delText>
        </w:r>
      </w:del>
      <w:r w:rsidR="00B53355">
        <w:t xml:space="preserve"> $ap_{j+1}$ finishes, $AT$ 2 executes $M_4$ unit and informs $CT$ </w:t>
      </w:r>
      <w:ins w:id="785" w:author="Accdon" w:date="2018-09-03T13:40:00Z">
        <w:r w:rsidR="00B53355">
          <w:t xml:space="preserve">of </w:t>
        </w:r>
      </w:ins>
      <w:r w:rsidR="00B53355">
        <w:t>the end of $ap_{j+1}$. $CT$ executes $C_3$ to finish the process.</w:t>
      </w:r>
    </w:p>
    <w:p w14:paraId="19312067" w14:textId="77777777" w:rsidR="00B53355" w:rsidRDefault="00B53355" w:rsidP="00B53355">
      <w:r>
        <w:t xml:space="preserve">  </w:t>
      </w:r>
    </w:p>
    <w:p w14:paraId="0CB4DBC6" w14:textId="3A3C7A36" w:rsidR="00B53355" w:rsidRDefault="00A558BA" w:rsidP="00B53355">
      <w:del w:id="786" w:author="Accdon" w:date="2018-09-03T13:40:00Z">
        <w:r>
          <w:delText xml:space="preserve">  </w:delText>
        </w:r>
      </w:del>
      <w:r w:rsidR="00B53355">
        <w:t xml:space="preserve">\textbf{Case </w:t>
      </w:r>
      <w:del w:id="787" w:author="Accdon" w:date="2018-09-03T13:40:00Z">
        <w:r>
          <w:delText>two}: the execution</w:delText>
        </w:r>
      </w:del>
      <w:ins w:id="788" w:author="Accdon" w:date="2018-09-03T13:40:00Z">
        <w:r w:rsidR="00B53355">
          <w:t>2}: Execution</w:t>
        </w:r>
      </w:ins>
      <w:r w:rsidR="00B53355">
        <w:t xml:space="preserve"> of control thread and two algorithm threads among three processors together with message mechanism. The $CT$ traverses $LCF$, finds $ms_i$ to be executed , runs $lcp_i$, finds $ap_j$, executes $C_1$ unit, executes $C_2$ unit</w:t>
      </w:r>
      <w:ins w:id="789" w:author="Accdon" w:date="2018-09-03T13:40:00Z">
        <w:r w:rsidR="00B53355">
          <w:t>,</w:t>
        </w:r>
      </w:ins>
      <w:r w:rsidR="00B53355">
        <w:t xml:space="preserve"> and then transfers data from $LCD$ to $SMD$ of processor 1. $AT$ 1 executes $M_1$ unit</w:t>
      </w:r>
      <w:del w:id="790" w:author="Accdon" w:date="2018-09-03T13:40:00Z">
        <w:r>
          <w:delText>,</w:delText>
        </w:r>
      </w:del>
      <w:ins w:id="791" w:author="Accdon" w:date="2018-09-03T13:40:00Z">
        <w:r w:rsidR="00B53355">
          <w:t xml:space="preserve"> and</w:t>
        </w:r>
      </w:ins>
      <w:r w:rsidR="00B53355">
        <w:t xml:space="preserve"> executes $M_2$ after transferring data from $SMD$ to $AD$. During the execution of $ms_i$, $CT$ executes $C_4$ to broadcast the message $dmf_x$ to inform $ms_{k}$ to run. After </w:t>
      </w:r>
      <w:del w:id="792" w:author="Accdon" w:date="2018-09-03T13:40:00Z">
        <w:r>
          <w:delText>executing</w:delText>
        </w:r>
      </w:del>
      <w:ins w:id="793" w:author="Accdon" w:date="2018-09-03T13:40:00Z">
        <w:r w:rsidR="00B53355">
          <w:t>execution</w:t>
        </w:r>
      </w:ins>
      <w:r w:rsidR="00B53355">
        <w:t xml:space="preserve"> of $C_5$, $ms_{k}$ </w:t>
      </w:r>
      <w:del w:id="794" w:author="Accdon" w:date="2018-09-03T13:40:00Z">
        <w:r>
          <w:delText>gets</w:delText>
        </w:r>
      </w:del>
      <w:ins w:id="795" w:author="Accdon" w:date="2018-09-03T13:40:00Z">
        <w:r w:rsidR="00B53355">
          <w:t>obtains</w:t>
        </w:r>
      </w:ins>
      <w:r w:rsidR="00B53355">
        <w:t xml:space="preserve"> data and </w:t>
      </w:r>
      <w:del w:id="796" w:author="Accdon" w:date="2018-09-03T13:40:00Z">
        <w:r>
          <w:delText>start,</w:delText>
        </w:r>
      </w:del>
      <w:ins w:id="797" w:author="Accdon" w:date="2018-09-03T13:40:00Z">
        <w:r w:rsidR="00B53355">
          <w:t>starts, and</w:t>
        </w:r>
      </w:ins>
      <w:r w:rsidR="00B53355">
        <w:t xml:space="preserve"> then $CT$ finds $ap_{j+1}$ in $ms_{k}$, executes $C_1$ and $C_2$, transfers the data from $LCD$ to $SMD$ of processor 2, $AT$ 2 executes $M_1$ unit, </w:t>
      </w:r>
      <w:ins w:id="798" w:author="Accdon" w:date="2018-09-03T13:40:00Z">
        <w:r w:rsidR="00B53355">
          <w:t xml:space="preserve">and </w:t>
        </w:r>
      </w:ins>
      <w:r w:rsidR="00B53355">
        <w:t xml:space="preserve">executes $M_2$ after transferring data from $SMD$ to $AD$. During the execution of $ap_{j+1}$, $AT$ 1 executes $M_4$ and informs $CT$ to execute $C_3$. After that, $ap_{j+1}$ finishes, </w:t>
      </w:r>
      <w:ins w:id="799" w:author="Accdon" w:date="2018-09-03T13:40:00Z">
        <w:r w:rsidR="00B53355">
          <w:t xml:space="preserve">and </w:t>
        </w:r>
      </w:ins>
      <w:r w:rsidR="00B53355">
        <w:lastRenderedPageBreak/>
        <w:t>then $CT$ executes $C_3$ to finish the process.</w:t>
      </w:r>
    </w:p>
    <w:p w14:paraId="115FF1EE" w14:textId="77777777" w:rsidR="00B53355" w:rsidRDefault="00B53355" w:rsidP="00B53355">
      <w:r>
        <w:t xml:space="preserve">  </w:t>
      </w:r>
    </w:p>
    <w:p w14:paraId="28D0F760" w14:textId="77777777" w:rsidR="00B53355" w:rsidRDefault="00B53355" w:rsidP="00B53355"/>
    <w:p w14:paraId="73AEF563" w14:textId="77777777" w:rsidR="00B53355" w:rsidRDefault="00B53355" w:rsidP="00B53355">
      <w:r>
        <w:t xml:space="preserve">  </w:t>
      </w:r>
    </w:p>
    <w:p w14:paraId="1A08DD2A" w14:textId="77777777" w:rsidR="00B53355" w:rsidRDefault="00B53355" w:rsidP="00B53355">
      <w:r>
        <w:t xml:space="preserve">  \begin{figure}</w:t>
      </w:r>
    </w:p>
    <w:p w14:paraId="61195405" w14:textId="77777777" w:rsidR="00B53355" w:rsidRDefault="00B53355" w:rsidP="00B53355">
      <w:r>
        <w:t xml:space="preserve">  </w:t>
      </w:r>
      <w:r>
        <w:tab/>
        <w:t>\centering</w:t>
      </w:r>
    </w:p>
    <w:p w14:paraId="23B933C3" w14:textId="77777777" w:rsidR="00B53355" w:rsidRDefault="00B53355" w:rsidP="00B53355">
      <w:r>
        <w:t xml:space="preserve">  </w:t>
      </w:r>
      <w:r>
        <w:tab/>
        <w:t>\includegraphics[width=3in]{fig/threadFlow.pdf}</w:t>
      </w:r>
    </w:p>
    <w:p w14:paraId="1303818E" w14:textId="3D29406C" w:rsidR="00B53355" w:rsidRDefault="00B53355" w:rsidP="00B53355">
      <w:r>
        <w:t xml:space="preserve">  </w:t>
      </w:r>
      <w:r>
        <w:tab/>
        <w:t xml:space="preserve">\caption{ Execution of control thread and two algorithm threads among three processors with and without </w:t>
      </w:r>
      <w:del w:id="800" w:author="Accdon" w:date="2018-09-03T13:40:00Z">
        <w:r w:rsidR="00A558BA">
          <w:delText>message</w:delText>
        </w:r>
      </w:del>
      <w:ins w:id="801" w:author="Accdon" w:date="2018-09-03T13:40:00Z">
        <w:r>
          <w:t>messages</w:t>
        </w:r>
      </w:ins>
      <w:r>
        <w:t>.}</w:t>
      </w:r>
    </w:p>
    <w:p w14:paraId="088DE388" w14:textId="77777777" w:rsidR="00B53355" w:rsidRDefault="00B53355" w:rsidP="00B53355">
      <w:r>
        <w:t xml:space="preserve">  </w:t>
      </w:r>
      <w:r>
        <w:tab/>
        <w:t>\label{fig:threadFlow}</w:t>
      </w:r>
    </w:p>
    <w:p w14:paraId="465E7BB3" w14:textId="77777777" w:rsidR="00B53355" w:rsidRDefault="00B53355" w:rsidP="00B53355">
      <w:r>
        <w:t xml:space="preserve">  \end{figure}</w:t>
      </w:r>
    </w:p>
    <w:p w14:paraId="31BC4AB6" w14:textId="72994673" w:rsidR="00B53355" w:rsidRDefault="00B53355" w:rsidP="00B53355">
      <w:r>
        <w:t xml:space="preserve"> \subsection{Finite </w:t>
      </w:r>
      <w:del w:id="802" w:author="Accdon" w:date="2018-09-03T13:40:00Z">
        <w:r w:rsidR="00A558BA">
          <w:delText>State Machines</w:delText>
        </w:r>
      </w:del>
      <w:ins w:id="803" w:author="Accdon" w:date="2018-09-03T13:40:00Z">
        <w:r>
          <w:t>state machines</w:t>
        </w:r>
      </w:ins>
      <w:r>
        <w:t>}</w:t>
      </w:r>
    </w:p>
    <w:p w14:paraId="1F8AE2F0" w14:textId="7D309419" w:rsidR="00B53355" w:rsidRDefault="00B53355" w:rsidP="00B53355">
      <w:r>
        <w:t xml:space="preserve"> The finite state machines adopt the 5-tuple</w:t>
      </w:r>
      <w:ins w:id="804" w:author="Accdon" w:date="2018-09-03T13:40:00Z">
        <w:r>
          <w:t>,</w:t>
        </w:r>
      </w:ins>
      <w:r>
        <w:t xml:space="preserve"> which is similar </w:t>
      </w:r>
      <w:del w:id="805" w:author="Accdon" w:date="2018-09-03T13:40:00Z">
        <w:r w:rsidR="00A558BA">
          <w:delText xml:space="preserve">with </w:delText>
        </w:r>
      </w:del>
      <w:ins w:id="806" w:author="Accdon" w:date="2018-09-03T13:40:00Z">
        <w:r>
          <w:t>to</w:t>
        </w:r>
      </w:ins>
      <w:r>
        <w:t>\cite{Hierons2016Parallel}:</w:t>
      </w:r>
    </w:p>
    <w:p w14:paraId="2E30DB38" w14:textId="77777777" w:rsidR="00B53355" w:rsidRDefault="00B53355" w:rsidP="00B53355">
      <w:r>
        <w:t xml:space="preserve"> \begin{equation}</w:t>
      </w:r>
    </w:p>
    <w:p w14:paraId="2356B881" w14:textId="4BAE79B1" w:rsidR="00B53355" w:rsidRDefault="00B53355" w:rsidP="00B53355">
      <w:r>
        <w:t xml:space="preserve"> \mathcal{F} = (Q, X, Y, \delta, \lambda</w:t>
      </w:r>
      <w:del w:id="807" w:author="Accdon" w:date="2018-09-03T13:40:00Z">
        <w:r w:rsidR="00A558BA">
          <w:delText>)</w:delText>
        </w:r>
      </w:del>
      <w:ins w:id="808" w:author="Accdon" w:date="2018-09-03T13:40:00Z">
        <w:r>
          <w:t>),</w:t>
        </w:r>
      </w:ins>
    </w:p>
    <w:p w14:paraId="50F0F970" w14:textId="77777777" w:rsidR="00B53355" w:rsidRDefault="00B53355" w:rsidP="00B53355">
      <w:r>
        <w:t xml:space="preserve"> \end{equation}</w:t>
      </w:r>
    </w:p>
    <w:p w14:paraId="479E2FF4" w14:textId="6E5B39F2" w:rsidR="00B53355" w:rsidRDefault="00A558BA" w:rsidP="00B53355">
      <w:del w:id="809" w:author="Accdon" w:date="2018-09-03T13:40:00Z">
        <w:r>
          <w:delText xml:space="preserve"> Where</w:delText>
        </w:r>
      </w:del>
      <w:ins w:id="810" w:author="Accdon" w:date="2018-09-03T13:40:00Z">
        <w:r w:rsidR="00B53355">
          <w:t>where</w:t>
        </w:r>
      </w:ins>
      <w:r w:rsidR="00B53355">
        <w:t xml:space="preserve"> $Q = \{q_0, q_1,..., q_i\}$ is the collection of states, $q_0 \in Q$ is the initial state</w:t>
      </w:r>
      <w:del w:id="811" w:author="Accdon" w:date="2018-09-03T13:40:00Z">
        <w:r>
          <w:delText>.</w:delText>
        </w:r>
      </w:del>
      <w:ins w:id="812" w:author="Accdon" w:date="2018-09-03T13:40:00Z">
        <w:r w:rsidR="00B53355">
          <w:t>,</w:t>
        </w:r>
      </w:ins>
      <w:r w:rsidR="00B53355">
        <w:t xml:space="preserve"> $X$ is the finite set of inputs</w:t>
      </w:r>
      <w:del w:id="813" w:author="Accdon" w:date="2018-09-03T13:40:00Z">
        <w:r>
          <w:delText>.</w:delText>
        </w:r>
      </w:del>
      <w:ins w:id="814" w:author="Accdon" w:date="2018-09-03T13:40:00Z">
        <w:r w:rsidR="00B53355">
          <w:t>,</w:t>
        </w:r>
      </w:ins>
      <w:r w:rsidR="00B53355">
        <w:t xml:space="preserve"> $Y$ is the finite set of outputs</w:t>
      </w:r>
      <w:del w:id="815" w:author="Accdon" w:date="2018-09-03T13:40:00Z">
        <w:r>
          <w:delText>.</w:delText>
        </w:r>
      </w:del>
      <w:ins w:id="816" w:author="Accdon" w:date="2018-09-03T13:40:00Z">
        <w:r w:rsidR="00B53355">
          <w:t>, and</w:t>
        </w:r>
      </w:ins>
      <w:r w:rsidR="00B53355">
        <w:t xml:space="preserve"> $\delta$ is the state transition function $\delta: Q\times X \rightarrow Q$. $\lambda$ is the output function $\lambda: Q\times X\rightarrow Y$. If $F$ is in state $q$ and $x$ </w:t>
      </w:r>
      <w:del w:id="817" w:author="Accdon" w:date="2018-09-03T13:40:00Z">
        <w:r>
          <w:delText>is occurred</w:delText>
        </w:r>
      </w:del>
      <w:ins w:id="818" w:author="Accdon" w:date="2018-09-03T13:40:00Z">
        <w:r w:rsidR="00B53355">
          <w:t>occurs</w:t>
        </w:r>
      </w:ins>
      <w:r w:rsidR="00B53355">
        <w:t xml:space="preserve">, then </w:t>
      </w:r>
      <w:del w:id="819" w:author="Accdon" w:date="2018-09-03T13:40:00Z">
        <w:r>
          <w:delText xml:space="preserve">the </w:delText>
        </w:r>
      </w:del>
      <w:r w:rsidR="00B53355">
        <w:t xml:space="preserve">$F$ </w:t>
      </w:r>
      <w:del w:id="820" w:author="Accdon" w:date="2018-09-03T13:40:00Z">
        <w:r>
          <w:delText>transits</w:delText>
        </w:r>
      </w:del>
      <w:ins w:id="821" w:author="Accdon" w:date="2018-09-03T13:40:00Z">
        <w:r w:rsidR="00B53355">
          <w:t>transitions</w:t>
        </w:r>
      </w:ins>
      <w:r w:rsidR="00B53355">
        <w:t xml:space="preserve"> to state $q' = \delta(q, x)$ and outputs $y = \lambda(q, x)$. This transition </w:t>
      </w:r>
      <w:del w:id="822" w:author="Accdon" w:date="2018-09-03T13:40:00Z">
        <w:r>
          <w:delText>could be</w:delText>
        </w:r>
      </w:del>
      <w:ins w:id="823" w:author="Accdon" w:date="2018-09-03T13:40:00Z">
        <w:r w:rsidR="00B53355">
          <w:t>is</w:t>
        </w:r>
      </w:ins>
      <w:r w:rsidR="00B53355">
        <w:t xml:space="preserve"> denoted $\tau = (s,x/o,s')$.</w:t>
      </w:r>
    </w:p>
    <w:p w14:paraId="1AA27D8F" w14:textId="77777777" w:rsidR="00B53355" w:rsidRDefault="00B53355" w:rsidP="00B53355">
      <w:r>
        <w:t xml:space="preserve"> </w:t>
      </w:r>
    </w:p>
    <w:p w14:paraId="66B78939" w14:textId="77777777" w:rsidR="00B53355" w:rsidRDefault="00B53355" w:rsidP="00B53355">
      <w:r>
        <w:t xml:space="preserve"> Hence, we have the following finite state machines of</w:t>
      </w:r>
      <w:ins w:id="824" w:author="Accdon" w:date="2018-09-03T13:40:00Z">
        <w:r>
          <w:t xml:space="preserve"> the</w:t>
        </w:r>
      </w:ins>
      <w:r>
        <w:t xml:space="preserve"> master processor:</w:t>
      </w:r>
    </w:p>
    <w:p w14:paraId="2A184B57" w14:textId="77777777" w:rsidR="00B53355" w:rsidRDefault="00B53355" w:rsidP="00B53355">
      <w:r>
        <w:t xml:space="preserve">  \begin{equation}</w:t>
      </w:r>
    </w:p>
    <w:p w14:paraId="010F1736" w14:textId="77777777" w:rsidR="00B53355" w:rsidRDefault="00B53355" w:rsidP="00B53355">
      <w:r>
        <w:t xml:space="preserve">  \label{FMaster}</w:t>
      </w:r>
    </w:p>
    <w:p w14:paraId="3AFA147C" w14:textId="77777777" w:rsidR="00B53355" w:rsidRDefault="00B53355" w:rsidP="00B53355">
      <w:r>
        <w:t xml:space="preserve"> \left\{</w:t>
      </w:r>
    </w:p>
    <w:p w14:paraId="26F0B6C9" w14:textId="77777777" w:rsidR="00B53355" w:rsidRDefault="00B53355" w:rsidP="00B53355">
      <w:r>
        <w:t xml:space="preserve"> \begin{array}{l}</w:t>
      </w:r>
    </w:p>
    <w:p w14:paraId="7BA104DF" w14:textId="3CCAFE36" w:rsidR="00B53355" w:rsidRDefault="00B53355" w:rsidP="00B53355">
      <w:r>
        <w:t xml:space="preserve"> \mathcal{F}_{m} = \{Q_m, X_m, Y_m,\delta_m, \lambda_m</w:t>
      </w:r>
      <w:del w:id="825" w:author="Accdon" w:date="2018-09-03T13:40:00Z">
        <w:r w:rsidR="00A558BA">
          <w:delText>\}\\</w:delText>
        </w:r>
      </w:del>
      <w:ins w:id="826" w:author="Accdon" w:date="2018-09-03T13:40:00Z">
        <w:r>
          <w:t>\},\\</w:t>
        </w:r>
      </w:ins>
    </w:p>
    <w:p w14:paraId="6B44E6A1" w14:textId="52873CDA" w:rsidR="00B53355" w:rsidRDefault="00B53355" w:rsidP="00B53355">
      <w:r>
        <w:t xml:space="preserve"> Q_m = \{mstop, mrun, mbm, pdi</w:t>
      </w:r>
      <w:del w:id="827" w:author="Accdon" w:date="2018-09-03T13:40:00Z">
        <w:r w:rsidR="00A558BA">
          <w:delText>\}\\</w:delText>
        </w:r>
      </w:del>
      <w:ins w:id="828" w:author="Accdon" w:date="2018-09-03T13:40:00Z">
        <w:r>
          <w:t>\},\\</w:t>
        </w:r>
      </w:ins>
    </w:p>
    <w:p w14:paraId="4D50A600" w14:textId="29364BDE" w:rsidR="00B53355" w:rsidRDefault="00B53355" w:rsidP="00B53355">
      <w:r>
        <w:t xml:space="preserve"> X_m = \{x_{m1}, x_{m2}, x_{m3}, x_{m4}, x_{m5}, x_{m6}, x_{m7</w:t>
      </w:r>
      <w:del w:id="829" w:author="Accdon" w:date="2018-09-03T13:40:00Z">
        <w:r w:rsidR="00A558BA">
          <w:delText>}\}\\</w:delText>
        </w:r>
      </w:del>
      <w:ins w:id="830" w:author="Accdon" w:date="2018-09-03T13:40:00Z">
        <w:r>
          <w:t>}\},\\</w:t>
        </w:r>
      </w:ins>
    </w:p>
    <w:p w14:paraId="29FD1D0D" w14:textId="230940DE" w:rsidR="00B53355" w:rsidRDefault="00B53355" w:rsidP="00B53355">
      <w:r>
        <w:t xml:space="preserve"> Y_m = \{y_{m1}, y_{m2}, y_{m3</w:t>
      </w:r>
      <w:del w:id="831" w:author="Accdon" w:date="2018-09-03T13:40:00Z">
        <w:r w:rsidR="00A558BA">
          <w:delText>}\}</w:delText>
        </w:r>
      </w:del>
      <w:ins w:id="832" w:author="Accdon" w:date="2018-09-03T13:40:00Z">
        <w:r>
          <w:t>}\},</w:t>
        </w:r>
      </w:ins>
    </w:p>
    <w:p w14:paraId="6E504766" w14:textId="77777777" w:rsidR="00B53355" w:rsidRDefault="00B53355" w:rsidP="00B53355">
      <w:r>
        <w:t xml:space="preserve"> \end{array}</w:t>
      </w:r>
    </w:p>
    <w:p w14:paraId="18CFFF6E" w14:textId="77777777" w:rsidR="00B53355" w:rsidRDefault="00B53355" w:rsidP="00B53355">
      <w:r>
        <w:t xml:space="preserve"> \right.</w:t>
      </w:r>
    </w:p>
    <w:p w14:paraId="7E86DDAC" w14:textId="77777777" w:rsidR="00B53355" w:rsidRDefault="00B53355" w:rsidP="00B53355">
      <w:r>
        <w:t xml:space="preserve"> \end{equation}</w:t>
      </w:r>
    </w:p>
    <w:p w14:paraId="16F310F7" w14:textId="66653AC8" w:rsidR="00B53355" w:rsidRDefault="00B53355" w:rsidP="00B53355">
      <w:r>
        <w:t xml:space="preserve"> </w:t>
      </w:r>
      <w:del w:id="833" w:author="Accdon" w:date="2018-09-03T13:40:00Z">
        <w:r w:rsidR="00A558BA">
          <w:delText>Where,</w:delText>
        </w:r>
      </w:del>
      <w:ins w:id="834" w:author="Accdon" w:date="2018-09-03T13:40:00Z">
        <w:r>
          <w:t>where</w:t>
        </w:r>
      </w:ins>
      <w:r>
        <w:t xml:space="preserve"> $mstop$ is the stop state and the initial state of master processor, $mrun$ is the run state, $mbm$ is the broadcast state</w:t>
      </w:r>
      <w:ins w:id="835" w:author="Accdon" w:date="2018-09-03T13:40:00Z">
        <w:r>
          <w:t>,</w:t>
        </w:r>
      </w:ins>
      <w:r>
        <w:t xml:space="preserve"> and $pdi$ is the data interaction state. The inputs are defined </w:t>
      </w:r>
      <w:del w:id="836" w:author="Accdon" w:date="2018-09-03T13:40:00Z">
        <w:r w:rsidR="00A558BA">
          <w:delText>below</w:delText>
        </w:r>
      </w:del>
      <w:ins w:id="837" w:author="Accdon" w:date="2018-09-03T13:40:00Z">
        <w:r>
          <w:t>as follows</w:t>
        </w:r>
      </w:ins>
      <w:r>
        <w:t>:</w:t>
      </w:r>
    </w:p>
    <w:p w14:paraId="05DE826A" w14:textId="77777777" w:rsidR="00B53355" w:rsidRDefault="00B53355" w:rsidP="00B53355">
      <w:r>
        <w:t xml:space="preserve"> \begin{align}</w:t>
      </w:r>
    </w:p>
    <w:p w14:paraId="443DD634" w14:textId="548D0995" w:rsidR="00B53355" w:rsidRDefault="00B53355" w:rsidP="00B53355">
      <w:r>
        <w:t xml:space="preserve"> \notag x_{m1}&amp;\Leftrightarrow \exists lcf_i: \mathcal{J}_1(lcf_i</w:t>
      </w:r>
      <w:del w:id="838" w:author="Accdon" w:date="2018-09-03T13:40:00Z">
        <w:r w:rsidR="00A558BA">
          <w:delText>)\\</w:delText>
        </w:r>
      </w:del>
      <w:ins w:id="839" w:author="Accdon" w:date="2018-09-03T13:40:00Z">
        <w:r>
          <w:t>),\\</w:t>
        </w:r>
      </w:ins>
    </w:p>
    <w:p w14:paraId="134F5D7D" w14:textId="41B58DCB" w:rsidR="00B53355" w:rsidRDefault="00B53355" w:rsidP="00B53355">
      <w:r>
        <w:t>\notag x_{m2}&amp;\Leftrightarrow  \forall lcf_i: \mathcal{J}_0(lcf_i</w:t>
      </w:r>
      <w:del w:id="840" w:author="Accdon" w:date="2018-09-03T13:40:00Z">
        <w:r w:rsidR="00A558BA">
          <w:delText>)\\</w:delText>
        </w:r>
      </w:del>
      <w:ins w:id="841" w:author="Accdon" w:date="2018-09-03T13:40:00Z">
        <w:r>
          <w:t>),\\</w:t>
        </w:r>
      </w:ins>
    </w:p>
    <w:p w14:paraId="66C23AA8" w14:textId="6D0D7777" w:rsidR="00B53355" w:rsidRDefault="00B53355" w:rsidP="00B53355">
      <w:r>
        <w:t>\notag x_{m3}&amp;\Leftrightarrow \exists mf_i: \mathcal{J}_1(mf_i</w:t>
      </w:r>
      <w:del w:id="842" w:author="Accdon" w:date="2018-09-03T13:40:00Z">
        <w:r w:rsidR="00A558BA">
          <w:delText>)\\</w:delText>
        </w:r>
      </w:del>
      <w:ins w:id="843" w:author="Accdon" w:date="2018-09-03T13:40:00Z">
        <w:r>
          <w:t>),\\</w:t>
        </w:r>
      </w:ins>
    </w:p>
    <w:p w14:paraId="44512C5A" w14:textId="38ACFE73" w:rsidR="00B53355" w:rsidRDefault="00B53355" w:rsidP="00B53355">
      <w:r>
        <w:t>\notag x_{m4}&amp;\Leftrightarrow \forall mf_i: \mathcal{J}_0(mf_i</w:t>
      </w:r>
      <w:del w:id="844" w:author="Accdon" w:date="2018-09-03T13:40:00Z">
        <w:r w:rsidR="00A558BA">
          <w:delText>)\\</w:delText>
        </w:r>
      </w:del>
      <w:ins w:id="845" w:author="Accdon" w:date="2018-09-03T13:40:00Z">
        <w:r>
          <w:t>),\\</w:t>
        </w:r>
      </w:ins>
    </w:p>
    <w:p w14:paraId="791F530E" w14:textId="5FAA631C" w:rsidR="00B53355" w:rsidRDefault="00B53355" w:rsidP="00B53355">
      <w:r>
        <w:t>\notag x_{m5}&amp;\Leftrightarrow \exists msf_i, mss_j: \mathcal{J}_1(msf_i) \lor \mathcal{J}_1(mss_j</w:t>
      </w:r>
      <w:del w:id="846" w:author="Accdon" w:date="2018-09-03T13:40:00Z">
        <w:r w:rsidR="00A558BA">
          <w:delText>)\\</w:delText>
        </w:r>
      </w:del>
      <w:ins w:id="847" w:author="Accdon" w:date="2018-09-03T13:40:00Z">
        <w:r>
          <w:t>),\\</w:t>
        </w:r>
      </w:ins>
    </w:p>
    <w:p w14:paraId="41C24289" w14:textId="26A90124" w:rsidR="00B53355" w:rsidRDefault="00B53355" w:rsidP="00B53355">
      <w:r>
        <w:lastRenderedPageBreak/>
        <w:t>\notag x_{m6}&amp;\Leftrightarrow \forall msf_i, mss_j, mf_k: \mathcal{J}_0(msf_i) \land \mathcal{J}_0(mss_j) \land \mathcal{J}_0(mf_k</w:t>
      </w:r>
      <w:del w:id="848" w:author="Accdon" w:date="2018-09-03T13:40:00Z">
        <w:r w:rsidR="00A558BA">
          <w:delText>)\\</w:delText>
        </w:r>
      </w:del>
      <w:ins w:id="849" w:author="Accdon" w:date="2018-09-03T13:40:00Z">
        <w:r>
          <w:t>),\\</w:t>
        </w:r>
      </w:ins>
    </w:p>
    <w:p w14:paraId="547F64C0" w14:textId="3C9D7EFF" w:rsidR="00B53355" w:rsidRDefault="00B53355" w:rsidP="00B53355">
      <w:r>
        <w:t>\notag x_{m7}&amp;\Leftrightarrow \forall msf_i, mss_j, \exists mf_k: \mathcal{J}_0(msf_i) \land \mathcal{J}_0(mss_j) \land \mathcal{J}_1(mf_k</w:t>
      </w:r>
      <w:del w:id="850" w:author="Accdon" w:date="2018-09-03T13:40:00Z">
        <w:r w:rsidR="00A558BA">
          <w:delText>)\\</w:delText>
        </w:r>
      </w:del>
      <w:ins w:id="851" w:author="Accdon" w:date="2018-09-03T13:40:00Z">
        <w:r>
          <w:t>),\\</w:t>
        </w:r>
      </w:ins>
    </w:p>
    <w:p w14:paraId="3648F191" w14:textId="011DC9F8" w:rsidR="00B53355" w:rsidRDefault="00B53355" w:rsidP="00B53355">
      <w:r>
        <w:t>\notag y_{m1}&amp;\Leftrightarrow C_1</w:t>
      </w:r>
      <w:del w:id="852" w:author="Accdon" w:date="2018-09-03T13:40:00Z">
        <w:r w:rsidR="00A558BA">
          <w:delText>\\</w:delText>
        </w:r>
      </w:del>
      <w:ins w:id="853" w:author="Accdon" w:date="2018-09-03T13:40:00Z">
        <w:r>
          <w:t>,\\</w:t>
        </w:r>
      </w:ins>
    </w:p>
    <w:p w14:paraId="27681D05" w14:textId="6ED9CD96" w:rsidR="00B53355" w:rsidRDefault="00B53355" w:rsidP="00B53355">
      <w:r>
        <w:t>\notag y_{m2}&amp;\Leftrightarrow C_4</w:t>
      </w:r>
      <w:del w:id="854" w:author="Accdon" w:date="2018-09-03T13:40:00Z">
        <w:r w:rsidR="00A558BA">
          <w:delText>\\</w:delText>
        </w:r>
      </w:del>
      <w:ins w:id="855" w:author="Accdon" w:date="2018-09-03T13:40:00Z">
        <w:r>
          <w:t>,\\</w:t>
        </w:r>
      </w:ins>
    </w:p>
    <w:p w14:paraId="602E1E62" w14:textId="77777777" w:rsidR="00B53355" w:rsidRDefault="00B53355" w:rsidP="00B53355">
      <w:r>
        <w:t>\notag y_{m3}&amp;\Leftrightarrow C_2\quad or\quad C_3</w:t>
      </w:r>
      <w:ins w:id="856" w:author="Accdon" w:date="2018-09-03T13:40:00Z">
        <w:r>
          <w:t>.</w:t>
        </w:r>
      </w:ins>
    </w:p>
    <w:p w14:paraId="64508013" w14:textId="77777777" w:rsidR="00B53355" w:rsidRDefault="00B53355" w:rsidP="00B53355">
      <w:r>
        <w:t xml:space="preserve"> \end{align}</w:t>
      </w:r>
    </w:p>
    <w:p w14:paraId="7F4E3702" w14:textId="2C0F29BE" w:rsidR="00B53355" w:rsidRDefault="00B53355" w:rsidP="00B53355">
      <w:r>
        <w:t>Here, e.g</w:t>
      </w:r>
      <w:del w:id="857" w:author="Accdon" w:date="2018-09-03T13:40:00Z">
        <w:r w:rsidR="00A558BA">
          <w:delText>.</w:delText>
        </w:r>
      </w:del>
      <w:ins w:id="858" w:author="Accdon" w:date="2018-09-03T13:40:00Z">
        <w:r>
          <w:t>.,</w:t>
        </w:r>
      </w:ins>
      <w:r>
        <w:t xml:space="preserve"> $x_{m1}\Leftrightarrow \exists lcf_i: \mathcal{J}_1(lcf_i)$ denotes that $x_{m1}$ is an input of </w:t>
      </w:r>
      <w:del w:id="859" w:author="Accdon" w:date="2018-09-03T13:40:00Z">
        <w:r w:rsidR="00A558BA">
          <w:delText xml:space="preserve">the </w:delText>
        </w:r>
      </w:del>
      <w:r>
        <w:t xml:space="preserve">$X_m$ and this input </w:t>
      </w:r>
      <w:ins w:id="860" w:author="Accdon" w:date="2018-09-03T13:40:00Z">
        <w:r>
          <w:t xml:space="preserve">is </w:t>
        </w:r>
      </w:ins>
      <w:r>
        <w:t xml:space="preserve">equivalent to the existence of </w:t>
      </w:r>
      <w:del w:id="861" w:author="Accdon" w:date="2018-09-03T13:40:00Z">
        <w:r w:rsidR="00A558BA">
          <w:delText>an</w:delText>
        </w:r>
      </w:del>
      <w:ins w:id="862" w:author="Accdon" w:date="2018-09-03T13:40:00Z">
        <w:r>
          <w:t>a</w:t>
        </w:r>
      </w:ins>
      <w:r>
        <w:t xml:space="preserve"> logic control flag</w:t>
      </w:r>
      <w:del w:id="863" w:author="Accdon" w:date="2018-09-03T13:40:00Z">
        <w:r w:rsidR="00A558BA">
          <w:delText>,</w:delText>
        </w:r>
      </w:del>
      <w:r>
        <w:t xml:space="preserve"> $lcf_i$ whose value is 1.</w:t>
      </w:r>
    </w:p>
    <w:p w14:paraId="76A14D52" w14:textId="77777777" w:rsidR="00B53355" w:rsidRDefault="00B53355" w:rsidP="00B53355"/>
    <w:p w14:paraId="25203DE6" w14:textId="768CA460" w:rsidR="00B53355" w:rsidRDefault="00A558BA" w:rsidP="00B53355">
      <w:del w:id="864" w:author="Accdon" w:date="2018-09-03T13:40:00Z">
        <w:r>
          <w:delText>Then we</w:delText>
        </w:r>
      </w:del>
      <w:ins w:id="865" w:author="Accdon" w:date="2018-09-03T13:40:00Z">
        <w:r w:rsidR="00B53355">
          <w:t>We than</w:t>
        </w:r>
      </w:ins>
      <w:r w:rsidR="00B53355">
        <w:t xml:space="preserve"> can </w:t>
      </w:r>
      <w:del w:id="866" w:author="Accdon" w:date="2018-09-03T13:40:00Z">
        <w:r>
          <w:delText>get</w:delText>
        </w:r>
      </w:del>
      <w:ins w:id="867" w:author="Accdon" w:date="2018-09-03T13:40:00Z">
        <w:r w:rsidR="00B53355">
          <w:t>obtain</w:t>
        </w:r>
      </w:ins>
      <w:r w:rsidR="00B53355">
        <w:t xml:space="preserve"> the state transitions of</w:t>
      </w:r>
      <w:ins w:id="868" w:author="Accdon" w:date="2018-09-03T13:40:00Z">
        <w:r w:rsidR="00B53355">
          <w:t xml:space="preserve"> the</w:t>
        </w:r>
      </w:ins>
      <w:r w:rsidR="00B53355">
        <w:t xml:space="preserve"> master processor:</w:t>
      </w:r>
    </w:p>
    <w:p w14:paraId="60F364D0" w14:textId="77777777" w:rsidR="00B53355" w:rsidRDefault="00B53355" w:rsidP="00B53355">
      <w:r>
        <w:t xml:space="preserve">  \begin{equation}</w:t>
      </w:r>
    </w:p>
    <w:p w14:paraId="746F6B9B" w14:textId="77777777" w:rsidR="00B53355" w:rsidRDefault="00B53355" w:rsidP="00B53355">
      <w:r>
        <w:t xml:space="preserve"> \left\{</w:t>
      </w:r>
    </w:p>
    <w:p w14:paraId="718016A9" w14:textId="77777777" w:rsidR="00B53355" w:rsidRDefault="00B53355" w:rsidP="00B53355">
      <w:r>
        <w:t xml:space="preserve"> \begin{array}{l}</w:t>
      </w:r>
    </w:p>
    <w:p w14:paraId="59F24D40" w14:textId="0C8AEAF1" w:rsidR="00B53355" w:rsidRDefault="00B53355" w:rsidP="00B53355">
      <w:r>
        <w:t xml:space="preserve"> \tau_m1 = (mstop, x_{m1}/y_{m1}, mrun</w:t>
      </w:r>
      <w:del w:id="869" w:author="Accdon" w:date="2018-09-03T13:40:00Z">
        <w:r w:rsidR="00A558BA">
          <w:delText>)\\</w:delText>
        </w:r>
      </w:del>
      <w:ins w:id="870" w:author="Accdon" w:date="2018-09-03T13:40:00Z">
        <w:r>
          <w:t>),\\</w:t>
        </w:r>
      </w:ins>
    </w:p>
    <w:p w14:paraId="3F8A73D4" w14:textId="4863E0F7" w:rsidR="00B53355" w:rsidRDefault="00B53355" w:rsidP="00B53355">
      <w:r>
        <w:t xml:space="preserve"> \tau_m2 = (mrun, x_{m2}, mstop</w:t>
      </w:r>
      <w:del w:id="871" w:author="Accdon" w:date="2018-09-03T13:40:00Z">
        <w:r w:rsidR="00A558BA">
          <w:delText>)\\</w:delText>
        </w:r>
      </w:del>
      <w:ins w:id="872" w:author="Accdon" w:date="2018-09-03T13:40:00Z">
        <w:r>
          <w:t>),\\</w:t>
        </w:r>
      </w:ins>
    </w:p>
    <w:p w14:paraId="3D8A7537" w14:textId="3ABA2D29" w:rsidR="00B53355" w:rsidRDefault="00B53355" w:rsidP="00B53355">
      <w:r>
        <w:t xml:space="preserve"> \tau_m3 = (mrun, x_{m3}/y_{m2}, mbm</w:t>
      </w:r>
      <w:del w:id="873" w:author="Accdon" w:date="2018-09-03T13:40:00Z">
        <w:r w:rsidR="00A558BA">
          <w:delText>)\\</w:delText>
        </w:r>
      </w:del>
      <w:ins w:id="874" w:author="Accdon" w:date="2018-09-03T13:40:00Z">
        <w:r>
          <w:t>),\\</w:t>
        </w:r>
      </w:ins>
    </w:p>
    <w:p w14:paraId="03BF99B9" w14:textId="13635809" w:rsidR="00B53355" w:rsidRDefault="00B53355" w:rsidP="00B53355">
      <w:r>
        <w:t xml:space="preserve"> \tau_m4 = (mbm, x_{m4}, mrun</w:t>
      </w:r>
      <w:del w:id="875" w:author="Accdon" w:date="2018-09-03T13:40:00Z">
        <w:r w:rsidR="00A558BA">
          <w:delText>)\\</w:delText>
        </w:r>
      </w:del>
      <w:ins w:id="876" w:author="Accdon" w:date="2018-09-03T13:40:00Z">
        <w:r>
          <w:t>),\\</w:t>
        </w:r>
      </w:ins>
    </w:p>
    <w:p w14:paraId="68790068" w14:textId="65351873" w:rsidR="00B53355" w:rsidRDefault="00B53355" w:rsidP="00B53355">
      <w:r>
        <w:t xml:space="preserve"> \tau_m5 = (mrun, x_{m5}/y_{m3}, pdi</w:t>
      </w:r>
      <w:del w:id="877" w:author="Accdon" w:date="2018-09-03T13:40:00Z">
        <w:r w:rsidR="00A558BA">
          <w:delText>)\\</w:delText>
        </w:r>
      </w:del>
      <w:ins w:id="878" w:author="Accdon" w:date="2018-09-03T13:40:00Z">
        <w:r>
          <w:t>),\\</w:t>
        </w:r>
      </w:ins>
    </w:p>
    <w:p w14:paraId="05118A73" w14:textId="40F7E30C" w:rsidR="00B53355" w:rsidRDefault="00B53355" w:rsidP="00B53355">
      <w:r>
        <w:t xml:space="preserve"> \tau_m6 = (pdi, x_{m6}, mrun</w:t>
      </w:r>
      <w:del w:id="879" w:author="Accdon" w:date="2018-09-03T13:40:00Z">
        <w:r w:rsidR="00A558BA">
          <w:delText>)\\</w:delText>
        </w:r>
      </w:del>
      <w:ins w:id="880" w:author="Accdon" w:date="2018-09-03T13:40:00Z">
        <w:r>
          <w:t>),\\</w:t>
        </w:r>
      </w:ins>
    </w:p>
    <w:p w14:paraId="0CF90A23" w14:textId="00CE1316" w:rsidR="00B53355" w:rsidRDefault="00B53355" w:rsidP="00B53355">
      <w:r>
        <w:t xml:space="preserve"> \tau_m7 = (mbm, x_{m5}/y_{m3}, pdi</w:t>
      </w:r>
      <w:del w:id="881" w:author="Accdon" w:date="2018-09-03T13:40:00Z">
        <w:r w:rsidR="00A558BA">
          <w:delText>)\\</w:delText>
        </w:r>
      </w:del>
      <w:ins w:id="882" w:author="Accdon" w:date="2018-09-03T13:40:00Z">
        <w:r>
          <w:t>),\\</w:t>
        </w:r>
      </w:ins>
    </w:p>
    <w:p w14:paraId="4906A892" w14:textId="7CBEF0A8" w:rsidR="00B53355" w:rsidRDefault="00B53355" w:rsidP="00B53355">
      <w:r>
        <w:t xml:space="preserve"> \tau_m8 = (pdi, x_{m7}, mbm</w:t>
      </w:r>
      <w:del w:id="883" w:author="Accdon" w:date="2018-09-03T13:40:00Z">
        <w:r w:rsidR="00A558BA">
          <w:delText>)\\</w:delText>
        </w:r>
      </w:del>
      <w:ins w:id="884" w:author="Accdon" w:date="2018-09-03T13:40:00Z">
        <w:r>
          <w:t>).\\</w:t>
        </w:r>
      </w:ins>
    </w:p>
    <w:p w14:paraId="1F7DCA4C" w14:textId="77777777" w:rsidR="00B53355" w:rsidRDefault="00B53355" w:rsidP="00B53355">
      <w:r>
        <w:t xml:space="preserve"> \end{array}</w:t>
      </w:r>
    </w:p>
    <w:p w14:paraId="37C6969C" w14:textId="77777777" w:rsidR="00B53355" w:rsidRDefault="00B53355" w:rsidP="00B53355">
      <w:r>
        <w:t xml:space="preserve"> \right.</w:t>
      </w:r>
    </w:p>
    <w:p w14:paraId="588C9FB5" w14:textId="442349AE" w:rsidR="00B53355" w:rsidRDefault="00B53355" w:rsidP="00B53355">
      <w:r>
        <w:t xml:space="preserve"> \end{equation</w:t>
      </w:r>
      <w:del w:id="885" w:author="Accdon" w:date="2018-09-03T13:40:00Z">
        <w:r w:rsidR="00A558BA">
          <w:delText>}}</w:delText>
        </w:r>
      </w:del>
      <w:ins w:id="886" w:author="Accdon" w:date="2018-09-03T13:40:00Z">
        <w:r>
          <w:t>}</w:t>
        </w:r>
      </w:ins>
    </w:p>
    <w:p w14:paraId="25D7D612" w14:textId="77777777" w:rsidR="00B53355" w:rsidRDefault="00B53355" w:rsidP="00B53355">
      <w:r>
        <w:t xml:space="preserve"> </w:t>
      </w:r>
    </w:p>
    <w:p w14:paraId="643C38EB" w14:textId="77777777" w:rsidR="00B53355" w:rsidRDefault="00B53355" w:rsidP="00B53355">
      <w:r>
        <w:t xml:space="preserve"> </w:t>
      </w:r>
    </w:p>
    <w:p w14:paraId="75607B0A" w14:textId="18CE65C4" w:rsidR="00B53355" w:rsidRDefault="00B53355" w:rsidP="00B53355">
      <w:r>
        <w:t xml:space="preserve"> The finite state machines of every slave processor are </w:t>
      </w:r>
      <w:del w:id="887" w:author="Accdon" w:date="2018-09-03T13:40:00Z">
        <w:r w:rsidR="00A558BA">
          <w:delText>illustrated below</w:delText>
        </w:r>
      </w:del>
      <w:ins w:id="888" w:author="Accdon" w:date="2018-09-03T13:40:00Z">
        <w:r>
          <w:t>as follows</w:t>
        </w:r>
      </w:ins>
      <w:r>
        <w:t>:</w:t>
      </w:r>
    </w:p>
    <w:p w14:paraId="115D2F83" w14:textId="77777777" w:rsidR="00B53355" w:rsidRDefault="00B53355" w:rsidP="00B53355">
      <w:r>
        <w:t xml:space="preserve"> \begin{equation}</w:t>
      </w:r>
    </w:p>
    <w:p w14:paraId="3EF47840" w14:textId="77777777" w:rsidR="00B53355" w:rsidRDefault="00B53355" w:rsidP="00B53355">
      <w:r>
        <w:t xml:space="preserve"> \label{FSlave}</w:t>
      </w:r>
    </w:p>
    <w:p w14:paraId="43B609EA" w14:textId="77777777" w:rsidR="00B53355" w:rsidRDefault="00B53355" w:rsidP="00B53355">
      <w:r>
        <w:t xml:space="preserve"> \left\{</w:t>
      </w:r>
    </w:p>
    <w:p w14:paraId="39A7279B" w14:textId="77777777" w:rsidR="00B53355" w:rsidRDefault="00B53355" w:rsidP="00B53355">
      <w:r>
        <w:t xml:space="preserve"> \begin{array}{l}</w:t>
      </w:r>
    </w:p>
    <w:p w14:paraId="5CA737BA" w14:textId="4122C39B" w:rsidR="00B53355" w:rsidRDefault="00B53355" w:rsidP="00B53355">
      <w:r>
        <w:t xml:space="preserve"> \mathcal{F}_{s} = \{Q_s, X_s, Y_s, \delta_s, \lambda_s</w:t>
      </w:r>
      <w:del w:id="889" w:author="Accdon" w:date="2018-09-03T13:40:00Z">
        <w:r w:rsidR="00A558BA">
          <w:delText>\}\\</w:delText>
        </w:r>
      </w:del>
      <w:ins w:id="890" w:author="Accdon" w:date="2018-09-03T13:40:00Z">
        <w:r>
          <w:t>\},\\</w:t>
        </w:r>
      </w:ins>
    </w:p>
    <w:p w14:paraId="1611D348" w14:textId="6DB6DC02" w:rsidR="00B53355" w:rsidRDefault="00B53355" w:rsidP="00B53355">
      <w:r>
        <w:t xml:space="preserve"> Q_s = \{sstop, sready, srun, pdi</w:t>
      </w:r>
      <w:del w:id="891" w:author="Accdon" w:date="2018-09-03T13:40:00Z">
        <w:r w:rsidR="00A558BA">
          <w:delText>\}\\</w:delText>
        </w:r>
      </w:del>
      <w:ins w:id="892" w:author="Accdon" w:date="2018-09-03T13:40:00Z">
        <w:r>
          <w:t>\},\\</w:t>
        </w:r>
      </w:ins>
    </w:p>
    <w:p w14:paraId="44E33C89" w14:textId="1B233C9A" w:rsidR="00B53355" w:rsidRDefault="00B53355" w:rsidP="00B53355">
      <w:r>
        <w:t xml:space="preserve"> X_s = \{x_{s1}, x_{s2}, x_{s3}, x_{s4}, x_{s5</w:t>
      </w:r>
      <w:del w:id="893" w:author="Accdon" w:date="2018-09-03T13:40:00Z">
        <w:r w:rsidR="00A558BA">
          <w:delText>}\}\\</w:delText>
        </w:r>
      </w:del>
      <w:ins w:id="894" w:author="Accdon" w:date="2018-09-03T13:40:00Z">
        <w:r>
          <w:t>}\},\\</w:t>
        </w:r>
      </w:ins>
    </w:p>
    <w:p w14:paraId="5C962344" w14:textId="31D8ADCC" w:rsidR="00B53355" w:rsidRDefault="00B53355" w:rsidP="00B53355">
      <w:r>
        <w:t xml:space="preserve"> Y_s = \{y_{s1}, y_{s2}, y_{s3</w:t>
      </w:r>
      <w:del w:id="895" w:author="Accdon" w:date="2018-09-03T13:40:00Z">
        <w:r w:rsidR="00A558BA">
          <w:delText>}\}\\</w:delText>
        </w:r>
      </w:del>
      <w:ins w:id="896" w:author="Accdon" w:date="2018-09-03T13:40:00Z">
        <w:r>
          <w:t>}\},\\</w:t>
        </w:r>
      </w:ins>
    </w:p>
    <w:p w14:paraId="06D3DD32" w14:textId="77777777" w:rsidR="00B53355" w:rsidRDefault="00B53355" w:rsidP="00B53355">
      <w:r>
        <w:t xml:space="preserve"> \end{array}</w:t>
      </w:r>
    </w:p>
    <w:p w14:paraId="08D97373" w14:textId="77777777" w:rsidR="00B53355" w:rsidRDefault="00B53355" w:rsidP="00B53355">
      <w:r>
        <w:t xml:space="preserve"> \right.</w:t>
      </w:r>
    </w:p>
    <w:p w14:paraId="192EC3AB" w14:textId="77777777" w:rsidR="00B53355" w:rsidRDefault="00B53355" w:rsidP="00B53355">
      <w:r>
        <w:t xml:space="preserve"> \end{equation}</w:t>
      </w:r>
    </w:p>
    <w:p w14:paraId="32153623" w14:textId="561D3FC1" w:rsidR="00B53355" w:rsidRDefault="00B53355" w:rsidP="00B53355">
      <w:r>
        <w:t xml:space="preserve"> where $sstop$ is the stop state and the initial state, $srun$ </w:t>
      </w:r>
      <w:del w:id="897" w:author="Accdon" w:date="2018-09-03T13:40:00Z">
        <w:r w:rsidR="00A558BA">
          <w:delText xml:space="preserve">is </w:delText>
        </w:r>
      </w:del>
      <w:r>
        <w:t xml:space="preserve">the run state, $sready$ </w:t>
      </w:r>
      <w:del w:id="898" w:author="Accdon" w:date="2018-09-03T13:40:00Z">
        <w:r w:rsidR="00A558BA">
          <w:delText xml:space="preserve">is </w:delText>
        </w:r>
      </w:del>
      <w:r>
        <w:t>the ready state</w:t>
      </w:r>
      <w:ins w:id="899" w:author="Accdon" w:date="2018-09-03T13:40:00Z">
        <w:r>
          <w:t>,</w:t>
        </w:r>
      </w:ins>
      <w:r>
        <w:t xml:space="preserve"> and $pdi$ </w:t>
      </w:r>
      <w:del w:id="900" w:author="Accdon" w:date="2018-09-03T13:40:00Z">
        <w:r w:rsidR="00A558BA">
          <w:delText xml:space="preserve">is </w:delText>
        </w:r>
      </w:del>
      <w:r>
        <w:t xml:space="preserve">the data interaction state. The events are defined </w:t>
      </w:r>
      <w:del w:id="901" w:author="Accdon" w:date="2018-09-03T13:40:00Z">
        <w:r w:rsidR="00A558BA">
          <w:delText>below</w:delText>
        </w:r>
      </w:del>
      <w:ins w:id="902" w:author="Accdon" w:date="2018-09-03T13:40:00Z">
        <w:r>
          <w:t>as follows</w:t>
        </w:r>
      </w:ins>
      <w:r>
        <w:t>:</w:t>
      </w:r>
    </w:p>
    <w:p w14:paraId="72CAAD56" w14:textId="77777777" w:rsidR="00B53355" w:rsidRDefault="00B53355" w:rsidP="00B53355">
      <w:r>
        <w:t>\begin{align}</w:t>
      </w:r>
    </w:p>
    <w:p w14:paraId="6468A72A" w14:textId="3B23BF0F" w:rsidR="00B53355" w:rsidRDefault="00B53355" w:rsidP="00B53355">
      <w:r>
        <w:lastRenderedPageBreak/>
        <w:t>\notag x_{s1}&amp;\Leftrightarrow \exists sms_i: \mathcal{J}_1(sms_i</w:t>
      </w:r>
      <w:del w:id="903" w:author="Accdon" w:date="2018-09-03T13:40:00Z">
        <w:r w:rsidR="00A558BA">
          <w:delText>)\\</w:delText>
        </w:r>
      </w:del>
      <w:ins w:id="904" w:author="Accdon" w:date="2018-09-03T13:40:00Z">
        <w:r>
          <w:t>),\\</w:t>
        </w:r>
      </w:ins>
    </w:p>
    <w:p w14:paraId="1DE1D7E4" w14:textId="65656429" w:rsidR="00B53355" w:rsidRDefault="00B53355" w:rsidP="00B53355">
      <w:r>
        <w:t>\notag x_{s2}&amp;\Leftrightarrow \exists afe_i: \mathcal{J}_1(afe_i</w:t>
      </w:r>
      <w:del w:id="905" w:author="Accdon" w:date="2018-09-03T13:40:00Z">
        <w:r w:rsidR="00A558BA">
          <w:delText>)\\</w:delText>
        </w:r>
      </w:del>
      <w:ins w:id="906" w:author="Accdon" w:date="2018-09-03T13:40:00Z">
        <w:r>
          <w:t>),\\</w:t>
        </w:r>
      </w:ins>
    </w:p>
    <w:p w14:paraId="7C24134D" w14:textId="7DC05E32" w:rsidR="00B53355" w:rsidRDefault="00B53355" w:rsidP="00B53355">
      <w:r>
        <w:t>\notag x_{s3}&amp;\Leftrightarrow \exists afs_i: \mathcal{J}_1(afs_i</w:t>
      </w:r>
      <w:del w:id="907" w:author="Accdon" w:date="2018-09-03T13:40:00Z">
        <w:r w:rsidR="00A558BA">
          <w:delText>)\\</w:delText>
        </w:r>
      </w:del>
      <w:ins w:id="908" w:author="Accdon" w:date="2018-09-03T13:40:00Z">
        <w:r>
          <w:t>),\\</w:t>
        </w:r>
      </w:ins>
    </w:p>
    <w:p w14:paraId="0F056A23" w14:textId="57EA942E" w:rsidR="00B53355" w:rsidRDefault="00B53355" w:rsidP="00B53355">
      <w:r>
        <w:t>\notag x_{s4}&amp;\Leftrightarrow \forall afs_i: \mathcal{J}_0(afs_i</w:t>
      </w:r>
      <w:del w:id="909" w:author="Accdon" w:date="2018-09-03T13:40:00Z">
        <w:r w:rsidR="00A558BA">
          <w:delText>)\\</w:delText>
        </w:r>
      </w:del>
      <w:ins w:id="910" w:author="Accdon" w:date="2018-09-03T13:40:00Z">
        <w:r>
          <w:t>),\\</w:t>
        </w:r>
      </w:ins>
    </w:p>
    <w:p w14:paraId="5DC56940" w14:textId="5D4397D4" w:rsidR="00B53355" w:rsidRDefault="00B53355" w:rsidP="00B53355">
      <w:r>
        <w:t>\notag x_{s5}&amp;\Leftrightarrow \exists smb_i, sms_j: \mathcal{J}_1(smb_i) \lor \mathcal{J}_1(sms_j</w:t>
      </w:r>
      <w:del w:id="911" w:author="Accdon" w:date="2018-09-03T13:40:00Z">
        <w:r w:rsidR="00A558BA">
          <w:delText>)\\</w:delText>
        </w:r>
      </w:del>
      <w:ins w:id="912" w:author="Accdon" w:date="2018-09-03T13:40:00Z">
        <w:r>
          <w:t>),\\</w:t>
        </w:r>
      </w:ins>
    </w:p>
    <w:p w14:paraId="7963A05A" w14:textId="0524882B" w:rsidR="00B53355" w:rsidRDefault="00B53355" w:rsidP="00B53355">
      <w:r>
        <w:t>\notag y_{s1}&amp;\Leftrightarrow M_1</w:t>
      </w:r>
      <w:del w:id="913" w:author="Accdon" w:date="2018-09-03T13:40:00Z">
        <w:r w:rsidR="00A558BA">
          <w:delText>\\</w:delText>
        </w:r>
      </w:del>
      <w:ins w:id="914" w:author="Accdon" w:date="2018-09-03T13:40:00Z">
        <w:r>
          <w:t>,\\</w:t>
        </w:r>
      </w:ins>
    </w:p>
    <w:p w14:paraId="7E0B904E" w14:textId="65889F87" w:rsidR="00B53355" w:rsidRDefault="00B53355" w:rsidP="00B53355">
      <w:r>
        <w:t>\notag y_{s2}&amp;\Leftrightarrow M_2</w:t>
      </w:r>
      <w:del w:id="915" w:author="Accdon" w:date="2018-09-03T13:40:00Z">
        <w:r w:rsidR="00A558BA">
          <w:delText>\\</w:delText>
        </w:r>
      </w:del>
      <w:ins w:id="916" w:author="Accdon" w:date="2018-09-03T13:40:00Z">
        <w:r>
          <w:t>,\\</w:t>
        </w:r>
      </w:ins>
    </w:p>
    <w:p w14:paraId="1CAC0B08" w14:textId="77777777" w:rsidR="00B53355" w:rsidRDefault="00B53355" w:rsidP="00B53355">
      <w:r>
        <w:t>\notag y_{s3}&amp;\Leftrightarrow M_3</w:t>
      </w:r>
      <w:ins w:id="917" w:author="Accdon" w:date="2018-09-03T13:40:00Z">
        <w:r>
          <w:t>.</w:t>
        </w:r>
      </w:ins>
    </w:p>
    <w:p w14:paraId="0F2FEDC7" w14:textId="77777777" w:rsidR="00B53355" w:rsidRDefault="00B53355" w:rsidP="00B53355">
      <w:r>
        <w:t>\end{align}</w:t>
      </w:r>
    </w:p>
    <w:p w14:paraId="3CC1A3CA" w14:textId="77777777" w:rsidR="00B53355" w:rsidRDefault="00B53355" w:rsidP="00B53355"/>
    <w:p w14:paraId="6BB55492" w14:textId="77777777" w:rsidR="00B53355" w:rsidRDefault="00B53355" w:rsidP="00B53355">
      <w:r>
        <w:t xml:space="preserve"> </w:t>
      </w:r>
    </w:p>
    <w:p w14:paraId="267A5D3A" w14:textId="18878B9C" w:rsidR="00B53355" w:rsidRDefault="00A558BA" w:rsidP="00B53355">
      <w:del w:id="918" w:author="Accdon" w:date="2018-09-03T13:40:00Z">
        <w:r>
          <w:delText xml:space="preserve"> Then we</w:delText>
        </w:r>
      </w:del>
      <w:ins w:id="919" w:author="Accdon" w:date="2018-09-03T13:40:00Z">
        <w:r w:rsidR="00B53355">
          <w:t>We then</w:t>
        </w:r>
      </w:ins>
      <w:r w:rsidR="00B53355">
        <w:t xml:space="preserve"> can </w:t>
      </w:r>
      <w:del w:id="920" w:author="Accdon" w:date="2018-09-03T13:40:00Z">
        <w:r>
          <w:delText>get</w:delText>
        </w:r>
      </w:del>
      <w:ins w:id="921" w:author="Accdon" w:date="2018-09-03T13:40:00Z">
        <w:r w:rsidR="00B53355">
          <w:t>obtain</w:t>
        </w:r>
      </w:ins>
      <w:r w:rsidR="00B53355">
        <w:t xml:space="preserve"> the state transitions of</w:t>
      </w:r>
      <w:ins w:id="922" w:author="Accdon" w:date="2018-09-03T13:40:00Z">
        <w:r w:rsidR="00B53355">
          <w:t xml:space="preserve"> the</w:t>
        </w:r>
      </w:ins>
      <w:r w:rsidR="00B53355">
        <w:t xml:space="preserve"> slave processor:</w:t>
      </w:r>
    </w:p>
    <w:p w14:paraId="3F573B09" w14:textId="77777777" w:rsidR="00B53355" w:rsidRDefault="00B53355" w:rsidP="00B53355">
      <w:r>
        <w:t xml:space="preserve"> \begin{equation}</w:t>
      </w:r>
    </w:p>
    <w:p w14:paraId="10808E41" w14:textId="77777777" w:rsidR="00B53355" w:rsidRDefault="00B53355" w:rsidP="00B53355">
      <w:r>
        <w:t xml:space="preserve"> \left\{</w:t>
      </w:r>
    </w:p>
    <w:p w14:paraId="2EDE201E" w14:textId="77777777" w:rsidR="00B53355" w:rsidRDefault="00B53355" w:rsidP="00B53355">
      <w:r>
        <w:t xml:space="preserve"> \begin{array}{l}</w:t>
      </w:r>
    </w:p>
    <w:p w14:paraId="1A82E3D6" w14:textId="230396F9" w:rsidR="00B53355" w:rsidRDefault="00B53355" w:rsidP="00B53355">
      <w:r>
        <w:t xml:space="preserve"> \tau_{s1} = (sstop, x_{s1}/y_{s1}, pdi</w:t>
      </w:r>
      <w:del w:id="923" w:author="Accdon" w:date="2018-09-03T13:40:00Z">
        <w:r w:rsidR="00A558BA">
          <w:delText>)\\</w:delText>
        </w:r>
      </w:del>
      <w:ins w:id="924" w:author="Accdon" w:date="2018-09-03T13:40:00Z">
        <w:r>
          <w:t>),\\</w:t>
        </w:r>
      </w:ins>
    </w:p>
    <w:p w14:paraId="2A6B406A" w14:textId="5BC383E1" w:rsidR="00B53355" w:rsidRDefault="00B53355" w:rsidP="00B53355">
      <w:r>
        <w:t xml:space="preserve"> \tau_{s2} = (pdi, x_{s2}, sready</w:t>
      </w:r>
      <w:del w:id="925" w:author="Accdon" w:date="2018-09-03T13:40:00Z">
        <w:r w:rsidR="00A558BA">
          <w:delText>)\\</w:delText>
        </w:r>
      </w:del>
      <w:ins w:id="926" w:author="Accdon" w:date="2018-09-03T13:40:00Z">
        <w:r>
          <w:t>),\\</w:t>
        </w:r>
      </w:ins>
    </w:p>
    <w:p w14:paraId="6F92FAC5" w14:textId="76A73C21" w:rsidR="00B53355" w:rsidRDefault="00B53355" w:rsidP="00B53355">
      <w:r>
        <w:t xml:space="preserve"> \tau_{s3} = (sready, x_{s3}/y_{s2}, srun</w:t>
      </w:r>
      <w:del w:id="927" w:author="Accdon" w:date="2018-09-03T13:40:00Z">
        <w:r w:rsidR="00A558BA">
          <w:delText>)\\</w:delText>
        </w:r>
      </w:del>
      <w:ins w:id="928" w:author="Accdon" w:date="2018-09-03T13:40:00Z">
        <w:r>
          <w:t>),\\</w:t>
        </w:r>
      </w:ins>
    </w:p>
    <w:p w14:paraId="74AB56B8" w14:textId="08BAC5B0" w:rsidR="00B53355" w:rsidRDefault="00B53355" w:rsidP="00B53355">
      <w:r>
        <w:t xml:space="preserve"> \tau_{s4} = (srun, x_{s4}, sstop</w:t>
      </w:r>
      <w:del w:id="929" w:author="Accdon" w:date="2018-09-03T13:40:00Z">
        <w:r w:rsidR="00A558BA">
          <w:delText>)\\</w:delText>
        </w:r>
      </w:del>
      <w:ins w:id="930" w:author="Accdon" w:date="2018-09-03T13:40:00Z">
        <w:r>
          <w:t>),\\</w:t>
        </w:r>
      </w:ins>
    </w:p>
    <w:p w14:paraId="6C2AB41F" w14:textId="003EA29F" w:rsidR="00B53355" w:rsidRDefault="00B53355" w:rsidP="00B53355">
      <w:r>
        <w:t xml:space="preserve"> \tau_{s5} = (srun, x_{s5}/y_{s3}, pdi</w:t>
      </w:r>
      <w:del w:id="931" w:author="Accdon" w:date="2018-09-03T13:40:00Z">
        <w:r w:rsidR="00A558BA">
          <w:delText>)</w:delText>
        </w:r>
      </w:del>
      <w:ins w:id="932" w:author="Accdon" w:date="2018-09-03T13:40:00Z">
        <w:r>
          <w:t>).</w:t>
        </w:r>
      </w:ins>
    </w:p>
    <w:p w14:paraId="3D4CFD07" w14:textId="77777777" w:rsidR="00B53355" w:rsidRDefault="00B53355" w:rsidP="00B53355">
      <w:r>
        <w:t xml:space="preserve"> \end{array}</w:t>
      </w:r>
    </w:p>
    <w:p w14:paraId="4D93C172" w14:textId="77777777" w:rsidR="00B53355" w:rsidRDefault="00B53355" w:rsidP="00B53355">
      <w:r>
        <w:t xml:space="preserve"> \right.</w:t>
      </w:r>
    </w:p>
    <w:p w14:paraId="38710C54" w14:textId="77777777" w:rsidR="00B53355" w:rsidRDefault="00B53355" w:rsidP="00B53355">
      <w:r>
        <w:t xml:space="preserve"> \end{equation}</w:t>
      </w:r>
    </w:p>
    <w:p w14:paraId="63F2CB27" w14:textId="77777777" w:rsidR="00B53355" w:rsidRDefault="00B53355" w:rsidP="00B53355"/>
    <w:p w14:paraId="746892CC" w14:textId="589A8829" w:rsidR="00B53355" w:rsidRDefault="00A558BA" w:rsidP="00B53355">
      <w:del w:id="933" w:author="Accdon" w:date="2018-09-03T13:40:00Z">
        <w:r>
          <w:delText>Fig.</w:delText>
        </w:r>
      </w:del>
      <w:ins w:id="934" w:author="Accdon" w:date="2018-09-03T13:40:00Z">
        <w:r w:rsidR="00B53355">
          <w:t>Figure</w:t>
        </w:r>
      </w:ins>
      <w:r w:rsidR="00B53355">
        <w:t xml:space="preserve"> \ref{fig:state} illustrates </w:t>
      </w:r>
      <w:ins w:id="935" w:author="Accdon" w:date="2018-09-03T13:40:00Z">
        <w:r w:rsidR="00B53355">
          <w:t xml:space="preserve">all of </w:t>
        </w:r>
      </w:ins>
      <w:r w:rsidR="00B53355">
        <w:t xml:space="preserve">the </w:t>
      </w:r>
      <w:del w:id="936" w:author="Accdon" w:date="2018-09-03T13:40:00Z">
        <w:r>
          <w:delText xml:space="preserve">whole </w:delText>
        </w:r>
      </w:del>
      <w:r w:rsidR="00B53355">
        <w:t>finite state machines of $ePLC</w:t>
      </w:r>
      <w:del w:id="937" w:author="Accdon" w:date="2018-09-03T13:40:00Z">
        <w:r>
          <w:delText>$</w:delText>
        </w:r>
      </w:del>
      <w:ins w:id="938" w:author="Accdon" w:date="2018-09-03T13:40:00Z">
        <w:r w:rsidR="00B53355">
          <w:t>$,</w:t>
        </w:r>
      </w:ins>
      <w:r w:rsidR="00B53355">
        <w:t xml:space="preserve"> which contains master processor $M$, slave processor $S_1</w:t>
      </w:r>
      <w:del w:id="939" w:author="Accdon" w:date="2018-09-03T13:40:00Z">
        <w:r>
          <w:delText>$</w:delText>
        </w:r>
      </w:del>
      <w:ins w:id="940" w:author="Accdon" w:date="2018-09-03T13:40:00Z">
        <w:r w:rsidR="00B53355">
          <w:t>$,</w:t>
        </w:r>
      </w:ins>
      <w:r w:rsidR="00B53355">
        <w:t xml:space="preserve"> and slave processor $S_i$. This is the </w:t>
      </w:r>
      <w:del w:id="941" w:author="Accdon" w:date="2018-09-03T13:40:00Z">
        <w:r>
          <w:delText>figure</w:delText>
        </w:r>
      </w:del>
      <w:ins w:id="942" w:author="Accdon" w:date="2018-09-03T13:40:00Z">
        <w:r w:rsidR="00B53355">
          <w:t>graphical</w:t>
        </w:r>
      </w:ins>
      <w:r w:rsidR="00B53355">
        <w:t xml:space="preserve"> form of </w:t>
      </w:r>
      <w:del w:id="943" w:author="Accdon" w:date="2018-09-03T13:40:00Z">
        <w:r>
          <w:delText>Eq</w:delText>
        </w:r>
      </w:del>
      <w:ins w:id="944" w:author="Accdon" w:date="2018-09-03T13:40:00Z">
        <w:r w:rsidR="00B53355">
          <w:t>Eqs</w:t>
        </w:r>
      </w:ins>
      <w:r w:rsidR="00B53355">
        <w:t>. \ref{FMaster} and</w:t>
      </w:r>
      <w:del w:id="945" w:author="Accdon" w:date="2018-09-03T13:40:00Z">
        <w:r>
          <w:delText xml:space="preserve"> Eq. </w:delText>
        </w:r>
      </w:del>
      <w:r w:rsidR="00B53355">
        <w:t xml:space="preserve">\ref{FSlave}. </w:t>
      </w:r>
    </w:p>
    <w:p w14:paraId="6AD49112" w14:textId="77777777" w:rsidR="00B53355" w:rsidRDefault="00B53355" w:rsidP="00B53355">
      <w:r>
        <w:t xml:space="preserve"> \begin{figure}</w:t>
      </w:r>
    </w:p>
    <w:p w14:paraId="77CE4E34" w14:textId="77777777" w:rsidR="00B53355" w:rsidRDefault="00B53355" w:rsidP="00B53355">
      <w:r>
        <w:tab/>
        <w:t>\centering</w:t>
      </w:r>
    </w:p>
    <w:p w14:paraId="409B2C08" w14:textId="77777777" w:rsidR="00B53355" w:rsidRDefault="00B53355" w:rsidP="00B53355">
      <w:r>
        <w:tab/>
        <w:t>\includegraphics[width=3in]{fig/state.pdf}</w:t>
      </w:r>
    </w:p>
    <w:p w14:paraId="1BF51496" w14:textId="666E1EB4" w:rsidR="00B53355" w:rsidRDefault="00B53355" w:rsidP="00B53355">
      <w:r>
        <w:tab/>
        <w:t>\caption{ Finite state machines of $ePlC</w:t>
      </w:r>
      <w:del w:id="946" w:author="Accdon" w:date="2018-09-03T13:40:00Z">
        <w:r w:rsidR="00A558BA">
          <w:delText>$</w:delText>
        </w:r>
      </w:del>
      <w:ins w:id="947" w:author="Accdon" w:date="2018-09-03T13:40:00Z">
        <w:r>
          <w:t>$,</w:t>
        </w:r>
      </w:ins>
      <w:r>
        <w:t xml:space="preserve"> which contains master processor $M$, slave processor $S_1</w:t>
      </w:r>
      <w:del w:id="948" w:author="Accdon" w:date="2018-09-03T13:40:00Z">
        <w:r w:rsidR="00A558BA">
          <w:delText>$</w:delText>
        </w:r>
      </w:del>
      <w:ins w:id="949" w:author="Accdon" w:date="2018-09-03T13:40:00Z">
        <w:r>
          <w:t>$,</w:t>
        </w:r>
      </w:ins>
      <w:r>
        <w:t xml:space="preserve"> and slave processor $S_i$.}</w:t>
      </w:r>
    </w:p>
    <w:p w14:paraId="242384A1" w14:textId="77777777" w:rsidR="00B53355" w:rsidRDefault="00B53355" w:rsidP="00B53355">
      <w:r>
        <w:tab/>
        <w:t>\label{fig:state}</w:t>
      </w:r>
    </w:p>
    <w:p w14:paraId="01A3C891" w14:textId="77777777" w:rsidR="00B53355" w:rsidRDefault="00B53355" w:rsidP="00B53355">
      <w:r>
        <w:t>\end{figure}</w:t>
      </w:r>
    </w:p>
    <w:p w14:paraId="03521F5F" w14:textId="77777777" w:rsidR="00B53355" w:rsidRDefault="00B53355" w:rsidP="00B53355">
      <w:r>
        <w:t>\section{Experiment}</w:t>
      </w:r>
    </w:p>
    <w:p w14:paraId="008A37F0" w14:textId="77777777" w:rsidR="00B53355" w:rsidRDefault="00B53355" w:rsidP="00B53355">
      <w:r>
        <w:t>\label{Experiment}</w:t>
      </w:r>
    </w:p>
    <w:p w14:paraId="5190A88B" w14:textId="77777777" w:rsidR="00B53355" w:rsidRDefault="00B53355" w:rsidP="00B53355"/>
    <w:p w14:paraId="359ED075" w14:textId="77777777" w:rsidR="00B53355" w:rsidRDefault="00B53355" w:rsidP="00B53355">
      <w:r>
        <w:t>\begin{figure}</w:t>
      </w:r>
    </w:p>
    <w:p w14:paraId="28AFE65B" w14:textId="77777777" w:rsidR="00B53355" w:rsidRDefault="00B53355" w:rsidP="00B53355">
      <w:r>
        <w:tab/>
        <w:t>\centering</w:t>
      </w:r>
    </w:p>
    <w:p w14:paraId="7F250054" w14:textId="77777777" w:rsidR="00B53355" w:rsidRDefault="00B53355" w:rsidP="00B53355">
      <w:r>
        <w:tab/>
        <w:t>\includegraphics[width=3in]{fig/FIG10.pdf}</w:t>
      </w:r>
    </w:p>
    <w:p w14:paraId="498A9D76" w14:textId="299CC838" w:rsidR="00B53355" w:rsidRDefault="00B53355" w:rsidP="00B53355">
      <w:r>
        <w:tab/>
        <w:t>\caption{200</w:t>
      </w:r>
      <w:del w:id="950" w:author="Accdon" w:date="2018-09-03T13:40:00Z">
        <w:r w:rsidR="00A558BA">
          <w:delText xml:space="preserve"> ton injection molding machine</w:delText>
        </w:r>
      </w:del>
      <w:ins w:id="951" w:author="Accdon" w:date="2018-09-03T13:40:00Z">
        <w:r>
          <w:t>-T IMM</w:t>
        </w:r>
      </w:ins>
      <w:r>
        <w:t xml:space="preserve"> and its control distributed system.}</w:t>
      </w:r>
    </w:p>
    <w:p w14:paraId="65C796F3" w14:textId="77777777" w:rsidR="00B53355" w:rsidRDefault="00B53355" w:rsidP="00B53355">
      <w:r>
        <w:tab/>
        <w:t>\label{fig:IMM}</w:t>
      </w:r>
    </w:p>
    <w:p w14:paraId="34F6D560" w14:textId="77777777" w:rsidR="00B53355" w:rsidRDefault="00B53355" w:rsidP="00B53355">
      <w:r>
        <w:t>\end{figure}</w:t>
      </w:r>
    </w:p>
    <w:p w14:paraId="7C648955" w14:textId="77777777" w:rsidR="00B53355" w:rsidRDefault="00B53355" w:rsidP="00B53355"/>
    <w:p w14:paraId="37F56A54" w14:textId="7EB9C43D" w:rsidR="00B53355" w:rsidRDefault="00B53355" w:rsidP="00B53355">
      <w:r>
        <w:t xml:space="preserve">\subsection{Distributed </w:t>
      </w:r>
      <w:del w:id="952" w:author="Accdon" w:date="2018-09-03T13:40:00Z">
        <w:r w:rsidR="00A558BA">
          <w:delText>Control System</w:delText>
        </w:r>
      </w:del>
      <w:ins w:id="953" w:author="Accdon" w:date="2018-09-03T13:40:00Z">
        <w:r>
          <w:t>control system</w:t>
        </w:r>
      </w:ins>
      <w:r>
        <w:t>}</w:t>
      </w:r>
    </w:p>
    <w:p w14:paraId="5CFCFA72" w14:textId="1B242445" w:rsidR="00B53355" w:rsidRDefault="00B53355" w:rsidP="00B53355">
      <w:r>
        <w:t xml:space="preserve">As </w:t>
      </w:r>
      <w:del w:id="954" w:author="Accdon" w:date="2018-09-03T13:40:00Z">
        <w:r w:rsidR="00A558BA">
          <w:delText>show</w:delText>
        </w:r>
      </w:del>
      <w:ins w:id="955" w:author="Accdon" w:date="2018-09-03T13:40:00Z">
        <w:r>
          <w:t>shown</w:t>
        </w:r>
      </w:ins>
      <w:r>
        <w:t xml:space="preserve"> in Fig. \ref{fig:IMM}, we </w:t>
      </w:r>
      <w:del w:id="956" w:author="Accdon" w:date="2018-09-03T13:40:00Z">
        <w:r w:rsidR="00A558BA">
          <w:delText>verify</w:delText>
        </w:r>
      </w:del>
      <w:ins w:id="957" w:author="Accdon" w:date="2018-09-03T13:40:00Z">
        <w:r>
          <w:t>verified</w:t>
        </w:r>
      </w:ins>
      <w:r>
        <w:t xml:space="preserve"> the </w:t>
      </w:r>
      <w:del w:id="958" w:author="Accdon" w:date="2018-09-03T13:40:00Z">
        <w:r w:rsidR="00A558BA">
          <w:delText>proposal</w:delText>
        </w:r>
      </w:del>
      <w:ins w:id="959" w:author="Accdon" w:date="2018-09-03T13:40:00Z">
        <w:r>
          <w:t>proposed</w:t>
        </w:r>
      </w:ins>
      <w:r>
        <w:t xml:space="preserve"> development method on a 200</w:t>
      </w:r>
      <w:del w:id="960" w:author="Accdon" w:date="2018-09-03T13:40:00Z">
        <w:r w:rsidR="00A558BA">
          <w:delText xml:space="preserve"> ton</w:delText>
        </w:r>
      </w:del>
      <w:ins w:id="961" w:author="Accdon" w:date="2018-09-03T13:40:00Z">
        <w:r>
          <w:t>-T</w:t>
        </w:r>
      </w:ins>
      <w:r>
        <w:t xml:space="preserve"> $IMM$. The TI F28M35 chip </w:t>
      </w:r>
      <w:del w:id="962" w:author="Accdon" w:date="2018-09-03T13:40:00Z">
        <w:r w:rsidR="00A558BA">
          <w:delText>is</w:delText>
        </w:r>
      </w:del>
      <w:ins w:id="963" w:author="Accdon" w:date="2018-09-03T13:40:00Z">
        <w:r>
          <w:t>was</w:t>
        </w:r>
      </w:ins>
      <w:r>
        <w:t xml:space="preserve"> chosen as the main chip of </w:t>
      </w:r>
      <w:ins w:id="964" w:author="Accdon" w:date="2018-09-03T13:40:00Z">
        <w:r>
          <w:t xml:space="preserve">the </w:t>
        </w:r>
      </w:ins>
      <w:r>
        <w:t xml:space="preserve">$ePLC$. It has two cores: a TI C28x and an ARM Cortex M3. Considering the DSP is more suitable for motion control, </w:t>
      </w:r>
      <w:ins w:id="965" w:author="Accdon" w:date="2018-09-03T13:40:00Z">
        <w:r>
          <w:t xml:space="preserve">the </w:t>
        </w:r>
      </w:ins>
      <w:r>
        <w:t xml:space="preserve">Cortex M3 is chosen as </w:t>
      </w:r>
      <w:ins w:id="966" w:author="Accdon" w:date="2018-09-03T13:40:00Z">
        <w:r>
          <w:t xml:space="preserve">the </w:t>
        </w:r>
      </w:ins>
      <w:r>
        <w:t xml:space="preserve">master processor and C28x </w:t>
      </w:r>
      <w:del w:id="967" w:author="Accdon" w:date="2018-09-03T13:40:00Z">
        <w:r w:rsidR="00A558BA">
          <w:delText xml:space="preserve">is chosen </w:delText>
        </w:r>
      </w:del>
      <w:r>
        <w:t xml:space="preserve">as </w:t>
      </w:r>
      <w:ins w:id="968" w:author="Accdon" w:date="2018-09-03T13:40:00Z">
        <w:r>
          <w:t xml:space="preserve">the </w:t>
        </w:r>
      </w:ins>
      <w:r>
        <w:t xml:space="preserve">slave processor. The $ePLC$ has </w:t>
      </w:r>
      <w:del w:id="969" w:author="Accdon" w:date="2018-09-03T13:40:00Z">
        <w:r w:rsidR="00A558BA">
          <w:delText>a</w:delText>
        </w:r>
      </w:del>
      <w:ins w:id="970" w:author="Accdon" w:date="2018-09-03T13:40:00Z">
        <w:r>
          <w:t>an</w:t>
        </w:r>
      </w:ins>
      <w:r>
        <w:t xml:space="preserve"> RJ45, </w:t>
      </w:r>
      <w:del w:id="971" w:author="Accdon" w:date="2018-09-03T13:40:00Z">
        <w:r w:rsidR="00A558BA">
          <w:delText>a</w:delText>
        </w:r>
      </w:del>
      <w:ins w:id="972" w:author="Accdon" w:date="2018-09-03T13:40:00Z">
        <w:r>
          <w:t>an</w:t>
        </w:r>
      </w:ins>
      <w:r>
        <w:t xml:space="preserve"> RS232 and a CAN. </w:t>
      </w:r>
      <w:ins w:id="973" w:author="Accdon" w:date="2018-09-03T13:40:00Z">
        <w:r>
          <w:t xml:space="preserve">The </w:t>
        </w:r>
      </w:ins>
      <w:r>
        <w:t xml:space="preserve">RJ45 is used to download </w:t>
      </w:r>
      <w:del w:id="974" w:author="Accdon" w:date="2018-09-03T13:40:00Z">
        <w:r w:rsidR="00A558BA">
          <w:delText>program,</w:delText>
        </w:r>
      </w:del>
      <w:ins w:id="975" w:author="Accdon" w:date="2018-09-03T13:40:00Z">
        <w:r>
          <w:t>programs, the</w:t>
        </w:r>
      </w:ins>
      <w:r>
        <w:t xml:space="preserve"> RS232 </w:t>
      </w:r>
      <w:del w:id="976" w:author="Accdon" w:date="2018-09-03T13:40:00Z">
        <w:r w:rsidR="00A558BA">
          <w:delText xml:space="preserve">is </w:delText>
        </w:r>
      </w:del>
      <w:r>
        <w:t>for connecting with HMI</w:t>
      </w:r>
      <w:ins w:id="977" w:author="Accdon" w:date="2018-09-03T13:40:00Z">
        <w:r>
          <w:t>,</w:t>
        </w:r>
      </w:ins>
      <w:r>
        <w:t xml:space="preserve"> and</w:t>
      </w:r>
      <w:ins w:id="978" w:author="Accdon" w:date="2018-09-03T13:40:00Z">
        <w:r>
          <w:t xml:space="preserve"> the</w:t>
        </w:r>
      </w:ins>
      <w:r>
        <w:t xml:space="preserve"> CAN is designed to extend the DI$\backslash$O and AI$\backslash$O. The $HMI$ </w:t>
      </w:r>
      <w:del w:id="979" w:author="Accdon" w:date="2018-09-03T13:40:00Z">
        <w:r w:rsidR="00A558BA">
          <w:delText>could</w:delText>
        </w:r>
      </w:del>
      <w:ins w:id="980" w:author="Accdon" w:date="2018-09-03T13:40:00Z">
        <w:r>
          <w:t>can</w:t>
        </w:r>
      </w:ins>
      <w:r>
        <w:t xml:space="preserve"> be customized by users.</w:t>
      </w:r>
    </w:p>
    <w:p w14:paraId="7020D0C3" w14:textId="77777777" w:rsidR="00B53355" w:rsidRDefault="00B53355" w:rsidP="00B53355"/>
    <w:p w14:paraId="35F5B184" w14:textId="54901D1E" w:rsidR="00B53355" w:rsidRDefault="00B53355" w:rsidP="00B53355">
      <w:r>
        <w:t xml:space="preserve">\subsection{Software </w:t>
      </w:r>
      <w:del w:id="981" w:author="Accdon" w:date="2018-09-03T13:40:00Z">
        <w:r w:rsidR="00A558BA">
          <w:delText>Structure</w:delText>
        </w:r>
      </w:del>
      <w:ins w:id="982" w:author="Accdon" w:date="2018-09-03T13:40:00Z">
        <w:r>
          <w:t>structure</w:t>
        </w:r>
      </w:ins>
      <w:r>
        <w:t>}</w:t>
      </w:r>
    </w:p>
    <w:p w14:paraId="2DA7E55A" w14:textId="74AA1AC6" w:rsidR="00B53355" w:rsidRDefault="00A558BA" w:rsidP="00B53355">
      <w:del w:id="983" w:author="Accdon" w:date="2018-09-03T13:40:00Z">
        <w:r>
          <w:delText>Fig.</w:delText>
        </w:r>
      </w:del>
      <w:ins w:id="984" w:author="Accdon" w:date="2018-09-03T13:40:00Z">
        <w:r w:rsidR="00B53355">
          <w:t>Figure</w:t>
        </w:r>
      </w:ins>
      <w:r w:rsidR="00B53355">
        <w:t xml:space="preserve"> \ref{fig:ld} shows </w:t>
      </w:r>
      <w:ins w:id="985" w:author="Accdon" w:date="2018-09-03T13:40:00Z">
        <w:r w:rsidR="00B53355">
          <w:t xml:space="preserve">the </w:t>
        </w:r>
      </w:ins>
      <w:r w:rsidR="00B53355">
        <w:t xml:space="preserve">uniform development platform </w:t>
      </w:r>
      <w:del w:id="986" w:author="Accdon" w:date="2018-09-03T13:40:00Z">
        <w:r>
          <w:delText xml:space="preserve">developed by ourselves. In the </w:delText>
        </w:r>
      </w:del>
      <w:ins w:id="987" w:author="Accdon" w:date="2018-09-03T13:40:00Z">
        <w:r w:rsidR="00B53355">
          <w:t xml:space="preserve">that we devised. The </w:t>
        </w:r>
      </w:ins>
      <w:r w:rsidR="00B53355">
        <w:t>dotted</w:t>
      </w:r>
      <w:del w:id="988" w:author="Accdon" w:date="2018-09-03T13:40:00Z">
        <w:r>
          <w:delText xml:space="preserve"> </w:delText>
        </w:r>
      </w:del>
      <w:ins w:id="989" w:author="Accdon" w:date="2018-09-03T13:40:00Z">
        <w:r w:rsidR="00B53355">
          <w:t>-</w:t>
        </w:r>
      </w:ins>
      <w:r w:rsidR="00B53355">
        <w:t>line box of Fig. \ref{fig:ld} (a</w:t>
      </w:r>
      <w:del w:id="990" w:author="Accdon" w:date="2018-09-03T13:40:00Z">
        <w:r>
          <w:delText>), it is</w:delText>
        </w:r>
      </w:del>
      <w:ins w:id="991" w:author="Accdon" w:date="2018-09-03T13:40:00Z">
        <w:r w:rsidR="00B53355">
          <w:t>) represents</w:t>
        </w:r>
      </w:ins>
      <w:r w:rsidR="00B53355">
        <w:t xml:space="preserve"> the C</w:t>
      </w:r>
      <w:del w:id="992" w:author="Accdon" w:date="2018-09-03T13:40:00Z">
        <w:r>
          <w:delText xml:space="preserve"> </w:delText>
        </w:r>
      </w:del>
      <w:ins w:id="993" w:author="Accdon" w:date="2018-09-03T13:40:00Z">
        <w:r w:rsidR="00B53355">
          <w:t>-</w:t>
        </w:r>
      </w:ins>
      <w:r w:rsidR="00B53355">
        <w:t>language component and Fig. \ref{fig:ld} (b)</w:t>
      </w:r>
      <w:del w:id="994" w:author="Accdon" w:date="2018-09-03T13:40:00Z">
        <w:r>
          <w:delText xml:space="preserve"> is</w:delText>
        </w:r>
      </w:del>
      <w:r w:rsidR="00B53355">
        <w:t xml:space="preserve"> its partial code. This component represents to output a small velocity and pressure in setup mode.</w:t>
      </w:r>
    </w:p>
    <w:p w14:paraId="1D1683B7" w14:textId="77777777" w:rsidR="00B53355" w:rsidRDefault="00B53355" w:rsidP="00B53355"/>
    <w:p w14:paraId="03C7CB0A" w14:textId="54F49C29" w:rsidR="00B53355" w:rsidRDefault="00B53355" w:rsidP="00B53355">
      <w:r>
        <w:t xml:space="preserve">After the design of every used </w:t>
      </w:r>
      <w:del w:id="995" w:author="Accdon" w:date="2018-09-03T13:40:00Z">
        <w:r w:rsidR="00A558BA">
          <w:delText>components</w:delText>
        </w:r>
      </w:del>
      <w:ins w:id="996" w:author="Accdon" w:date="2018-09-03T13:40:00Z">
        <w:r>
          <w:t>component</w:t>
        </w:r>
      </w:ins>
      <w:r>
        <w:t xml:space="preserve">, we </w:t>
      </w:r>
      <w:del w:id="997" w:author="Accdon" w:date="2018-09-03T13:40:00Z">
        <w:r w:rsidR="00A558BA">
          <w:delText>design</w:delText>
        </w:r>
      </w:del>
      <w:ins w:id="998" w:author="Accdon" w:date="2018-09-03T13:40:00Z">
        <w:r>
          <w:t>designed</w:t>
        </w:r>
      </w:ins>
      <w:r>
        <w:t xml:space="preserve"> the modules according to Table \ref{table:IMMSystem}. Additionally, a special module </w:t>
      </w:r>
      <w:del w:id="999" w:author="Accdon" w:date="2018-09-03T13:40:00Z">
        <w:r w:rsidR="00A558BA">
          <w:delText>is</w:delText>
        </w:r>
      </w:del>
      <w:ins w:id="1000" w:author="Accdon" w:date="2018-09-03T13:40:00Z">
        <w:r>
          <w:t>was</w:t>
        </w:r>
      </w:ins>
      <w:r>
        <w:t xml:space="preserve"> designed to control the execution flow of all modules with the $DMF$ and $DMD$.</w:t>
      </w:r>
    </w:p>
    <w:p w14:paraId="22C50405" w14:textId="77777777" w:rsidR="00B53355" w:rsidRDefault="00B53355" w:rsidP="00B53355"/>
    <w:p w14:paraId="7B37EEEE" w14:textId="77777777" w:rsidR="00B53355" w:rsidRDefault="00B53355" w:rsidP="00B53355">
      <w:r>
        <w:t>\begin{figure}</w:t>
      </w:r>
    </w:p>
    <w:p w14:paraId="2BD62CBA" w14:textId="77777777" w:rsidR="00B53355" w:rsidRDefault="00B53355" w:rsidP="00B53355">
      <w:r>
        <w:tab/>
        <w:t>\centering</w:t>
      </w:r>
    </w:p>
    <w:p w14:paraId="527EB69B" w14:textId="77777777" w:rsidR="00B53355" w:rsidRDefault="00B53355" w:rsidP="00B53355">
      <w:r>
        <w:tab/>
        <w:t>\includegraphics[width=3.5in]{fig/ld.pdf}</w:t>
      </w:r>
    </w:p>
    <w:p w14:paraId="62304CBF" w14:textId="29593F2D" w:rsidR="00B53355" w:rsidRDefault="00B53355" w:rsidP="00B53355">
      <w:r>
        <w:tab/>
        <w:t xml:space="preserve">\caption{(a) </w:t>
      </w:r>
      <w:del w:id="1001" w:author="Accdon" w:date="2018-09-03T13:40:00Z">
        <w:r w:rsidR="00A558BA">
          <w:delText xml:space="preserve">is the </w:delText>
        </w:r>
      </w:del>
      <w:r>
        <w:t>uniform development platform</w:t>
      </w:r>
      <w:del w:id="1002" w:author="Accdon" w:date="2018-09-03T13:40:00Z">
        <w:r w:rsidR="00A558BA">
          <w:delText>. In the dotted line box, it is the</w:delText>
        </w:r>
      </w:del>
      <w:ins w:id="1003" w:author="Accdon" w:date="2018-09-03T13:40:00Z">
        <w:r>
          <w:t xml:space="preserve"> with</w:t>
        </w:r>
      </w:ins>
      <w:r>
        <w:t xml:space="preserve"> C</w:t>
      </w:r>
      <w:del w:id="1004" w:author="Accdon" w:date="2018-09-03T13:40:00Z">
        <w:r w:rsidR="00A558BA">
          <w:delText xml:space="preserve"> </w:delText>
        </w:r>
      </w:del>
      <w:ins w:id="1005" w:author="Accdon" w:date="2018-09-03T13:40:00Z">
        <w:r>
          <w:t>-</w:t>
        </w:r>
      </w:ins>
      <w:r>
        <w:t xml:space="preserve">language component </w:t>
      </w:r>
      <w:ins w:id="1006" w:author="Accdon" w:date="2018-09-03T13:40:00Z">
        <w:r>
          <w:t xml:space="preserve">in dotted-line box </w:t>
        </w:r>
      </w:ins>
      <w:r>
        <w:t>and (b)</w:t>
      </w:r>
      <w:del w:id="1007" w:author="Accdon" w:date="2018-09-03T13:40:00Z">
        <w:r w:rsidR="00A558BA">
          <w:delText xml:space="preserve"> is</w:delText>
        </w:r>
      </w:del>
      <w:r>
        <w:t xml:space="preserve"> its partial code. This component represents to output a small velocity and pressure in setup mode.}</w:t>
      </w:r>
    </w:p>
    <w:p w14:paraId="71FD1F90" w14:textId="77777777" w:rsidR="00B53355" w:rsidRDefault="00B53355" w:rsidP="00B53355">
      <w:r>
        <w:tab/>
        <w:t>\label{fig:ld}</w:t>
      </w:r>
    </w:p>
    <w:p w14:paraId="16B0D1E6" w14:textId="77777777" w:rsidR="00B53355" w:rsidRDefault="00B53355" w:rsidP="00B53355">
      <w:r>
        <w:t>\end{figure}</w:t>
      </w:r>
    </w:p>
    <w:p w14:paraId="18711E54" w14:textId="77777777" w:rsidR="00B53355" w:rsidRDefault="00B53355" w:rsidP="00B53355"/>
    <w:p w14:paraId="46A531B7" w14:textId="5FD95772" w:rsidR="00B53355" w:rsidRDefault="00B53355" w:rsidP="00B53355">
      <w:r>
        <w:t xml:space="preserve">Three typical requirements </w:t>
      </w:r>
      <w:ins w:id="1008" w:author="Accdon" w:date="2018-09-03T13:40:00Z">
        <w:r>
          <w:t xml:space="preserve">for </w:t>
        </w:r>
      </w:ins>
      <w:r>
        <w:t xml:space="preserve">using the proposed user-oriented development method are </w:t>
      </w:r>
      <w:del w:id="1009" w:author="Accdon" w:date="2018-09-03T13:40:00Z">
        <w:r w:rsidR="00A558BA">
          <w:delText>discussed below</w:delText>
        </w:r>
      </w:del>
      <w:ins w:id="1010" w:author="Accdon" w:date="2018-09-03T13:40:00Z">
        <w:r>
          <w:t>as follows</w:t>
        </w:r>
      </w:ins>
      <w:r>
        <w:t>:</w:t>
      </w:r>
    </w:p>
    <w:p w14:paraId="4A7111F8" w14:textId="77777777" w:rsidR="00B53355" w:rsidRDefault="00B53355" w:rsidP="00B53355">
      <w:r>
        <w:t>\begin{enumerate}</w:t>
      </w:r>
    </w:p>
    <w:p w14:paraId="6ECB44C9" w14:textId="4108B2D1" w:rsidR="00B53355" w:rsidRDefault="00B53355" w:rsidP="00B53355">
      <w:r>
        <w:tab/>
        <w:t xml:space="preserve">\item Using </w:t>
      </w:r>
      <w:del w:id="1011" w:author="Accdon" w:date="2018-09-03T13:40:00Z">
        <w:r w:rsidR="00A558BA">
          <w:delText>multi-processors: adding</w:delText>
        </w:r>
      </w:del>
      <w:ins w:id="1012" w:author="Accdon" w:date="2018-09-03T13:40:00Z">
        <w:r>
          <w:t>multiprocessors: Add</w:t>
        </w:r>
      </w:ins>
      <w:r>
        <w:t xml:space="preserve"> S-curve acceleration and deceleration </w:t>
      </w:r>
      <w:del w:id="1013" w:author="Accdon" w:date="2018-09-03T13:40:00Z">
        <w:r w:rsidR="00A558BA">
          <w:delText>algorithm</w:delText>
        </w:r>
      </w:del>
      <w:ins w:id="1014" w:author="Accdon" w:date="2018-09-03T13:40:00Z">
        <w:r>
          <w:t>algorithms</w:t>
        </w:r>
      </w:ins>
      <w:r>
        <w:t xml:space="preserve">. For this case, we </w:t>
      </w:r>
      <w:del w:id="1015" w:author="Accdon" w:date="2018-09-03T13:40:00Z">
        <w:r w:rsidR="00A558BA">
          <w:delText>can run</w:delText>
        </w:r>
      </w:del>
      <w:ins w:id="1016" w:author="Accdon" w:date="2018-09-03T13:40:00Z">
        <w:r>
          <w:t>ran</w:t>
        </w:r>
      </w:ins>
      <w:r>
        <w:t xml:space="preserve"> the S-curve in the DSP (slave processor).</w:t>
      </w:r>
    </w:p>
    <w:p w14:paraId="071AD03A" w14:textId="266D0642" w:rsidR="00B53355" w:rsidRDefault="00B53355" w:rsidP="00B53355">
      <w:r>
        <w:tab/>
        <w:t xml:space="preserve">\item Design in the uniform development platform: </w:t>
      </w:r>
      <w:del w:id="1017" w:author="Accdon" w:date="2018-09-03T13:40:00Z">
        <w:r w:rsidR="00A558BA">
          <w:delText>adding</w:delText>
        </w:r>
      </w:del>
      <w:ins w:id="1018" w:author="Accdon" w:date="2018-09-03T13:40:00Z">
        <w:r>
          <w:t>Add</w:t>
        </w:r>
      </w:ins>
      <w:r>
        <w:t xml:space="preserve"> an ejector module </w:t>
      </w:r>
      <w:del w:id="1019" w:author="Accdon" w:date="2018-09-03T13:40:00Z">
        <w:r w:rsidR="00A558BA">
          <w:delText>contained</w:delText>
        </w:r>
      </w:del>
      <w:ins w:id="1020" w:author="Accdon" w:date="2018-09-03T13:40:00Z">
        <w:r>
          <w:t>containing</w:t>
        </w:r>
      </w:ins>
      <w:r>
        <w:t xml:space="preserve"> a T-curve. We </w:t>
      </w:r>
      <w:del w:id="1021" w:author="Accdon" w:date="2018-09-03T13:40:00Z">
        <w:r w:rsidR="00A558BA">
          <w:delText>can design</w:delText>
        </w:r>
      </w:del>
      <w:ins w:id="1022" w:author="Accdon" w:date="2018-09-03T13:40:00Z">
        <w:r>
          <w:t>designed</w:t>
        </w:r>
      </w:ins>
      <w:r>
        <w:t xml:space="preserve"> the $LCP$ with $LD$ and the T-curve packaged as a component in the same platform.</w:t>
      </w:r>
    </w:p>
    <w:p w14:paraId="2AB308A1" w14:textId="3EC49BEB" w:rsidR="00B53355" w:rsidRDefault="00B53355" w:rsidP="00B53355">
      <w:r>
        <w:tab/>
        <w:t xml:space="preserve">\item Modular </w:t>
      </w:r>
      <w:del w:id="1023" w:author="Accdon" w:date="2018-09-03T13:40:00Z">
        <w:r w:rsidR="00A558BA">
          <w:delText>Design: inject</w:delText>
        </w:r>
      </w:del>
      <w:ins w:id="1024" w:author="Accdon" w:date="2018-09-03T13:40:00Z">
        <w:r>
          <w:t>design: Inject</w:t>
        </w:r>
      </w:ins>
      <w:r>
        <w:t xml:space="preserve"> before high pressure of </w:t>
      </w:r>
      <w:ins w:id="1025" w:author="Accdon" w:date="2018-09-03T13:40:00Z">
        <w:r>
          <w:t xml:space="preserve">the </w:t>
        </w:r>
      </w:ins>
      <w:r>
        <w:t xml:space="preserve">mold </w:t>
      </w:r>
      <w:del w:id="1026" w:author="Accdon" w:date="2018-09-03T13:40:00Z">
        <w:r w:rsidR="00A558BA">
          <w:delText>close. Customized</w:delText>
        </w:r>
      </w:del>
      <w:ins w:id="1027" w:author="Accdon" w:date="2018-09-03T13:40:00Z">
        <w:r>
          <w:t>closes. We customized</w:t>
        </w:r>
      </w:ins>
      <w:r>
        <w:t xml:space="preserve"> a message flag in $MSF</w:t>
      </w:r>
      <w:del w:id="1028" w:author="Accdon" w:date="2018-09-03T13:40:00Z">
        <w:r w:rsidR="00A558BA">
          <w:delText>$, broadcasting</w:delText>
        </w:r>
      </w:del>
      <w:ins w:id="1029" w:author="Accdon" w:date="2018-09-03T13:40:00Z">
        <w:r>
          <w:t>$ and broadcast</w:t>
        </w:r>
      </w:ins>
      <w:r>
        <w:t xml:space="preserve"> the message </w:t>
      </w:r>
      <w:del w:id="1030" w:author="Accdon" w:date="2018-09-03T13:40:00Z">
        <w:r w:rsidR="00A558BA">
          <w:delText>when</w:delText>
        </w:r>
      </w:del>
      <w:ins w:id="1031" w:author="Accdon" w:date="2018-09-03T13:40:00Z">
        <w:r>
          <w:t>at</w:t>
        </w:r>
      </w:ins>
      <w:r>
        <w:t xml:space="preserve"> the beginning of high pressure</w:t>
      </w:r>
      <w:del w:id="1032" w:author="Accdon" w:date="2018-09-03T13:40:00Z">
        <w:r w:rsidR="00A558BA">
          <w:delText xml:space="preserve"> and then</w:delText>
        </w:r>
      </w:del>
      <w:ins w:id="1033" w:author="Accdon" w:date="2018-09-03T13:40:00Z">
        <w:r>
          <w:t>, after which</w:t>
        </w:r>
      </w:ins>
      <w:r>
        <w:t xml:space="preserve"> the </w:t>
      </w:r>
      <w:del w:id="1034" w:author="Accdon" w:date="2018-09-03T13:40:00Z">
        <w:r w:rsidR="00A558BA">
          <w:delText xml:space="preserve">module of </w:delText>
        </w:r>
      </w:del>
      <w:r>
        <w:t xml:space="preserve">injection </w:t>
      </w:r>
      <w:del w:id="1035" w:author="Accdon" w:date="2018-09-03T13:40:00Z">
        <w:r w:rsidR="00A558BA">
          <w:delText>will get</w:delText>
        </w:r>
      </w:del>
      <w:ins w:id="1036" w:author="Accdon" w:date="2018-09-03T13:40:00Z">
        <w:r>
          <w:t>module received</w:t>
        </w:r>
      </w:ins>
      <w:r>
        <w:t xml:space="preserve"> the message and the $CT$ </w:t>
      </w:r>
      <w:del w:id="1037" w:author="Accdon" w:date="2018-09-03T13:40:00Z">
        <w:r w:rsidR="00A558BA">
          <w:delText>will start</w:delText>
        </w:r>
      </w:del>
      <w:ins w:id="1038" w:author="Accdon" w:date="2018-09-03T13:40:00Z">
        <w:r>
          <w:t>started</w:t>
        </w:r>
      </w:ins>
      <w:r>
        <w:t xml:space="preserve"> it.</w:t>
      </w:r>
    </w:p>
    <w:p w14:paraId="315ECDE0" w14:textId="77777777" w:rsidR="00B53355" w:rsidRDefault="00B53355" w:rsidP="00B53355">
      <w:r>
        <w:t>\end{enumerate}</w:t>
      </w:r>
    </w:p>
    <w:p w14:paraId="1D0CC57F" w14:textId="77777777" w:rsidR="00B53355" w:rsidRDefault="00B53355" w:rsidP="00B53355">
      <w:r>
        <w:t>\subsection{Analysis}</w:t>
      </w:r>
    </w:p>
    <w:p w14:paraId="0E0158AE" w14:textId="179E52CD" w:rsidR="00B53355" w:rsidRDefault="00B53355" w:rsidP="00B53355">
      <w:r>
        <w:t>We compared the system information, development method</w:t>
      </w:r>
      <w:ins w:id="1039" w:author="Accdon" w:date="2018-09-03T13:40:00Z">
        <w:r>
          <w:t>,</w:t>
        </w:r>
      </w:ins>
      <w:r>
        <w:t xml:space="preserve"> and key performance </w:t>
      </w:r>
      <w:ins w:id="1040" w:author="Accdon" w:date="2018-09-03T13:40:00Z">
        <w:r>
          <w:t xml:space="preserve">indicators </w:t>
        </w:r>
      </w:ins>
      <w:r>
        <w:t xml:space="preserve">among the </w:t>
      </w:r>
      <w:del w:id="1041" w:author="Accdon" w:date="2018-09-03T13:40:00Z">
        <w:r w:rsidR="00A558BA">
          <w:delText>Techmation</w:delText>
        </w:r>
      </w:del>
      <w:ins w:id="1042" w:author="Accdon" w:date="2018-09-03T13:40:00Z">
        <w:r>
          <w:t>TECHMATION</w:t>
        </w:r>
      </w:ins>
      <w:r>
        <w:t xml:space="preserve"> system, the KEBA system</w:t>
      </w:r>
      <w:ins w:id="1043" w:author="Accdon" w:date="2018-09-03T13:40:00Z">
        <w:r>
          <w:t>,</w:t>
        </w:r>
      </w:ins>
      <w:r>
        <w:t xml:space="preserve"> and the proposed system.</w:t>
      </w:r>
    </w:p>
    <w:p w14:paraId="64B3BFE2" w14:textId="77777777" w:rsidR="00B53355" w:rsidRDefault="00B53355" w:rsidP="00B53355"/>
    <w:p w14:paraId="5ED5358A" w14:textId="77777777" w:rsidR="00B53355" w:rsidRDefault="00B53355" w:rsidP="00B53355">
      <w:r>
        <w:lastRenderedPageBreak/>
        <w:t>\begin{enumerate}</w:t>
      </w:r>
    </w:p>
    <w:p w14:paraId="3473D350" w14:textId="7DB565F1" w:rsidR="00B53355" w:rsidRDefault="00B53355" w:rsidP="00B53355">
      <w:r>
        <w:tab/>
        <w:t xml:space="preserve">\item System information. </w:t>
      </w:r>
      <w:ins w:id="1044" w:author="Accdon" w:date="2018-09-03T13:40:00Z">
        <w:r>
          <w:t xml:space="preserve">The </w:t>
        </w:r>
      </w:ins>
      <w:r>
        <w:t xml:space="preserve">TECHMATION and KEBA </w:t>
      </w:r>
      <w:del w:id="1045" w:author="Accdon" w:date="2018-09-03T13:40:00Z">
        <w:r w:rsidR="00A558BA">
          <w:delText>system</w:delText>
        </w:r>
      </w:del>
      <w:ins w:id="1046" w:author="Accdon" w:date="2018-09-03T13:40:00Z">
        <w:r>
          <w:t>systems</w:t>
        </w:r>
      </w:ins>
      <w:r>
        <w:t xml:space="preserve"> account for the </w:t>
      </w:r>
      <w:del w:id="1047" w:author="Accdon" w:date="2018-09-03T13:40:00Z">
        <w:r w:rsidR="00A558BA">
          <w:delText>main</w:delText>
        </w:r>
      </w:del>
      <w:ins w:id="1048" w:author="Accdon" w:date="2018-09-03T13:40:00Z">
        <w:r>
          <w:t>majority of</w:t>
        </w:r>
      </w:ins>
      <w:r>
        <w:t xml:space="preserve"> market</w:t>
      </w:r>
      <w:del w:id="1049" w:author="Accdon" w:date="2018-09-03T13:40:00Z">
        <w:r w:rsidR="00A558BA">
          <w:delText>. Due</w:delText>
        </w:r>
      </w:del>
      <w:ins w:id="1050" w:author="Accdon" w:date="2018-09-03T13:40:00Z">
        <w:r>
          <w:t xml:space="preserve"> share. Owing</w:t>
        </w:r>
      </w:ins>
      <w:r>
        <w:t xml:space="preserve"> to </w:t>
      </w:r>
      <w:del w:id="1051" w:author="Accdon" w:date="2018-09-03T13:40:00Z">
        <w:r w:rsidR="00A558BA">
          <w:delText>the</w:delText>
        </w:r>
      </w:del>
      <w:ins w:id="1052" w:author="Accdon" w:date="2018-09-03T13:40:00Z">
        <w:r>
          <w:t>its</w:t>
        </w:r>
      </w:ins>
      <w:r>
        <w:t xml:space="preserve"> reduced complexity, our system can have </w:t>
      </w:r>
      <w:ins w:id="1053" w:author="Accdon" w:date="2018-09-03T13:40:00Z">
        <w:r>
          <w:t xml:space="preserve">a </w:t>
        </w:r>
      </w:ins>
      <w:r>
        <w:t xml:space="preserve">customized $PLC$ and </w:t>
      </w:r>
      <w:del w:id="1054" w:author="Accdon" w:date="2018-09-03T13:40:00Z">
        <w:r w:rsidR="00A558BA">
          <w:delText>separated</w:delText>
        </w:r>
      </w:del>
      <w:ins w:id="1055" w:author="Accdon" w:date="2018-09-03T13:40:00Z">
        <w:r>
          <w:t>separate</w:t>
        </w:r>
      </w:ins>
      <w:r>
        <w:t xml:space="preserve"> $HMI$. To some </w:t>
      </w:r>
      <w:del w:id="1056" w:author="Accdon" w:date="2018-09-03T13:40:00Z">
        <w:r w:rsidR="00A558BA">
          <w:delText>extend, it extremely decrease</w:delText>
        </w:r>
      </w:del>
      <w:ins w:id="1057" w:author="Accdon" w:date="2018-09-03T13:40:00Z">
        <w:r>
          <w:t>extent, this lowers</w:t>
        </w:r>
      </w:ins>
      <w:r>
        <w:t xml:space="preserve"> the cost</w:t>
      </w:r>
      <w:del w:id="1058" w:author="Accdon" w:date="2018-09-03T13:40:00Z">
        <w:r w:rsidR="00A558BA">
          <w:delText>. Our</w:delText>
        </w:r>
      </w:del>
      <w:ins w:id="1059" w:author="Accdon" w:date="2018-09-03T13:40:00Z">
        <w:r>
          <w:t xml:space="preserve"> significantly. The proposed</w:t>
        </w:r>
      </w:ins>
      <w:r>
        <w:t xml:space="preserve"> system adopts the widely used distributed structure</w:t>
      </w:r>
      <w:ins w:id="1060" w:author="Accdon" w:date="2018-09-03T13:40:00Z">
        <w:r>
          <w:t>,</w:t>
        </w:r>
      </w:ins>
      <w:r>
        <w:t xml:space="preserve"> which </w:t>
      </w:r>
      <w:del w:id="1061" w:author="Accdon" w:date="2018-09-03T13:40:00Z">
        <w:r w:rsidR="00A558BA">
          <w:delText>decrease</w:delText>
        </w:r>
      </w:del>
      <w:ins w:id="1062" w:author="Accdon" w:date="2018-09-03T13:40:00Z">
        <w:r>
          <w:t>decreases</w:t>
        </w:r>
      </w:ins>
      <w:r>
        <w:t xml:space="preserve"> wire usage and </w:t>
      </w:r>
      <w:del w:id="1063" w:author="Accdon" w:date="2018-09-03T13:40:00Z">
        <w:r w:rsidR="00A558BA">
          <w:delText>increase immunity</w:delText>
        </w:r>
      </w:del>
      <w:ins w:id="1064" w:author="Accdon" w:date="2018-09-03T13:40:00Z">
        <w:r>
          <w:t>increases resistance</w:t>
        </w:r>
      </w:ins>
      <w:r>
        <w:t xml:space="preserve"> to interference.</w:t>
      </w:r>
    </w:p>
    <w:p w14:paraId="5A7E7848" w14:textId="6CAE459E" w:rsidR="00B53355" w:rsidRDefault="00B53355" w:rsidP="00B53355">
      <w:r>
        <w:tab/>
        <w:t xml:space="preserve">\item Development method. Our system adopted a </w:t>
      </w:r>
      <w:del w:id="1065" w:author="Accdon" w:date="2018-09-03T13:40:00Z">
        <w:r w:rsidR="00A558BA">
          <w:delText>usr</w:delText>
        </w:r>
      </w:del>
      <w:ins w:id="1066" w:author="Accdon" w:date="2018-09-03T13:40:00Z">
        <w:r>
          <w:t>user</w:t>
        </w:r>
      </w:ins>
      <w:r>
        <w:t xml:space="preserve">-oriented development method, including </w:t>
      </w:r>
      <w:ins w:id="1067" w:author="Accdon" w:date="2018-09-03T13:40:00Z">
        <w:r>
          <w:t xml:space="preserve">a </w:t>
        </w:r>
      </w:ins>
      <w:r>
        <w:t>customized multiprocessor $ePLC$, component</w:t>
      </w:r>
      <w:del w:id="1068" w:author="Accdon" w:date="2018-09-03T13:40:00Z">
        <w:r w:rsidR="00A558BA">
          <w:delText xml:space="preserve"> </w:delText>
        </w:r>
      </w:del>
      <w:ins w:id="1069" w:author="Accdon" w:date="2018-09-03T13:40:00Z">
        <w:r>
          <w:t>-</w:t>
        </w:r>
      </w:ins>
      <w:r>
        <w:t>based uniform development platform</w:t>
      </w:r>
      <w:ins w:id="1070" w:author="Accdon" w:date="2018-09-03T13:40:00Z">
        <w:r>
          <w:t>,</w:t>
        </w:r>
      </w:ins>
      <w:r>
        <w:t xml:space="preserve"> and comprehensive optimization of the system. </w:t>
      </w:r>
      <w:del w:id="1071" w:author="Accdon" w:date="2018-09-03T13:40:00Z">
        <w:r w:rsidR="00A558BA">
          <w:delText>Other systems are hard</w:delText>
        </w:r>
      </w:del>
      <w:ins w:id="1072" w:author="Accdon" w:date="2018-09-03T13:40:00Z">
        <w:r>
          <w:t>It is difficult</w:t>
        </w:r>
      </w:ins>
      <w:r>
        <w:t xml:space="preserve"> to </w:t>
      </w:r>
      <w:del w:id="1073" w:author="Accdon" w:date="2018-09-03T13:40:00Z">
        <w:r w:rsidR="00A558BA">
          <w:delText>do</w:delText>
        </w:r>
      </w:del>
      <w:ins w:id="1074" w:author="Accdon" w:date="2018-09-03T13:40:00Z">
        <w:r>
          <w:t>achieve</w:t>
        </w:r>
      </w:ins>
      <w:r>
        <w:t xml:space="preserve"> these </w:t>
      </w:r>
      <w:ins w:id="1075" w:author="Accdon" w:date="2018-09-03T13:40:00Z">
        <w:r>
          <w:t xml:space="preserve">in other systems </w:t>
        </w:r>
      </w:ins>
      <w:r>
        <w:t xml:space="preserve">and </w:t>
      </w:r>
      <w:del w:id="1076" w:author="Accdon" w:date="2018-09-03T13:40:00Z">
        <w:r w:rsidR="00A558BA">
          <w:delText>can not</w:delText>
        </w:r>
      </w:del>
      <w:ins w:id="1077" w:author="Accdon" w:date="2018-09-03T13:40:00Z">
        <w:r>
          <w:t>they cannot</w:t>
        </w:r>
      </w:ins>
      <w:r>
        <w:t xml:space="preserve"> support </w:t>
      </w:r>
      <w:ins w:id="1078" w:author="Accdon" w:date="2018-09-03T13:40:00Z">
        <w:r>
          <w:t xml:space="preserve">a </w:t>
        </w:r>
      </w:ins>
      <w:r>
        <w:t>C</w:t>
      </w:r>
      <w:del w:id="1079" w:author="Accdon" w:date="2018-09-03T13:40:00Z">
        <w:r w:rsidR="00A558BA">
          <w:delText xml:space="preserve"> </w:delText>
        </w:r>
      </w:del>
      <w:ins w:id="1080" w:author="Accdon" w:date="2018-09-03T13:40:00Z">
        <w:r>
          <w:t>-</w:t>
        </w:r>
      </w:ins>
      <w:r>
        <w:t xml:space="preserve">language component. </w:t>
      </w:r>
      <w:del w:id="1081" w:author="Accdon" w:date="2018-09-03T13:40:00Z">
        <w:r w:rsidR="00A558BA">
          <w:delText>Specially, Techmation</w:delText>
        </w:r>
      </w:del>
      <w:ins w:id="1082" w:author="Accdon" w:date="2018-09-03T13:40:00Z">
        <w:r>
          <w:t>In particular, the TECHMATION</w:t>
        </w:r>
      </w:ins>
      <w:r>
        <w:t xml:space="preserve"> system is developed by assembly instruction and </w:t>
      </w:r>
      <w:del w:id="1083" w:author="Accdon" w:date="2018-09-03T13:40:00Z">
        <w:r w:rsidR="00A558BA">
          <w:delText>even do</w:delText>
        </w:r>
      </w:del>
      <w:ins w:id="1084" w:author="Accdon" w:date="2018-09-03T13:40:00Z">
        <w:r>
          <w:t>does</w:t>
        </w:r>
      </w:ins>
      <w:r>
        <w:t xml:space="preserve"> not support IEC61131-3.</w:t>
      </w:r>
    </w:p>
    <w:p w14:paraId="40D9424A" w14:textId="0BF18B13" w:rsidR="00B53355" w:rsidRDefault="00B53355" w:rsidP="00B53355">
      <w:r>
        <w:tab/>
        <w:t>\item Key performance</w:t>
      </w:r>
      <w:del w:id="1085" w:author="Accdon" w:date="2018-09-03T13:40:00Z">
        <w:r w:rsidR="00A558BA">
          <w:delText>. To</w:delText>
        </w:r>
      </w:del>
      <w:ins w:id="1086" w:author="Accdon" w:date="2018-09-03T13:40:00Z">
        <w:r>
          <w:t xml:space="preserve"> indicators. With</w:t>
        </w:r>
      </w:ins>
      <w:r>
        <w:t xml:space="preserve"> our best knowledge, we adopted defective percentage ($DP$), error of change-over position ($EoCP$), error of cushion minimum ($EoCM$), error of charging end position ($EoCEP</w:t>
      </w:r>
      <w:del w:id="1087" w:author="Accdon" w:date="2018-09-03T13:40:00Z">
        <w:r w:rsidR="00A558BA">
          <w:delText>$)</w:delText>
        </w:r>
      </w:del>
      <w:ins w:id="1088" w:author="Accdon" w:date="2018-09-03T13:40:00Z">
        <w:r>
          <w:t>$),</w:t>
        </w:r>
      </w:ins>
      <w:r>
        <w:t xml:space="preserve"> and error of mold open end position ($EoMOEP$) as the key performance</w:t>
      </w:r>
      <w:ins w:id="1089" w:author="Accdon" w:date="2018-09-03T13:40:00Z">
        <w:r>
          <w:t xml:space="preserve"> indicators</w:t>
        </w:r>
      </w:ins>
      <w:r>
        <w:t xml:space="preserve">. All the systems were adjusted to use </w:t>
      </w:r>
      <w:ins w:id="1090" w:author="Accdon" w:date="2018-09-03T13:40:00Z">
        <w:r>
          <w:t xml:space="preserve">a </w:t>
        </w:r>
      </w:ins>
      <w:r>
        <w:t xml:space="preserve">T-curve and the key parameters were set </w:t>
      </w:r>
      <w:ins w:id="1091" w:author="Accdon" w:date="2018-09-03T13:40:00Z">
        <w:r>
          <w:t xml:space="preserve">to </w:t>
        </w:r>
      </w:ins>
      <w:r>
        <w:t xml:space="preserve">the same value. The cycle time, mold close time, mold open time, injection time, charging </w:t>
      </w:r>
      <w:del w:id="1092" w:author="Accdon" w:date="2018-09-03T13:40:00Z">
        <w:r w:rsidR="00A558BA">
          <w:delText xml:space="preserve">time </w:delText>
        </w:r>
      </w:del>
      <w:r>
        <w:t xml:space="preserve">and cooling time, </w:t>
      </w:r>
      <w:ins w:id="1093" w:author="Accdon" w:date="2018-09-03T13:40:00Z">
        <w:r>
          <w:t xml:space="preserve">and </w:t>
        </w:r>
      </w:ins>
      <w:r>
        <w:t xml:space="preserve">ejector forward time and ejector backward time were controlled at </w:t>
      </w:r>
      <w:del w:id="1094" w:author="Accdon" w:date="2018-09-03T13:40:00Z">
        <w:r w:rsidR="00A558BA">
          <w:delText>about</w:delText>
        </w:r>
      </w:del>
      <w:ins w:id="1095" w:author="Accdon" w:date="2018-09-03T13:40:00Z">
        <w:r>
          <w:t>approximately</w:t>
        </w:r>
      </w:ins>
      <w:r>
        <w:t xml:space="preserve"> 8 </w:t>
      </w:r>
      <w:del w:id="1096" w:author="Accdon" w:date="2018-09-03T13:40:00Z">
        <w:r w:rsidR="00A558BA">
          <w:delText>s</w:delText>
        </w:r>
      </w:del>
      <w:r>
        <w:t>, 2</w:t>
      </w:r>
      <w:del w:id="1097" w:author="Accdon" w:date="2018-09-03T13:40:00Z">
        <w:r w:rsidR="00A558BA">
          <w:delText xml:space="preserve"> s</w:delText>
        </w:r>
      </w:del>
      <w:r>
        <w:t>, 2</w:t>
      </w:r>
      <w:del w:id="1098" w:author="Accdon" w:date="2018-09-03T13:40:00Z">
        <w:r w:rsidR="00A558BA">
          <w:delText xml:space="preserve"> s</w:delText>
        </w:r>
      </w:del>
      <w:r>
        <w:t>, 1</w:t>
      </w:r>
      <w:del w:id="1099" w:author="Accdon" w:date="2018-09-03T13:40:00Z">
        <w:r w:rsidR="00A558BA">
          <w:delText xml:space="preserve"> s</w:delText>
        </w:r>
      </w:del>
      <w:r>
        <w:t>, 1</w:t>
      </w:r>
      <w:del w:id="1100" w:author="Accdon" w:date="2018-09-03T13:40:00Z">
        <w:r w:rsidR="00A558BA">
          <w:delText xml:space="preserve"> s</w:delText>
        </w:r>
      </w:del>
      <w:r>
        <w:t>, 1</w:t>
      </w:r>
      <w:del w:id="1101" w:author="Accdon" w:date="2018-09-03T13:40:00Z">
        <w:r w:rsidR="00A558BA">
          <w:delText xml:space="preserve"> s</w:delText>
        </w:r>
      </w:del>
      <w:r>
        <w:t>, 0.5</w:t>
      </w:r>
      <w:del w:id="1102" w:author="Accdon" w:date="2018-09-03T13:40:00Z">
        <w:r w:rsidR="00A558BA">
          <w:delText xml:space="preserve"> s,</w:delText>
        </w:r>
      </w:del>
      <w:ins w:id="1103" w:author="Accdon" w:date="2018-09-03T13:40:00Z">
        <w:r>
          <w:t>, and</w:t>
        </w:r>
      </w:ins>
      <w:r>
        <w:t xml:space="preserve"> 0.5 s</w:t>
      </w:r>
      <w:ins w:id="1104" w:author="Accdon" w:date="2018-09-03T13:40:00Z">
        <w:r>
          <w:t>,</w:t>
        </w:r>
      </w:ins>
      <w:r>
        <w:t xml:space="preserve"> respectively. </w:t>
      </w:r>
      <w:del w:id="1105" w:author="Accdon" w:date="2018-09-03T13:40:00Z">
        <w:r w:rsidR="00A558BA">
          <w:delText>Fig.</w:delText>
        </w:r>
      </w:del>
      <w:ins w:id="1106" w:author="Accdon" w:date="2018-09-03T13:40:00Z">
        <w:r>
          <w:t>Figure</w:t>
        </w:r>
      </w:ins>
      <w:r>
        <w:t xml:space="preserve"> \ref{fig:Compare} shows the 100</w:t>
      </w:r>
      <w:del w:id="1107" w:author="Accdon" w:date="2018-09-03T13:40:00Z">
        <w:r w:rsidR="00A558BA">
          <w:delText xml:space="preserve"> </w:delText>
        </w:r>
      </w:del>
      <w:ins w:id="1108" w:author="Accdon" w:date="2018-09-03T13:40:00Z">
        <w:r>
          <w:t>-</w:t>
        </w:r>
      </w:ins>
      <w:r>
        <w:t>times error line graph of the key performance</w:t>
      </w:r>
      <w:ins w:id="1109" w:author="Accdon" w:date="2018-09-03T13:40:00Z">
        <w:r>
          <w:t xml:space="preserve"> indicators</w:t>
        </w:r>
      </w:ins>
      <w:r>
        <w:t xml:space="preserve">. The proposed system has </w:t>
      </w:r>
      <w:del w:id="1110" w:author="Accdon" w:date="2018-09-03T13:40:00Z">
        <w:r w:rsidR="00A558BA">
          <w:delText>almost</w:delText>
        </w:r>
      </w:del>
      <w:ins w:id="1111" w:author="Accdon" w:date="2018-09-03T13:40:00Z">
        <w:r>
          <w:t>nearly</w:t>
        </w:r>
      </w:ins>
      <w:r>
        <w:t xml:space="preserve"> identical performance </w:t>
      </w:r>
      <w:del w:id="1112" w:author="Accdon" w:date="2018-09-03T13:40:00Z">
        <w:r w:rsidR="00A558BA">
          <w:delText>with</w:delText>
        </w:r>
      </w:del>
      <w:ins w:id="1113" w:author="Accdon" w:date="2018-09-03T13:40:00Z">
        <w:r>
          <w:t>as the</w:t>
        </w:r>
      </w:ins>
      <w:r>
        <w:t xml:space="preserve"> KEBA system</w:t>
      </w:r>
      <w:ins w:id="1114" w:author="Accdon" w:date="2018-09-03T13:40:00Z">
        <w:r>
          <w:t>,</w:t>
        </w:r>
      </w:ins>
      <w:r>
        <w:t xml:space="preserve"> which is better than </w:t>
      </w:r>
      <w:ins w:id="1115" w:author="Accdon" w:date="2018-09-03T13:40:00Z">
        <w:r>
          <w:t xml:space="preserve">that of the </w:t>
        </w:r>
      </w:ins>
      <w:r>
        <w:t xml:space="preserve">TECHMATION system. </w:t>
      </w:r>
      <w:del w:id="1116" w:author="Accdon" w:date="2018-09-03T13:40:00Z">
        <w:r w:rsidR="00A558BA">
          <w:delText>Talbe</w:delText>
        </w:r>
      </w:del>
      <w:ins w:id="1117" w:author="Accdon" w:date="2018-09-03T13:40:00Z">
        <w:r>
          <w:t>Table</w:t>
        </w:r>
      </w:ins>
      <w:r>
        <w:t xml:space="preserve"> \ref{table:IMMSystem} </w:t>
      </w:r>
      <w:del w:id="1118" w:author="Accdon" w:date="2018-09-03T13:40:00Z">
        <w:r w:rsidR="00A558BA">
          <w:delText>are</w:delText>
        </w:r>
      </w:del>
      <w:ins w:id="1119" w:author="Accdon" w:date="2018-09-03T13:40:00Z">
        <w:r>
          <w:t>shows</w:t>
        </w:r>
      </w:ins>
      <w:r>
        <w:t xml:space="preserve"> the comparison of startup time ($ST$), $DP</w:t>
      </w:r>
      <w:del w:id="1120" w:author="Accdon" w:date="2018-09-03T13:40:00Z">
        <w:r w:rsidR="00A558BA">
          <w:delText>$</w:delText>
        </w:r>
      </w:del>
      <w:ins w:id="1121" w:author="Accdon" w:date="2018-09-03T13:40:00Z">
        <w:r>
          <w:t>$,</w:t>
        </w:r>
      </w:ins>
      <w:r>
        <w:t xml:space="preserve"> and the mean of the key performance</w:t>
      </w:r>
      <w:del w:id="1122" w:author="Accdon" w:date="2018-09-03T13:40:00Z">
        <w:r w:rsidR="00A558BA">
          <w:delText>. Our system</w:delText>
        </w:r>
      </w:del>
      <w:ins w:id="1123" w:author="Accdon" w:date="2018-09-03T13:40:00Z">
        <w:r>
          <w:t xml:space="preserve"> indicators. The proposed system's</w:t>
        </w:r>
      </w:ins>
      <w:r>
        <w:t xml:space="preserve"> startup time </w:t>
      </w:r>
      <w:del w:id="1124" w:author="Accdon" w:date="2018-09-03T13:40:00Z">
        <w:r w:rsidR="00A558BA">
          <w:delText>has been</w:delText>
        </w:r>
      </w:del>
      <w:ins w:id="1125" w:author="Accdon" w:date="2018-09-03T13:40:00Z">
        <w:r>
          <w:t>was</w:t>
        </w:r>
      </w:ins>
      <w:r>
        <w:t xml:space="preserve"> increased by more than 20 times in the case of almost identical key performance.</w:t>
      </w:r>
    </w:p>
    <w:p w14:paraId="69D0EC71" w14:textId="77777777" w:rsidR="00B53355" w:rsidRDefault="00B53355" w:rsidP="00B53355">
      <w:r>
        <w:t>\end{enumerate}</w:t>
      </w:r>
    </w:p>
    <w:p w14:paraId="0F0BA9E8" w14:textId="77777777" w:rsidR="00B53355" w:rsidRDefault="00B53355" w:rsidP="00B53355">
      <w:r>
        <w:t>\begin{table}</w:t>
      </w:r>
    </w:p>
    <w:p w14:paraId="4D81F09D" w14:textId="2A0A602D" w:rsidR="00B53355" w:rsidRDefault="00B53355" w:rsidP="00B53355">
      <w:r>
        <w:tab/>
        <w:t>\scriptsize \caption{</w:t>
      </w:r>
      <w:del w:id="1126" w:author="Accdon" w:date="2018-09-03T13:40:00Z">
        <w:r w:rsidR="00A558BA">
          <w:delText xml:space="preserve">Comparison of </w:delText>
        </w:r>
      </w:del>
      <w:r>
        <w:t xml:space="preserve">System </w:t>
      </w:r>
      <w:del w:id="1127" w:author="Accdon" w:date="2018-09-03T13:40:00Z">
        <w:r w:rsidR="00A558BA">
          <w:delText>Performance</w:delText>
        </w:r>
      </w:del>
      <w:ins w:id="1128" w:author="Accdon" w:date="2018-09-03T13:40:00Z">
        <w:r>
          <w:t>performance comparison</w:t>
        </w:r>
      </w:ins>
      <w:r>
        <w:t>}</w:t>
      </w:r>
    </w:p>
    <w:p w14:paraId="0CF88DE1" w14:textId="77777777" w:rsidR="00B53355" w:rsidRDefault="00B53355" w:rsidP="00B53355">
      <w:r>
        <w:tab/>
        <w:t>\label{table:ComparisonG}</w:t>
      </w:r>
    </w:p>
    <w:p w14:paraId="3667B839" w14:textId="77777777" w:rsidR="00B53355" w:rsidRDefault="00B53355" w:rsidP="00B53355">
      <w:r>
        <w:tab/>
        <w:t>\begin{center}</w:t>
      </w:r>
    </w:p>
    <w:p w14:paraId="4413211F" w14:textId="77777777" w:rsidR="00B53355" w:rsidRDefault="00B53355" w:rsidP="00B53355">
      <w:r>
        <w:tab/>
      </w:r>
      <w:r>
        <w:tab/>
        <w:t>\renewcommand{\arraystretch}{1.4}</w:t>
      </w:r>
    </w:p>
    <w:p w14:paraId="2CEA87DE" w14:textId="77777777" w:rsidR="00B53355" w:rsidRDefault="00B53355" w:rsidP="00B53355">
      <w:r>
        <w:tab/>
      </w:r>
      <w:r>
        <w:tab/>
        <w:t>\setlength\tabcolsep{3pt}</w:t>
      </w:r>
    </w:p>
    <w:p w14:paraId="3C6B0ED0" w14:textId="77777777" w:rsidR="00B53355" w:rsidRDefault="00B53355" w:rsidP="00B53355">
      <w:r>
        <w:tab/>
      </w:r>
      <w:r>
        <w:tab/>
        <w:t>%\begin{tabular}{|p{2cm}|p{1.5cm}|p{1.5cm}|p{2.3cm}|p{2.3cm}|p{2.3cm}|p{2cm}|}</w:t>
      </w:r>
    </w:p>
    <w:p w14:paraId="7224201F" w14:textId="77777777" w:rsidR="00B53355" w:rsidRDefault="00B53355" w:rsidP="00B53355">
      <w:r>
        <w:tab/>
      </w:r>
      <w:r>
        <w:tab/>
        <w:t>\begin{tabular}{|l|c|c|c|c|c|c|}</w:t>
      </w:r>
    </w:p>
    <w:p w14:paraId="6EF127F1" w14:textId="77777777" w:rsidR="00B53355" w:rsidRDefault="00B53355" w:rsidP="00B53355">
      <w:r>
        <w:tab/>
      </w:r>
      <w:r>
        <w:tab/>
      </w:r>
      <w:r>
        <w:tab/>
        <w:t>\hline</w:t>
      </w:r>
    </w:p>
    <w:p w14:paraId="34962AEF" w14:textId="77777777" w:rsidR="00B53355" w:rsidRDefault="00B53355" w:rsidP="00B53355">
      <w:r>
        <w:tab/>
      </w:r>
      <w:r>
        <w:tab/>
      </w:r>
      <w:r>
        <w:tab/>
        <w:t>Brand &amp; ST &amp;DP&amp;mean EoCP&amp;mean EoCM&amp;mean EoCEP&amp;mean EoMOEP\\</w:t>
      </w:r>
    </w:p>
    <w:p w14:paraId="7FF9D954" w14:textId="77777777" w:rsidR="00B53355" w:rsidRDefault="00B53355" w:rsidP="00B53355">
      <w:r>
        <w:tab/>
      </w:r>
      <w:r>
        <w:tab/>
      </w:r>
      <w:r>
        <w:tab/>
        <w:t>\hline</w:t>
      </w:r>
    </w:p>
    <w:p w14:paraId="2F1368CC" w14:textId="6B186946" w:rsidR="00B53355" w:rsidRDefault="00B53355" w:rsidP="00B53355">
      <w:r>
        <w:tab/>
      </w:r>
      <w:r>
        <w:tab/>
      </w:r>
      <w:r>
        <w:tab/>
      </w:r>
      <w:del w:id="1129" w:author="Accdon" w:date="2018-09-03T13:40:00Z">
        <w:r w:rsidR="00A558BA">
          <w:delText>Techmation  &amp; 120s</w:delText>
        </w:r>
      </w:del>
      <w:ins w:id="1130" w:author="Accdon" w:date="2018-09-03T13:40:00Z">
        <w:r>
          <w:t>TECHMATION  &amp; 120 s</w:t>
        </w:r>
      </w:ins>
      <w:r>
        <w:t xml:space="preserve">  &amp;0.27\% &amp;0.094 &amp; 0.2 &amp; 0.13 &amp; 0.17 \\</w:t>
      </w:r>
    </w:p>
    <w:p w14:paraId="16A82890" w14:textId="77777777" w:rsidR="00B53355" w:rsidRDefault="00B53355" w:rsidP="00B53355">
      <w:r>
        <w:tab/>
      </w:r>
      <w:r>
        <w:tab/>
      </w:r>
      <w:r>
        <w:tab/>
        <w:t>\hline</w:t>
      </w:r>
    </w:p>
    <w:p w14:paraId="4C28D69B" w14:textId="228B94D9" w:rsidR="00B53355" w:rsidRDefault="00B53355" w:rsidP="00B53355">
      <w:r>
        <w:tab/>
      </w:r>
      <w:r>
        <w:tab/>
      </w:r>
      <w:r>
        <w:tab/>
        <w:t xml:space="preserve">KEBA        &amp; </w:t>
      </w:r>
      <w:del w:id="1131" w:author="Accdon" w:date="2018-09-03T13:40:00Z">
        <w:r w:rsidR="00A558BA">
          <w:delText>150s</w:delText>
        </w:r>
      </w:del>
      <w:ins w:id="1132" w:author="Accdon" w:date="2018-09-03T13:40:00Z">
        <w:r>
          <w:t>150 s</w:t>
        </w:r>
      </w:ins>
      <w:r>
        <w:t xml:space="preserve">  &amp;0.24\% &amp;0.064 &amp; 0.1 &amp; 0.1 &amp; 0.12 \\</w:t>
      </w:r>
    </w:p>
    <w:p w14:paraId="55BDDE49" w14:textId="77777777" w:rsidR="00B53355" w:rsidRDefault="00B53355" w:rsidP="00B53355">
      <w:r>
        <w:tab/>
      </w:r>
      <w:r>
        <w:tab/>
      </w:r>
      <w:r>
        <w:tab/>
        <w:t>\hline</w:t>
      </w:r>
    </w:p>
    <w:p w14:paraId="70057886" w14:textId="5FDA0A65" w:rsidR="00B53355" w:rsidRDefault="00B53355" w:rsidP="00B53355">
      <w:r>
        <w:tab/>
      </w:r>
      <w:r>
        <w:tab/>
      </w:r>
      <w:r>
        <w:tab/>
        <w:t xml:space="preserve">Implemented   &amp; </w:t>
      </w:r>
      <w:del w:id="1133" w:author="Accdon" w:date="2018-09-03T13:40:00Z">
        <w:r w:rsidR="00A558BA">
          <w:delText>6s</w:delText>
        </w:r>
      </w:del>
      <w:ins w:id="1134" w:author="Accdon" w:date="2018-09-03T13:40:00Z">
        <w:r>
          <w:t>6 s</w:t>
        </w:r>
      </w:ins>
      <w:r>
        <w:t xml:space="preserve">     &amp;0.25\% &amp;0.05 &amp; 0.1 &amp; 0.11 &amp; 0.11\\</w:t>
      </w:r>
    </w:p>
    <w:p w14:paraId="1CED9D00" w14:textId="77777777" w:rsidR="00B53355" w:rsidRDefault="00B53355" w:rsidP="00B53355">
      <w:r>
        <w:tab/>
      </w:r>
      <w:r>
        <w:tab/>
      </w:r>
      <w:r>
        <w:tab/>
        <w:t>\hline</w:t>
      </w:r>
    </w:p>
    <w:p w14:paraId="62ACC743" w14:textId="77777777" w:rsidR="00B53355" w:rsidRDefault="00B53355" w:rsidP="00B53355">
      <w:r>
        <w:tab/>
      </w:r>
      <w:r>
        <w:tab/>
        <w:t>\end{tabular}</w:t>
      </w:r>
    </w:p>
    <w:p w14:paraId="1965535F" w14:textId="77777777" w:rsidR="00B53355" w:rsidRDefault="00B53355" w:rsidP="00B53355">
      <w:r>
        <w:tab/>
        <w:t>\end{center}</w:t>
      </w:r>
    </w:p>
    <w:p w14:paraId="5F3C2AEB" w14:textId="77777777" w:rsidR="00B53355" w:rsidRDefault="00B53355" w:rsidP="00B53355">
      <w:r>
        <w:t>\end{table}</w:t>
      </w:r>
    </w:p>
    <w:p w14:paraId="2247572F" w14:textId="77777777" w:rsidR="00B53355" w:rsidRDefault="00B53355" w:rsidP="00B53355"/>
    <w:p w14:paraId="25E86970" w14:textId="77777777" w:rsidR="00B53355" w:rsidRDefault="00B53355" w:rsidP="00B53355">
      <w:r>
        <w:t>\begin{figure}</w:t>
      </w:r>
    </w:p>
    <w:p w14:paraId="6021AC7A" w14:textId="77777777" w:rsidR="00B53355" w:rsidRDefault="00B53355" w:rsidP="00B53355">
      <w:r>
        <w:tab/>
        <w:t>\centering</w:t>
      </w:r>
    </w:p>
    <w:p w14:paraId="06E2A668" w14:textId="77777777" w:rsidR="00B53355" w:rsidRDefault="00B53355" w:rsidP="00B53355">
      <w:r>
        <w:tab/>
        <w:t>\includegraphics[width=3in]{fig/Compare.pdf}</w:t>
      </w:r>
    </w:p>
    <w:p w14:paraId="40168E57" w14:textId="77777777" w:rsidR="00B53355" w:rsidRDefault="00B53355" w:rsidP="00B53355">
      <w:r>
        <w:tab/>
        <w:t>\caption{(a) is EoCP, (b) is EoCP, (c) is EoCM, (d) is EoMOEP.}</w:t>
      </w:r>
    </w:p>
    <w:p w14:paraId="3C5F800A" w14:textId="77777777" w:rsidR="00B53355" w:rsidRDefault="00B53355" w:rsidP="00B53355">
      <w:r>
        <w:tab/>
        <w:t>\label{fig:Compare}</w:t>
      </w:r>
    </w:p>
    <w:p w14:paraId="36BFD0B5" w14:textId="77777777" w:rsidR="00B53355" w:rsidRDefault="00B53355" w:rsidP="00B53355">
      <w:r>
        <w:t>\end{figure}</w:t>
      </w:r>
    </w:p>
    <w:p w14:paraId="77B677C2" w14:textId="4ACD9C0F" w:rsidR="00B53355" w:rsidRDefault="00B53355" w:rsidP="00B53355">
      <w:r>
        <w:t>\section{</w:t>
      </w:r>
      <w:del w:id="1135" w:author="Accdon" w:date="2018-09-03T13:40:00Z">
        <w:r w:rsidR="00A558BA">
          <w:delText>Conclusion</w:delText>
        </w:r>
      </w:del>
      <w:ins w:id="1136" w:author="Accdon" w:date="2018-09-03T13:40:00Z">
        <w:r>
          <w:t>Conclusions</w:t>
        </w:r>
      </w:ins>
      <w:r>
        <w:t>}</w:t>
      </w:r>
    </w:p>
    <w:p w14:paraId="2E1D3CAC" w14:textId="77777777" w:rsidR="00B53355" w:rsidRDefault="00B53355" w:rsidP="00B53355">
      <w:r>
        <w:t>\label{conclusion}</w:t>
      </w:r>
    </w:p>
    <w:p w14:paraId="32AD5B3E" w14:textId="7BED91AC" w:rsidR="00B53355" w:rsidRDefault="00A558BA" w:rsidP="00B53355">
      <w:del w:id="1137" w:author="Accdon" w:date="2018-09-03T13:40:00Z">
        <w:r>
          <w:delText>This</w:delText>
        </w:r>
      </w:del>
      <w:ins w:id="1138" w:author="Accdon" w:date="2018-09-03T13:40:00Z">
        <w:r w:rsidR="00B53355">
          <w:t>In this</w:t>
        </w:r>
      </w:ins>
      <w:r w:rsidR="00B53355">
        <w:t xml:space="preserve"> paper</w:t>
      </w:r>
      <w:del w:id="1139" w:author="Accdon" w:date="2018-09-03T13:40:00Z">
        <w:r>
          <w:delText xml:space="preserve"> presents</w:delText>
        </w:r>
      </w:del>
      <w:ins w:id="1140" w:author="Accdon" w:date="2018-09-03T13:40:00Z">
        <w:r w:rsidR="00B53355">
          <w:t>, we presented</w:t>
        </w:r>
      </w:ins>
      <w:r w:rsidR="00B53355">
        <w:t xml:space="preserve"> a user-oriented development method</w:t>
      </w:r>
      <w:del w:id="1141" w:author="Accdon" w:date="2018-09-03T13:40:00Z">
        <w:r>
          <w:delText>. We pose the</w:delText>
        </w:r>
      </w:del>
      <w:ins w:id="1142" w:author="Accdon" w:date="2018-09-03T13:40:00Z">
        <w:r w:rsidR="00B53355">
          <w:t xml:space="preserve"> in which a</w:t>
        </w:r>
      </w:ins>
      <w:r w:rsidR="00B53355">
        <w:t xml:space="preserve"> customized </w:t>
      </w:r>
      <w:del w:id="1143" w:author="Accdon" w:date="2018-09-03T13:40:00Z">
        <w:r>
          <w:delText>mulitprocessor</w:delText>
        </w:r>
      </w:del>
      <w:ins w:id="1144" w:author="Accdon" w:date="2018-09-03T13:40:00Z">
        <w:r w:rsidR="00B53355">
          <w:t>multiprocessor</w:t>
        </w:r>
      </w:ins>
      <w:r w:rsidR="00B53355">
        <w:t xml:space="preserve"> $ePLC$ </w:t>
      </w:r>
      <w:ins w:id="1145" w:author="Accdon" w:date="2018-09-03T13:40:00Z">
        <w:r w:rsidR="00B53355">
          <w:t xml:space="preserve">was proposed </w:t>
        </w:r>
      </w:ins>
      <w:r w:rsidR="00B53355">
        <w:t xml:space="preserve">to enhance </w:t>
      </w:r>
      <w:del w:id="1146" w:author="Accdon" w:date="2018-09-03T13:40:00Z">
        <w:r>
          <w:delText xml:space="preserve">the </w:delText>
        </w:r>
      </w:del>
      <w:r w:rsidR="00B53355">
        <w:t xml:space="preserve">performance, </w:t>
      </w:r>
      <w:del w:id="1147" w:author="Accdon" w:date="2018-09-03T13:40:00Z">
        <w:r>
          <w:delText>the</w:delText>
        </w:r>
      </w:del>
      <w:ins w:id="1148" w:author="Accdon" w:date="2018-09-03T13:40:00Z">
        <w:r w:rsidR="00B53355">
          <w:t>a</w:t>
        </w:r>
      </w:ins>
      <w:r w:rsidR="00B53355">
        <w:t xml:space="preserve"> multi-language</w:t>
      </w:r>
      <w:del w:id="1149" w:author="Accdon" w:date="2018-09-03T13:40:00Z">
        <w:r>
          <w:delText xml:space="preserve"> supported</w:delText>
        </w:r>
      </w:del>
      <w:ins w:id="1150" w:author="Accdon" w:date="2018-09-03T13:40:00Z">
        <w:r w:rsidR="00B53355">
          <w:t>-supporting</w:t>
        </w:r>
      </w:ins>
      <w:r w:rsidR="00B53355">
        <w:t xml:space="preserve"> graphical component </w:t>
      </w:r>
      <w:ins w:id="1151" w:author="Accdon" w:date="2018-09-03T13:40:00Z">
        <w:r w:rsidR="00B53355">
          <w:t xml:space="preserve">was proposed </w:t>
        </w:r>
      </w:ins>
      <w:r w:rsidR="00B53355">
        <w:t xml:space="preserve">to improve the adaptability of developers, </w:t>
      </w:r>
      <w:del w:id="1152" w:author="Accdon" w:date="2018-09-03T13:40:00Z">
        <w:r>
          <w:delText>the</w:delText>
        </w:r>
      </w:del>
      <w:ins w:id="1153" w:author="Accdon" w:date="2018-09-03T13:40:00Z">
        <w:r w:rsidR="00B53355">
          <w:t>and an</w:t>
        </w:r>
      </w:ins>
      <w:r w:rsidR="00B53355">
        <w:t xml:space="preserve"> optimized system structure (reasonable memory allocation, user-oriented thread structure, $LPM$ data interaction, modular software design, </w:t>
      </w:r>
      <w:ins w:id="1154" w:author="Accdon" w:date="2018-09-03T13:40:00Z">
        <w:r w:rsidR="00B53355">
          <w:t xml:space="preserve">and </w:t>
        </w:r>
      </w:ins>
      <w:r w:rsidR="00B53355">
        <w:t xml:space="preserve">finite state machines) </w:t>
      </w:r>
      <w:ins w:id="1155" w:author="Accdon" w:date="2018-09-03T13:40:00Z">
        <w:r w:rsidR="00B53355">
          <w:t xml:space="preserve">was proposed </w:t>
        </w:r>
      </w:ins>
      <w:r w:rsidR="00B53355">
        <w:t xml:space="preserve">to reduce the </w:t>
      </w:r>
      <w:del w:id="1156" w:author="Accdon" w:date="2018-09-03T13:40:00Z">
        <w:r>
          <w:delText>development</w:delText>
        </w:r>
      </w:del>
      <w:ins w:id="1157" w:author="Accdon" w:date="2018-09-03T13:40:00Z">
        <w:r w:rsidR="00B53355">
          <w:t>developmental</w:t>
        </w:r>
      </w:ins>
      <w:r w:rsidR="00B53355">
        <w:t xml:space="preserve"> complexity. Ultimately, we </w:t>
      </w:r>
      <w:del w:id="1158" w:author="Accdon" w:date="2018-09-03T13:40:00Z">
        <w:r>
          <w:delText>adopt</w:delText>
        </w:r>
      </w:del>
      <w:ins w:id="1159" w:author="Accdon" w:date="2018-09-03T13:40:00Z">
        <w:r w:rsidR="00B53355">
          <w:t>adopted</w:t>
        </w:r>
      </w:ins>
      <w:r w:rsidR="00B53355">
        <w:t xml:space="preserve"> the proposed method to implement </w:t>
      </w:r>
      <w:del w:id="1160" w:author="Accdon" w:date="2018-09-03T13:40:00Z">
        <w:r>
          <w:delText>the</w:delText>
        </w:r>
      </w:del>
      <w:ins w:id="1161" w:author="Accdon" w:date="2018-09-03T13:40:00Z">
        <w:r w:rsidR="00B53355">
          <w:t>a</w:t>
        </w:r>
      </w:ins>
      <w:r w:rsidR="00B53355">
        <w:t xml:space="preserve"> distributed $IMM$ system. </w:t>
      </w:r>
      <w:del w:id="1162" w:author="Accdon" w:date="2018-09-03T13:40:00Z">
        <w:r>
          <w:delText>By</w:delText>
        </w:r>
      </w:del>
      <w:ins w:id="1163" w:author="Accdon" w:date="2018-09-03T13:40:00Z">
        <w:r w:rsidR="00B53355">
          <w:t>Through</w:t>
        </w:r>
      </w:ins>
      <w:r w:rsidR="00B53355">
        <w:t xml:space="preserve"> comparison with </w:t>
      </w:r>
      <w:ins w:id="1164" w:author="Accdon" w:date="2018-09-03T13:40:00Z">
        <w:r w:rsidR="00B53355">
          <w:t xml:space="preserve">the </w:t>
        </w:r>
      </w:ins>
      <w:r w:rsidR="00B53355">
        <w:t xml:space="preserve">TECHMATION and KEBA </w:t>
      </w:r>
      <w:del w:id="1165" w:author="Accdon" w:date="2018-09-03T13:40:00Z">
        <w:r>
          <w:delText>system</w:delText>
        </w:r>
      </w:del>
      <w:ins w:id="1166" w:author="Accdon" w:date="2018-09-03T13:40:00Z">
        <w:r w:rsidR="00B53355">
          <w:t>systems</w:t>
        </w:r>
      </w:ins>
      <w:r w:rsidR="00B53355">
        <w:t xml:space="preserve">, our system startup time </w:t>
      </w:r>
      <w:del w:id="1167" w:author="Accdon" w:date="2018-09-03T13:40:00Z">
        <w:r>
          <w:delText xml:space="preserve">has been </w:delText>
        </w:r>
      </w:del>
      <w:r w:rsidR="00B53355">
        <w:t>increased by more than 20 times in the case of almost identical key performance</w:t>
      </w:r>
      <w:del w:id="1168" w:author="Accdon" w:date="2018-09-03T13:40:00Z">
        <w:r>
          <w:delText xml:space="preserve"> and</w:delText>
        </w:r>
      </w:del>
      <w:ins w:id="1169" w:author="Accdon" w:date="2018-09-03T13:40:00Z">
        <w:r w:rsidR="00B53355">
          <w:t>. Furthermore,</w:t>
        </w:r>
      </w:ins>
      <w:r w:rsidR="00B53355">
        <w:t xml:space="preserve"> our system </w:t>
      </w:r>
      <w:del w:id="1170" w:author="Accdon" w:date="2018-09-03T13:40:00Z">
        <w:r>
          <w:delText>support</w:delText>
        </w:r>
      </w:del>
      <w:ins w:id="1171" w:author="Accdon" w:date="2018-09-03T13:40:00Z">
        <w:r w:rsidR="00B53355">
          <w:t>supports a</w:t>
        </w:r>
      </w:ins>
      <w:r w:rsidR="00B53355">
        <w:t xml:space="preserve"> customized multiprocessor $ePLC$ and detached $HMI$.</w:t>
      </w:r>
    </w:p>
    <w:p w14:paraId="3F921B50" w14:textId="77777777" w:rsidR="00B53355" w:rsidRDefault="00B53355" w:rsidP="00B53355"/>
    <w:p w14:paraId="632E91F8" w14:textId="77777777" w:rsidR="00B53355" w:rsidRDefault="00B53355" w:rsidP="00B53355"/>
    <w:p w14:paraId="0CA2C2FE" w14:textId="77777777" w:rsidR="00B53355" w:rsidRDefault="00B53355" w:rsidP="00B53355"/>
    <w:p w14:paraId="5B1F5354" w14:textId="77777777" w:rsidR="00B53355" w:rsidRDefault="00B53355" w:rsidP="00B53355"/>
    <w:p w14:paraId="5BCC9B2D" w14:textId="77777777" w:rsidR="00B53355" w:rsidRDefault="00B53355" w:rsidP="00B53355"/>
    <w:p w14:paraId="5369E922" w14:textId="77777777" w:rsidR="00B53355" w:rsidRDefault="00B53355" w:rsidP="00B53355">
      <w:r>
        <w:t>\ifCLASSOPTIONcaptionsoff</w:t>
      </w:r>
    </w:p>
    <w:p w14:paraId="2121AAC0" w14:textId="77777777" w:rsidR="00B53355" w:rsidRDefault="00B53355" w:rsidP="00B53355">
      <w:r>
        <w:t xml:space="preserve">  \newpage</w:t>
      </w:r>
    </w:p>
    <w:p w14:paraId="23A042B8" w14:textId="77777777" w:rsidR="00B53355" w:rsidRDefault="00B53355" w:rsidP="00B53355">
      <w:r>
        <w:t>\fi</w:t>
      </w:r>
    </w:p>
    <w:p w14:paraId="562C64CF" w14:textId="77777777" w:rsidR="00B53355" w:rsidRDefault="00B53355" w:rsidP="00B53355"/>
    <w:p w14:paraId="00243C7C" w14:textId="77777777" w:rsidR="00B53355" w:rsidRDefault="00B53355" w:rsidP="00B53355"/>
    <w:p w14:paraId="09310803" w14:textId="77777777" w:rsidR="00B53355" w:rsidRDefault="00B53355" w:rsidP="00B53355"/>
    <w:p w14:paraId="390D1FF3" w14:textId="77777777" w:rsidR="00B53355" w:rsidRDefault="00B53355" w:rsidP="00B53355">
      <w:r>
        <w:t>% trigger a \newpage just before the given reference</w:t>
      </w:r>
    </w:p>
    <w:p w14:paraId="478F92B9" w14:textId="77777777" w:rsidR="00B53355" w:rsidRDefault="00B53355" w:rsidP="00B53355">
      <w:r>
        <w:t>% number - used to balance the columns on the last page</w:t>
      </w:r>
    </w:p>
    <w:p w14:paraId="69FC8B83" w14:textId="77777777" w:rsidR="00B53355" w:rsidRDefault="00B53355" w:rsidP="00B53355">
      <w:r>
        <w:t>% adjust value as needed - may need to be readjusted if</w:t>
      </w:r>
    </w:p>
    <w:p w14:paraId="1881054C" w14:textId="77777777" w:rsidR="00B53355" w:rsidRDefault="00B53355" w:rsidP="00B53355">
      <w:r>
        <w:t>% the document is modified later</w:t>
      </w:r>
    </w:p>
    <w:p w14:paraId="28B4ECE2" w14:textId="77777777" w:rsidR="00B53355" w:rsidRDefault="00B53355" w:rsidP="00B53355">
      <w:r>
        <w:t>%\IEEEtriggeratref{8}</w:t>
      </w:r>
    </w:p>
    <w:p w14:paraId="3FF05D63" w14:textId="77777777" w:rsidR="00B53355" w:rsidRDefault="00B53355" w:rsidP="00B53355">
      <w:r>
        <w:t>% The "triggered" command can be changed if desired:</w:t>
      </w:r>
    </w:p>
    <w:p w14:paraId="033B7D27" w14:textId="77777777" w:rsidR="00B53355" w:rsidRDefault="00B53355" w:rsidP="00B53355">
      <w:r>
        <w:t>%\IEEEtriggercmd{\enlargethispage{-5in}}</w:t>
      </w:r>
    </w:p>
    <w:p w14:paraId="1C3D0102" w14:textId="77777777" w:rsidR="00B53355" w:rsidRDefault="00B53355" w:rsidP="00B53355"/>
    <w:p w14:paraId="6B5C7A46" w14:textId="77777777" w:rsidR="00B53355" w:rsidRDefault="00B53355" w:rsidP="00B53355">
      <w:r>
        <w:t>% references section</w:t>
      </w:r>
    </w:p>
    <w:p w14:paraId="55CBCA63" w14:textId="77777777" w:rsidR="00B53355" w:rsidRDefault="00B53355" w:rsidP="00B53355"/>
    <w:p w14:paraId="062014A8" w14:textId="77777777" w:rsidR="00B53355" w:rsidRDefault="00B53355" w:rsidP="00B53355">
      <w:r>
        <w:t>% can use a bibliography generated by BibTeX as a .bbl file</w:t>
      </w:r>
    </w:p>
    <w:p w14:paraId="17C51899" w14:textId="77777777" w:rsidR="00B53355" w:rsidRDefault="00B53355" w:rsidP="00B53355">
      <w:r>
        <w:t>% BibTeX documentation can be easily obtained at:</w:t>
      </w:r>
    </w:p>
    <w:p w14:paraId="7F4D5575" w14:textId="77777777" w:rsidR="00B53355" w:rsidRDefault="00B53355" w:rsidP="00B53355">
      <w:r>
        <w:t>% http://www.ctan.org/tex-archive/biblio/bibtex/contrib/doc/</w:t>
      </w:r>
    </w:p>
    <w:p w14:paraId="54D46C54" w14:textId="77777777" w:rsidR="00B53355" w:rsidRDefault="00B53355" w:rsidP="00B53355">
      <w:r>
        <w:t>% The IEEEtran BibTeX style support page is at:</w:t>
      </w:r>
    </w:p>
    <w:p w14:paraId="744CB20C" w14:textId="77777777" w:rsidR="00B53355" w:rsidRDefault="00B53355" w:rsidP="00B53355">
      <w:r>
        <w:lastRenderedPageBreak/>
        <w:t>% http://www.michaelshell.org/tex/ieeetran/bibtex/</w:t>
      </w:r>
    </w:p>
    <w:p w14:paraId="3D5766E7" w14:textId="77777777" w:rsidR="00B53355" w:rsidRDefault="00B53355" w:rsidP="00B53355">
      <w:r>
        <w:t>%\bibliographystyle{IEEEtran}</w:t>
      </w:r>
    </w:p>
    <w:p w14:paraId="5D137F29" w14:textId="77777777" w:rsidR="00B53355" w:rsidRDefault="00B53355" w:rsidP="00B53355">
      <w:r>
        <w:t>% argument is your BibTeX string definitions and bibliography database(s)</w:t>
      </w:r>
    </w:p>
    <w:p w14:paraId="50024087" w14:textId="77777777" w:rsidR="00B53355" w:rsidRDefault="00B53355" w:rsidP="00B53355">
      <w:r>
        <w:t>%\bibliography{IEEEabrv,../bib/paper}</w:t>
      </w:r>
    </w:p>
    <w:p w14:paraId="017265D2" w14:textId="77777777" w:rsidR="00B53355" w:rsidRDefault="00B53355" w:rsidP="00B53355">
      <w:r>
        <w:t>%</w:t>
      </w:r>
    </w:p>
    <w:p w14:paraId="1CB8D68C" w14:textId="77777777" w:rsidR="00B53355" w:rsidRDefault="00B53355" w:rsidP="00B53355">
      <w:r>
        <w:t>% &lt;OR&gt; manually copy in the resultant .bbl file</w:t>
      </w:r>
    </w:p>
    <w:p w14:paraId="7A0B879B" w14:textId="77777777" w:rsidR="00B53355" w:rsidRDefault="00B53355" w:rsidP="00B53355">
      <w:r>
        <w:t>% set second argument of \begin to the number of references</w:t>
      </w:r>
    </w:p>
    <w:p w14:paraId="275E4D58" w14:textId="77777777" w:rsidR="00B53355" w:rsidRDefault="00B53355" w:rsidP="00B53355">
      <w:r>
        <w:t>% (used to reserve space for the reference number labels box)</w:t>
      </w:r>
    </w:p>
    <w:p w14:paraId="67C9E6C8" w14:textId="77777777" w:rsidR="00B53355" w:rsidRDefault="00B53355" w:rsidP="00B53355"/>
    <w:p w14:paraId="47A7813D" w14:textId="77777777" w:rsidR="00B53355" w:rsidRDefault="00B53355" w:rsidP="00B53355">
      <w:r>
        <w:t>\bibliographystyle{IEEEtran}</w:t>
      </w:r>
    </w:p>
    <w:p w14:paraId="0015E14C" w14:textId="77777777" w:rsidR="00B53355" w:rsidRDefault="00B53355" w:rsidP="00B53355">
      <w:r>
        <w:t>\bibliography{reference}</w:t>
      </w:r>
    </w:p>
    <w:p w14:paraId="6270D5CF" w14:textId="77777777" w:rsidR="00B53355" w:rsidRDefault="00B53355" w:rsidP="00B53355"/>
    <w:p w14:paraId="1DC73EB1" w14:textId="77777777" w:rsidR="00B53355" w:rsidRDefault="00B53355" w:rsidP="00B53355">
      <w:r>
        <w:t>% biography section</w:t>
      </w:r>
    </w:p>
    <w:p w14:paraId="7FBCE144" w14:textId="77777777" w:rsidR="00B53355" w:rsidRDefault="00B53355" w:rsidP="00B53355">
      <w:r>
        <w:t>%</w:t>
      </w:r>
    </w:p>
    <w:p w14:paraId="0C1AED29" w14:textId="77777777" w:rsidR="00B53355" w:rsidRDefault="00B53355" w:rsidP="00B53355">
      <w:r>
        <w:t>% If you have an EPS/PDF photo (graphicx package needed) extra braces are</w:t>
      </w:r>
    </w:p>
    <w:p w14:paraId="0008F053" w14:textId="77777777" w:rsidR="00B53355" w:rsidRDefault="00B53355" w:rsidP="00B53355">
      <w:r>
        <w:t>% needed around the contents of the optional argument to biography to prevent</w:t>
      </w:r>
    </w:p>
    <w:p w14:paraId="71F85CFE" w14:textId="77777777" w:rsidR="00B53355" w:rsidRDefault="00B53355" w:rsidP="00B53355">
      <w:r>
        <w:t>% the LaTeX parser from getting confused when it sees the complicated</w:t>
      </w:r>
    </w:p>
    <w:p w14:paraId="601468FF" w14:textId="77777777" w:rsidR="00B53355" w:rsidRDefault="00B53355" w:rsidP="00B53355">
      <w:r>
        <w:t>% \includegraphics command within an optional argument. (You could create</w:t>
      </w:r>
    </w:p>
    <w:p w14:paraId="0A0CD555" w14:textId="77777777" w:rsidR="00B53355" w:rsidRDefault="00B53355" w:rsidP="00B53355">
      <w:r>
        <w:t>% your own custom macro containing the \includegraphics command to make things</w:t>
      </w:r>
    </w:p>
    <w:p w14:paraId="2960D76D" w14:textId="77777777" w:rsidR="00B53355" w:rsidRDefault="00B53355" w:rsidP="00B53355">
      <w:r>
        <w:t>% simpler here.)</w:t>
      </w:r>
    </w:p>
    <w:p w14:paraId="03353742" w14:textId="77777777" w:rsidR="00B53355" w:rsidRDefault="00B53355" w:rsidP="00B53355">
      <w:r>
        <w:t>%\begin{IEEEbiography}[{\includegraphics[width=1in,height=1.25in,clip,keepaspectratio]{mshell}}]{Michael Shell}</w:t>
      </w:r>
    </w:p>
    <w:p w14:paraId="2B959D78" w14:textId="77777777" w:rsidR="00B53355" w:rsidRDefault="00B53355" w:rsidP="00B53355">
      <w:r>
        <w:t>% or if you just want to reserve a space for a photo:</w:t>
      </w:r>
    </w:p>
    <w:p w14:paraId="25C6CACE" w14:textId="77777777" w:rsidR="00B53355" w:rsidRDefault="00B53355" w:rsidP="00B53355"/>
    <w:p w14:paraId="565F12E2" w14:textId="77777777" w:rsidR="00B53355" w:rsidRDefault="00B53355" w:rsidP="00B53355"/>
    <w:p w14:paraId="18643DF9" w14:textId="77777777" w:rsidR="00B53355" w:rsidRDefault="00B53355" w:rsidP="00B53355"/>
    <w:p w14:paraId="58AA3313" w14:textId="77777777" w:rsidR="00B53355" w:rsidRDefault="00B53355" w:rsidP="00B53355"/>
    <w:p w14:paraId="147653E5" w14:textId="77777777" w:rsidR="00B53355" w:rsidRDefault="00B53355" w:rsidP="00B53355"/>
    <w:p w14:paraId="1A7D3290" w14:textId="77777777" w:rsidR="00B53355" w:rsidRDefault="00B53355" w:rsidP="00B53355">
      <w:r>
        <w:t>% insert where needed to balance the two columns on the last page with</w:t>
      </w:r>
    </w:p>
    <w:p w14:paraId="500984E5" w14:textId="77777777" w:rsidR="00B53355" w:rsidRDefault="00B53355" w:rsidP="00B53355">
      <w:r>
        <w:t>% biographies</w:t>
      </w:r>
    </w:p>
    <w:p w14:paraId="183C2314" w14:textId="77777777" w:rsidR="00B53355" w:rsidRDefault="00B53355" w:rsidP="00B53355">
      <w:r>
        <w:t>%\newpage</w:t>
      </w:r>
    </w:p>
    <w:p w14:paraId="561A8098" w14:textId="77777777" w:rsidR="00B53355" w:rsidRDefault="00B53355" w:rsidP="00B53355"/>
    <w:p w14:paraId="51C42840" w14:textId="77777777" w:rsidR="00B53355" w:rsidRDefault="00B53355" w:rsidP="00B53355"/>
    <w:p w14:paraId="6D4901B4" w14:textId="77777777" w:rsidR="00B53355" w:rsidRDefault="00B53355" w:rsidP="00B53355">
      <w:r>
        <w:t>% You can push biographies down or up by placing</w:t>
      </w:r>
    </w:p>
    <w:p w14:paraId="24D34A28" w14:textId="77777777" w:rsidR="00B53355" w:rsidRDefault="00B53355" w:rsidP="00B53355">
      <w:r>
        <w:t>% a \vfill before or after them. The appropriate</w:t>
      </w:r>
    </w:p>
    <w:p w14:paraId="58D0AC6F" w14:textId="77777777" w:rsidR="00B53355" w:rsidRDefault="00B53355" w:rsidP="00B53355">
      <w:r>
        <w:t>% use of \vfill depends on what kind of text is</w:t>
      </w:r>
    </w:p>
    <w:p w14:paraId="5873F83D" w14:textId="77777777" w:rsidR="00B53355" w:rsidRDefault="00B53355" w:rsidP="00B53355">
      <w:r>
        <w:t>% on the last page and whether or not the columns</w:t>
      </w:r>
    </w:p>
    <w:p w14:paraId="740714CC" w14:textId="77777777" w:rsidR="00B53355" w:rsidRDefault="00B53355" w:rsidP="00B53355">
      <w:r>
        <w:t>% are being equalized.</w:t>
      </w:r>
    </w:p>
    <w:p w14:paraId="4EB5D1BE" w14:textId="77777777" w:rsidR="00B53355" w:rsidRDefault="00B53355" w:rsidP="00B53355"/>
    <w:p w14:paraId="303C34C6" w14:textId="77777777" w:rsidR="00B53355" w:rsidRDefault="00B53355" w:rsidP="00B53355">
      <w:r>
        <w:t>%\vfill</w:t>
      </w:r>
    </w:p>
    <w:p w14:paraId="10C1661A" w14:textId="77777777" w:rsidR="00B53355" w:rsidRDefault="00B53355" w:rsidP="00B53355"/>
    <w:p w14:paraId="6676A293" w14:textId="77777777" w:rsidR="00B53355" w:rsidRDefault="00B53355" w:rsidP="00B53355">
      <w:r>
        <w:t>% Can be used to pull up biographies so that the bottom of the last one</w:t>
      </w:r>
    </w:p>
    <w:p w14:paraId="7047C4E8" w14:textId="77777777" w:rsidR="00B53355" w:rsidRDefault="00B53355" w:rsidP="00B53355">
      <w:r>
        <w:t>% is flush with the other column.</w:t>
      </w:r>
    </w:p>
    <w:p w14:paraId="0C59DA84" w14:textId="77777777" w:rsidR="00B53355" w:rsidRDefault="00B53355" w:rsidP="00B53355">
      <w:r>
        <w:t>%\enlargethispage{-5in}</w:t>
      </w:r>
    </w:p>
    <w:p w14:paraId="6E20B286" w14:textId="77777777" w:rsidR="00B53355" w:rsidRDefault="00B53355" w:rsidP="00B53355"/>
    <w:p w14:paraId="776D9DD6" w14:textId="77777777" w:rsidR="00B53355" w:rsidRDefault="00B53355" w:rsidP="00B53355"/>
    <w:p w14:paraId="434D0EF5" w14:textId="77777777" w:rsidR="00B53355" w:rsidRDefault="00B53355" w:rsidP="00B53355"/>
    <w:p w14:paraId="7E439C59" w14:textId="77777777" w:rsidR="00B53355" w:rsidRDefault="00B53355" w:rsidP="00B53355">
      <w:r>
        <w:t>% that's all folks</w:t>
      </w:r>
    </w:p>
    <w:p w14:paraId="02D21040" w14:textId="77777777" w:rsidR="00B53355" w:rsidRDefault="00B53355" w:rsidP="00B53355">
      <w:r>
        <w:t>\end{document}</w:t>
      </w:r>
    </w:p>
    <w:p w14:paraId="4FC61BED" w14:textId="77777777" w:rsidR="00B53355" w:rsidRDefault="00B53355" w:rsidP="00B53355"/>
    <w:p w14:paraId="7E2A212C" w14:textId="77777777" w:rsidR="00A200A1" w:rsidRDefault="00A200A1"/>
    <w:sectPr w:rsidR="00A200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cdon">
    <w15:presenceInfo w15:providerId="None" w15:userId="Acc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55"/>
    <w:rsid w:val="002305F5"/>
    <w:rsid w:val="00487CA2"/>
    <w:rsid w:val="004C240E"/>
    <w:rsid w:val="004D652E"/>
    <w:rsid w:val="007552C4"/>
    <w:rsid w:val="00861BA9"/>
    <w:rsid w:val="00A200A1"/>
    <w:rsid w:val="00A558BA"/>
    <w:rsid w:val="00A63404"/>
    <w:rsid w:val="00B505DF"/>
    <w:rsid w:val="00B53355"/>
    <w:rsid w:val="00B56550"/>
    <w:rsid w:val="00D22918"/>
    <w:rsid w:val="00DE5148"/>
    <w:rsid w:val="00F114B6"/>
    <w:rsid w:val="00F17C77"/>
    <w:rsid w:val="00F55406"/>
    <w:rsid w:val="00F91932"/>
    <w:rsid w:val="00FF4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026F5-E5EA-4209-A893-91B29D2B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1932"/>
    <w:rPr>
      <w:rFonts w:ascii="Microsoft YaHei UI" w:eastAsia="Microsoft YaHei UI"/>
      <w:sz w:val="18"/>
      <w:szCs w:val="18"/>
    </w:rPr>
  </w:style>
  <w:style w:type="character" w:customStyle="1" w:styleId="a4">
    <w:name w:val="批注框文本 字符"/>
    <w:basedOn w:val="a0"/>
    <w:link w:val="a3"/>
    <w:uiPriority w:val="99"/>
    <w:semiHidden/>
    <w:rsid w:val="00F91932"/>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10052</Words>
  <Characters>57302</Characters>
  <Application>Microsoft Office Word</Application>
  <DocSecurity>0</DocSecurity>
  <Lines>477</Lines>
  <Paragraphs>134</Paragraphs>
  <ScaleCrop>false</ScaleCrop>
  <Company/>
  <LinksUpToDate>false</LinksUpToDate>
  <CharactersWithSpaces>67220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Accdon</dc:creator>
  <cp:keywords/>
  <dc:description/>
  <cp:lastModifiedBy>Accdon</cp:lastModifiedBy>
  <cp:revision>1</cp:revision>
  <dcterms:created xsi:type="dcterms:W3CDTF">2018-09-03T05:39:00Z</dcterms:created>
  <dcterms:modified xsi:type="dcterms:W3CDTF">2018-09-03T05:40:00Z</dcterms:modified>
</cp:coreProperties>
</file>