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D948" w14:textId="722F9EA5" w:rsidR="00873561" w:rsidRDefault="003C7E22" w:rsidP="003C7E22">
      <w:pPr>
        <w:pStyle w:val="a3"/>
        <w:numPr>
          <w:ilvl w:val="0"/>
          <w:numId w:val="1"/>
        </w:numPr>
        <w:ind w:left="284"/>
      </w:pPr>
      <w:r>
        <w:t>Платформа Microsoft .NET предлагает управляемую среду выполнения приложения, в основании которой лежит виртуальный высокоуровневый процессор.</w:t>
      </w:r>
    </w:p>
    <w:p w14:paraId="27E607B8" w14:textId="512DE695" w:rsidR="003C7E22" w:rsidRDefault="003C7E22" w:rsidP="003C7E22">
      <w:pPr>
        <w:pStyle w:val="a3"/>
        <w:numPr>
          <w:ilvl w:val="0"/>
          <w:numId w:val="1"/>
        </w:numPr>
        <w:ind w:left="284"/>
      </w:pPr>
      <w:r w:rsidRPr="003C7E22">
        <w:t xml:space="preserve">CLR (Common Language </w:t>
      </w:r>
      <w:r w:rsidR="000B2EDF" w:rsidRPr="003C7E22">
        <w:t>Runtime)</w:t>
      </w:r>
      <w:r w:rsidR="000B2EDF">
        <w:t xml:space="preserve"> — это среда</w:t>
      </w:r>
      <w:r>
        <w:t xml:space="preserve"> выполнения приложений, в основе которой лежит виртуальный высокоуровневый процессор, и которая реализует работу с памятью, процессами, потоками и остальным окружением</w:t>
      </w:r>
    </w:p>
    <w:p w14:paraId="7596218E" w14:textId="7BA63A47" w:rsidR="003C7E22" w:rsidRDefault="003C7E22" w:rsidP="003C7E22">
      <w:pPr>
        <w:pStyle w:val="a3"/>
        <w:numPr>
          <w:ilvl w:val="0"/>
          <w:numId w:val="1"/>
        </w:numPr>
        <w:ind w:left="284"/>
      </w:pPr>
      <w:r>
        <w:t>CTS — это формальная спецификация, в которой описано то, как должны быть определены типы для того, чтобы они могли обслуживаться в CLR.</w:t>
      </w:r>
    </w:p>
    <w:p w14:paraId="5B1F04F3" w14:textId="77777777" w:rsidR="003C7E22" w:rsidRPr="00777CC1" w:rsidRDefault="003C7E22" w:rsidP="003C7E22">
      <w:pPr>
        <w:pStyle w:val="a3"/>
        <w:ind w:left="284"/>
        <w:rPr>
          <w:u w:val="single"/>
        </w:rPr>
      </w:pPr>
      <w:r w:rsidRPr="00777CC1">
        <w:rPr>
          <w:u w:val="single"/>
        </w:rPr>
        <w:t>Ссылочные (reference types):</w:t>
      </w:r>
    </w:p>
    <w:p w14:paraId="500DC155" w14:textId="4064E990" w:rsidR="003C7E22" w:rsidRDefault="003C7E22" w:rsidP="003C7E22">
      <w:pPr>
        <w:pStyle w:val="a3"/>
        <w:ind w:left="284"/>
      </w:pPr>
      <w:r>
        <w:t>- Классы</w:t>
      </w:r>
    </w:p>
    <w:p w14:paraId="3ABEB8AA" w14:textId="19CA2992" w:rsidR="003C7E22" w:rsidRDefault="003C7E22" w:rsidP="003C7E22">
      <w:pPr>
        <w:pStyle w:val="a3"/>
        <w:ind w:left="284"/>
      </w:pPr>
      <w:r>
        <w:t>- Интерфейсы</w:t>
      </w:r>
    </w:p>
    <w:p w14:paraId="41BF22FB" w14:textId="39FF6CE6" w:rsidR="003C7E22" w:rsidRDefault="003C7E22" w:rsidP="003C7E22">
      <w:pPr>
        <w:pStyle w:val="a3"/>
        <w:ind w:left="284"/>
      </w:pPr>
      <w:r>
        <w:t>- Делегаты</w:t>
      </w:r>
    </w:p>
    <w:p w14:paraId="5CADCD20" w14:textId="77777777" w:rsidR="003C7E22" w:rsidRPr="00777CC1" w:rsidRDefault="003C7E22" w:rsidP="003C7E22">
      <w:pPr>
        <w:pStyle w:val="a3"/>
        <w:ind w:left="284"/>
        <w:rPr>
          <w:u w:val="single"/>
        </w:rPr>
      </w:pPr>
      <w:r w:rsidRPr="00777CC1">
        <w:rPr>
          <w:u w:val="single"/>
        </w:rPr>
        <w:t>Значимые (value types):</w:t>
      </w:r>
    </w:p>
    <w:p w14:paraId="12A32B94" w14:textId="5BC92F8F" w:rsidR="003C7E22" w:rsidRDefault="003C7E22" w:rsidP="003C7E22">
      <w:pPr>
        <w:pStyle w:val="a3"/>
        <w:ind w:left="284"/>
      </w:pPr>
      <w:r>
        <w:t>- Перечисление</w:t>
      </w:r>
    </w:p>
    <w:p w14:paraId="4EA36C02" w14:textId="1C0A35BB" w:rsidR="003C7E22" w:rsidRDefault="003C7E22" w:rsidP="003C7E22">
      <w:pPr>
        <w:pStyle w:val="a3"/>
        <w:ind w:left="284"/>
      </w:pPr>
      <w:r>
        <w:t>- Структуры (также все стандартные типы данных: int, double, etc).</w:t>
      </w:r>
    </w:p>
    <w:p w14:paraId="7602CEAA" w14:textId="43F18164" w:rsidR="003C7E22" w:rsidRDefault="003C7E22" w:rsidP="000B2EDF">
      <w:pPr>
        <w:pStyle w:val="a3"/>
        <w:numPr>
          <w:ilvl w:val="0"/>
          <w:numId w:val="1"/>
        </w:numPr>
        <w:ind w:left="284"/>
      </w:pPr>
      <w:r>
        <w:t>CLS — это подмножество спецификации CTS. CLS является набором правил, которых должны придерживаться создатели компиляторов при желании, чтобы их продукты могли без проблем функционировать в .NET.</w:t>
      </w:r>
      <w:r w:rsidR="000B2EDF">
        <w:t xml:space="preserve"> Главным в CLS является правило, гласящее, что правила CLS касаются только той части типов, которые делаются доступными за пределы сборки, в которой они определены. Как определили, что входит в CLS? Из возможности библиотеки BCL.</w:t>
      </w:r>
    </w:p>
    <w:p w14:paraId="22FDB03F" w14:textId="77224EB9" w:rsidR="000B2EDF" w:rsidRDefault="000B2EDF" w:rsidP="000B2EDF">
      <w:pPr>
        <w:pStyle w:val="a3"/>
        <w:numPr>
          <w:ilvl w:val="0"/>
          <w:numId w:val="1"/>
        </w:numPr>
        <w:ind w:left="284"/>
      </w:pPr>
      <w:r w:rsidRPr="000B2EDF">
        <w:t>BCL (base class library)</w:t>
      </w:r>
      <w:r>
        <w:t xml:space="preserve"> - стандартная библиотека базовых классов платформы .NET</w:t>
      </w:r>
      <w:r w:rsidRPr="000B2EDF">
        <w:t>.</w:t>
      </w:r>
      <w:r>
        <w:t xml:space="preserve"> Программы, написанные на любом из языков, поддерживающих платформу .NET, должны иметь возможность пользоваться всеми классами и методами BCL.</w:t>
      </w:r>
    </w:p>
    <w:p w14:paraId="7A331879" w14:textId="4EC6ECBD" w:rsidR="000B2EDF" w:rsidRDefault="000B2EDF" w:rsidP="000B2EDF">
      <w:pPr>
        <w:pStyle w:val="a3"/>
        <w:numPr>
          <w:ilvl w:val="0"/>
          <w:numId w:val="1"/>
        </w:numPr>
        <w:ind w:left="284"/>
      </w:pPr>
      <w:r>
        <w:t>FCL (framework class library) - стандартная библиотека всех базовых классов и фреймворков платформы .NET. То есть библиотека BCL — это подмножество библиотек FCL. отличие от BCL, языки, поддерживающие платформу .NET, не обязаны предоставлять одинаково полный доступ ко всем классам и всем возможностям FCL.</w:t>
      </w:r>
    </w:p>
    <w:p w14:paraId="38DC4DF0" w14:textId="083B40B7" w:rsidR="008A5C79" w:rsidRDefault="008A5C79" w:rsidP="00A24767">
      <w:pPr>
        <w:pStyle w:val="a3"/>
        <w:numPr>
          <w:ilvl w:val="0"/>
          <w:numId w:val="1"/>
        </w:numPr>
        <w:ind w:left="284"/>
      </w:pPr>
      <w:r w:rsidRPr="008A5C79">
        <w:t>Язык</w:t>
      </w:r>
      <w:r w:rsidRPr="008A5C79">
        <w:rPr>
          <w:lang w:val="en-US"/>
        </w:rPr>
        <w:t xml:space="preserve"> CIL (Common Intermediate Language). </w:t>
      </w:r>
      <w:r w:rsidRPr="008A5C79">
        <w:t>Старое название - MSIL или IL.</w:t>
      </w:r>
    </w:p>
    <w:p w14:paraId="19B5496A" w14:textId="07433887" w:rsidR="008A5C79" w:rsidRDefault="008A5C79" w:rsidP="00A24767">
      <w:pPr>
        <w:pStyle w:val="a3"/>
      </w:pPr>
      <w:r>
        <w:t>Плюсы .NET:</w:t>
      </w:r>
    </w:p>
    <w:p w14:paraId="5ACE13F0" w14:textId="6C0493D6" w:rsidR="008A5C79" w:rsidRPr="0094000D" w:rsidRDefault="008A5C79" w:rsidP="00A24767">
      <w:pPr>
        <w:pStyle w:val="a3"/>
      </w:pPr>
      <w:r>
        <w:t>- межплатформенность</w:t>
      </w:r>
      <w:r w:rsidRPr="0094000D">
        <w:t>;</w:t>
      </w:r>
    </w:p>
    <w:p w14:paraId="2EDFD360" w14:textId="06A872A8" w:rsidR="008A5C79" w:rsidRPr="0094000D" w:rsidRDefault="008A5C79" w:rsidP="00A24767">
      <w:pPr>
        <w:pStyle w:val="a3"/>
      </w:pPr>
      <w:r>
        <w:t>- межязыковость</w:t>
      </w:r>
      <w:r w:rsidRPr="0094000D">
        <w:t>;</w:t>
      </w:r>
    </w:p>
    <w:p w14:paraId="3DE4A5BF" w14:textId="14F2F9A5" w:rsidR="008A5C79" w:rsidRDefault="008A5C79" w:rsidP="00A24767">
      <w:pPr>
        <w:pStyle w:val="a3"/>
      </w:pPr>
      <w:r>
        <w:t>- управляемость - управляемая среда. .NET позволяет писать managed &amp; safe code - нет утечек памяти и нельзя “промахнуться” указателем - за это платим прослойкой, которое контролирует это.</w:t>
      </w:r>
    </w:p>
    <w:p w14:paraId="4074F816" w14:textId="57F67101" w:rsidR="008A5C79" w:rsidRDefault="008A5C79" w:rsidP="00A24767">
      <w:pPr>
        <w:pStyle w:val="a3"/>
      </w:pPr>
      <w:r>
        <w:t>- сборка мусора. Сборщик мусора - магия в С# и Java, которая самая занимается delete’ом.</w:t>
      </w:r>
    </w:p>
    <w:p w14:paraId="245A2302" w14:textId="181E3A54" w:rsidR="008A5C79" w:rsidRDefault="00DA327D" w:rsidP="00DA327D">
      <w:pPr>
        <w:pStyle w:val="a3"/>
        <w:numPr>
          <w:ilvl w:val="0"/>
          <w:numId w:val="1"/>
        </w:numPr>
        <w:ind w:left="284"/>
      </w:pPr>
      <w:r>
        <w:rPr>
          <w:lang w:val="en-US"/>
        </w:rPr>
        <w:t>Assebly</w:t>
      </w:r>
      <w:r w:rsidRPr="00DA327D">
        <w:t xml:space="preserve"> – </w:t>
      </w:r>
      <w:r>
        <w:t>сборка это пакет из семантически близких модулей, состоящий из одного или нескольких файлов. Предполагает полную инкапсуляцию реализуемых функциональных возможностей.</w:t>
      </w:r>
    </w:p>
    <w:p w14:paraId="5AB07551" w14:textId="664531BB" w:rsidR="008F75F9" w:rsidRDefault="008F75F9" w:rsidP="008F75F9">
      <w:pPr>
        <w:pStyle w:val="a3"/>
        <w:numPr>
          <w:ilvl w:val="0"/>
          <w:numId w:val="1"/>
        </w:numPr>
        <w:ind w:left="284"/>
      </w:pPr>
      <w:r>
        <w:t>Манифест сборки - содержит метаданные, описывающие требования сборки к версиям окружения и к безопасности, а также необходимые для определения области видимости сборки и разрешения ссылок на ресурсы и классы.</w:t>
      </w:r>
    </w:p>
    <w:p w14:paraId="0791B192" w14:textId="4B3C24D9" w:rsidR="008F75F9" w:rsidRDefault="008F75F9" w:rsidP="008F75F9">
      <w:pPr>
        <w:pStyle w:val="a3"/>
        <w:numPr>
          <w:ilvl w:val="0"/>
          <w:numId w:val="1"/>
        </w:numPr>
        <w:ind w:left="284"/>
      </w:pPr>
      <w:r>
        <w:t>Модуль — это общий термин для обозначения действительного двоичного файла .NET. Технически сборка может состоять из нескольких модулей.</w:t>
      </w:r>
    </w:p>
    <w:p w14:paraId="5D5E6914" w14:textId="06F940EC" w:rsidR="00DA67A7" w:rsidRDefault="00DA67A7" w:rsidP="00FD194A">
      <w:pPr>
        <w:pStyle w:val="a3"/>
        <w:numPr>
          <w:ilvl w:val="0"/>
          <w:numId w:val="1"/>
        </w:numPr>
        <w:ind w:left="284"/>
      </w:pPr>
      <w:r>
        <w:t>JIT (just in time compiler) - компилятор, который переводит машинные команды виртуального процессора (CIL) в машинные команды настоящего.</w:t>
      </w:r>
    </w:p>
    <w:p w14:paraId="233C6298" w14:textId="6DAA0FD3" w:rsidR="00DA67A7" w:rsidRDefault="00777CC1" w:rsidP="00FD194A">
      <w:pPr>
        <w:pStyle w:val="a3"/>
        <w:numPr>
          <w:ilvl w:val="0"/>
          <w:numId w:val="1"/>
        </w:numPr>
        <w:ind w:left="284"/>
      </w:pPr>
      <w:r>
        <w:t xml:space="preserve"> Обфускация - затруднения для понимания исходного кода, запутывание и устранение видимых логических связей в коде. Дотфускация - обфускация для платформы .NET.</w:t>
      </w:r>
    </w:p>
    <w:p w14:paraId="302E11DB" w14:textId="792641FE" w:rsidR="00FD194A" w:rsidRDefault="00FD194A" w:rsidP="00FD194A">
      <w:pPr>
        <w:pStyle w:val="a3"/>
        <w:numPr>
          <w:ilvl w:val="0"/>
          <w:numId w:val="1"/>
        </w:numPr>
        <w:ind w:left="284"/>
      </w:pPr>
      <w:r>
        <w:t xml:space="preserve">Вывод типа данных. В С++ </w:t>
      </w:r>
      <w:r w:rsidR="00131B47">
        <w:t>auto.</w:t>
      </w:r>
      <w:r>
        <w:t xml:space="preserve"> В C# </w:t>
      </w:r>
      <w:r w:rsidR="00131B47">
        <w:t>var.</w:t>
      </w:r>
      <w:r>
        <w:t xml:space="preserve"> Стандартные типы не var’ят. Предоставляет возможность компилятору самому определить тип локальной переменной, исходя из значения, которым она инициализируется.</w:t>
      </w:r>
    </w:p>
    <w:p w14:paraId="4BBE98CC" w14:textId="21BE0D38" w:rsidR="004A6CDC" w:rsidRDefault="004A6CDC" w:rsidP="00FD194A">
      <w:pPr>
        <w:pStyle w:val="a3"/>
        <w:numPr>
          <w:ilvl w:val="0"/>
          <w:numId w:val="1"/>
        </w:numPr>
        <w:ind w:left="284"/>
      </w:pPr>
      <w:r>
        <w:lastRenderedPageBreak/>
        <w:t>Массивы реализованы в виде объекта, это ссылочный тип данных, соответственно располагаются в динамической памяти.</w:t>
      </w:r>
      <w:r w:rsidR="008A0B7F">
        <w:t xml:space="preserve"> Могут быть массивы объектов, многомерные массивы, рваные массивы.</w:t>
      </w:r>
    </w:p>
    <w:p w14:paraId="130DE068" w14:textId="2101D42D" w:rsidR="00E56CEA" w:rsidRDefault="00E56CEA" w:rsidP="00FD194A">
      <w:pPr>
        <w:pStyle w:val="a3"/>
        <w:numPr>
          <w:ilvl w:val="0"/>
          <w:numId w:val="1"/>
        </w:numPr>
        <w:ind w:left="284"/>
      </w:pPr>
      <w:r>
        <w:t xml:space="preserve">Класс </w:t>
      </w:r>
      <w:r>
        <w:rPr>
          <w:lang w:val="en-US"/>
        </w:rPr>
        <w:t>Array</w:t>
      </w:r>
      <w:r w:rsidRPr="00E56CEA">
        <w:t xml:space="preserve"> – </w:t>
      </w:r>
      <w:r>
        <w:t>это абстрактный класс, который является предком всех создаваемых массивов.</w:t>
      </w:r>
    </w:p>
    <w:p w14:paraId="5E358B1A" w14:textId="353B20DE" w:rsidR="00E56CEA" w:rsidRDefault="00E56CEA" w:rsidP="00E56CEA">
      <w:pPr>
        <w:pStyle w:val="a3"/>
        <w:numPr>
          <w:ilvl w:val="0"/>
          <w:numId w:val="1"/>
        </w:numPr>
        <w:ind w:left="284"/>
      </w:pPr>
      <w:r>
        <w:rPr>
          <w:lang w:val="en-US"/>
        </w:rPr>
        <w:t>String</w:t>
      </w:r>
      <w:r w:rsidRPr="00E56CEA">
        <w:t xml:space="preserve"> – </w:t>
      </w:r>
      <w:r>
        <w:t>это строковый тип данных, строки являются объектами. Интернирование строк - строковые литералы, определенные в коде, хранятся в единственном экземпляре. Строки в CLR неизменяемые (immutable). Любая попытка изменить строку приводит к созданию новой строки.</w:t>
      </w:r>
    </w:p>
    <w:p w14:paraId="1AC0C068" w14:textId="77777777" w:rsidR="00E56CEA" w:rsidRDefault="00E56CEA" w:rsidP="00B56B36">
      <w:pPr>
        <w:pStyle w:val="a3"/>
        <w:numPr>
          <w:ilvl w:val="0"/>
          <w:numId w:val="1"/>
        </w:numPr>
        <w:spacing w:after="0" w:line="240" w:lineRule="auto"/>
        <w:ind w:left="284"/>
      </w:pPr>
      <w:r>
        <w:t>Сравнение строк (два способа):</w:t>
      </w:r>
    </w:p>
    <w:p w14:paraId="142BA35C" w14:textId="77777777" w:rsidR="00E56CEA" w:rsidRDefault="00E56CEA" w:rsidP="00B56B36">
      <w:pPr>
        <w:spacing w:after="0" w:line="240" w:lineRule="auto"/>
        <w:ind w:left="284"/>
      </w:pPr>
      <w:r>
        <w:t xml:space="preserve">- порядковое сравнение. Подходит в случае, когда строки используются для внутренних или системных целей. </w:t>
      </w:r>
    </w:p>
    <w:p w14:paraId="3868B2B9" w14:textId="30502737" w:rsidR="00E56CEA" w:rsidRDefault="00E56CEA" w:rsidP="00B56B36">
      <w:pPr>
        <w:spacing w:after="0" w:line="240" w:lineRule="auto"/>
        <w:ind w:left="284"/>
      </w:pPr>
      <w:r>
        <w:t>- сравнение строк с учетом культурной среды - по умолчанию (та, что установлена уже).</w:t>
      </w:r>
      <w:r w:rsidR="00B56B36">
        <w:t xml:space="preserve"> </w:t>
      </w:r>
      <w:r>
        <w:t>Следует использовать, если результат будет показан пользователю.</w:t>
      </w:r>
    </w:p>
    <w:p w14:paraId="20A69008" w14:textId="222524D7" w:rsidR="00FB1B42" w:rsidRDefault="00AE0482" w:rsidP="00AE0482">
      <w:pPr>
        <w:pStyle w:val="a3"/>
        <w:numPr>
          <w:ilvl w:val="0"/>
          <w:numId w:val="1"/>
        </w:numPr>
        <w:ind w:left="284"/>
      </w:pPr>
      <w:r>
        <w:t>Класс System.Object как универсальный тип данных. Все уже созданные и наши будущие классы являются потомками класса Object =&gt; есть возможность сделать массив объектов разных классов. Т.к. Object является базовым классом для всех остальных типов, а упаковка значений значимых типов происходит автоматически, то его можно использовать в качестве “универсального” типа данных. Однако, с C#2.0 появились подлинно обобщенные типы данных - generics (обобщения / шаблоны). Благодаря обобщениям отпала необходимость использовать Object как универсальный тип данных. Универсальный характер этого класса лучше теперь оставить для применения в особых случаях.</w:t>
      </w:r>
    </w:p>
    <w:p w14:paraId="06030042" w14:textId="6F29AA1C" w:rsidR="00AE0482" w:rsidRDefault="00B109EA" w:rsidP="00B109EA">
      <w:pPr>
        <w:pStyle w:val="a3"/>
        <w:numPr>
          <w:ilvl w:val="0"/>
          <w:numId w:val="1"/>
        </w:numPr>
        <w:ind w:left="284"/>
      </w:pPr>
      <w:r>
        <w:t>При компиляции const вставляется прямо по месту использования. Таким образом const могут быть только value - типы (значимые типы).</w:t>
      </w:r>
    </w:p>
    <w:p w14:paraId="2C6FF726" w14:textId="79428F04" w:rsidR="000A2CD0" w:rsidRDefault="000A2CD0" w:rsidP="000A2CD0">
      <w:pPr>
        <w:pStyle w:val="a3"/>
        <w:numPr>
          <w:ilvl w:val="0"/>
          <w:numId w:val="1"/>
        </w:numPr>
        <w:ind w:left="284"/>
      </w:pPr>
      <w:r>
        <w:t xml:space="preserve">При работе программы readonly </w:t>
      </w:r>
      <w:r w:rsidR="00793FF5">
        <w:t>— это</w:t>
      </w:r>
      <w:r>
        <w:t xml:space="preserve"> модификатор, запрещающий изменение значения поля после вызова конструктора</w:t>
      </w:r>
      <w:r w:rsidR="00793FF5">
        <w:t xml:space="preserve"> </w:t>
      </w:r>
      <w:r>
        <w:t>(в самом конструкторе еще можно)</w:t>
      </w:r>
      <w:r w:rsidR="00793FF5">
        <w:t>.</w:t>
      </w:r>
    </w:p>
    <w:p w14:paraId="09757D99" w14:textId="4A888AA8" w:rsidR="00D70B2A" w:rsidRDefault="00D70B2A" w:rsidP="00D70B2A">
      <w:pPr>
        <w:pStyle w:val="a3"/>
        <w:numPr>
          <w:ilvl w:val="0"/>
          <w:numId w:val="1"/>
        </w:numPr>
        <w:ind w:left="284"/>
      </w:pPr>
      <w:r>
        <w:t>Статический конструктор используется для инициализации статических компонентов класса. Члены класса инициализируются статическим конструктором до создания каких-либо объектов этого класса. Статический конструктор вызывается автоматически, когда класс загружается впервые, причем до любого конструктора экземпляра. Более того, у статических конструкторов отсутствуют модификаторы доступа - они пользуются доступом по умолчанию, а, следовательно, их нельзя вызывать из программы напрямую.</w:t>
      </w:r>
    </w:p>
    <w:p w14:paraId="733C3BE6" w14:textId="774E380F" w:rsidR="00D70B2A" w:rsidRDefault="00D70B2A" w:rsidP="00D70B2A">
      <w:pPr>
        <w:pStyle w:val="a3"/>
        <w:numPr>
          <w:ilvl w:val="0"/>
          <w:numId w:val="1"/>
        </w:numPr>
        <w:ind w:left="284"/>
      </w:pPr>
      <w:r w:rsidRPr="00D70B2A">
        <w:t>Сцепление конструктора</w:t>
      </w:r>
      <w:r w:rsidR="00CB4DAB">
        <w:t xml:space="preserve"> </w:t>
      </w:r>
      <w:r w:rsidRPr="00D70B2A">
        <w:t>(Constructor chaining) (А в С++ это делегирование)</w:t>
      </w:r>
      <w:r>
        <w:t>.</w:t>
      </w:r>
    </w:p>
    <w:p w14:paraId="6BEC75E5" w14:textId="69C09D8F" w:rsidR="00D70B2A" w:rsidRDefault="00D70B2A" w:rsidP="00D70B2A">
      <w:pPr>
        <w:pStyle w:val="a3"/>
        <w:numPr>
          <w:ilvl w:val="0"/>
          <w:numId w:val="1"/>
        </w:numPr>
        <w:ind w:left="284"/>
      </w:pPr>
      <w:r>
        <w:t>Статический класс служит, во-первых, для хранения совокупности связанных друг с другом статических методов, а во-вторых, статический класс требуется при создании методов расширения (которые, в основном, связаны с языком LINQ).</w:t>
      </w:r>
    </w:p>
    <w:p w14:paraId="6174B390" w14:textId="3208ED37" w:rsidR="008A5C79" w:rsidRDefault="00A90DFE" w:rsidP="0004342D">
      <w:pPr>
        <w:pStyle w:val="a3"/>
        <w:numPr>
          <w:ilvl w:val="0"/>
          <w:numId w:val="1"/>
        </w:numPr>
        <w:ind w:left="284"/>
      </w:pPr>
      <w:r>
        <w:t>Для освобождения ресурсов, не контролируемых сборщиком мусора, в самом .NET Framework в классе object реализован виртуальный защищенный метод Finalize, который вызывается сборщиком мусора перед непосредственным уничтожением объекта.</w:t>
      </w:r>
      <w:r w:rsidR="00CB4DAB">
        <w:t xml:space="preserve"> </w:t>
      </w:r>
      <w:r w:rsidR="00CB4DAB" w:rsidRPr="00CB4DAB">
        <w:t>Явно переопределить метод Finalize нельзя - компилятор выдает ошибку</w:t>
      </w:r>
      <w:r w:rsidR="00CB4DAB">
        <w:t>.</w:t>
      </w:r>
    </w:p>
    <w:p w14:paraId="1B81329F" w14:textId="68EC3B79" w:rsidR="0004342D" w:rsidRDefault="0004342D" w:rsidP="0004342D">
      <w:pPr>
        <w:pStyle w:val="a3"/>
        <w:numPr>
          <w:ilvl w:val="0"/>
          <w:numId w:val="1"/>
        </w:numPr>
        <w:ind w:left="284"/>
      </w:pPr>
      <w:r w:rsidRPr="0004342D">
        <w:rPr>
          <w:b/>
          <w:bCs/>
          <w:lang w:val="en-US"/>
        </w:rPr>
        <w:t>ref</w:t>
      </w:r>
      <w:r w:rsidRPr="0004342D">
        <w:rPr>
          <w:b/>
          <w:bCs/>
        </w:rPr>
        <w:t xml:space="preserve"> и </w:t>
      </w:r>
      <w:r w:rsidRPr="0004342D">
        <w:rPr>
          <w:b/>
          <w:bCs/>
          <w:lang w:val="en-US"/>
        </w:rPr>
        <w:t>out</w:t>
      </w:r>
      <w:r w:rsidRPr="0004342D">
        <w:t xml:space="preserve"> – </w:t>
      </w:r>
      <w:r>
        <w:t xml:space="preserve">аналог ссылок в С++, для передачи аргументов и обьектов в по ссылке. Разница между ними в том, что </w:t>
      </w:r>
      <w:r>
        <w:rPr>
          <w:lang w:val="en-US"/>
        </w:rPr>
        <w:t>ref</w:t>
      </w:r>
      <w:r w:rsidRPr="0004342D">
        <w:t xml:space="preserve"> </w:t>
      </w:r>
      <w:r>
        <w:t xml:space="preserve">должен быть проинициализирован до передачи в метод, а </w:t>
      </w:r>
      <w:r>
        <w:rPr>
          <w:lang w:val="en-US"/>
        </w:rPr>
        <w:t>out</w:t>
      </w:r>
      <w:r w:rsidRPr="0004342D">
        <w:t xml:space="preserve"> </w:t>
      </w:r>
      <w:r>
        <w:t>конкретно в методе, который его принимает.</w:t>
      </w:r>
    </w:p>
    <w:p w14:paraId="49B2835F" w14:textId="6BDB3183" w:rsidR="0004342D" w:rsidRDefault="0004342D" w:rsidP="0004342D">
      <w:pPr>
        <w:pStyle w:val="a3"/>
        <w:numPr>
          <w:ilvl w:val="0"/>
          <w:numId w:val="1"/>
        </w:numPr>
        <w:ind w:left="284"/>
      </w:pPr>
      <w:r w:rsidRPr="0004342D">
        <w:rPr>
          <w:b/>
          <w:bCs/>
          <w:lang w:val="en-US"/>
        </w:rPr>
        <w:t>in</w:t>
      </w:r>
      <w:r w:rsidRPr="0004342D">
        <w:t xml:space="preserve"> - параметр передается по ссылке (как </w:t>
      </w:r>
      <w:r w:rsidRPr="0004342D">
        <w:rPr>
          <w:lang w:val="en-US"/>
        </w:rPr>
        <w:t>ref</w:t>
      </w:r>
      <w:r w:rsidRPr="0004342D">
        <w:t xml:space="preserve"> или </w:t>
      </w:r>
      <w:r w:rsidRPr="0004342D">
        <w:rPr>
          <w:lang w:val="en-US"/>
        </w:rPr>
        <w:t>out</w:t>
      </w:r>
      <w:r w:rsidRPr="0004342D">
        <w:t xml:space="preserve">), но в методе рассматривается как константный и не может быть изменен. </w:t>
      </w:r>
      <w:r>
        <w:t>Н</w:t>
      </w:r>
      <w:r w:rsidRPr="0004342D">
        <w:t>икак не обозначается при вызове метода, поскольку важен только в самом методе.</w:t>
      </w:r>
    </w:p>
    <w:p w14:paraId="53074C53" w14:textId="4FF1ADE8" w:rsidR="00F766B5" w:rsidRDefault="00F766B5" w:rsidP="00F766B5">
      <w:pPr>
        <w:pStyle w:val="a3"/>
        <w:numPr>
          <w:ilvl w:val="0"/>
          <w:numId w:val="1"/>
        </w:numPr>
        <w:ind w:left="284"/>
      </w:pPr>
      <w:r>
        <w:t xml:space="preserve">Исключение - исключительные ситуация - разнообразные аварийные ситуации, которые могут возникать на этапе выполнения программы. В .NET есть структурированная обработка исключений SEH (Structured Exception Handling). SEH (Structured Exception Handling) - эта методика подразумевает, что исключения представляют собой объекты, в которых содержится </w:t>
      </w:r>
      <w:r>
        <w:lastRenderedPageBreak/>
        <w:t>читабельное описание проблемы, а также детальный снимок стека вызовов на момент возникновения исключения.</w:t>
      </w:r>
    </w:p>
    <w:p w14:paraId="05A9819D" w14:textId="579D6922" w:rsidR="00F87D79" w:rsidRDefault="00BB19B2" w:rsidP="00BB19B2">
      <w:pPr>
        <w:pStyle w:val="a3"/>
        <w:numPr>
          <w:ilvl w:val="0"/>
          <w:numId w:val="1"/>
        </w:numPr>
        <w:ind w:left="284"/>
      </w:pPr>
      <w:r>
        <w:t>Исключения уровня системы (класс System.SystemException) — это исключения, которые генерируются самой платформой .NET.</w:t>
      </w:r>
    </w:p>
    <w:p w14:paraId="69055B4B" w14:textId="135BFE20" w:rsidR="00BB19B2" w:rsidRDefault="00BB19B2" w:rsidP="00BB19B2">
      <w:pPr>
        <w:pStyle w:val="a3"/>
        <w:numPr>
          <w:ilvl w:val="0"/>
          <w:numId w:val="1"/>
        </w:numPr>
        <w:ind w:left="284"/>
      </w:pPr>
      <w:r>
        <w:t xml:space="preserve">Исключения уровня приложения (класс System.ApplicationException) </w:t>
      </w:r>
      <w:r w:rsidR="00444241">
        <w:t>— это</w:t>
      </w:r>
      <w:r>
        <w:t xml:space="preserve"> собственные исключения разработчика приложения;</w:t>
      </w:r>
    </w:p>
    <w:p w14:paraId="134D84E4" w14:textId="54C3572B" w:rsidR="00290CD6" w:rsidRDefault="00290CD6" w:rsidP="00290CD6">
      <w:pPr>
        <w:pStyle w:val="a3"/>
        <w:numPr>
          <w:ilvl w:val="0"/>
          <w:numId w:val="1"/>
        </w:numPr>
        <w:ind w:left="284"/>
      </w:pPr>
      <w:r>
        <w:t>Блок finally будет выполняться каждый раз, когда происходит выход из блока try / catch, независимо от причин, которые к этому привели. То есть, если блок try завершается нормально, из-за исключения или из-за возврата из метода, то последним в любом случае выполняется код из блока finally.</w:t>
      </w:r>
    </w:p>
    <w:p w14:paraId="64F3EB2E" w14:textId="487661E3" w:rsidR="006A48D8" w:rsidRDefault="006A48D8" w:rsidP="00290CD6">
      <w:pPr>
        <w:pStyle w:val="a3"/>
        <w:numPr>
          <w:ilvl w:val="0"/>
          <w:numId w:val="1"/>
        </w:numPr>
        <w:ind w:left="284"/>
      </w:pPr>
      <w:r>
        <w:t xml:space="preserve">Фильтры исключения </w:t>
      </w:r>
      <w:r w:rsidRPr="006A48D8">
        <w:t>позволяют обрабатывать исключения в зависимости от определенных условий</w:t>
      </w:r>
      <w:r>
        <w:t>.</w:t>
      </w:r>
    </w:p>
    <w:p w14:paraId="0096190F" w14:textId="4945BCFD" w:rsidR="00C660EE" w:rsidRDefault="00C660EE" w:rsidP="00C660EE">
      <w:pPr>
        <w:pStyle w:val="a3"/>
        <w:numPr>
          <w:ilvl w:val="0"/>
          <w:numId w:val="1"/>
        </w:numPr>
        <w:ind w:left="284"/>
      </w:pPr>
      <w:r>
        <w:t>Переполнение — это превышение диапазона представления чисел для числовых типов данных, которое может возникнуть в результате некоторых видов арифметических вычислений.</w:t>
      </w:r>
    </w:p>
    <w:p w14:paraId="47760985" w14:textId="6A2E01DC" w:rsidR="00C660EE" w:rsidRDefault="00C660EE" w:rsidP="00C660EE">
      <w:pPr>
        <w:pStyle w:val="a3"/>
        <w:numPr>
          <w:ilvl w:val="0"/>
          <w:numId w:val="1"/>
        </w:numPr>
        <w:ind w:left="284"/>
      </w:pPr>
      <w:r>
        <w:t>Конструкции checked и unchecked - специальные средства, связанные с генерированием исключений, возникающих при переполнении.</w:t>
      </w:r>
    </w:p>
    <w:p w14:paraId="020A4099" w14:textId="3F725472" w:rsidR="008C4F85" w:rsidRDefault="0094000D" w:rsidP="0094000D">
      <w:pPr>
        <w:pStyle w:val="a3"/>
        <w:numPr>
          <w:ilvl w:val="0"/>
          <w:numId w:val="1"/>
        </w:numPr>
        <w:ind w:left="284"/>
      </w:pPr>
      <w:r>
        <w:t xml:space="preserve">Пространство имен – создает дополнительную область видимости и </w:t>
      </w:r>
      <w:r w:rsidR="00D236CB">
        <w:t>предотвращает конфликты</w:t>
      </w:r>
      <w:r>
        <w:t>, связанных с повторением идентификаторов в разных модулях программы.</w:t>
      </w:r>
      <w:r w:rsidR="00D236CB">
        <w:t xml:space="preserve"> Вложенные пространства имен можно вкладывать друг в друга для построения логической иерархии. При объявлении типа вне пространства имен, компилятор назначит ему по умолчанию глобальное пространство имен.</w:t>
      </w:r>
    </w:p>
    <w:p w14:paraId="6EED033B" w14:textId="76ED69B3" w:rsidR="00D236CB" w:rsidRDefault="00D236CB" w:rsidP="0094000D">
      <w:pPr>
        <w:pStyle w:val="a3"/>
        <w:numPr>
          <w:ilvl w:val="0"/>
          <w:numId w:val="1"/>
        </w:numPr>
        <w:ind w:left="284"/>
      </w:pPr>
      <w:r>
        <w:t xml:space="preserve">Перегрузка осуществляется статическими методами. Операции сокращенного присваивания тоже работают если перегружены обычные операции. Операции отношений, а также </w:t>
      </w:r>
      <w:r>
        <w:rPr>
          <w:lang w:val="en-US"/>
        </w:rPr>
        <w:t>true</w:t>
      </w:r>
      <w:r w:rsidRPr="00D236CB">
        <w:t xml:space="preserve"> </w:t>
      </w:r>
      <w:r>
        <w:t xml:space="preserve">и </w:t>
      </w:r>
      <w:r>
        <w:rPr>
          <w:lang w:val="en-US"/>
        </w:rPr>
        <w:t>false</w:t>
      </w:r>
      <w:r w:rsidRPr="00D236CB">
        <w:t xml:space="preserve"> </w:t>
      </w:r>
      <w:r>
        <w:t xml:space="preserve">перегружаются попарно. При перегрузке </w:t>
      </w:r>
      <w:r w:rsidR="00BB0750">
        <w:t>«! =</w:t>
      </w:r>
      <w:r>
        <w:t xml:space="preserve">» и «==» требуется </w:t>
      </w:r>
      <w:r w:rsidR="00BB0750">
        <w:t>переопределить методы</w:t>
      </w:r>
      <w:r>
        <w:t xml:space="preserve"> </w:t>
      </w:r>
      <w:r w:rsidRPr="00D236CB">
        <w:t>Object.Equals() и Object.GetHashCode()</w:t>
      </w:r>
      <w:r>
        <w:t>.</w:t>
      </w:r>
    </w:p>
    <w:p w14:paraId="1E2507C2" w14:textId="0CFCF264" w:rsidR="00D236CB" w:rsidRDefault="00425CC6" w:rsidP="0094000D">
      <w:pPr>
        <w:pStyle w:val="a3"/>
        <w:numPr>
          <w:ilvl w:val="0"/>
          <w:numId w:val="1"/>
        </w:numPr>
        <w:ind w:left="284"/>
      </w:pPr>
      <w:r>
        <w:t xml:space="preserve">Лучше прибегать к явному преобразованию, так как не теряется информация, </w:t>
      </w:r>
      <w:r w:rsidR="00B7654B">
        <w:t>преобразование не приводи к</w:t>
      </w:r>
      <w:r>
        <w:t xml:space="preserve"> исключительн</w:t>
      </w:r>
      <w:r w:rsidR="00B7654B">
        <w:t>ой</w:t>
      </w:r>
      <w:r>
        <w:t xml:space="preserve"> ситуаци</w:t>
      </w:r>
      <w:r w:rsidR="00B7654B">
        <w:t>и</w:t>
      </w:r>
      <w:r>
        <w:t>.</w:t>
      </w:r>
    </w:p>
    <w:p w14:paraId="5EEB8B44" w14:textId="79A20497" w:rsidR="00BB0750" w:rsidRDefault="0083653D" w:rsidP="0083653D">
      <w:pPr>
        <w:pStyle w:val="a3"/>
        <w:numPr>
          <w:ilvl w:val="0"/>
          <w:numId w:val="1"/>
        </w:numPr>
        <w:ind w:left="284"/>
      </w:pPr>
      <w:r>
        <w:t>Индексатор — это возможность проектировать классы и структуры, которые могут быть индексированы подобно стандартному массиву.</w:t>
      </w:r>
      <w:r w:rsidR="00FA1FCF">
        <w:t xml:space="preserve"> В индексаторе не определено место в памяти под его хранение, поэтому его нельзя передавать через </w:t>
      </w:r>
      <w:r w:rsidR="00FA1FCF">
        <w:rPr>
          <w:lang w:val="en-US"/>
        </w:rPr>
        <w:t>ref</w:t>
      </w:r>
      <w:r w:rsidR="00FA1FCF" w:rsidRPr="00FA1FCF">
        <w:t xml:space="preserve"> </w:t>
      </w:r>
      <w:r w:rsidR="00FA1FCF">
        <w:t xml:space="preserve">или </w:t>
      </w:r>
      <w:r w:rsidR="00FA1FCF">
        <w:rPr>
          <w:lang w:val="en-US"/>
        </w:rPr>
        <w:t>out</w:t>
      </w:r>
      <w:r w:rsidR="00FA1FCF" w:rsidRPr="00FA1FCF">
        <w:t>.</w:t>
      </w:r>
    </w:p>
    <w:p w14:paraId="5CA5AFEB" w14:textId="75B8C3A9" w:rsidR="0083653D" w:rsidRDefault="007903F0" w:rsidP="007903F0">
      <w:pPr>
        <w:pStyle w:val="a3"/>
        <w:numPr>
          <w:ilvl w:val="0"/>
          <w:numId w:val="1"/>
        </w:numPr>
        <w:ind w:left="284"/>
      </w:pPr>
      <w:r>
        <w:t>Свойства — это</w:t>
      </w:r>
      <w:r w:rsidR="0009556A">
        <w:t xml:space="preserve"> специальные методы доступа к полям классов и структур.</w:t>
      </w:r>
      <w:r w:rsidR="006B1FB3">
        <w:t xml:space="preserve"> </w:t>
      </w:r>
      <w:r>
        <w:t xml:space="preserve">Свойство не определяет место для хранения данных, и поэтому не может быть передано методу в качестве параметра. </w:t>
      </w:r>
      <w:r w:rsidRPr="007903F0">
        <w:t>Компилятор сам создает так называемое поддерживающее поле и аксессоры для него</w:t>
      </w:r>
      <w:r w:rsidR="00F06E3E">
        <w:t xml:space="preserve">, по сути разворачивается в </w:t>
      </w:r>
      <w:r w:rsidR="00F06E3E">
        <w:rPr>
          <w:lang w:val="en-US"/>
        </w:rPr>
        <w:t>get</w:t>
      </w:r>
      <w:r w:rsidR="00F06E3E" w:rsidRPr="00F06E3E">
        <w:t xml:space="preserve"> </w:t>
      </w:r>
      <w:r w:rsidR="00F06E3E">
        <w:t xml:space="preserve">и </w:t>
      </w:r>
      <w:r w:rsidR="00F06E3E">
        <w:rPr>
          <w:lang w:val="en-US"/>
        </w:rPr>
        <w:t>set</w:t>
      </w:r>
      <w:r w:rsidR="00F06E3E" w:rsidRPr="00F06E3E">
        <w:t xml:space="preserve"> </w:t>
      </w:r>
      <w:r w:rsidR="00F06E3E">
        <w:t>для которых можно установить разные модификаторы доступа.</w:t>
      </w:r>
    </w:p>
    <w:p w14:paraId="4C371E75" w14:textId="35EAAC29" w:rsidR="00F06E3E" w:rsidRDefault="00F06E3E" w:rsidP="007903F0">
      <w:pPr>
        <w:pStyle w:val="a3"/>
        <w:numPr>
          <w:ilvl w:val="0"/>
          <w:numId w:val="1"/>
        </w:numPr>
        <w:ind w:left="284"/>
      </w:pPr>
      <w:r>
        <w:t>В</w:t>
      </w:r>
      <w:r w:rsidRPr="00F06E3E">
        <w:t xml:space="preserve"> C#/CLR реализовано только одиночное наследование,</w:t>
      </w:r>
      <w:r>
        <w:t xml:space="preserve"> и оно только </w:t>
      </w:r>
      <w:r>
        <w:rPr>
          <w:lang w:val="en-US"/>
        </w:rPr>
        <w:t>public</w:t>
      </w:r>
      <w:r w:rsidRPr="00F06E3E">
        <w:t xml:space="preserve">. Объект производного класса в то же время является и объектом базового класса. </w:t>
      </w:r>
      <w:r>
        <w:t xml:space="preserve">Сокрытие имен — это обращение из производного к базовому классу. </w:t>
      </w:r>
    </w:p>
    <w:p w14:paraId="388C12DA" w14:textId="29CDC7AE" w:rsidR="00F06E3E" w:rsidRDefault="00F06E3E" w:rsidP="007903F0">
      <w:pPr>
        <w:pStyle w:val="a3"/>
        <w:numPr>
          <w:ilvl w:val="0"/>
          <w:numId w:val="1"/>
        </w:numPr>
        <w:ind w:left="284"/>
      </w:pPr>
      <w:r>
        <w:t>Ключевое слово «</w:t>
      </w:r>
      <w:r>
        <w:rPr>
          <w:lang w:val="en-US"/>
        </w:rPr>
        <w:t>base</w:t>
      </w:r>
      <w:r>
        <w:t>» определ</w:t>
      </w:r>
      <w:r w:rsidR="0082150A">
        <w:t>яет</w:t>
      </w:r>
      <w:r>
        <w:t xml:space="preserve"> какой конструктор базового класса следует вызвать.</w:t>
      </w:r>
    </w:p>
    <w:p w14:paraId="56722923" w14:textId="661A16B0" w:rsidR="0082150A" w:rsidRDefault="00010E34" w:rsidP="00010E34">
      <w:pPr>
        <w:pStyle w:val="a3"/>
        <w:numPr>
          <w:ilvl w:val="0"/>
          <w:numId w:val="1"/>
        </w:numPr>
        <w:ind w:left="284"/>
      </w:pPr>
      <w:r>
        <w:t>Цепочки виртуальных методов иерархии классов — это про то, когда мы в подклассах пишем override к virtual методу абстрактного класса, но потом в одном из подклассах приписываем к этому методу virtual вместо override, таким образом мы начинаем новую цепочку переопределения virtual метода.</w:t>
      </w:r>
    </w:p>
    <w:p w14:paraId="176BF18E" w14:textId="69527ABF" w:rsidR="00010E34" w:rsidRDefault="00B81295" w:rsidP="00010E34">
      <w:pPr>
        <w:pStyle w:val="a3"/>
        <w:numPr>
          <w:ilvl w:val="0"/>
          <w:numId w:val="1"/>
        </w:numPr>
        <w:ind w:left="284"/>
      </w:pPr>
      <w:r>
        <w:t>Интерфейс – это публичный контракт.</w:t>
      </w:r>
      <w:r w:rsidR="00627E70">
        <w:t xml:space="preserve"> Р</w:t>
      </w:r>
      <w:r w:rsidR="00627E70" w:rsidRPr="00627E70">
        <w:t>еализация интерфейса описывается так же, как и наследование</w:t>
      </w:r>
      <w:r w:rsidR="00627E70">
        <w:t>. При явной реализации члена интерфейса, при множественном наследовании интерфейсов, указывается имя метода, с именем интерфейса, и вызвать такой метод можно через интерфейсную ссылку.</w:t>
      </w:r>
    </w:p>
    <w:p w14:paraId="1C3BE35B" w14:textId="35B3FAD2" w:rsidR="00F35C0F" w:rsidRDefault="00F35C0F" w:rsidP="00010E34">
      <w:pPr>
        <w:pStyle w:val="a3"/>
        <w:numPr>
          <w:ilvl w:val="0"/>
          <w:numId w:val="1"/>
        </w:numPr>
        <w:ind w:left="284"/>
      </w:pPr>
      <w:r>
        <w:t>Интерфейсные ссылки используют операции «</w:t>
      </w:r>
      <w:r>
        <w:rPr>
          <w:lang w:val="en-US"/>
        </w:rPr>
        <w:t>is</w:t>
      </w:r>
      <w:r>
        <w:t>»</w:t>
      </w:r>
      <w:r w:rsidRPr="00F35C0F">
        <w:t xml:space="preserve"> - </w:t>
      </w:r>
      <w:r>
        <w:rPr>
          <w:lang w:val="en-US"/>
        </w:rPr>
        <w:t>bool</w:t>
      </w:r>
      <w:r w:rsidRPr="00F35C0F">
        <w:t xml:space="preserve"> </w:t>
      </w:r>
      <w:r>
        <w:t>и «</w:t>
      </w:r>
      <w:r>
        <w:rPr>
          <w:lang w:val="en-US"/>
        </w:rPr>
        <w:t>as</w:t>
      </w:r>
      <w:r>
        <w:t>»</w:t>
      </w:r>
      <w:r w:rsidRPr="00F35C0F">
        <w:t xml:space="preserve"> </w:t>
      </w:r>
      <w:r>
        <w:t xml:space="preserve">как </w:t>
      </w:r>
      <w:r>
        <w:rPr>
          <w:lang w:val="en-US"/>
        </w:rPr>
        <w:t>dynamic</w:t>
      </w:r>
      <w:r w:rsidRPr="00F35C0F">
        <w:t>_</w:t>
      </w:r>
      <w:r>
        <w:rPr>
          <w:lang w:val="en-US"/>
        </w:rPr>
        <w:t>cast</w:t>
      </w:r>
      <w:r w:rsidRPr="00F35C0F">
        <w:t>.</w:t>
      </w:r>
    </w:p>
    <w:p w14:paraId="54AA25A0" w14:textId="17A674E6" w:rsidR="00F35C0F" w:rsidRDefault="00F35C0F" w:rsidP="00F35C0F">
      <w:pPr>
        <w:pStyle w:val="a3"/>
        <w:numPr>
          <w:ilvl w:val="0"/>
          <w:numId w:val="1"/>
        </w:numPr>
        <w:ind w:left="284"/>
      </w:pPr>
      <w:r>
        <w:t>Структуры - значимые типы. Конструктор по умолчанию в структурах реализуется CLR и</w:t>
      </w:r>
      <w:r w:rsidRPr="00F35C0F">
        <w:t xml:space="preserve"> </w:t>
      </w:r>
      <w:r>
        <w:t>инициализирует поля значениями по</w:t>
      </w:r>
      <w:r w:rsidRPr="00F35C0F">
        <w:t xml:space="preserve"> </w:t>
      </w:r>
      <w:r>
        <w:t>умолчанию для их типов.</w:t>
      </w:r>
      <w:r w:rsidRPr="00F35C0F">
        <w:t xml:space="preserve"> </w:t>
      </w:r>
      <w:r>
        <w:t xml:space="preserve">Если объявить структуру без </w:t>
      </w:r>
      <w:r>
        <w:rPr>
          <w:lang w:val="en-US"/>
        </w:rPr>
        <w:lastRenderedPageBreak/>
        <w:t>new</w:t>
      </w:r>
      <w:r w:rsidRPr="00F35C0F">
        <w:t xml:space="preserve"> </w:t>
      </w:r>
      <w:r>
        <w:t xml:space="preserve">поля будут заполнены с мусором, а с </w:t>
      </w:r>
      <w:r>
        <w:rPr>
          <w:lang w:val="en-US"/>
        </w:rPr>
        <w:t>new</w:t>
      </w:r>
      <w:r w:rsidRPr="00F35C0F">
        <w:t xml:space="preserve"> </w:t>
      </w:r>
      <w:r>
        <w:t>поля будут инициализированы дефолтными значениями. Структуры не поддерживают наследование и соответственно полиморфизм.</w:t>
      </w:r>
    </w:p>
    <w:p w14:paraId="2FB553A0" w14:textId="333F03CC" w:rsidR="00F35C0F" w:rsidRDefault="00F35C0F" w:rsidP="00F35C0F">
      <w:pPr>
        <w:pStyle w:val="a3"/>
        <w:numPr>
          <w:ilvl w:val="0"/>
          <w:numId w:val="1"/>
        </w:numPr>
        <w:ind w:left="284"/>
      </w:pPr>
      <w:r>
        <w:t>Перечисление – это пользовательский целочисленный тип. Специфицирует набор допустимых значений, которые могут принимать экземпляры перечисления. Преобразование не определены, поэтому нужно явное приведение типов.</w:t>
      </w:r>
    </w:p>
    <w:p w14:paraId="13818460" w14:textId="6DE8794C" w:rsidR="00F35C0F" w:rsidRDefault="00A56196" w:rsidP="00A56196">
      <w:pPr>
        <w:pStyle w:val="a3"/>
        <w:numPr>
          <w:ilvl w:val="0"/>
          <w:numId w:val="1"/>
        </w:numPr>
        <w:ind w:left="284"/>
      </w:pPr>
      <w:r>
        <w:t>Nullable</w:t>
      </w:r>
      <w:r w:rsidR="007C318D">
        <w:t xml:space="preserve"> </w:t>
      </w:r>
      <w:r>
        <w:t>-</w:t>
      </w:r>
      <w:r w:rsidR="007C318D">
        <w:t xml:space="preserve"> </w:t>
      </w:r>
      <w:r>
        <w:t>типы аналогия nullptr (который доступен только ссылочным типам) для значимых типов. Это официальное значение «в переменной содержится ничего».</w:t>
      </w:r>
    </w:p>
    <w:p w14:paraId="0A8251C6" w14:textId="41A5E158" w:rsidR="00295D02" w:rsidRDefault="00B76FB4" w:rsidP="00B76FB4">
      <w:pPr>
        <w:pStyle w:val="a3"/>
        <w:numPr>
          <w:ilvl w:val="0"/>
          <w:numId w:val="1"/>
        </w:numPr>
        <w:ind w:left="284"/>
      </w:pPr>
      <w:r w:rsidRPr="00B76FB4">
        <w:t>null -объединения</w:t>
      </w:r>
      <w:r>
        <w:t xml:space="preserve"> «??» предназначено для установки значение по умолчанию для значимых типов и ссылочных, которые допускают значение null.</w:t>
      </w:r>
    </w:p>
    <w:p w14:paraId="13C2CC95" w14:textId="11D1C62C" w:rsidR="00B76FB4" w:rsidRDefault="00A60F32" w:rsidP="00AC406F">
      <w:pPr>
        <w:pStyle w:val="a3"/>
        <w:numPr>
          <w:ilvl w:val="0"/>
          <w:numId w:val="1"/>
        </w:numPr>
        <w:ind w:left="284"/>
      </w:pPr>
      <w:r>
        <w:t xml:space="preserve">Делегат — это тип, который </w:t>
      </w:r>
      <w:r w:rsidR="00AC406F" w:rsidRPr="00AC406F">
        <w:t>несет идею указателя на функцию для реализации call back функции</w:t>
      </w:r>
      <w:r w:rsidR="00AC406F">
        <w:t>. Это абстракция указателя на функцию (т.к. всё есть класс, то указателя на метод). Это класс, объект которого может ссылаться на метод (методы) некого класса (классов) и вызывать его (их) по ходу работы программы.</w:t>
      </w:r>
      <w:r>
        <w:t xml:space="preserve"> Д</w:t>
      </w:r>
      <w:r w:rsidRPr="00A60F32">
        <w:t>елегат — это ссылочный тип данных, но внешне не выглядит как класс</w:t>
      </w:r>
      <w:r>
        <w:t>.</w:t>
      </w:r>
    </w:p>
    <w:p w14:paraId="045045E3" w14:textId="08C4679F" w:rsidR="00A60F32" w:rsidRDefault="007055EF" w:rsidP="007055EF">
      <w:pPr>
        <w:pStyle w:val="a3"/>
        <w:numPr>
          <w:ilvl w:val="0"/>
          <w:numId w:val="1"/>
        </w:numPr>
        <w:ind w:left="284"/>
      </w:pPr>
      <w:r>
        <w:t>Реализация — это сгенерированный компилятором запечатанный класс, унаследованный от System.MulticastDelegate, который унаследован от System.Delegate (который потомок System.Object), но от этих классов напрямую наследовать нельзя (иначе будет ошибка компилятора).</w:t>
      </w:r>
    </w:p>
    <w:p w14:paraId="36E4A7EF" w14:textId="674E9EB2" w:rsidR="007055EF" w:rsidRDefault="006273A8" w:rsidP="006273A8">
      <w:pPr>
        <w:pStyle w:val="a3"/>
        <w:numPr>
          <w:ilvl w:val="0"/>
          <w:numId w:val="1"/>
        </w:numPr>
        <w:ind w:left="284"/>
      </w:pPr>
      <w:r>
        <w:t xml:space="preserve">Групповое преобразование делегируемых методов </w:t>
      </w:r>
      <w:r w:rsidR="005F029A">
        <w:t>— это</w:t>
      </w:r>
      <w:r>
        <w:t xml:space="preserve"> возможность присвоить имя метода делегату, не прибегая к оператору new или явному вызову конструктора делегата.</w:t>
      </w:r>
    </w:p>
    <w:p w14:paraId="486CF47E" w14:textId="158A42C4" w:rsidR="005F029A" w:rsidRDefault="009E20BD" w:rsidP="009E20BD">
      <w:pPr>
        <w:pStyle w:val="a3"/>
        <w:numPr>
          <w:ilvl w:val="0"/>
          <w:numId w:val="1"/>
        </w:numPr>
        <w:ind w:left="284"/>
      </w:pPr>
      <w:r>
        <w:t>Групповая адресация</w:t>
      </w:r>
      <w:r w:rsidRPr="009E20BD">
        <w:t xml:space="preserve"> </w:t>
      </w:r>
      <w:r>
        <w:t>— это</w:t>
      </w:r>
      <w:r>
        <w:t xml:space="preserve"> возможность вызвать несколько методов через интерфейс одного делегата (multicasting)</w:t>
      </w:r>
      <w:r>
        <w:t xml:space="preserve"> </w:t>
      </w:r>
      <w:r>
        <w:t>посредством создания коллекции делегатов и организации цепочки вызова их метода</w:t>
      </w:r>
      <w:r>
        <w:t>.</w:t>
      </w:r>
    </w:p>
    <w:p w14:paraId="67FCF662" w14:textId="7E19E810" w:rsidR="009E20BD" w:rsidRDefault="00111426" w:rsidP="00111426">
      <w:pPr>
        <w:pStyle w:val="a3"/>
        <w:numPr>
          <w:ilvl w:val="0"/>
          <w:numId w:val="1"/>
        </w:numPr>
        <w:ind w:left="284"/>
      </w:pPr>
      <w:r>
        <w:t xml:space="preserve">Ковариантность (Covariance) </w:t>
      </w:r>
      <w:r w:rsidR="000D1699">
        <w:t>— это</w:t>
      </w:r>
      <w:r>
        <w:t xml:space="preserve"> возможность присвоить делегату метод, возвращаемым типом</w:t>
      </w:r>
      <w:r>
        <w:t xml:space="preserve"> </w:t>
      </w:r>
      <w:r>
        <w:t>которого служит класс, производный от класса, указываемого в возвращаемом типе делегата.</w:t>
      </w:r>
    </w:p>
    <w:p w14:paraId="76CE6870" w14:textId="5F3EBB88" w:rsidR="00111426" w:rsidRDefault="00111426" w:rsidP="00111426">
      <w:pPr>
        <w:pStyle w:val="a3"/>
        <w:numPr>
          <w:ilvl w:val="0"/>
          <w:numId w:val="1"/>
        </w:numPr>
        <w:ind w:left="284"/>
      </w:pPr>
      <w:r>
        <w:t>Контравариантность (Contravariance) - возможность присвоить делегату метод, типом параметра</w:t>
      </w:r>
      <w:r>
        <w:t xml:space="preserve"> </w:t>
      </w:r>
      <w:r>
        <w:t>которого служит класс, являющийся базовым для класса, указываемого в объявлении делегата</w:t>
      </w:r>
      <w:r>
        <w:t>.</w:t>
      </w:r>
    </w:p>
    <w:p w14:paraId="04AD3B42" w14:textId="0CA5AB15" w:rsidR="00A53A2F" w:rsidRDefault="00B962D2" w:rsidP="00B962D2">
      <w:pPr>
        <w:pStyle w:val="a3"/>
        <w:numPr>
          <w:ilvl w:val="0"/>
          <w:numId w:val="1"/>
        </w:numPr>
        <w:ind w:left="284"/>
      </w:pPr>
      <w:r w:rsidRPr="00B962D2">
        <w:t xml:space="preserve">Обобщенные делегаты </w:t>
      </w:r>
      <w:r>
        <w:t>— это</w:t>
      </w:r>
      <w:r>
        <w:t xml:space="preserve"> заготовленные типы делегатов для передаваемого в качестве параметра метода без явного</w:t>
      </w:r>
      <w:r>
        <w:t xml:space="preserve"> </w:t>
      </w:r>
      <w:r>
        <w:t>объявления пользовательского делегата для него</w:t>
      </w:r>
      <w:r w:rsidRPr="00B962D2">
        <w:t xml:space="preserve">. </w:t>
      </w:r>
      <w:r>
        <w:t>Action&lt;T&gt;</w:t>
      </w:r>
      <w:r w:rsidRPr="00B962D2">
        <w:t xml:space="preserve"> </w:t>
      </w:r>
      <w:r>
        <w:t xml:space="preserve">инкапсулирует методы без возвращаемого значения: тип возвращаемого значения void </w:t>
      </w:r>
      <w:r w:rsidRPr="00B962D2">
        <w:t xml:space="preserve">; </w:t>
      </w:r>
      <w:r>
        <w:t>Func&lt;T&gt; - тип возвращаемого значения указывается последним в списке параметров в &lt; &gt;</w:t>
      </w:r>
      <w:r w:rsidRPr="00B962D2">
        <w:t xml:space="preserve">. </w:t>
      </w:r>
      <w:r>
        <w:t>В</w:t>
      </w:r>
      <w:r>
        <w:t xml:space="preserve"> первую очередь, это удобно </w:t>
      </w:r>
      <w:r>
        <w:t>при передаче</w:t>
      </w:r>
      <w:r>
        <w:t xml:space="preserve"> в метод в качестве параметра лямбда-выражения.</w:t>
      </w:r>
    </w:p>
    <w:p w14:paraId="4AA10225" w14:textId="4E55DCA1" w:rsidR="00B962D2" w:rsidRDefault="00761604" w:rsidP="00A37081">
      <w:pPr>
        <w:pStyle w:val="a3"/>
        <w:numPr>
          <w:ilvl w:val="0"/>
          <w:numId w:val="1"/>
        </w:numPr>
        <w:ind w:left="284"/>
      </w:pPr>
      <w:r>
        <w:t>Анонимные функции</w:t>
      </w:r>
      <w:r>
        <w:t xml:space="preserve"> — это</w:t>
      </w:r>
      <w:r>
        <w:t xml:space="preserve"> безымянные блок кода, полностью определенны</w:t>
      </w:r>
      <w:r>
        <w:t>е</w:t>
      </w:r>
      <w:r>
        <w:t xml:space="preserve"> внутри другого метода</w:t>
      </w:r>
      <w:r>
        <w:t xml:space="preserve"> и </w:t>
      </w:r>
      <w:r>
        <w:t>передаваемы</w:t>
      </w:r>
      <w:r>
        <w:t xml:space="preserve">е </w:t>
      </w:r>
      <w:r>
        <w:t>конструктору делегата</w:t>
      </w:r>
      <w:r w:rsidR="00A37081">
        <w:t>. А</w:t>
      </w:r>
      <w:r w:rsidR="00A37081">
        <w:t>нонимная функция имеет тип делегата;</w:t>
      </w:r>
      <w:r w:rsidR="00A37081">
        <w:t xml:space="preserve"> </w:t>
      </w:r>
      <w:r w:rsidR="00A37081">
        <w:t>реализуют идею замыкания (!)</w:t>
      </w:r>
      <w:r w:rsidR="00A37081">
        <w:t>.</w:t>
      </w:r>
    </w:p>
    <w:p w14:paraId="4EFDF9BC" w14:textId="1F2F6FD4" w:rsidR="003C1A1C" w:rsidRDefault="003C1A1C" w:rsidP="003C1A1C">
      <w:pPr>
        <w:pStyle w:val="a3"/>
        <w:numPr>
          <w:ilvl w:val="0"/>
          <w:numId w:val="1"/>
        </w:numPr>
        <w:ind w:left="284"/>
      </w:pPr>
      <w:r>
        <w:t>Анонимный мето</w:t>
      </w:r>
      <w:r>
        <w:t>д — это</w:t>
      </w:r>
      <w:r>
        <w:t xml:space="preserve"> безымянный блок кода после ключевого слова delegate.</w:t>
      </w:r>
    </w:p>
    <w:p w14:paraId="1F057610" w14:textId="7F19516F" w:rsidR="003C1A1C" w:rsidRDefault="00C51B5B" w:rsidP="00C51B5B">
      <w:pPr>
        <w:pStyle w:val="a3"/>
        <w:numPr>
          <w:ilvl w:val="0"/>
          <w:numId w:val="1"/>
        </w:numPr>
        <w:ind w:left="284"/>
      </w:pPr>
      <w:r>
        <w:t xml:space="preserve">Замыкание </w:t>
      </w:r>
      <w:r>
        <w:t>— это</w:t>
      </w:r>
      <w:r>
        <w:t xml:space="preserve"> анонимная функция, находящаяся целиком в теле другого метода и</w:t>
      </w:r>
      <w:r>
        <w:t xml:space="preserve"> </w:t>
      </w:r>
      <w:r>
        <w:t>захватывающая</w:t>
      </w:r>
      <w:r>
        <w:t xml:space="preserve"> </w:t>
      </w:r>
      <w:r>
        <w:t>локальные переменные этого внешнего метода в свой контекст.</w:t>
      </w:r>
    </w:p>
    <w:p w14:paraId="095601E5" w14:textId="1622CD80" w:rsidR="008F5376" w:rsidRDefault="008F5376" w:rsidP="008F5376">
      <w:pPr>
        <w:pStyle w:val="a3"/>
        <w:numPr>
          <w:ilvl w:val="0"/>
          <w:numId w:val="1"/>
        </w:numPr>
        <w:ind w:left="284"/>
      </w:pPr>
      <w:r>
        <w:t>Лямбда-выражения — это еще один способ реализовать замыкание. Виды лямбда-выражения. - одиночное; - блочное.</w:t>
      </w:r>
    </w:p>
    <w:p w14:paraId="0E27F509" w14:textId="00027998" w:rsidR="00C51B5B" w:rsidRDefault="00C51B5B" w:rsidP="008A2397">
      <w:pPr>
        <w:pStyle w:val="a3"/>
        <w:numPr>
          <w:ilvl w:val="0"/>
          <w:numId w:val="1"/>
        </w:numPr>
        <w:ind w:left="284"/>
      </w:pPr>
      <w:r>
        <w:t>События</w:t>
      </w:r>
      <w:r>
        <w:t xml:space="preserve"> — это</w:t>
      </w:r>
      <w:r>
        <w:t xml:space="preserve"> механизм автоматического уведомления о том, что в зоне ответственности класс, которому</w:t>
      </w:r>
      <w:r>
        <w:t xml:space="preserve"> </w:t>
      </w:r>
      <w:r>
        <w:t>принадлежит это событие, произошло некоторое изменения.</w:t>
      </w:r>
      <w:r w:rsidR="008A2397">
        <w:t xml:space="preserve"> </w:t>
      </w:r>
      <w:r w:rsidR="008A2397">
        <w:t>Событие</w:t>
      </w:r>
      <w:r w:rsidR="008A2397">
        <w:t xml:space="preserve"> </w:t>
      </w:r>
      <w:r w:rsidR="008A2397">
        <w:t>- это публичный элемент элемент класса представляющий из себя синтаксическую обертку вокруг</w:t>
      </w:r>
      <w:r w:rsidR="008A2397">
        <w:t xml:space="preserve"> </w:t>
      </w:r>
      <w:r w:rsidR="008A2397">
        <w:t>поля-делегата и двух методов для более простого добавления и удаления подписчиков</w:t>
      </w:r>
      <w:r w:rsidR="008A2397">
        <w:t xml:space="preserve"> </w:t>
      </w:r>
      <w:r w:rsidR="008A2397">
        <w:t>(методов-подписок) в этот делегат;</w:t>
      </w:r>
      <w:r w:rsidR="008A2397">
        <w:t xml:space="preserve"> </w:t>
      </w:r>
      <w:r w:rsidR="008A2397">
        <w:t>- по сути, это синтаксический сахар (для поля-делегата и служебных методов), который</w:t>
      </w:r>
      <w:r w:rsidR="008A2397">
        <w:t xml:space="preserve"> </w:t>
      </w:r>
      <w:r w:rsidR="008A2397">
        <w:t>предназначены для реализации паттерна Observer.</w:t>
      </w:r>
    </w:p>
    <w:p w14:paraId="0CB8248F" w14:textId="480611A6" w:rsidR="00C51B5B" w:rsidRDefault="00EB6CCB" w:rsidP="00EB6CCB">
      <w:pPr>
        <w:pStyle w:val="a3"/>
        <w:numPr>
          <w:ilvl w:val="0"/>
          <w:numId w:val="1"/>
        </w:numPr>
        <w:ind w:left="284"/>
      </w:pPr>
      <w:r>
        <w:t>Аксессоры события</w:t>
      </w:r>
      <w:r>
        <w:t xml:space="preserve">. </w:t>
      </w:r>
      <w:r>
        <w:t>Для самостоятельного управления списком обработчиков событий служит расширенная форма</w:t>
      </w:r>
      <w:r>
        <w:t xml:space="preserve"> </w:t>
      </w:r>
      <w:r>
        <w:t>оператора event с аксессорами событий</w:t>
      </w:r>
      <w:r>
        <w:t xml:space="preserve"> </w:t>
      </w:r>
      <w:r>
        <w:rPr>
          <w:lang w:val="en-US"/>
        </w:rPr>
        <w:t>add</w:t>
      </w:r>
      <w:r w:rsidRPr="00EB6CCB">
        <w:t xml:space="preserve"> </w:t>
      </w:r>
      <w:r>
        <w:t xml:space="preserve">и </w:t>
      </w:r>
      <w:r>
        <w:rPr>
          <w:lang w:val="en-US"/>
        </w:rPr>
        <w:t>remove</w:t>
      </w:r>
      <w:r w:rsidRPr="00EB6CCB">
        <w:t>.</w:t>
      </w:r>
    </w:p>
    <w:p w14:paraId="2BDFFB00" w14:textId="66C44170" w:rsidR="003E38E4" w:rsidRPr="00B136D6" w:rsidRDefault="00B136D6" w:rsidP="00B136D6">
      <w:pPr>
        <w:pStyle w:val="a3"/>
        <w:numPr>
          <w:ilvl w:val="0"/>
          <w:numId w:val="1"/>
        </w:numPr>
        <w:ind w:left="284"/>
      </w:pPr>
      <w:r>
        <w:lastRenderedPageBreak/>
        <w:t>Методы расширения</w:t>
      </w:r>
      <w:r w:rsidRPr="00B136D6">
        <w:t xml:space="preserve"> </w:t>
      </w:r>
      <w:r>
        <w:t>- возможность добавить метод классу на лету. Реализация паттерна Decorator</w:t>
      </w:r>
      <w:r w:rsidRPr="00B136D6">
        <w:t xml:space="preserve">. </w:t>
      </w:r>
      <w:r w:rsidRPr="00B136D6">
        <w:t>Механизм методов расширения позволяет как бы добавить к уже созданному объекту нашего класса</w:t>
      </w:r>
      <w:r w:rsidRPr="00B136D6">
        <w:t xml:space="preserve"> </w:t>
      </w:r>
      <w:r w:rsidRPr="00B136D6">
        <w:t>методы, которых в нашем классе нет</w:t>
      </w:r>
      <w:r w:rsidRPr="00B136D6">
        <w:t>.</w:t>
      </w:r>
      <w:r w:rsidR="00014A11" w:rsidRPr="00014A11">
        <w:t xml:space="preserve"> </w:t>
      </w:r>
      <w:r w:rsidR="00014A11" w:rsidRPr="00014A11">
        <w:t>Расширять методами расширения можно не только класс, но и интерфейсы</w:t>
      </w:r>
      <w:r w:rsidR="00014A11" w:rsidRPr="00014A11">
        <w:t>.</w:t>
      </w:r>
    </w:p>
    <w:p w14:paraId="156DFCCB" w14:textId="7B9B77EE" w:rsidR="00B136D6" w:rsidRDefault="004F345E" w:rsidP="004F345E">
      <w:pPr>
        <w:pStyle w:val="a3"/>
        <w:numPr>
          <w:ilvl w:val="0"/>
          <w:numId w:val="1"/>
        </w:numPr>
        <w:ind w:left="284"/>
      </w:pPr>
      <w:r>
        <w:t>Обобщения (Generics)</w:t>
      </w:r>
      <w:r w:rsidRPr="004F345E">
        <w:t xml:space="preserve"> </w:t>
      </w:r>
      <w:r>
        <w:t>- параметризованный тип; сущности CLR</w:t>
      </w:r>
      <w:r w:rsidRPr="004F345E">
        <w:t>.</w:t>
      </w:r>
    </w:p>
    <w:p w14:paraId="26481C67" w14:textId="16F893CE" w:rsidR="00AD6E96" w:rsidRPr="00AD6E96" w:rsidRDefault="002D60E2" w:rsidP="00AD6E96">
      <w:pPr>
        <w:pStyle w:val="a3"/>
        <w:numPr>
          <w:ilvl w:val="0"/>
          <w:numId w:val="1"/>
        </w:numPr>
        <w:ind w:left="284"/>
      </w:pPr>
      <w:r>
        <w:t xml:space="preserve">Ограничения параметров типа </w:t>
      </w:r>
      <w:r w:rsidR="004A533A">
        <w:t>— это</w:t>
      </w:r>
      <w:r>
        <w:t xml:space="preserve"> возможность наложить определенные ограничения на параметры</w:t>
      </w:r>
      <w:r w:rsidRPr="002D60E2">
        <w:t xml:space="preserve"> </w:t>
      </w:r>
      <w:r>
        <w:t>типов в обобщении</w:t>
      </w:r>
      <w:r w:rsidR="00070B40" w:rsidRPr="00070B40">
        <w:t xml:space="preserve"> (</w:t>
      </w:r>
      <w:r w:rsidR="00070B40">
        <w:t xml:space="preserve">оператор </w:t>
      </w:r>
      <w:r w:rsidR="00070B40">
        <w:rPr>
          <w:lang w:val="en-US"/>
        </w:rPr>
        <w:t>where</w:t>
      </w:r>
      <w:r w:rsidR="00070B40" w:rsidRPr="00070B40">
        <w:t xml:space="preserve">). </w:t>
      </w:r>
      <w:r w:rsidR="00AD6E96" w:rsidRPr="00AD6E96">
        <w:t>Виды ограничений</w:t>
      </w:r>
    </w:p>
    <w:p w14:paraId="1E96C4D2" w14:textId="77777777" w:rsidR="00AD6E96" w:rsidRDefault="00AD6E96" w:rsidP="00AD6E96">
      <w:pPr>
        <w:pStyle w:val="a3"/>
        <w:numPr>
          <w:ilvl w:val="0"/>
          <w:numId w:val="3"/>
        </w:numPr>
      </w:pPr>
      <w:r w:rsidRPr="00AD6E96">
        <w:t>Ограничение на базовый класс (только этот класс или его потомки).</w:t>
      </w:r>
    </w:p>
    <w:p w14:paraId="23E1620A" w14:textId="6F98A58D" w:rsidR="004A533A" w:rsidRDefault="00AD6E96" w:rsidP="00AD6E96">
      <w:pPr>
        <w:pStyle w:val="a3"/>
        <w:numPr>
          <w:ilvl w:val="0"/>
          <w:numId w:val="3"/>
        </w:numPr>
      </w:pPr>
      <w:r w:rsidRPr="00AD6E96">
        <w:t>Ограничения на интерфейс (объект класса, который реализует интерфейс).</w:t>
      </w:r>
    </w:p>
    <w:p w14:paraId="4E13FE32" w14:textId="5E987E14" w:rsidR="00AD6E96" w:rsidRDefault="00AD6E96" w:rsidP="00AD6E96">
      <w:pPr>
        <w:pStyle w:val="a3"/>
        <w:numPr>
          <w:ilvl w:val="0"/>
          <w:numId w:val="3"/>
        </w:numPr>
      </w:pPr>
      <w:r w:rsidRPr="00AD6E96">
        <w:t xml:space="preserve">Ограничения </w:t>
      </w:r>
      <w:r w:rsidRPr="00AD6E96">
        <w:t>на конструктора</w:t>
      </w:r>
      <w:r w:rsidRPr="00AD6E96">
        <w:t>.</w:t>
      </w:r>
    </w:p>
    <w:p w14:paraId="1B3D9588" w14:textId="1B29B6B6" w:rsidR="00AD6E96" w:rsidRDefault="00AD6E96" w:rsidP="00AD6E96">
      <w:pPr>
        <w:pStyle w:val="a3"/>
        <w:numPr>
          <w:ilvl w:val="0"/>
          <w:numId w:val="3"/>
        </w:numPr>
      </w:pPr>
      <w:r w:rsidRPr="00AD6E96">
        <w:t>Ограничение ссылочного типа.</w:t>
      </w:r>
    </w:p>
    <w:p w14:paraId="2A5317BF" w14:textId="2C8BA046" w:rsidR="00AD6E96" w:rsidRPr="00BC0AF7" w:rsidRDefault="00AD6E96" w:rsidP="00AD6E96">
      <w:pPr>
        <w:pStyle w:val="a3"/>
        <w:numPr>
          <w:ilvl w:val="0"/>
          <w:numId w:val="3"/>
        </w:numPr>
      </w:pPr>
      <w:r w:rsidRPr="00AD6E96">
        <w:t>Ограничение типа значения</w:t>
      </w:r>
      <w:r>
        <w:rPr>
          <w:lang w:val="en-US"/>
        </w:rPr>
        <w:t>.</w:t>
      </w:r>
    </w:p>
    <w:p w14:paraId="0F223E9A" w14:textId="323F1E4A" w:rsidR="00BC0AF7" w:rsidRDefault="00BC0AF7" w:rsidP="00BC0AF7">
      <w:pPr>
        <w:pStyle w:val="a3"/>
        <w:numPr>
          <w:ilvl w:val="0"/>
          <w:numId w:val="1"/>
        </w:numPr>
        <w:ind w:left="284"/>
      </w:pPr>
      <w:r>
        <w:t>Иерархия обобщенных классов</w:t>
      </w:r>
      <w:r>
        <w:t>. Г</w:t>
      </w:r>
      <w:r>
        <w:t>лавное отличие между иерархиями обобщенных и не</w:t>
      </w:r>
      <w:r>
        <w:t xml:space="preserve"> </w:t>
      </w:r>
      <w:r>
        <w:t>обобщенных классов заключается в том, что в</w:t>
      </w:r>
      <w:r>
        <w:t xml:space="preserve"> </w:t>
      </w:r>
      <w:r>
        <w:t>первом случае аргументы типа, необходимые обобщенному базовому классу, должны передаваться</w:t>
      </w:r>
      <w:r>
        <w:t xml:space="preserve"> </w:t>
      </w:r>
      <w:r>
        <w:t>всеми производными классами вверх по иерархии аналогично передачи иерархии конструктора</w:t>
      </w:r>
      <w:r>
        <w:t>.</w:t>
      </w:r>
    </w:p>
    <w:p w14:paraId="3A79BC33" w14:textId="43940E5E" w:rsidR="00BC0AF7" w:rsidRDefault="00D52E0E" w:rsidP="00D52E0E">
      <w:pPr>
        <w:pStyle w:val="a3"/>
        <w:numPr>
          <w:ilvl w:val="0"/>
          <w:numId w:val="1"/>
        </w:numPr>
        <w:ind w:left="284"/>
      </w:pPr>
      <w:r>
        <w:t>Обобщенные методы</w:t>
      </w:r>
      <w:r>
        <w:t xml:space="preserve"> — это</w:t>
      </w:r>
      <w:r>
        <w:t xml:space="preserve"> определенный внутри не обобщенного класса метод, в объявлении которого присутствуют</w:t>
      </w:r>
      <w:r>
        <w:t xml:space="preserve"> </w:t>
      </w:r>
      <w:r>
        <w:t>обобщенный тип.</w:t>
      </w:r>
    </w:p>
    <w:p w14:paraId="4777330B" w14:textId="08D18AB7" w:rsidR="00D52E0E" w:rsidRDefault="006B4071" w:rsidP="006B4071">
      <w:pPr>
        <w:pStyle w:val="a3"/>
        <w:numPr>
          <w:ilvl w:val="0"/>
          <w:numId w:val="1"/>
        </w:numPr>
        <w:ind w:left="284"/>
      </w:pPr>
      <w:r>
        <w:t>Обобщенные делегаты</w:t>
      </w:r>
      <w:r>
        <w:t xml:space="preserve"> — это</w:t>
      </w:r>
      <w:r>
        <w:t xml:space="preserve"> класс, а значит он тоже может быть обобщенным.</w:t>
      </w:r>
    </w:p>
    <w:p w14:paraId="355E51BC" w14:textId="338B0EE1" w:rsidR="006B4071" w:rsidRDefault="006B4071" w:rsidP="006B4071">
      <w:pPr>
        <w:pStyle w:val="a3"/>
        <w:numPr>
          <w:ilvl w:val="0"/>
          <w:numId w:val="1"/>
        </w:numPr>
        <w:ind w:left="284"/>
      </w:pPr>
      <w:r>
        <w:t>Обобщенные интерфейсы и структуры</w:t>
      </w:r>
      <w:r>
        <w:t xml:space="preserve">. </w:t>
      </w:r>
      <w:r>
        <w:t>Ковариантность в обобщенном интерфейсе</w:t>
      </w:r>
      <w:r>
        <w:t xml:space="preserve">. </w:t>
      </w:r>
      <w:r>
        <w:t>В обобщенном интерфейсе ковариантность разрешает методу возвращать тип, производный от класса,</w:t>
      </w:r>
      <w:r>
        <w:t xml:space="preserve"> </w:t>
      </w:r>
      <w:r>
        <w:t>указанного в параметре типа.</w:t>
      </w:r>
      <w:r>
        <w:t xml:space="preserve"> </w:t>
      </w:r>
      <w:r>
        <w:t>Параметр ковариантного типа объявляется с помощью ключевого слова out, которое предваряет имя</w:t>
      </w:r>
      <w:r>
        <w:t xml:space="preserve"> </w:t>
      </w:r>
      <w:r>
        <w:t>этого параметра.</w:t>
      </w:r>
    </w:p>
    <w:p w14:paraId="78C6984A" w14:textId="054E055D" w:rsidR="006B4071" w:rsidRDefault="001D05AD" w:rsidP="002531C5">
      <w:pPr>
        <w:pStyle w:val="a3"/>
        <w:numPr>
          <w:ilvl w:val="0"/>
          <w:numId w:val="1"/>
        </w:numPr>
        <w:ind w:left="284" w:hanging="349"/>
      </w:pPr>
      <w:r>
        <w:t>Контравариантность в обобщенном интерфейсе</w:t>
      </w:r>
      <w:r>
        <w:t xml:space="preserve">. </w:t>
      </w:r>
      <w:r>
        <w:t>В обобщенном интерфейсе</w:t>
      </w:r>
      <w:r>
        <w:t xml:space="preserve"> </w:t>
      </w:r>
      <w:r>
        <w:t>контравариантность разрешает методу использовать аргумент,</w:t>
      </w:r>
      <w:r>
        <w:t xml:space="preserve"> </w:t>
      </w:r>
      <w:r>
        <w:t>тип которого</w:t>
      </w:r>
      <w:r>
        <w:t xml:space="preserve"> </w:t>
      </w:r>
      <w:r>
        <w:t>относится к базовому классу, указанному в соответствующем параметре типа.</w:t>
      </w:r>
      <w:r>
        <w:t xml:space="preserve"> </w:t>
      </w:r>
      <w:r>
        <w:t>Параметр</w:t>
      </w:r>
      <w:r w:rsidR="002531C5">
        <w:t xml:space="preserve"> </w:t>
      </w:r>
      <w:r>
        <w:t>контравариантного типа объявляется с помощью ключевого слова in , которое предваряет</w:t>
      </w:r>
      <w:r>
        <w:t xml:space="preserve"> </w:t>
      </w:r>
      <w:r>
        <w:t>имя этого параметра.</w:t>
      </w:r>
      <w:r w:rsidR="002531C5" w:rsidRPr="002531C5">
        <w:t xml:space="preserve"> </w:t>
      </w:r>
      <w:r w:rsidR="002531C5">
        <w:t>Контравариантность оказывается пригодной только для ссылочных типов, а параметр</w:t>
      </w:r>
      <w:r w:rsidR="002531C5">
        <w:t xml:space="preserve"> </w:t>
      </w:r>
      <w:r w:rsidR="002531C5">
        <w:t>контравариантного типа можно применять только к аргументам методов. Следовательно, ключевое</w:t>
      </w:r>
      <w:r w:rsidR="002531C5">
        <w:t xml:space="preserve"> </w:t>
      </w:r>
      <w:r w:rsidR="002531C5">
        <w:t>слово in нельзя указывать в параметре типа, используемом в качестве возвращаемого типа.</w:t>
      </w:r>
    </w:p>
    <w:p w14:paraId="7A969463" w14:textId="77777777" w:rsidR="00E84231" w:rsidRDefault="00E84231" w:rsidP="00E84231">
      <w:pPr>
        <w:pStyle w:val="a3"/>
        <w:numPr>
          <w:ilvl w:val="0"/>
          <w:numId w:val="1"/>
        </w:numPr>
        <w:ind w:left="284"/>
      </w:pPr>
      <w:r>
        <w:t>Гипотеза поколений (generation )</w:t>
      </w:r>
      <w:r>
        <w:t xml:space="preserve">. </w:t>
      </w:r>
      <w:r>
        <w:t>Большинство размещений в памяти “умирают молодыми”, т.е., становятся мусором через очень</w:t>
      </w:r>
      <w:r>
        <w:t xml:space="preserve"> </w:t>
      </w:r>
      <w:r>
        <w:t>короткое время после размещения. Предположения, лежащие в основе реализации сборщика мусора:</w:t>
      </w:r>
      <w:r>
        <w:t xml:space="preserve"> </w:t>
      </w:r>
    </w:p>
    <w:p w14:paraId="66E7625C" w14:textId="77777777" w:rsidR="00E84231" w:rsidRDefault="00E84231" w:rsidP="00E84231">
      <w:pPr>
        <w:pStyle w:val="a3"/>
        <w:ind w:left="284"/>
      </w:pPr>
      <w:r>
        <w:t>- если объект уже долго живет, вероятно, он и дальше будет жить долго;</w:t>
      </w:r>
    </w:p>
    <w:p w14:paraId="674657AE" w14:textId="77777777" w:rsidR="00E84231" w:rsidRDefault="00E84231" w:rsidP="00E84231">
      <w:pPr>
        <w:pStyle w:val="a3"/>
        <w:ind w:left="284"/>
      </w:pPr>
      <w:r>
        <w:t>- если объект недавно был создан, вероятно, он скоро умрет;</w:t>
      </w:r>
    </w:p>
    <w:p w14:paraId="39DD3103" w14:textId="77777777" w:rsidR="00E84231" w:rsidRDefault="00E84231" w:rsidP="00E84231">
      <w:pPr>
        <w:pStyle w:val="a3"/>
        <w:ind w:left="284"/>
      </w:pPr>
      <w:r>
        <w:t>- очищать небольшой блок в куче проще, чем по отдельности.</w:t>
      </w:r>
    </w:p>
    <w:p w14:paraId="2BA34FF8" w14:textId="77777777" w:rsidR="00E84231" w:rsidRDefault="00E84231" w:rsidP="00E84231">
      <w:pPr>
        <w:pStyle w:val="a3"/>
        <w:ind w:left="284"/>
      </w:pPr>
      <w:r>
        <w:t>Поколения в управляемой куче - их три: 0 (256кб), 1 (512кб), 2 (1мб).</w:t>
      </w:r>
    </w:p>
    <w:p w14:paraId="1D30789C" w14:textId="0D62B1DE" w:rsidR="00E84231" w:rsidRDefault="00E84231" w:rsidP="00E84231">
      <w:pPr>
        <w:pStyle w:val="a3"/>
        <w:ind w:left="284"/>
      </w:pPr>
      <w:r>
        <w:t>Важно: стандарт CLI не требует, чтобы в сборщике мусора было реализовано именно 3 поколения. В</w:t>
      </w:r>
      <w:r>
        <w:t xml:space="preserve"> </w:t>
      </w:r>
      <w:r>
        <w:t>.NET от Microsoft их действительно 3, но например, в Mono их 2.</w:t>
      </w:r>
    </w:p>
    <w:p w14:paraId="3893C7F4" w14:textId="77777777" w:rsidR="00805A43" w:rsidRDefault="00805A43" w:rsidP="00805A43">
      <w:pPr>
        <w:pStyle w:val="a3"/>
        <w:numPr>
          <w:ilvl w:val="0"/>
          <w:numId w:val="1"/>
        </w:numPr>
        <w:ind w:left="284"/>
      </w:pPr>
      <w:r>
        <w:t>Работа сборщика мусора. Запуск сборщика мусора происходит тогда, когда необходимо создавать</w:t>
      </w:r>
      <w:r>
        <w:t xml:space="preserve"> </w:t>
      </w:r>
      <w:r>
        <w:t>новый объект, а поколение оказывается заполненным.</w:t>
      </w:r>
      <w:r>
        <w:t xml:space="preserve"> </w:t>
      </w:r>
    </w:p>
    <w:p w14:paraId="1BB547DA" w14:textId="7417F071" w:rsidR="00805A43" w:rsidRDefault="00805A43" w:rsidP="00805A43">
      <w:pPr>
        <w:pStyle w:val="a3"/>
        <w:ind w:left="284"/>
      </w:pPr>
      <w:r>
        <w:t xml:space="preserve">- </w:t>
      </w:r>
      <w:r>
        <w:t xml:space="preserve"> все объекты в поколении помечаются как достижимые (есть “живые ссылки” на них) или</w:t>
      </w:r>
      <w:r>
        <w:t xml:space="preserve"> </w:t>
      </w:r>
      <w:r>
        <w:t>недостижимые (на ни больше никто не ссылается).</w:t>
      </w:r>
      <w:r>
        <w:t xml:space="preserve"> </w:t>
      </w:r>
    </w:p>
    <w:p w14:paraId="271422D4" w14:textId="557011B1" w:rsidR="00805A43" w:rsidRDefault="00805A43" w:rsidP="00805A43">
      <w:pPr>
        <w:pStyle w:val="a3"/>
        <w:ind w:left="284"/>
      </w:pPr>
      <w:r>
        <w:t xml:space="preserve">- </w:t>
      </w:r>
      <w:r>
        <w:t>достижимые перемещаются в поколение выше (или просто остаются на месте, если они уже в</w:t>
      </w:r>
      <w:r>
        <w:t xml:space="preserve"> </w:t>
      </w:r>
      <w:r>
        <w:t>самом высоком поколении).</w:t>
      </w:r>
      <w:r>
        <w:t xml:space="preserve"> </w:t>
      </w:r>
    </w:p>
    <w:p w14:paraId="39201117" w14:textId="31108F87" w:rsidR="001D05AD" w:rsidRDefault="00805A43" w:rsidP="00805A43">
      <w:pPr>
        <w:pStyle w:val="a3"/>
        <w:ind w:left="284"/>
      </w:pPr>
      <w:r>
        <w:t xml:space="preserve">- </w:t>
      </w:r>
      <w:r>
        <w:t>недостижимые либо сразу уничтожаются (есть не имеют переопределенного финализатора),</w:t>
      </w:r>
      <w:r>
        <w:t xml:space="preserve"> </w:t>
      </w:r>
      <w:r>
        <w:t>либо перемещаются в очередь финализации (если имеют переопределенный финализатор</w:t>
      </w:r>
      <w:r>
        <w:t>).</w:t>
      </w:r>
    </w:p>
    <w:p w14:paraId="635EE9D5" w14:textId="3182DBD0" w:rsidR="00F0693E" w:rsidRDefault="00851019" w:rsidP="00851019">
      <w:pPr>
        <w:pStyle w:val="a3"/>
        <w:numPr>
          <w:ilvl w:val="0"/>
          <w:numId w:val="1"/>
        </w:numPr>
        <w:ind w:left="284"/>
      </w:pPr>
      <w:r w:rsidRPr="00851019">
        <w:t>Очередь финализации - очередь, в которую попадают объекты из поколения, подлежащие удаление</w:t>
      </w:r>
      <w:r>
        <w:t>.</w:t>
      </w:r>
    </w:p>
    <w:p w14:paraId="043799CD" w14:textId="433B3AF5" w:rsidR="00851019" w:rsidRDefault="00851019" w:rsidP="00851019">
      <w:pPr>
        <w:pStyle w:val="a3"/>
        <w:numPr>
          <w:ilvl w:val="0"/>
          <w:numId w:val="1"/>
        </w:numPr>
        <w:ind w:left="284"/>
      </w:pPr>
      <w:r>
        <w:lastRenderedPageBreak/>
        <w:t>Деструктор (который на самом деле финализатор) - унаследованный от Object метод Finalize. Его</w:t>
      </w:r>
      <w:r>
        <w:t xml:space="preserve"> </w:t>
      </w:r>
      <w:r>
        <w:t>нельзя переопределить.</w:t>
      </w:r>
    </w:p>
    <w:p w14:paraId="2E21298A" w14:textId="752B38B4" w:rsidR="005C7B56" w:rsidRDefault="005C7B56" w:rsidP="005C7B56">
      <w:pPr>
        <w:pStyle w:val="a3"/>
        <w:numPr>
          <w:ilvl w:val="0"/>
          <w:numId w:val="1"/>
        </w:numPr>
        <w:ind w:left="284"/>
      </w:pPr>
      <w:r>
        <w:t>В</w:t>
      </w:r>
      <w:r>
        <w:t>се коллекции разработаны на основе набора четко определенных интерфейсов</w:t>
      </w:r>
      <w:r>
        <w:t xml:space="preserve"> </w:t>
      </w:r>
    </w:p>
    <w:p w14:paraId="114A9438" w14:textId="77777777" w:rsidR="005C7B56" w:rsidRDefault="005C7B56" w:rsidP="005C7B56">
      <w:pPr>
        <w:pStyle w:val="a3"/>
        <w:ind w:left="284"/>
      </w:pPr>
      <w:r>
        <w:t>- два основных интерфейса, реализуемых всеми контейнерами:</w:t>
      </w:r>
    </w:p>
    <w:p w14:paraId="742D6100" w14:textId="77777777" w:rsidR="005C7B56" w:rsidRDefault="005C7B56" w:rsidP="005C7B56">
      <w:pPr>
        <w:pStyle w:val="a3"/>
        <w:ind w:left="284"/>
        <w:rPr>
          <w:lang w:val="en-US"/>
        </w:rPr>
      </w:pPr>
      <w:r w:rsidRPr="005C7B56">
        <w:rPr>
          <w:lang w:val="en-US"/>
        </w:rPr>
        <w:t>- ICollection / ICollection&lt;T&gt;;</w:t>
      </w:r>
    </w:p>
    <w:p w14:paraId="5251A756" w14:textId="57083515" w:rsidR="00527157" w:rsidRDefault="005C7B56" w:rsidP="005C7B56">
      <w:pPr>
        <w:pStyle w:val="a3"/>
        <w:ind w:left="284"/>
        <w:rPr>
          <w:lang w:val="en-US"/>
        </w:rPr>
      </w:pPr>
      <w:r w:rsidRPr="005C7B56">
        <w:rPr>
          <w:lang w:val="en-US"/>
        </w:rPr>
        <w:t>- IEnumerable / IEnumerable&lt;T&gt;.</w:t>
      </w:r>
    </w:p>
    <w:p w14:paraId="45C28B98" w14:textId="77777777" w:rsidR="00F018B0" w:rsidRPr="00F018B0" w:rsidRDefault="00F018B0" w:rsidP="00F018B0">
      <w:pPr>
        <w:pStyle w:val="a3"/>
        <w:ind w:left="284"/>
      </w:pPr>
      <w:r w:rsidRPr="00F018B0">
        <w:t>Основополагающим для всех коллекций является так называемый перечислитель (</w:t>
      </w:r>
      <w:r w:rsidRPr="00F018B0">
        <w:rPr>
          <w:lang w:val="en-US"/>
        </w:rPr>
        <w:t>enumerator</w:t>
      </w:r>
      <w:r w:rsidRPr="00F018B0">
        <w:t>).</w:t>
      </w:r>
    </w:p>
    <w:p w14:paraId="70E939DF" w14:textId="7F7FA666" w:rsidR="00EA1341" w:rsidRDefault="00F018B0" w:rsidP="00F018B0">
      <w:pPr>
        <w:pStyle w:val="a3"/>
        <w:ind w:left="284"/>
      </w:pPr>
      <w:r w:rsidRPr="00F018B0">
        <w:t xml:space="preserve">Реализует паттерн </w:t>
      </w:r>
      <w:r w:rsidRPr="00F018B0">
        <w:rPr>
          <w:lang w:val="en-US"/>
        </w:rPr>
        <w:t>Iterator</w:t>
      </w:r>
      <w:r w:rsidRPr="00F018B0">
        <w:t xml:space="preserve"> и позволяет последовательно перебрать коллекцию</w:t>
      </w:r>
      <w:r>
        <w:t>.</w:t>
      </w:r>
    </w:p>
    <w:p w14:paraId="5F1F9DA0" w14:textId="0CE6A55C" w:rsidR="00F018B0" w:rsidRDefault="00AC0F8D" w:rsidP="00AC0F8D">
      <w:pPr>
        <w:pStyle w:val="a3"/>
        <w:numPr>
          <w:ilvl w:val="0"/>
          <w:numId w:val="1"/>
        </w:numPr>
        <w:ind w:left="284"/>
      </w:pPr>
      <w:r>
        <w:t>Перечислитель (enumerator)</w:t>
      </w:r>
      <w:r>
        <w:t xml:space="preserve"> </w:t>
      </w:r>
      <w:r w:rsidR="001D2B9C">
        <w:t>— это</w:t>
      </w:r>
      <w:r>
        <w:t xml:space="preserve"> стандартный способ поочередного доступа к элементам коллекции.</w:t>
      </w:r>
    </w:p>
    <w:p w14:paraId="27E5AC7B" w14:textId="3D95AAB8" w:rsidR="00AC0F8D" w:rsidRDefault="00D3325C" w:rsidP="00D3325C">
      <w:pPr>
        <w:pStyle w:val="a3"/>
        <w:numPr>
          <w:ilvl w:val="0"/>
          <w:numId w:val="1"/>
        </w:numPr>
        <w:ind w:left="284"/>
      </w:pPr>
      <w:r>
        <w:t>Для коллекции пар “ключ-значение” используется перечислитель, задаваемый интерфейсом</w:t>
      </w:r>
      <w:r>
        <w:t xml:space="preserve"> </w:t>
      </w:r>
      <w:r>
        <w:t>IDictionaryEnumerator.</w:t>
      </w:r>
    </w:p>
    <w:p w14:paraId="473DD4AA" w14:textId="5A0B23F1" w:rsidR="001D2B9C" w:rsidRDefault="001D2B9C" w:rsidP="001D2B9C">
      <w:pPr>
        <w:pStyle w:val="a3"/>
        <w:numPr>
          <w:ilvl w:val="0"/>
          <w:numId w:val="1"/>
        </w:numPr>
        <w:ind w:left="284"/>
      </w:pPr>
      <w:r w:rsidRPr="001D2B9C">
        <w:t>Для получения перечислителя во всех коллекциях реализован метод GetEnumerator().</w:t>
      </w:r>
      <w:r>
        <w:t xml:space="preserve"> </w:t>
      </w:r>
      <w:r>
        <w:t>На самом деле все коллекции реализуют интерфейс IEnumerable / IEnumerable&lt;T</w:t>
      </w:r>
      <w:r w:rsidR="00860CEC">
        <w:t>&gt;,</w:t>
      </w:r>
      <w:r>
        <w:t xml:space="preserve"> который и требует</w:t>
      </w:r>
      <w:r>
        <w:t xml:space="preserve"> </w:t>
      </w:r>
      <w:r>
        <w:t>реализации этого метода. Также реализует IEnumerator / IEnumerator&lt;T&gt;.</w:t>
      </w:r>
    </w:p>
    <w:p w14:paraId="1B5FC3E4" w14:textId="786EAD6A" w:rsidR="00860CEC" w:rsidRPr="00860CEC" w:rsidRDefault="00860CEC" w:rsidP="00860CEC">
      <w:pPr>
        <w:pStyle w:val="a3"/>
        <w:numPr>
          <w:ilvl w:val="0"/>
          <w:numId w:val="1"/>
        </w:numPr>
        <w:ind w:left="284"/>
      </w:pPr>
      <w:r>
        <w:t>Цикл foreach</w:t>
      </w:r>
      <w:r>
        <w:t xml:space="preserve"> — это</w:t>
      </w:r>
      <w:r>
        <w:t xml:space="preserve"> синтаксический сахар</w:t>
      </w:r>
      <w:r>
        <w:t xml:space="preserve">. </w:t>
      </w:r>
      <w:r>
        <w:t>Как сделать, чтобы наш класс можно было использовать с foreach.</w:t>
      </w:r>
      <w:r>
        <w:t xml:space="preserve"> </w:t>
      </w:r>
      <w:r>
        <w:t>Считается, что для этого необходимо реализовать IEnumerable / IEnumerable&lt;T&gt;. А тот в свою</w:t>
      </w:r>
      <w:r>
        <w:t xml:space="preserve"> </w:t>
      </w:r>
      <w:r>
        <w:t>очередь</w:t>
      </w:r>
      <w:r w:rsidRPr="00860CEC">
        <w:rPr>
          <w:lang w:val="en-US"/>
        </w:rPr>
        <w:t xml:space="preserve"> </w:t>
      </w:r>
      <w:r>
        <w:t>требует</w:t>
      </w:r>
      <w:r w:rsidRPr="00860CEC">
        <w:rPr>
          <w:lang w:val="en-US"/>
        </w:rPr>
        <w:t xml:space="preserve"> IEnumerator / IEnumerator&lt;T&gt;.</w:t>
      </w:r>
    </w:p>
    <w:p w14:paraId="48FFA5AE" w14:textId="1DFE2D2D" w:rsidR="00860CEC" w:rsidRDefault="007734A2" w:rsidP="007734A2">
      <w:pPr>
        <w:pStyle w:val="a3"/>
        <w:numPr>
          <w:ilvl w:val="0"/>
          <w:numId w:val="1"/>
        </w:numPr>
        <w:ind w:left="284"/>
      </w:pPr>
      <w:r>
        <w:t>Итераторы</w:t>
      </w:r>
      <w:r>
        <w:t xml:space="preserve"> — это</w:t>
      </w:r>
      <w:r>
        <w:t xml:space="preserve"> метод, операция или аксессор, возвращающий по очереди элементы коллекции от ее начала и до</w:t>
      </w:r>
      <w:r>
        <w:t xml:space="preserve"> </w:t>
      </w:r>
      <w:r>
        <w:t>конца</w:t>
      </w:r>
      <w:r w:rsidR="002464CE">
        <w:t>.</w:t>
      </w:r>
    </w:p>
    <w:p w14:paraId="4229EBAE" w14:textId="77777777" w:rsidR="002667C5" w:rsidRDefault="002667C5" w:rsidP="002667C5">
      <w:pPr>
        <w:pStyle w:val="a3"/>
        <w:numPr>
          <w:ilvl w:val="0"/>
          <w:numId w:val="1"/>
        </w:numPr>
        <w:ind w:left="284"/>
      </w:pPr>
      <w:r>
        <w:t>Ключевое слово yield имеет специальное назначение только в теле итератора. Вне этого тела оно</w:t>
      </w:r>
      <w:r>
        <w:t xml:space="preserve"> </w:t>
      </w:r>
      <w:r>
        <w:t>может быть использовано аналогично любому другому идентификатору. Используется в двух</w:t>
      </w:r>
      <w:r>
        <w:t xml:space="preserve"> </w:t>
      </w:r>
      <w:r>
        <w:t>конструкциях:</w:t>
      </w:r>
      <w:r>
        <w:t xml:space="preserve"> </w:t>
      </w:r>
    </w:p>
    <w:p w14:paraId="0BA9B731" w14:textId="77777777" w:rsidR="002667C5" w:rsidRDefault="002667C5" w:rsidP="002667C5">
      <w:pPr>
        <w:pStyle w:val="a3"/>
        <w:ind w:left="284"/>
      </w:pPr>
      <w:r>
        <w:t>- return yield - возвращает следующий элемент коллекции;</w:t>
      </w:r>
      <w:r>
        <w:t xml:space="preserve"> </w:t>
      </w:r>
    </w:p>
    <w:p w14:paraId="2C961C83" w14:textId="104673C4" w:rsidR="002667C5" w:rsidRDefault="002667C5" w:rsidP="002667C5">
      <w:pPr>
        <w:pStyle w:val="a3"/>
        <w:ind w:left="284"/>
      </w:pPr>
      <w:r>
        <w:t>- yield break - уведомляет о том, что достигнут конец коллекции, т.е., используется для</w:t>
      </w:r>
      <w:r>
        <w:t xml:space="preserve"> </w:t>
      </w:r>
      <w:r>
        <w:t>досрочного прерывания итератора.</w:t>
      </w:r>
    </w:p>
    <w:p w14:paraId="3EB1CCC8" w14:textId="77777777" w:rsidR="002667C5" w:rsidRDefault="002667C5" w:rsidP="002667C5">
      <w:pPr>
        <w:pStyle w:val="a3"/>
        <w:ind w:left="284"/>
      </w:pPr>
      <w:r>
        <w:t>Итератор может быть</w:t>
      </w:r>
      <w:r>
        <w:t xml:space="preserve"> </w:t>
      </w:r>
    </w:p>
    <w:p w14:paraId="56D471E5" w14:textId="77777777" w:rsidR="002667C5" w:rsidRDefault="002667C5" w:rsidP="002667C5">
      <w:pPr>
        <w:pStyle w:val="a3"/>
        <w:ind w:left="284"/>
      </w:pPr>
      <w:r>
        <w:t>- обычным;</w:t>
      </w:r>
    </w:p>
    <w:p w14:paraId="3B17D457" w14:textId="323B3640" w:rsidR="002464CE" w:rsidRDefault="002667C5" w:rsidP="002667C5">
      <w:pPr>
        <w:pStyle w:val="a3"/>
        <w:ind w:left="284"/>
      </w:pPr>
      <w:r>
        <w:t>- именованным</w:t>
      </w:r>
    </w:p>
    <w:p w14:paraId="5376A442" w14:textId="77777777" w:rsidR="00FE4F30" w:rsidRDefault="00FE4F30" w:rsidP="00FE4F30">
      <w:pPr>
        <w:pStyle w:val="a3"/>
        <w:numPr>
          <w:ilvl w:val="0"/>
          <w:numId w:val="1"/>
        </w:numPr>
        <w:ind w:left="284"/>
      </w:pPr>
      <w:r>
        <w:t>Две проблемы, которые решает итератор:</w:t>
      </w:r>
      <w:r>
        <w:t xml:space="preserve"> </w:t>
      </w:r>
    </w:p>
    <w:p w14:paraId="6948BC08" w14:textId="6DEA6020" w:rsidR="00FE4F30" w:rsidRDefault="00FE4F30" w:rsidP="00FE4F30">
      <w:pPr>
        <w:pStyle w:val="a3"/>
        <w:ind w:left="284"/>
      </w:pPr>
      <w:r>
        <w:t>- память. Нужно получить лишь несколько элементов из коллекции.</w:t>
      </w:r>
    </w:p>
    <w:p w14:paraId="249D165C" w14:textId="7A5672B7" w:rsidR="002667C5" w:rsidRDefault="00FE4F30" w:rsidP="00FE4F30">
      <w:pPr>
        <w:pStyle w:val="a3"/>
        <w:ind w:left="284"/>
      </w:pPr>
      <w:r>
        <w:t>- многоуровневые операции (например, получить миллион элементов, потом их преобразовать,</w:t>
      </w:r>
      <w:r>
        <w:t xml:space="preserve"> </w:t>
      </w:r>
      <w:r>
        <w:t>еще что-то сделать. При этом каждый раз будет создаваться коллекция).</w:t>
      </w:r>
    </w:p>
    <w:p w14:paraId="617BBF61" w14:textId="764A2528" w:rsidR="008D4C11" w:rsidRDefault="008D4C11" w:rsidP="008D4C11">
      <w:pPr>
        <w:pStyle w:val="a3"/>
        <w:numPr>
          <w:ilvl w:val="0"/>
          <w:numId w:val="1"/>
        </w:numPr>
        <w:ind w:left="284"/>
      </w:pPr>
      <w:r>
        <w:t>Именованный итератор</w:t>
      </w:r>
      <w:r>
        <w:t xml:space="preserve"> - п</w:t>
      </w:r>
      <w:r>
        <w:t>озволяет передавать аргументы итератору, управляя процессом получения конкретных элементов</w:t>
      </w:r>
      <w:r>
        <w:t xml:space="preserve"> </w:t>
      </w:r>
      <w:r>
        <w:t>коллекции.</w:t>
      </w:r>
    </w:p>
    <w:p w14:paraId="7A01AC48" w14:textId="77777777" w:rsidR="00D6425F" w:rsidRDefault="00D6425F" w:rsidP="00D6425F">
      <w:pPr>
        <w:pStyle w:val="a3"/>
        <w:numPr>
          <w:ilvl w:val="0"/>
          <w:numId w:val="1"/>
        </w:numPr>
        <w:ind w:left="284"/>
      </w:pPr>
      <w:r>
        <w:t>Виды коллекций</w:t>
      </w:r>
    </w:p>
    <w:p w14:paraId="2D3B38CC" w14:textId="77777777" w:rsidR="00D6425F" w:rsidRDefault="00D6425F" w:rsidP="00D6425F">
      <w:pPr>
        <w:pStyle w:val="a3"/>
        <w:ind w:left="284"/>
      </w:pPr>
      <w:r>
        <w:t>- необобщенные;</w:t>
      </w:r>
    </w:p>
    <w:p w14:paraId="53FEC0A7" w14:textId="77777777" w:rsidR="00D6425F" w:rsidRDefault="00D6425F" w:rsidP="00D6425F">
      <w:pPr>
        <w:pStyle w:val="a3"/>
        <w:ind w:left="284"/>
      </w:pPr>
      <w:r>
        <w:t>- обобщенные (шаблонные, дженерики);</w:t>
      </w:r>
    </w:p>
    <w:p w14:paraId="6F3198A3" w14:textId="77777777" w:rsidR="00D6425F" w:rsidRDefault="00D6425F" w:rsidP="00D6425F">
      <w:pPr>
        <w:pStyle w:val="a3"/>
        <w:ind w:left="284"/>
      </w:pPr>
      <w:r>
        <w:t>- специальный;</w:t>
      </w:r>
    </w:p>
    <w:p w14:paraId="5CB99A7A" w14:textId="77777777" w:rsidR="00D6425F" w:rsidRDefault="00D6425F" w:rsidP="00D6425F">
      <w:pPr>
        <w:pStyle w:val="a3"/>
        <w:ind w:left="284"/>
      </w:pPr>
      <w:r>
        <w:t>- поразрядные;</w:t>
      </w:r>
    </w:p>
    <w:p w14:paraId="158076C8" w14:textId="2C27CD43" w:rsidR="00366702" w:rsidRDefault="00D6425F" w:rsidP="00D6425F">
      <w:pPr>
        <w:pStyle w:val="a3"/>
        <w:ind w:left="284"/>
      </w:pPr>
      <w:r>
        <w:t>- параллельные.</w:t>
      </w:r>
    </w:p>
    <w:p w14:paraId="0DFA48CD" w14:textId="2BA14F54" w:rsidR="00D6425F" w:rsidRDefault="00992D16" w:rsidP="00992D16">
      <w:pPr>
        <w:pStyle w:val="a3"/>
        <w:numPr>
          <w:ilvl w:val="0"/>
          <w:numId w:val="1"/>
        </w:numPr>
        <w:ind w:left="284"/>
      </w:pPr>
      <w:r>
        <w:t>Необобщенные коллекции</w:t>
      </w:r>
      <w:r>
        <w:t xml:space="preserve"> </w:t>
      </w:r>
      <w:r w:rsidR="006161CA">
        <w:t>— это</w:t>
      </w:r>
      <w:r>
        <w:t xml:space="preserve"> динамические структуры данных общего назначения, оперирующие ссылками типа Object</w:t>
      </w:r>
      <w:r>
        <w:t>.</w:t>
      </w:r>
    </w:p>
    <w:p w14:paraId="5AEF6D95" w14:textId="10EC1A10" w:rsidR="006161CA" w:rsidRDefault="00DB6DB2" w:rsidP="00DB6DB2">
      <w:pPr>
        <w:pStyle w:val="a3"/>
        <w:numPr>
          <w:ilvl w:val="0"/>
          <w:numId w:val="1"/>
        </w:numPr>
        <w:ind w:left="284"/>
      </w:pPr>
      <w:r>
        <w:t xml:space="preserve">Упаковка (boxing) </w:t>
      </w:r>
      <w:r>
        <w:t>— это</w:t>
      </w:r>
      <w:r>
        <w:t xml:space="preserve"> процесс, при котором экземпляр значимого типа из стека попадает в</w:t>
      </w:r>
      <w:r>
        <w:t xml:space="preserve"> </w:t>
      </w:r>
      <w:r>
        <w:t>управляемую кучу. По сути, значимый типа (структура или перечисление) становится ссылочным типов</w:t>
      </w:r>
      <w:r>
        <w:t xml:space="preserve"> </w:t>
      </w:r>
      <w:r>
        <w:t>(классом).</w:t>
      </w:r>
    </w:p>
    <w:p w14:paraId="4CB0A297" w14:textId="0601A85E" w:rsidR="0045531F" w:rsidRDefault="0045531F" w:rsidP="0045531F">
      <w:pPr>
        <w:pStyle w:val="a3"/>
        <w:numPr>
          <w:ilvl w:val="0"/>
          <w:numId w:val="1"/>
        </w:numPr>
        <w:ind w:left="284"/>
      </w:pPr>
      <w:r>
        <w:t xml:space="preserve">Распаковка (unboxing) </w:t>
      </w:r>
      <w:r>
        <w:t>— это</w:t>
      </w:r>
      <w:r>
        <w:t xml:space="preserve"> процесс, обратный упаковке: объект ссылочного типа преобразуется в</w:t>
      </w:r>
      <w:r>
        <w:t xml:space="preserve"> </w:t>
      </w:r>
      <w:r>
        <w:t>значимый экземпляр, который будет помещен в стек. Аналогично упаковке, созданный при распаковке</w:t>
      </w:r>
      <w:r>
        <w:t xml:space="preserve"> </w:t>
      </w:r>
      <w:r>
        <w:t>экземпляр значимого типа никаким образом не будет связан с ссылочным объектом.</w:t>
      </w:r>
    </w:p>
    <w:p w14:paraId="08A4E2F0" w14:textId="02BFD711" w:rsidR="004B5C0C" w:rsidRDefault="004B5C0C" w:rsidP="004B5C0C">
      <w:pPr>
        <w:pStyle w:val="a3"/>
        <w:numPr>
          <w:ilvl w:val="0"/>
          <w:numId w:val="1"/>
        </w:numPr>
        <w:ind w:left="284"/>
      </w:pPr>
      <w:r>
        <w:lastRenderedPageBreak/>
        <w:t>Обобщенные коллекции</w:t>
      </w:r>
      <w:r>
        <w:t xml:space="preserve"> </w:t>
      </w:r>
      <w:r w:rsidRPr="004B5C0C">
        <w:t xml:space="preserve">- </w:t>
      </w:r>
      <w:r>
        <w:t>пространстве</w:t>
      </w:r>
      <w:r w:rsidRPr="004B5C0C">
        <w:t xml:space="preserve"> </w:t>
      </w:r>
      <w:r>
        <w:t>имен</w:t>
      </w:r>
      <w:r w:rsidRPr="004B5C0C">
        <w:t xml:space="preserve"> </w:t>
      </w:r>
      <w:r w:rsidRPr="004B5C0C">
        <w:rPr>
          <w:lang w:val="en-US"/>
        </w:rPr>
        <w:t>System</w:t>
      </w:r>
      <w:r w:rsidRPr="004B5C0C">
        <w:t>.</w:t>
      </w:r>
      <w:r w:rsidRPr="004B5C0C">
        <w:rPr>
          <w:lang w:val="en-US"/>
        </w:rPr>
        <w:t>Collections</w:t>
      </w:r>
      <w:r w:rsidRPr="004B5C0C">
        <w:t>.</w:t>
      </w:r>
      <w:r w:rsidRPr="004B5C0C">
        <w:rPr>
          <w:lang w:val="en-US"/>
        </w:rPr>
        <w:t>Generic</w:t>
      </w:r>
      <w:r>
        <w:t xml:space="preserve"> </w:t>
      </w:r>
      <w:r w:rsidR="00C8395B">
        <w:t>— это</w:t>
      </w:r>
      <w:r>
        <w:t xml:space="preserve"> динамические структуры данных общего назначения, оперирующие объектами указанного типа.</w:t>
      </w:r>
    </w:p>
    <w:p w14:paraId="20FA5788" w14:textId="202F947D" w:rsidR="00C8395B" w:rsidRDefault="00004687" w:rsidP="00004687">
      <w:pPr>
        <w:pStyle w:val="a3"/>
        <w:numPr>
          <w:ilvl w:val="0"/>
          <w:numId w:val="1"/>
        </w:numPr>
        <w:ind w:left="284"/>
      </w:pPr>
      <w:r>
        <w:t>Специальные коллекции</w:t>
      </w:r>
      <w:r>
        <w:t xml:space="preserve"> — это</w:t>
      </w:r>
      <w:r>
        <w:t xml:space="preserve"> коллекции, оптимизированные для работы с данными конкретного типа или для их обработки</w:t>
      </w:r>
      <w:r>
        <w:t xml:space="preserve"> </w:t>
      </w:r>
      <w:r>
        <w:t>особым образом</w:t>
      </w:r>
      <w:r>
        <w:t>.</w:t>
      </w:r>
    </w:p>
    <w:p w14:paraId="4C538EA6" w14:textId="4A9629BA" w:rsidR="00004687" w:rsidRDefault="00004687" w:rsidP="00004687">
      <w:pPr>
        <w:pStyle w:val="a3"/>
        <w:numPr>
          <w:ilvl w:val="0"/>
          <w:numId w:val="1"/>
        </w:numPr>
        <w:ind w:left="284"/>
      </w:pPr>
      <w:r>
        <w:t>Наблюдаемые</w:t>
      </w:r>
      <w:r w:rsidRPr="00004687">
        <w:rPr>
          <w:lang w:val="en-US"/>
        </w:rPr>
        <w:t xml:space="preserve"> (observable) </w:t>
      </w:r>
      <w:r>
        <w:t>коллекции</w:t>
      </w:r>
      <w:r w:rsidRPr="00004687">
        <w:rPr>
          <w:lang w:val="en-US"/>
        </w:rPr>
        <w:t xml:space="preserve">. </w:t>
      </w:r>
      <w:r>
        <w:t>Класс</w:t>
      </w:r>
      <w:r w:rsidRPr="00004687">
        <w:t xml:space="preserve"> </w:t>
      </w:r>
      <w:r w:rsidRPr="00004687">
        <w:rPr>
          <w:lang w:val="en-US"/>
        </w:rPr>
        <w:t>ObservableCollection</w:t>
      </w:r>
      <w:r w:rsidRPr="00004687">
        <w:t>&lt;</w:t>
      </w:r>
      <w:r w:rsidRPr="00004687">
        <w:rPr>
          <w:lang w:val="en-US"/>
        </w:rPr>
        <w:t>T</w:t>
      </w:r>
      <w:r w:rsidRPr="00004687">
        <w:t>&gt;</w:t>
      </w:r>
      <w:r>
        <w:t xml:space="preserve">. </w:t>
      </w:r>
      <w:r>
        <w:t>Позволяет создать коллекцию, которая умеет уведомлять о добавлении или удалении элементов</w:t>
      </w:r>
      <w:r>
        <w:t xml:space="preserve"> </w:t>
      </w:r>
      <w:r>
        <w:t>коллекции.</w:t>
      </w:r>
    </w:p>
    <w:p w14:paraId="7DCB914B" w14:textId="1071D6D8" w:rsidR="00784712" w:rsidRDefault="00784712" w:rsidP="00784712">
      <w:pPr>
        <w:pStyle w:val="a3"/>
        <w:numPr>
          <w:ilvl w:val="0"/>
          <w:numId w:val="1"/>
        </w:numPr>
        <w:ind w:left="284"/>
      </w:pPr>
      <w:r>
        <w:t xml:space="preserve">Коллекции с поразрядной </w:t>
      </w:r>
      <w:r>
        <w:t xml:space="preserve">организацией. </w:t>
      </w:r>
      <w:r>
        <w:t>Класс BitArray</w:t>
      </w:r>
      <w:r>
        <w:t xml:space="preserve"> - с</w:t>
      </w:r>
      <w:r>
        <w:t>овокупность битов. Физически хранится в виде динамического массива целых чисел. Поддерживает</w:t>
      </w:r>
      <w:r>
        <w:t xml:space="preserve"> </w:t>
      </w:r>
      <w:r>
        <w:t>поразрядные операции (например, and, or, xor) и существенно отличается своими возможностями от</w:t>
      </w:r>
      <w:r>
        <w:t xml:space="preserve"> </w:t>
      </w:r>
      <w:r>
        <w:t>остальных типов коллекции. System.Collections.</w:t>
      </w:r>
    </w:p>
    <w:p w14:paraId="06D64FB8" w14:textId="6C95EED6" w:rsidR="00EB408F" w:rsidRDefault="00EB408F" w:rsidP="00EB408F">
      <w:pPr>
        <w:pStyle w:val="a3"/>
        <w:numPr>
          <w:ilvl w:val="0"/>
          <w:numId w:val="1"/>
        </w:numPr>
        <w:ind w:left="284"/>
      </w:pPr>
      <w:r>
        <w:t>Параллельные коллекции</w:t>
      </w:r>
      <w:r>
        <w:t xml:space="preserve"> </w:t>
      </w:r>
      <w:r w:rsidR="00784712">
        <w:t>— это</w:t>
      </w:r>
      <w:r>
        <w:t xml:space="preserve"> обобщенные коллекции, поддерживающие многопоточный доступ к своему содержимом</w:t>
      </w:r>
      <w:r>
        <w:t>.</w:t>
      </w:r>
    </w:p>
    <w:p w14:paraId="614F8084" w14:textId="10F619F1" w:rsidR="00EB408F" w:rsidRDefault="00EF2D83" w:rsidP="00EF2D83">
      <w:pPr>
        <w:pStyle w:val="a3"/>
        <w:numPr>
          <w:ilvl w:val="0"/>
          <w:numId w:val="1"/>
        </w:numPr>
        <w:ind w:left="284"/>
      </w:pPr>
      <w:r>
        <w:t>Собственные коллекции</w:t>
      </w:r>
      <w:r>
        <w:t xml:space="preserve"> - в</w:t>
      </w:r>
      <w:r>
        <w:t xml:space="preserve"> System.Collections.ObjectModel находится ряд классов,</w:t>
      </w:r>
      <w:r>
        <w:t xml:space="preserve"> </w:t>
      </w:r>
      <w:r>
        <w:t>поддерживающих создание разработчиками</w:t>
      </w:r>
      <w:r>
        <w:t xml:space="preserve"> </w:t>
      </w:r>
      <w:r>
        <w:t>собственных обобщенных коллекций.</w:t>
      </w:r>
    </w:p>
    <w:p w14:paraId="08FC1DBE" w14:textId="2E412203" w:rsidR="00CC093D" w:rsidRDefault="00CC093D" w:rsidP="00CC093D">
      <w:pPr>
        <w:pStyle w:val="a3"/>
        <w:numPr>
          <w:ilvl w:val="0"/>
          <w:numId w:val="1"/>
        </w:numPr>
        <w:ind w:left="284"/>
      </w:pPr>
      <w:r>
        <w:t>Сравнение объектов</w:t>
      </w:r>
      <w:r>
        <w:t xml:space="preserve">. </w:t>
      </w:r>
      <w:r>
        <w:t>В Collection API предусмотрены два способа сравнения объектов:</w:t>
      </w:r>
    </w:p>
    <w:p w14:paraId="4B0DB7BF" w14:textId="77777777" w:rsidR="00CC093D" w:rsidRDefault="00CC093D" w:rsidP="00CC093D">
      <w:pPr>
        <w:pStyle w:val="a3"/>
        <w:ind w:left="284"/>
      </w:pPr>
      <w:r>
        <w:t>- в самом классе;</w:t>
      </w:r>
    </w:p>
    <w:p w14:paraId="14D9425F" w14:textId="77777777" w:rsidR="00CC093D" w:rsidRDefault="00CC093D" w:rsidP="00CC093D">
      <w:pPr>
        <w:pStyle w:val="a3"/>
        <w:ind w:left="284"/>
      </w:pPr>
      <w:r>
        <w:t>- при помощи внешних компараторов.</w:t>
      </w:r>
      <w:r>
        <w:t xml:space="preserve"> </w:t>
      </w:r>
    </w:p>
    <w:p w14:paraId="4C4DEA12" w14:textId="41FA9843" w:rsidR="00CC093D" w:rsidRDefault="00CC093D" w:rsidP="00CC093D">
      <w:pPr>
        <w:pStyle w:val="a3"/>
        <w:ind w:left="284"/>
        <w:rPr>
          <w:lang w:val="en-US"/>
        </w:rPr>
      </w:pPr>
      <w:r>
        <w:t>Интерфейс</w:t>
      </w:r>
      <w:r w:rsidRPr="00AF758A">
        <w:rPr>
          <w:lang w:val="en-US"/>
        </w:rPr>
        <w:t xml:space="preserve"> IComparable / IComparable&lt;T&gt;</w:t>
      </w:r>
      <w:r w:rsidR="00AF758A" w:rsidRPr="00AF758A">
        <w:rPr>
          <w:lang w:val="en-US"/>
        </w:rPr>
        <w:t xml:space="preserve">, </w:t>
      </w:r>
      <w:r w:rsidR="00AF758A" w:rsidRPr="00AF758A">
        <w:rPr>
          <w:lang w:val="en-US"/>
        </w:rPr>
        <w:t>Интерфейс IComparer / IComparer&lt;T&gt;</w:t>
      </w:r>
      <w:r w:rsidR="00AF758A" w:rsidRPr="00AF758A">
        <w:rPr>
          <w:lang w:val="en-US"/>
        </w:rPr>
        <w:t>.</w:t>
      </w:r>
    </w:p>
    <w:p w14:paraId="45B024A5" w14:textId="2EB999D7" w:rsidR="00AF758A" w:rsidRDefault="00AF758A" w:rsidP="00AF758A">
      <w:pPr>
        <w:pStyle w:val="a3"/>
        <w:numPr>
          <w:ilvl w:val="0"/>
          <w:numId w:val="1"/>
        </w:numPr>
        <w:ind w:left="284"/>
      </w:pPr>
      <w:r w:rsidRPr="00AF758A">
        <w:t>Регулярные выражени</w:t>
      </w:r>
      <w:r>
        <w:t xml:space="preserve">я </w:t>
      </w:r>
      <w:r w:rsidRPr="00AF758A">
        <w:t>- механизм поиска подстроки в строке по шаблону (поиск любой подстроки, подходящей под маску).</w:t>
      </w:r>
    </w:p>
    <w:p w14:paraId="214FA107" w14:textId="5A666058" w:rsidR="00AF758A" w:rsidRDefault="00D64F1D" w:rsidP="00D64F1D">
      <w:pPr>
        <w:pStyle w:val="a3"/>
        <w:numPr>
          <w:ilvl w:val="0"/>
          <w:numId w:val="1"/>
        </w:numPr>
        <w:ind w:left="284"/>
      </w:pPr>
      <w:r>
        <w:t xml:space="preserve">Метасимвол </w:t>
      </w:r>
      <w:r>
        <w:t>— это</w:t>
      </w:r>
      <w:r>
        <w:t xml:space="preserve"> специальный символ, задающий команду или управляющую последовательность.</w:t>
      </w:r>
      <w:r>
        <w:t xml:space="preserve"> </w:t>
      </w:r>
      <w:r>
        <w:t>Предваряется знаком обратного слеша ‘\’ и имеет специальное значение.</w:t>
      </w:r>
    </w:p>
    <w:p w14:paraId="201581C9" w14:textId="306A1089" w:rsidR="00803FBC" w:rsidRDefault="00803FBC" w:rsidP="00803FBC">
      <w:pPr>
        <w:pStyle w:val="a3"/>
        <w:numPr>
          <w:ilvl w:val="0"/>
          <w:numId w:val="1"/>
        </w:numPr>
        <w:ind w:left="284"/>
      </w:pPr>
      <w:r>
        <w:t>Жадность квантификаторов</w:t>
      </w:r>
      <w:r>
        <w:t xml:space="preserve">: </w:t>
      </w:r>
    </w:p>
    <w:p w14:paraId="273F9632" w14:textId="6A6E2F32" w:rsidR="00803FBC" w:rsidRDefault="00803FBC" w:rsidP="00803FBC">
      <w:pPr>
        <w:pStyle w:val="a3"/>
        <w:ind w:left="284"/>
      </w:pPr>
      <w:r>
        <w:t>Жадные</w:t>
      </w:r>
    </w:p>
    <w:p w14:paraId="1E940AEF" w14:textId="6A75737A" w:rsidR="00803FBC" w:rsidRDefault="00803FBC" w:rsidP="00803FBC">
      <w:pPr>
        <w:pStyle w:val="a3"/>
        <w:ind w:left="284"/>
      </w:pPr>
      <w:r>
        <w:t>- пытаются найти самое длинное вхождение заданного шаблона, даже если внутри него</w:t>
      </w:r>
      <w:r>
        <w:t xml:space="preserve"> </w:t>
      </w:r>
      <w:r>
        <w:t>оказываются более короткие вхождения этого шаблона.</w:t>
      </w:r>
    </w:p>
    <w:p w14:paraId="30742361" w14:textId="77777777" w:rsidR="00803FBC" w:rsidRDefault="00803FBC" w:rsidP="00803FBC">
      <w:pPr>
        <w:pStyle w:val="a3"/>
        <w:ind w:left="284"/>
      </w:pPr>
      <w:r>
        <w:t>Ленивые (отложенные)</w:t>
      </w:r>
    </w:p>
    <w:p w14:paraId="727E0EAF" w14:textId="77777777" w:rsidR="00803FBC" w:rsidRDefault="00803FBC" w:rsidP="00803FBC">
      <w:pPr>
        <w:pStyle w:val="a3"/>
        <w:ind w:left="284"/>
      </w:pPr>
      <w:r>
        <w:t>- пытаются найти самое короткое вхождение заданного шаблона;</w:t>
      </w:r>
    </w:p>
    <w:p w14:paraId="248AFEB7" w14:textId="70093235" w:rsidR="00803FBC" w:rsidRDefault="00803FBC" w:rsidP="00803FBC">
      <w:pPr>
        <w:pStyle w:val="a3"/>
        <w:ind w:left="284"/>
      </w:pPr>
      <w:r>
        <w:t>- чтобы превратить жадный в ленивый достаточно в нему добавить символ “?”.</w:t>
      </w:r>
    </w:p>
    <w:p w14:paraId="2BD7FE50" w14:textId="72D8C353" w:rsidR="00803FBC" w:rsidRDefault="006B0A5B" w:rsidP="006B0A5B">
      <w:pPr>
        <w:pStyle w:val="a3"/>
        <w:numPr>
          <w:ilvl w:val="0"/>
          <w:numId w:val="1"/>
        </w:numPr>
        <w:ind w:left="284"/>
      </w:pPr>
      <w:r>
        <w:t>Рефлексия (reflection)</w:t>
      </w:r>
      <w:r>
        <w:t xml:space="preserve"> </w:t>
      </w:r>
      <w:r>
        <w:t>- рефлексия означает самоосознание</w:t>
      </w:r>
      <w:r>
        <w:t xml:space="preserve"> — это</w:t>
      </w:r>
      <w:r>
        <w:t xml:space="preserve"> механизм программного получения метаданных любого типа в виде объектной модели во время</w:t>
      </w:r>
      <w:r>
        <w:t xml:space="preserve"> </w:t>
      </w:r>
      <w:r>
        <w:t>выполнения.</w:t>
      </w:r>
    </w:p>
    <w:p w14:paraId="00CA3C0B" w14:textId="55A9B64E" w:rsidR="008607B2" w:rsidRDefault="009A35B3" w:rsidP="009A35B3">
      <w:pPr>
        <w:pStyle w:val="a3"/>
        <w:numPr>
          <w:ilvl w:val="0"/>
          <w:numId w:val="1"/>
        </w:numPr>
        <w:ind w:left="284"/>
      </w:pPr>
      <w:r w:rsidRPr="009A35B3">
        <w:rPr>
          <w:lang w:val="en-US"/>
        </w:rPr>
        <w:t>XML</w:t>
      </w:r>
      <w:r w:rsidRPr="009A35B3">
        <w:t xml:space="preserve"> </w:t>
      </w:r>
      <w:r w:rsidRPr="009A35B3">
        <w:t>(</w:t>
      </w:r>
      <w:r w:rsidRPr="009A35B3">
        <w:rPr>
          <w:lang w:val="en-US"/>
        </w:rPr>
        <w:t>eXtensible</w:t>
      </w:r>
      <w:r w:rsidRPr="009A35B3">
        <w:t xml:space="preserve"> </w:t>
      </w:r>
      <w:r w:rsidRPr="009A35B3">
        <w:rPr>
          <w:lang w:val="en-US"/>
        </w:rPr>
        <w:t>Markup</w:t>
      </w:r>
      <w:r w:rsidRPr="009A35B3">
        <w:t xml:space="preserve"> </w:t>
      </w:r>
      <w:r w:rsidRPr="009A35B3">
        <w:rPr>
          <w:lang w:val="en-US"/>
        </w:rPr>
        <w:t>Language</w:t>
      </w:r>
      <w:r w:rsidRPr="009A35B3">
        <w:t>)</w:t>
      </w:r>
      <w:r>
        <w:t xml:space="preserve"> </w:t>
      </w:r>
      <w:r>
        <w:t>- это универсальный язык разметки</w:t>
      </w:r>
      <w:r>
        <w:t xml:space="preserve"> </w:t>
      </w:r>
      <w:r>
        <w:t>- имеет древовидную структуру.</w:t>
      </w:r>
    </w:p>
    <w:p w14:paraId="6AC3C180" w14:textId="719E1BF7" w:rsidR="00D54243" w:rsidRDefault="00D54243" w:rsidP="00D54243">
      <w:pPr>
        <w:pStyle w:val="a3"/>
        <w:numPr>
          <w:ilvl w:val="0"/>
          <w:numId w:val="1"/>
        </w:numPr>
        <w:ind w:left="284"/>
      </w:pPr>
      <w:r>
        <w:t>Валидация XML-документа</w:t>
      </w:r>
      <w:r>
        <w:t xml:space="preserve"> </w:t>
      </w:r>
      <w:r w:rsidR="002E224F">
        <w:t>— это</w:t>
      </w:r>
      <w:r>
        <w:t xml:space="preserve"> проверка XML-документа на соответствие требованиям грамматики XML.</w:t>
      </w:r>
    </w:p>
    <w:p w14:paraId="5AF38A3F" w14:textId="6FD020DD" w:rsidR="002E224F" w:rsidRPr="00AF758A" w:rsidRDefault="00F11097" w:rsidP="00F11097">
      <w:pPr>
        <w:pStyle w:val="a3"/>
        <w:numPr>
          <w:ilvl w:val="0"/>
          <w:numId w:val="1"/>
        </w:numPr>
        <w:ind w:left="284"/>
      </w:pPr>
      <w:r>
        <w:t>XML-парсер (XML-анализатор)</w:t>
      </w:r>
      <w:r>
        <w:t xml:space="preserve"> — это</w:t>
      </w:r>
      <w:r>
        <w:t xml:space="preserve"> API, при помощи которого можно прочитать XML-документа и извлечь из него данные, не разбирая</w:t>
      </w:r>
      <w:r>
        <w:t xml:space="preserve"> </w:t>
      </w:r>
      <w:r>
        <w:t>синтаксис XML вручную. Определяет API, позволяющие абстрагироваться от физической природы</w:t>
      </w:r>
      <w:r>
        <w:t xml:space="preserve"> </w:t>
      </w:r>
      <w:r>
        <w:t>XML-</w:t>
      </w:r>
      <w:r>
        <w:t>документа.</w:t>
      </w:r>
    </w:p>
    <w:p w14:paraId="0ED482F7" w14:textId="77777777" w:rsidR="00D36B92" w:rsidRDefault="00D36B92" w:rsidP="00D36B92">
      <w:pPr>
        <w:pStyle w:val="a3"/>
        <w:ind w:left="284"/>
      </w:pPr>
      <w:r>
        <w:t>Виды:</w:t>
      </w:r>
    </w:p>
    <w:p w14:paraId="62A40120" w14:textId="092B4FF5" w:rsidR="00D36B92" w:rsidRDefault="00D36B92" w:rsidP="00D36B92">
      <w:pPr>
        <w:pStyle w:val="a3"/>
        <w:ind w:left="284"/>
      </w:pPr>
      <w:r>
        <w:t>- DOM (Document Object Model) - это построенное в памяти полное дерево элементов,</w:t>
      </w:r>
    </w:p>
    <w:p w14:paraId="48CC0D07" w14:textId="77777777" w:rsidR="00D36B92" w:rsidRDefault="00D36B92" w:rsidP="00D36B92">
      <w:pPr>
        <w:pStyle w:val="a3"/>
        <w:ind w:left="284"/>
      </w:pPr>
      <w:r>
        <w:t>отображающие структуру XML-документа. Дает удобные возможности анализа содержимого</w:t>
      </w:r>
    </w:p>
    <w:p w14:paraId="571CAEAB" w14:textId="77216C7B" w:rsidR="00D36B92" w:rsidRDefault="00D36B92" w:rsidP="00D36B92">
      <w:pPr>
        <w:pStyle w:val="a3"/>
        <w:ind w:left="284"/>
      </w:pPr>
      <w:r>
        <w:t xml:space="preserve">XML-документа , но требователен к памяти, </w:t>
      </w:r>
      <w:r>
        <w:t>т.к</w:t>
      </w:r>
      <w:r>
        <w:t xml:space="preserve"> считывает сразу весь документ.</w:t>
      </w:r>
    </w:p>
    <w:p w14:paraId="0265A9E5" w14:textId="77777777" w:rsidR="00D36B92" w:rsidRDefault="00D36B92" w:rsidP="00D36B92">
      <w:pPr>
        <w:pStyle w:val="a3"/>
        <w:ind w:left="284"/>
      </w:pPr>
      <w:r>
        <w:t>Стандартизирован W3C.</w:t>
      </w:r>
    </w:p>
    <w:p w14:paraId="3CC01249" w14:textId="3F44F459" w:rsidR="000E7278" w:rsidRDefault="00D36B92" w:rsidP="00D36B92">
      <w:pPr>
        <w:pStyle w:val="a3"/>
        <w:ind w:left="284"/>
      </w:pPr>
      <w:r>
        <w:t>- SAX (Simple Api for Xml) - это API на основе событий.</w:t>
      </w:r>
    </w:p>
    <w:p w14:paraId="1E1AF9F5" w14:textId="77777777" w:rsidR="00C41C2B" w:rsidRPr="00C41C2B" w:rsidRDefault="00320DD1" w:rsidP="00C41C2B">
      <w:pPr>
        <w:pStyle w:val="a3"/>
        <w:numPr>
          <w:ilvl w:val="0"/>
          <w:numId w:val="1"/>
        </w:numPr>
        <w:ind w:left="284" w:hanging="568"/>
      </w:pPr>
      <w:r>
        <w:t>Атрибуты</w:t>
      </w:r>
      <w:r>
        <w:t xml:space="preserve"> — это</w:t>
      </w:r>
      <w:r>
        <w:t xml:space="preserve"> класс, унаследованный от базового класса Attribute, используемый для создания описания типа и</w:t>
      </w:r>
      <w:r>
        <w:t xml:space="preserve"> </w:t>
      </w:r>
      <w:r>
        <w:t>его членов</w:t>
      </w:r>
      <w:r w:rsidR="00C41C2B" w:rsidRPr="00C41C2B">
        <w:t>;</w:t>
      </w:r>
    </w:p>
    <w:p w14:paraId="2E5C9A5A" w14:textId="77777777" w:rsidR="00C41C2B" w:rsidRDefault="00320DD1" w:rsidP="00C41C2B">
      <w:pPr>
        <w:pStyle w:val="a3"/>
        <w:ind w:left="284"/>
      </w:pPr>
      <w:r>
        <w:t>- обеспечивают эффективный способ связывания метаданных или декларативной информации с кодом и</w:t>
      </w:r>
      <w:r>
        <w:t xml:space="preserve"> </w:t>
      </w:r>
      <w:r>
        <w:t>могут быть получены при помощи рефлексии;</w:t>
      </w:r>
    </w:p>
    <w:p w14:paraId="672C8AF9" w14:textId="77777777" w:rsidR="0005354C" w:rsidRDefault="00320DD1" w:rsidP="0005354C">
      <w:pPr>
        <w:pStyle w:val="a3"/>
        <w:ind w:left="284"/>
      </w:pPr>
      <w:r>
        <w:t>- являю</w:t>
      </w:r>
      <w:r w:rsidR="0005354C" w:rsidRPr="0005354C">
        <w:t xml:space="preserve"> </w:t>
      </w:r>
    </w:p>
    <w:p w14:paraId="535EBF31" w14:textId="6E84FAD4" w:rsidR="00320DD1" w:rsidRDefault="0005354C" w:rsidP="0005354C">
      <w:pPr>
        <w:pStyle w:val="a3"/>
        <w:numPr>
          <w:ilvl w:val="0"/>
          <w:numId w:val="1"/>
        </w:numPr>
        <w:ind w:left="284" w:hanging="568"/>
      </w:pPr>
      <w:r>
        <w:lastRenderedPageBreak/>
        <w:t xml:space="preserve">Сериализация </w:t>
      </w:r>
      <w:r>
        <w:t>— это</w:t>
      </w:r>
      <w:r>
        <w:t xml:space="preserve"> процесс преобразования объекта в последовательность байтов, которую можно</w:t>
      </w:r>
      <w:r w:rsidRPr="0005354C">
        <w:t xml:space="preserve"> </w:t>
      </w:r>
      <w:r>
        <w:t xml:space="preserve">хранить и </w:t>
      </w:r>
      <w:r>
        <w:t>передаваться</w:t>
      </w:r>
      <w:r w:rsidR="00320DD1">
        <w:t xml:space="preserve"> элементом парадигмы </w:t>
      </w:r>
      <w:r>
        <w:t>аспектно</w:t>
      </w:r>
      <w:r w:rsidR="00320DD1">
        <w:t>-ориентированного программирования</w:t>
      </w:r>
      <w:r w:rsidRPr="0005354C">
        <w:t>.</w:t>
      </w:r>
    </w:p>
    <w:p w14:paraId="7E979065" w14:textId="4F73FD40" w:rsidR="0005354C" w:rsidRDefault="003233A9" w:rsidP="003233A9">
      <w:pPr>
        <w:pStyle w:val="a3"/>
        <w:numPr>
          <w:ilvl w:val="0"/>
          <w:numId w:val="1"/>
        </w:numPr>
        <w:ind w:left="284" w:hanging="568"/>
      </w:pPr>
      <w:r>
        <w:t>Десериализация - это процесс обратного преобразования созданной последовательности байтов в</w:t>
      </w:r>
      <w:r w:rsidRPr="003233A9">
        <w:t xml:space="preserve"> </w:t>
      </w:r>
      <w:r>
        <w:t>объект.</w:t>
      </w:r>
    </w:p>
    <w:p w14:paraId="2FC7531F" w14:textId="7856FB4A" w:rsidR="00D00D2E" w:rsidRDefault="00D00D2E" w:rsidP="00D00D2E">
      <w:pPr>
        <w:pStyle w:val="a3"/>
        <w:numPr>
          <w:ilvl w:val="0"/>
          <w:numId w:val="1"/>
        </w:numPr>
        <w:ind w:left="284" w:hanging="568"/>
      </w:pPr>
      <w:r>
        <w:t>Графы объектов</w:t>
      </w:r>
      <w:r w:rsidRPr="00D00D2E">
        <w:t xml:space="preserve">. </w:t>
      </w:r>
      <w:r>
        <w:t>Идея в том, что сериализовать надо не только сам объект, но и все вложенные в него объекты.</w:t>
      </w:r>
      <w:r w:rsidRPr="00D00D2E">
        <w:t xml:space="preserve"> </w:t>
      </w:r>
      <w:r>
        <w:t xml:space="preserve">Граф объектов </w:t>
      </w:r>
      <w:r>
        <w:t>— это</w:t>
      </w:r>
      <w:r>
        <w:t xml:space="preserve"> набор взаимосвязанных объектов, участвующих в сериализации. Представляет</w:t>
      </w:r>
      <w:r>
        <w:rPr>
          <w:lang w:val="en-US"/>
        </w:rPr>
        <w:t xml:space="preserve"> </w:t>
      </w:r>
      <w:r>
        <w:t>простой способ документирования набора отношений между объектами.</w:t>
      </w:r>
    </w:p>
    <w:p w14:paraId="766AAC03" w14:textId="7CA1ECC4" w:rsidR="005C3A51" w:rsidRDefault="005C3A51" w:rsidP="005C3A51">
      <w:pPr>
        <w:pStyle w:val="a3"/>
        <w:numPr>
          <w:ilvl w:val="0"/>
          <w:numId w:val="1"/>
        </w:numPr>
        <w:ind w:left="284" w:hanging="568"/>
      </w:pPr>
      <w:r>
        <w:t>Ключевое слово dynamic</w:t>
      </w:r>
      <w:r w:rsidRPr="005C3A51">
        <w:t xml:space="preserve"> </w:t>
      </w:r>
      <w:r>
        <w:t>- позволяет опустить проверку типов во время компиляции и дает dynamic -объекту возможность в</w:t>
      </w:r>
      <w:r w:rsidRPr="005C3A51">
        <w:t xml:space="preserve"> </w:t>
      </w:r>
      <w:r>
        <w:t>т</w:t>
      </w:r>
      <w:r>
        <w:t>ечении работы программы менять свой тип;</w:t>
      </w:r>
    </w:p>
    <w:p w14:paraId="7555E9D2" w14:textId="0FA7992F" w:rsidR="005C3A51" w:rsidRDefault="005C3A51" w:rsidP="005C3A51">
      <w:pPr>
        <w:pStyle w:val="a3"/>
        <w:ind w:left="284"/>
      </w:pPr>
      <w:r>
        <w:t xml:space="preserve">- может быть применено не только к переменным, но и </w:t>
      </w:r>
      <w:r w:rsidR="00E74903">
        <w:t>к свойствам</w:t>
      </w:r>
      <w:r>
        <w:t xml:space="preserve"> и методам;</w:t>
      </w:r>
    </w:p>
    <w:p w14:paraId="3BF33CCB" w14:textId="2BAC56D9" w:rsidR="005C3A51" w:rsidRDefault="005C3A51" w:rsidP="005C3A51">
      <w:pPr>
        <w:pStyle w:val="a3"/>
        <w:ind w:left="284"/>
      </w:pPr>
      <w:r>
        <w:t>- можно использовать в качестве типа возвращаемого значения метода.</w:t>
      </w:r>
    </w:p>
    <w:p w14:paraId="0D8C9435" w14:textId="0B077A5A" w:rsidR="00E74903" w:rsidRDefault="00E74903" w:rsidP="00E74903">
      <w:pPr>
        <w:pStyle w:val="a3"/>
        <w:numPr>
          <w:ilvl w:val="0"/>
          <w:numId w:val="1"/>
        </w:numPr>
        <w:ind w:left="284" w:hanging="568"/>
      </w:pPr>
      <w:r>
        <w:t xml:space="preserve">Класс </w:t>
      </w:r>
      <w:r>
        <w:t>ExpandoObject позволяет</w:t>
      </w:r>
      <w:r>
        <w:t xml:space="preserve"> создавать динамические объекты в стиле js.</w:t>
      </w:r>
      <w:r>
        <w:t xml:space="preserve"> </w:t>
      </w:r>
      <w:r>
        <w:t>Динамическому объекту класса ExpandoObject можно на этапе выполнения добавить любые свойства</w:t>
      </w:r>
      <w:r>
        <w:t xml:space="preserve"> </w:t>
      </w:r>
      <w:r>
        <w:t>и (с помощью делегатов) методы</w:t>
      </w:r>
      <w:r>
        <w:t>.</w:t>
      </w:r>
    </w:p>
    <w:p w14:paraId="6D46AAAD" w14:textId="058FAE22" w:rsidR="00805A43" w:rsidRPr="00AF758A" w:rsidRDefault="00805A43" w:rsidP="00805A43">
      <w:pPr>
        <w:pStyle w:val="a3"/>
        <w:ind w:left="284"/>
      </w:pPr>
    </w:p>
    <w:sectPr w:rsidR="00805A43" w:rsidRPr="00AF7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15CB"/>
    <w:multiLevelType w:val="hybridMultilevel"/>
    <w:tmpl w:val="8850F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03E"/>
    <w:multiLevelType w:val="hybridMultilevel"/>
    <w:tmpl w:val="D6E6AC4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BDC3FFA"/>
    <w:multiLevelType w:val="hybridMultilevel"/>
    <w:tmpl w:val="1602BA22"/>
    <w:lvl w:ilvl="0" w:tplc="2000000F">
      <w:start w:val="1"/>
      <w:numFmt w:val="decimal"/>
      <w:lvlText w:val="%1."/>
      <w:lvlJc w:val="left"/>
      <w:pPr>
        <w:ind w:left="578" w:hanging="360"/>
      </w:pPr>
    </w:lvl>
    <w:lvl w:ilvl="1" w:tplc="20000019" w:tentative="1">
      <w:start w:val="1"/>
      <w:numFmt w:val="lowerLetter"/>
      <w:lvlText w:val="%2."/>
      <w:lvlJc w:val="left"/>
      <w:pPr>
        <w:ind w:left="1298" w:hanging="360"/>
      </w:p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5C08704F"/>
    <w:multiLevelType w:val="hybridMultilevel"/>
    <w:tmpl w:val="51662A6E"/>
    <w:lvl w:ilvl="0" w:tplc="1D9A222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FC05B6B"/>
    <w:multiLevelType w:val="hybridMultilevel"/>
    <w:tmpl w:val="FAE6D4A6"/>
    <w:lvl w:ilvl="0" w:tplc="A4224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2"/>
    <w:rsid w:val="00004687"/>
    <w:rsid w:val="00010E34"/>
    <w:rsid w:val="00014A11"/>
    <w:rsid w:val="0004342D"/>
    <w:rsid w:val="0005354C"/>
    <w:rsid w:val="00070B40"/>
    <w:rsid w:val="0009556A"/>
    <w:rsid w:val="000A2CD0"/>
    <w:rsid w:val="000B2EDF"/>
    <w:rsid w:val="000D1699"/>
    <w:rsid w:val="000E7278"/>
    <w:rsid w:val="00111426"/>
    <w:rsid w:val="00131B47"/>
    <w:rsid w:val="001D05AD"/>
    <w:rsid w:val="001D2B9C"/>
    <w:rsid w:val="002464CE"/>
    <w:rsid w:val="002531C5"/>
    <w:rsid w:val="002667C5"/>
    <w:rsid w:val="00290CD6"/>
    <w:rsid w:val="00295D02"/>
    <w:rsid w:val="002D60E2"/>
    <w:rsid w:val="002E224F"/>
    <w:rsid w:val="00320DD1"/>
    <w:rsid w:val="003233A9"/>
    <w:rsid w:val="00366702"/>
    <w:rsid w:val="003C1A1C"/>
    <w:rsid w:val="003C7E22"/>
    <w:rsid w:val="003E38E4"/>
    <w:rsid w:val="00425CC6"/>
    <w:rsid w:val="00444241"/>
    <w:rsid w:val="0045531F"/>
    <w:rsid w:val="004A533A"/>
    <w:rsid w:val="004A6CDC"/>
    <w:rsid w:val="004B5C0C"/>
    <w:rsid w:val="004F345E"/>
    <w:rsid w:val="00527157"/>
    <w:rsid w:val="005C3A51"/>
    <w:rsid w:val="005C7B56"/>
    <w:rsid w:val="005F029A"/>
    <w:rsid w:val="006161CA"/>
    <w:rsid w:val="006273A8"/>
    <w:rsid w:val="00627E70"/>
    <w:rsid w:val="006A48D8"/>
    <w:rsid w:val="006B0A5B"/>
    <w:rsid w:val="006B1FB3"/>
    <w:rsid w:val="006B4071"/>
    <w:rsid w:val="007055EF"/>
    <w:rsid w:val="00761604"/>
    <w:rsid w:val="007734A2"/>
    <w:rsid w:val="00777CC1"/>
    <w:rsid w:val="00784712"/>
    <w:rsid w:val="007903F0"/>
    <w:rsid w:val="00793FF5"/>
    <w:rsid w:val="007C318D"/>
    <w:rsid w:val="00803FBC"/>
    <w:rsid w:val="00805A43"/>
    <w:rsid w:val="00817660"/>
    <w:rsid w:val="0082150A"/>
    <w:rsid w:val="0083653D"/>
    <w:rsid w:val="00851019"/>
    <w:rsid w:val="008607B2"/>
    <w:rsid w:val="00860CEC"/>
    <w:rsid w:val="00873561"/>
    <w:rsid w:val="00873CA6"/>
    <w:rsid w:val="008A0B7F"/>
    <w:rsid w:val="008A2397"/>
    <w:rsid w:val="008A5C79"/>
    <w:rsid w:val="008C4F85"/>
    <w:rsid w:val="008D4C11"/>
    <w:rsid w:val="008F5376"/>
    <w:rsid w:val="008F75F9"/>
    <w:rsid w:val="0094000D"/>
    <w:rsid w:val="00992D16"/>
    <w:rsid w:val="009A35B3"/>
    <w:rsid w:val="009E20BD"/>
    <w:rsid w:val="00A24767"/>
    <w:rsid w:val="00A37081"/>
    <w:rsid w:val="00A53A2F"/>
    <w:rsid w:val="00A56196"/>
    <w:rsid w:val="00A60F32"/>
    <w:rsid w:val="00A90DFE"/>
    <w:rsid w:val="00AC0F8D"/>
    <w:rsid w:val="00AC406F"/>
    <w:rsid w:val="00AD6E96"/>
    <w:rsid w:val="00AE0482"/>
    <w:rsid w:val="00AF758A"/>
    <w:rsid w:val="00B109EA"/>
    <w:rsid w:val="00B136D6"/>
    <w:rsid w:val="00B56B36"/>
    <w:rsid w:val="00B7654B"/>
    <w:rsid w:val="00B76FB4"/>
    <w:rsid w:val="00B81295"/>
    <w:rsid w:val="00B962D2"/>
    <w:rsid w:val="00BB0750"/>
    <w:rsid w:val="00BB19B2"/>
    <w:rsid w:val="00BC0AF7"/>
    <w:rsid w:val="00C41C2B"/>
    <w:rsid w:val="00C51B5B"/>
    <w:rsid w:val="00C660EE"/>
    <w:rsid w:val="00C8395B"/>
    <w:rsid w:val="00CB4DAB"/>
    <w:rsid w:val="00CC093D"/>
    <w:rsid w:val="00D00D2E"/>
    <w:rsid w:val="00D236CB"/>
    <w:rsid w:val="00D3325C"/>
    <w:rsid w:val="00D36B92"/>
    <w:rsid w:val="00D52E0E"/>
    <w:rsid w:val="00D54243"/>
    <w:rsid w:val="00D6425F"/>
    <w:rsid w:val="00D64F1D"/>
    <w:rsid w:val="00D70B2A"/>
    <w:rsid w:val="00DA327D"/>
    <w:rsid w:val="00DA67A7"/>
    <w:rsid w:val="00DB6DB2"/>
    <w:rsid w:val="00DD4816"/>
    <w:rsid w:val="00DF4E2A"/>
    <w:rsid w:val="00E56CEA"/>
    <w:rsid w:val="00E74903"/>
    <w:rsid w:val="00E84231"/>
    <w:rsid w:val="00EA1341"/>
    <w:rsid w:val="00EB408F"/>
    <w:rsid w:val="00EB6CCB"/>
    <w:rsid w:val="00EF2D83"/>
    <w:rsid w:val="00F018B0"/>
    <w:rsid w:val="00F0693E"/>
    <w:rsid w:val="00F06E3E"/>
    <w:rsid w:val="00F11097"/>
    <w:rsid w:val="00F35C0F"/>
    <w:rsid w:val="00F766B5"/>
    <w:rsid w:val="00F87D79"/>
    <w:rsid w:val="00FA1FCF"/>
    <w:rsid w:val="00FB1B42"/>
    <w:rsid w:val="00FD194A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513C"/>
  <w15:chartTrackingRefBased/>
  <w15:docId w15:val="{DB59C686-7FC7-4884-A28A-B3707D5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Terz_kn55@student.itstep.org</cp:lastModifiedBy>
  <cp:revision>156</cp:revision>
  <dcterms:created xsi:type="dcterms:W3CDTF">2020-11-24T08:14:00Z</dcterms:created>
  <dcterms:modified xsi:type="dcterms:W3CDTF">2020-11-24T22:30:00Z</dcterms:modified>
</cp:coreProperties>
</file>