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4522" w14:textId="2CD25987" w:rsidR="007E161F" w:rsidRPr="007E161F" w:rsidRDefault="007E161F" w:rsidP="007E161F">
      <w:pPr>
        <w:pStyle w:val="Heading2"/>
      </w:pPr>
      <w:r>
        <w:t>Accessibility, universal design vs inclusive design</w:t>
      </w:r>
    </w:p>
    <w:p w14:paraId="0BC415E2" w14:textId="77777777" w:rsidR="0071115A" w:rsidRDefault="0071115A" w:rsidP="0071115A">
      <w:pPr>
        <w:rPr>
          <w:sz w:val="24"/>
          <w:szCs w:val="24"/>
        </w:rPr>
      </w:pPr>
      <w:r w:rsidRPr="0071185C">
        <w:rPr>
          <w:sz w:val="24"/>
          <w:szCs w:val="24"/>
        </w:rPr>
        <w:t>Accessibility for digital websites is something that often is forgotten while designing a webpage. We have a wide range of people that we need to get to including individuals who have visual, motor, auditory, speech, or cognitive disabilities</w:t>
      </w:r>
      <w:r>
        <w:rPr>
          <w:sz w:val="24"/>
          <w:szCs w:val="24"/>
        </w:rPr>
        <w:t>.</w:t>
      </w:r>
    </w:p>
    <w:p w14:paraId="7C884588" w14:textId="3C3994A5" w:rsidR="0071115A" w:rsidRDefault="0071115A" w:rsidP="0071115A">
      <w:pPr>
        <w:rPr>
          <w:sz w:val="24"/>
          <w:szCs w:val="24"/>
        </w:rPr>
      </w:pPr>
      <w:r w:rsidRPr="0071185C">
        <w:rPr>
          <w:sz w:val="24"/>
          <w:szCs w:val="24"/>
        </w:rPr>
        <w:t>From what I have read</w:t>
      </w:r>
      <w:r>
        <w:rPr>
          <w:sz w:val="24"/>
          <w:szCs w:val="24"/>
        </w:rPr>
        <w:t xml:space="preserve"> it does not take much time</w:t>
      </w:r>
      <w:r w:rsidRPr="0071185C">
        <w:rPr>
          <w:sz w:val="24"/>
          <w:szCs w:val="24"/>
        </w:rPr>
        <w:t xml:space="preserve"> to create a website that suits everyone if you do it from the beginning</w:t>
      </w:r>
      <w:r>
        <w:rPr>
          <w:sz w:val="24"/>
          <w:szCs w:val="24"/>
        </w:rPr>
        <w:t>. I</w:t>
      </w:r>
      <w:r w:rsidRPr="0071185C">
        <w:rPr>
          <w:sz w:val="24"/>
          <w:szCs w:val="24"/>
        </w:rPr>
        <w:t xml:space="preserve">t may take some time for an old page to go through everything and find the errors and fix them, but </w:t>
      </w:r>
      <w:r>
        <w:rPr>
          <w:sz w:val="24"/>
          <w:szCs w:val="24"/>
        </w:rPr>
        <w:t>you</w:t>
      </w:r>
      <w:r w:rsidRPr="0071185C">
        <w:rPr>
          <w:sz w:val="24"/>
          <w:szCs w:val="24"/>
        </w:rPr>
        <w:t xml:space="preserve"> should do it because you get more customers when you finish making your site accessib</w:t>
      </w:r>
      <w:r>
        <w:rPr>
          <w:sz w:val="24"/>
          <w:szCs w:val="24"/>
        </w:rPr>
        <w:t>le</w:t>
      </w:r>
      <w:r w:rsidRPr="0071185C">
        <w:rPr>
          <w:sz w:val="24"/>
          <w:szCs w:val="24"/>
        </w:rPr>
        <w:t>.</w:t>
      </w:r>
    </w:p>
    <w:p w14:paraId="4B400F78" w14:textId="56DCF21A" w:rsidR="007E161F" w:rsidRDefault="00A02570" w:rsidP="0071115A">
      <w:pPr>
        <w:rPr>
          <w:sz w:val="24"/>
          <w:szCs w:val="24"/>
        </w:rPr>
      </w:pPr>
      <w:r>
        <w:rPr>
          <w:sz w:val="24"/>
          <w:szCs w:val="24"/>
        </w:rPr>
        <w:t xml:space="preserve">There are two common approaches to accessibility. The Universal design approach and the Inclusive design approach. </w:t>
      </w:r>
    </w:p>
    <w:p w14:paraId="7540ADDA" w14:textId="6EF605B7" w:rsidR="007E161F" w:rsidRDefault="007E161F" w:rsidP="007E161F">
      <w:pPr>
        <w:pStyle w:val="Heading2"/>
      </w:pPr>
      <w:r>
        <w:t>Universal design</w:t>
      </w:r>
    </w:p>
    <w:p w14:paraId="1850D2E4" w14:textId="1C6DBCCC" w:rsidR="007E161F" w:rsidRDefault="007E161F" w:rsidP="0071115A">
      <w:pPr>
        <w:rPr>
          <w:i/>
          <w:iCs/>
          <w:sz w:val="24"/>
          <w:szCs w:val="24"/>
        </w:rPr>
      </w:pPr>
      <w:r w:rsidRPr="007E161F">
        <w:rPr>
          <w:i/>
          <w:iCs/>
          <w:sz w:val="24"/>
          <w:szCs w:val="24"/>
        </w:rPr>
        <w:t xml:space="preserve">According to the </w:t>
      </w:r>
      <w:hyperlink r:id="rId4" w:history="1">
        <w:r w:rsidRPr="007E161F">
          <w:rPr>
            <w:rStyle w:val="Hyperlink"/>
            <w:i/>
            <w:iCs/>
            <w:sz w:val="24"/>
            <w:szCs w:val="24"/>
          </w:rPr>
          <w:t>Center for Excellence in Universal Design</w:t>
        </w:r>
      </w:hyperlink>
      <w:r w:rsidRPr="007E161F">
        <w:rPr>
          <w:i/>
          <w:iCs/>
          <w:sz w:val="24"/>
          <w:szCs w:val="24"/>
        </w:rPr>
        <w:t>, universal design can be defined as follows: “Universal Design is the design and composition of an environment so that it can be accessed, understood and used to the greatest extent possible by all people regardless of their age, size, ability or disability”</w:t>
      </w:r>
    </w:p>
    <w:p w14:paraId="38F0AF1C" w14:textId="7091B78C" w:rsidR="007E161F" w:rsidRPr="007E161F" w:rsidRDefault="007E161F" w:rsidP="007E161F">
      <w:pPr>
        <w:pStyle w:val="Heading2"/>
      </w:pPr>
      <w:r>
        <w:t>Inclusive design</w:t>
      </w:r>
    </w:p>
    <w:p w14:paraId="167ED539" w14:textId="5243A2A3" w:rsidR="007E161F" w:rsidRPr="007E161F" w:rsidRDefault="007E161F" w:rsidP="0071115A">
      <w:pPr>
        <w:rPr>
          <w:i/>
          <w:iCs/>
          <w:sz w:val="24"/>
          <w:szCs w:val="24"/>
        </w:rPr>
      </w:pPr>
      <w:hyperlink r:id="rId5" w:history="1">
        <w:r w:rsidRPr="007E161F">
          <w:rPr>
            <w:rStyle w:val="Hyperlink"/>
            <w:i/>
            <w:iCs/>
            <w:sz w:val="24"/>
            <w:szCs w:val="24"/>
          </w:rPr>
          <w:t>Microsoft</w:t>
        </w:r>
      </w:hyperlink>
      <w:r w:rsidRPr="007E161F">
        <w:rPr>
          <w:i/>
          <w:iCs/>
          <w:sz w:val="24"/>
          <w:szCs w:val="24"/>
        </w:rPr>
        <w:t xml:space="preserve"> defines inclusion design as “Inclusive Design is a methodology, born out of digital environments, that enables and draws on the full range of human diversity. Most importantly, this means including and learning from people with a range of perspectives”</w:t>
      </w:r>
    </w:p>
    <w:p w14:paraId="6097C9BF" w14:textId="448C91A3" w:rsidR="007E161F" w:rsidRDefault="007E161F" w:rsidP="007E161F">
      <w:pPr>
        <w:pStyle w:val="Heading2"/>
      </w:pPr>
      <w:r>
        <w:t>The difference</w:t>
      </w:r>
    </w:p>
    <w:p w14:paraId="4A49C980" w14:textId="734CAFBC" w:rsidR="0071115A" w:rsidRDefault="0071115A" w:rsidP="0071115A">
      <w:pPr>
        <w:rPr>
          <w:sz w:val="24"/>
          <w:szCs w:val="24"/>
        </w:rPr>
      </w:pPr>
      <w:r w:rsidRPr="00BA2C96">
        <w:rPr>
          <w:sz w:val="24"/>
          <w:szCs w:val="24"/>
        </w:rPr>
        <w:t xml:space="preserve">What </w:t>
      </w:r>
      <w:r w:rsidR="00A02570" w:rsidRPr="00BA2C96">
        <w:rPr>
          <w:sz w:val="24"/>
          <w:szCs w:val="24"/>
        </w:rPr>
        <w:t>are</w:t>
      </w:r>
      <w:r w:rsidRPr="00BA2C96">
        <w:rPr>
          <w:sz w:val="24"/>
          <w:szCs w:val="24"/>
        </w:rPr>
        <w:t xml:space="preserve"> the differences of universal design and inclusive </w:t>
      </w:r>
      <w:r w:rsidR="00BA2C96" w:rsidRPr="00BA2C96">
        <w:rPr>
          <w:sz w:val="24"/>
          <w:szCs w:val="24"/>
        </w:rPr>
        <w:t>design?</w:t>
      </w:r>
      <w:r w:rsidR="00A02570">
        <w:rPr>
          <w:sz w:val="24"/>
          <w:szCs w:val="24"/>
        </w:rPr>
        <w:t xml:space="preserve"> The big difference is that inclusive design focuses more on exploring ways to serve a full spectrum of people who make up a diverse market</w:t>
      </w:r>
      <w:r w:rsidR="007E161F">
        <w:rPr>
          <w:sz w:val="24"/>
          <w:szCs w:val="24"/>
        </w:rPr>
        <w:t>. U</w:t>
      </w:r>
      <w:r w:rsidR="00A02570">
        <w:rPr>
          <w:sz w:val="24"/>
          <w:szCs w:val="24"/>
        </w:rPr>
        <w:t xml:space="preserve">niversal design </w:t>
      </w:r>
      <w:r w:rsidR="00A02570" w:rsidRPr="00A02570">
        <w:rPr>
          <w:sz w:val="24"/>
          <w:szCs w:val="24"/>
        </w:rPr>
        <w:t xml:space="preserve">focuses </w:t>
      </w:r>
      <w:r w:rsidR="00A02570">
        <w:rPr>
          <w:sz w:val="24"/>
          <w:szCs w:val="24"/>
        </w:rPr>
        <w:t xml:space="preserve">more </w:t>
      </w:r>
      <w:r w:rsidR="00A02570" w:rsidRPr="00A02570">
        <w:rPr>
          <w:sz w:val="24"/>
          <w:szCs w:val="24"/>
        </w:rPr>
        <w:t>on user interfaces</w:t>
      </w:r>
      <w:r w:rsidR="00A02570">
        <w:rPr>
          <w:sz w:val="24"/>
          <w:szCs w:val="24"/>
        </w:rPr>
        <w:t xml:space="preserve"> and how they can serve as broad a group as possible without trying to cover every edge case. </w:t>
      </w:r>
      <w:r w:rsidR="007E161F">
        <w:rPr>
          <w:sz w:val="24"/>
          <w:szCs w:val="24"/>
        </w:rPr>
        <w:t>So, in essence the primary difference is that Inclusive design allows for multiple designs for the same product to include as many groups as possible while Universal design only allows for one design that tries to cater to as many as possible.</w:t>
      </w:r>
    </w:p>
    <w:p w14:paraId="6659E30E" w14:textId="6F16B1AE" w:rsidR="007E161F" w:rsidRPr="007E161F" w:rsidRDefault="007E161F" w:rsidP="007E161F">
      <w:pPr>
        <w:jc w:val="center"/>
        <w:rPr>
          <w:i/>
          <w:iCs/>
          <w:sz w:val="28"/>
          <w:szCs w:val="28"/>
        </w:rPr>
      </w:pPr>
      <w:r w:rsidRPr="007E161F">
        <w:rPr>
          <w:i/>
          <w:iCs/>
          <w:sz w:val="28"/>
          <w:szCs w:val="28"/>
        </w:rPr>
        <w:t>One size fits all vs a size for everyone</w:t>
      </w:r>
    </w:p>
    <w:p w14:paraId="1D38CDB2" w14:textId="2737E594" w:rsidR="00A02570" w:rsidRDefault="00A02570" w:rsidP="0071115A">
      <w:pPr>
        <w:rPr>
          <w:sz w:val="24"/>
          <w:szCs w:val="24"/>
        </w:rPr>
      </w:pPr>
    </w:p>
    <w:p w14:paraId="266F3649" w14:textId="4437783C" w:rsidR="00A02570" w:rsidRDefault="007E161F" w:rsidP="0071115A">
      <w:pPr>
        <w:rPr>
          <w:sz w:val="24"/>
          <w:szCs w:val="24"/>
        </w:rPr>
      </w:pPr>
      <w:hyperlink r:id="rId6" w:history="1">
        <w:r w:rsidRPr="003F4164">
          <w:rPr>
            <w:rStyle w:val="Hyperlink"/>
            <w:sz w:val="24"/>
            <w:szCs w:val="24"/>
          </w:rPr>
          <w:t>https://eileenasher.com/2020/07/11/designing-for-good-universal-vs-inclusion-vs-equity-design/</w:t>
        </w:r>
      </w:hyperlink>
    </w:p>
    <w:p w14:paraId="65BAD207" w14:textId="739C4176" w:rsidR="007E161F" w:rsidRDefault="007E161F" w:rsidP="0071115A">
      <w:pPr>
        <w:rPr>
          <w:sz w:val="24"/>
          <w:szCs w:val="24"/>
        </w:rPr>
      </w:pPr>
      <w:hyperlink r:id="rId7" w:history="1">
        <w:r w:rsidRPr="003F4164">
          <w:rPr>
            <w:rStyle w:val="Hyperlink"/>
            <w:sz w:val="24"/>
            <w:szCs w:val="24"/>
          </w:rPr>
          <w:t>https://careerfoundry.com/en/blog/ux-design/universal-vs-inclusive-design/</w:t>
        </w:r>
      </w:hyperlink>
    </w:p>
    <w:sectPr w:rsidR="007E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5A"/>
    <w:rsid w:val="003406B7"/>
    <w:rsid w:val="0071115A"/>
    <w:rsid w:val="007E161F"/>
    <w:rsid w:val="00A02570"/>
    <w:rsid w:val="00BA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BF10"/>
  <w15:chartTrackingRefBased/>
  <w15:docId w15:val="{36D47877-5E94-45CB-AA9A-C74F8341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61F"/>
    <w:rPr>
      <w:color w:val="0563C1" w:themeColor="hyperlink"/>
      <w:u w:val="single"/>
    </w:rPr>
  </w:style>
  <w:style w:type="character" w:styleId="UnresolvedMention">
    <w:name w:val="Unresolved Mention"/>
    <w:basedOn w:val="DefaultParagraphFont"/>
    <w:uiPriority w:val="99"/>
    <w:semiHidden/>
    <w:unhideWhenUsed/>
    <w:rsid w:val="007E161F"/>
    <w:rPr>
      <w:color w:val="605E5C"/>
      <w:shd w:val="clear" w:color="auto" w:fill="E1DFDD"/>
    </w:rPr>
  </w:style>
  <w:style w:type="paragraph" w:styleId="Title">
    <w:name w:val="Title"/>
    <w:basedOn w:val="Normal"/>
    <w:next w:val="Normal"/>
    <w:link w:val="TitleChar"/>
    <w:uiPriority w:val="10"/>
    <w:qFormat/>
    <w:rsid w:val="007E1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6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6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reerfoundry.com/en/blog/ux-design/universal-vs-inclusive-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ileenasher.com/2020/07/11/designing-for-good-universal-vs-inclusion-vs-equity-design/" TargetMode="External"/><Relationship Id="rId5" Type="http://schemas.openxmlformats.org/officeDocument/2006/relationships/hyperlink" Target="https://www.microsoft.com/design/inclusive/" TargetMode="External"/><Relationship Id="rId4" Type="http://schemas.openxmlformats.org/officeDocument/2006/relationships/hyperlink" Target="http://universaldesign.ie/What-is-Universal-Desig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Ingi Torfi Sigurðsson</dc:creator>
  <cp:keywords/>
  <dc:description/>
  <cp:lastModifiedBy>Ingi Torfi Sigurðsson</cp:lastModifiedBy>
  <cp:revision>2</cp:revision>
  <dcterms:created xsi:type="dcterms:W3CDTF">2021-09-24T15:30:00Z</dcterms:created>
  <dcterms:modified xsi:type="dcterms:W3CDTF">2021-09-24T16:58:00Z</dcterms:modified>
</cp:coreProperties>
</file>