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5EF7D" w14:textId="3831555E" w:rsidR="008A593E" w:rsidRPr="000F5997" w:rsidRDefault="008A593E">
      <w:pPr>
        <w:rPr>
          <w:rFonts w:ascii="Times New Roman" w:hAnsi="Times New Roman" w:cs="Times New Roman"/>
          <w:b/>
          <w:noProof/>
          <w:sz w:val="28"/>
          <w:szCs w:val="36"/>
          <w:lang w:val="en-US"/>
        </w:rPr>
      </w:pPr>
      <w:r w:rsidRPr="000F5997">
        <w:rPr>
          <w:rFonts w:ascii="Times New Roman" w:hAnsi="Times New Roman" w:cs="Times New Roman"/>
          <w:b/>
          <w:noProof/>
          <w:sz w:val="28"/>
          <w:szCs w:val="36"/>
          <w:lang w:val="en-US"/>
        </w:rPr>
        <w:t>D</w:t>
      </w:r>
      <w:r w:rsidRPr="000F5997">
        <w:rPr>
          <w:rFonts w:ascii="Times New Roman" w:hAnsi="Times New Roman" w:cs="Times New Roman"/>
          <w:b/>
          <w:noProof/>
          <w:sz w:val="28"/>
          <w:szCs w:val="36"/>
          <w:lang w:val="uz-Cyrl-UZ"/>
        </w:rPr>
        <w:t>avriy texnik koʻrikdan oʻtkazish va taʼmirlash</w:t>
      </w:r>
      <w:r w:rsidRPr="000F5997">
        <w:rPr>
          <w:rFonts w:ascii="Times New Roman" w:hAnsi="Times New Roman" w:cs="Times New Roman"/>
          <w:b/>
          <w:noProof/>
          <w:sz w:val="28"/>
          <w:szCs w:val="36"/>
          <w:lang w:val="en-US"/>
        </w:rPr>
        <w:t xml:space="preserve"> </w:t>
      </w:r>
      <w:r w:rsidRPr="000F5997">
        <w:rPr>
          <w:rFonts w:ascii="Times New Roman" w:hAnsi="Times New Roman" w:cs="Times New Roman"/>
          <w:b/>
          <w:noProof/>
          <w:sz w:val="28"/>
          <w:szCs w:val="36"/>
          <w:lang w:val="uz-Cyrl-UZ"/>
        </w:rPr>
        <w:t>(PPR)</w:t>
      </w:r>
      <w:r w:rsidRPr="000F5997">
        <w:rPr>
          <w:rFonts w:ascii="Times New Roman" w:hAnsi="Times New Roman" w:cs="Times New Roman"/>
          <w:b/>
          <w:noProof/>
          <w:sz w:val="28"/>
          <w:szCs w:val="36"/>
          <w:lang w:val="en-US"/>
        </w:rPr>
        <w:t xml:space="preserve"> hamda arizalarni roʻyxatga olish boʻyicha dasturiy taʼminotida rahbar nazorati uchun yangi “monitoring” roli ishlab chiqildi. Ariza yuborish turi 2 shaklda qo’shildi.</w:t>
      </w:r>
    </w:p>
    <w:p w14:paraId="7A83E781" w14:textId="2FB29079" w:rsidR="00612E96" w:rsidRPr="000F5997" w:rsidRDefault="00612E96">
      <w:pPr>
        <w:rPr>
          <w:rFonts w:ascii="Times New Roman" w:hAnsi="Times New Roman" w:cs="Times New Roman"/>
          <w:b/>
          <w:noProof/>
          <w:sz w:val="28"/>
          <w:szCs w:val="36"/>
          <w:lang w:val="en-US"/>
        </w:rPr>
      </w:pPr>
      <w:r w:rsidRPr="000F5997">
        <w:rPr>
          <w:rFonts w:ascii="Times New Roman" w:hAnsi="Times New Roman" w:cs="Times New Roman"/>
          <w:b/>
          <w:noProof/>
          <w:sz w:val="28"/>
          <w:szCs w:val="36"/>
          <w:lang w:val="en-US"/>
        </w:rPr>
        <w:t>Ariza yuborish turi “frontend” qismi yozib tugatildi. Ariza yuborish bo‘yicha bir nechta xizmatlarga bir vaqtning o‘zida yubora olish imkoniyati qo‘shildi. Ariza yuborish sahifa dizayni o‘zgartirildi.</w:t>
      </w:r>
    </w:p>
    <w:p w14:paraId="463584A8" w14:textId="59ED2A7D" w:rsidR="00183DB6" w:rsidRPr="000F5997" w:rsidRDefault="008A593E">
      <w:pPr>
        <w:rPr>
          <w:rFonts w:ascii="Times New Roman" w:hAnsi="Times New Roman" w:cs="Times New Roman"/>
          <w:b/>
          <w:noProof/>
          <w:sz w:val="28"/>
          <w:szCs w:val="36"/>
          <w:lang w:val="en-US"/>
        </w:rPr>
      </w:pPr>
      <w:r w:rsidRPr="000F5997">
        <w:rPr>
          <w:rFonts w:ascii="Times New Roman" w:hAnsi="Times New Roman" w:cs="Times New Roman"/>
          <w:b/>
          <w:noProof/>
          <w:sz w:val="28"/>
          <w:szCs w:val="36"/>
          <w:lang w:val="en-US"/>
        </w:rPr>
        <w:t>“uzmetro.uz” veb-saytidagi ochiq ma’lumotlar backend va frontend qismlari yozilmoqda. Barcha sahifalar kamchiliklarini bartaraf etish maqsadida xavfsiz yangi “framework”ka o‘tkazilmoqda.</w:t>
      </w:r>
    </w:p>
    <w:p w14:paraId="35DA6FA6" w14:textId="2D512AE4" w:rsidR="008A593E" w:rsidRPr="000F5997" w:rsidRDefault="008A593E">
      <w:pPr>
        <w:rPr>
          <w:rFonts w:ascii="Times New Roman" w:hAnsi="Times New Roman" w:cs="Times New Roman"/>
          <w:b/>
          <w:noProof/>
          <w:sz w:val="28"/>
          <w:szCs w:val="36"/>
          <w:lang w:val="en-US"/>
        </w:rPr>
      </w:pPr>
      <w:r w:rsidRPr="000F5997">
        <w:rPr>
          <w:rFonts w:ascii="Times New Roman" w:hAnsi="Times New Roman" w:cs="Times New Roman"/>
          <w:b/>
          <w:noProof/>
          <w:sz w:val="28"/>
          <w:szCs w:val="36"/>
          <w:lang w:val="en-US"/>
        </w:rPr>
        <w:t>Hafta davomida “uzmetro” veb-saytiga “tenderlar”, “korrupsiyaga qarshi kurashish” sahifalar qo‘shildi hamda “sms” xabarnoma orqali ro‘yxatdan o‘tgan foydalanuvchilar uchun “login” orqali kirish imkoniyati qo‘shildi.</w:t>
      </w:r>
    </w:p>
    <w:p w14:paraId="1DE72B78" w14:textId="487B6EBD" w:rsidR="00170529" w:rsidRPr="000F5997" w:rsidRDefault="00170529" w:rsidP="00170529">
      <w:pPr>
        <w:tabs>
          <w:tab w:val="left" w:pos="5855"/>
        </w:tabs>
        <w:rPr>
          <w:lang w:val="en-US"/>
        </w:rPr>
      </w:pPr>
      <w:r w:rsidRPr="000F5997">
        <w:rPr>
          <w:lang w:val="en-US"/>
        </w:rPr>
        <w:tab/>
      </w:r>
    </w:p>
    <w:sectPr w:rsidR="00170529" w:rsidRPr="000F59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5D"/>
    <w:rsid w:val="000F5997"/>
    <w:rsid w:val="00170529"/>
    <w:rsid w:val="00183DB6"/>
    <w:rsid w:val="002E3D5D"/>
    <w:rsid w:val="004012C7"/>
    <w:rsid w:val="00612E96"/>
    <w:rsid w:val="008A593E"/>
    <w:rsid w:val="009977AE"/>
    <w:rsid w:val="00F8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E9FD"/>
  <w15:chartTrackingRefBased/>
  <w15:docId w15:val="{049FCF68-0880-4FB7-99B0-61850490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Yo'lchi</dc:creator>
  <cp:keywords/>
  <dc:description/>
  <cp:lastModifiedBy>Yo'lchi</cp:lastModifiedBy>
  <cp:revision>6</cp:revision>
  <dcterms:created xsi:type="dcterms:W3CDTF">2026-01-26T08:22:00Z</dcterms:created>
  <dcterms:modified xsi:type="dcterms:W3CDTF">2026-01-26T08:34:00Z</dcterms:modified>
</cp:coreProperties>
</file>