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629B" w14:textId="7AEDF31D" w:rsidR="006F2CFE" w:rsidRPr="003B49D9" w:rsidRDefault="00615D48" w:rsidP="006E0C73">
      <w:pPr>
        <w:pStyle w:val="IntenseQuote"/>
      </w:pPr>
      <w:r>
        <w:t xml:space="preserve">Background </w:t>
      </w:r>
      <w:r w:rsidR="00564D7F">
        <w:t xml:space="preserve">literature investigation </w:t>
      </w:r>
      <w:r>
        <w:t>(</w:t>
      </w:r>
      <w:r w:rsidR="006E0C73" w:rsidRPr="003B49D9">
        <w:t>Intro</w:t>
      </w:r>
      <w:r>
        <w:t>)</w:t>
      </w:r>
      <w:r w:rsidR="00097FF5">
        <w:t xml:space="preserve"> Version 1</w:t>
      </w:r>
    </w:p>
    <w:p w14:paraId="15CE870B" w14:textId="099322F8" w:rsidR="00D03E4F" w:rsidRPr="003B49D9" w:rsidRDefault="00D03E4F" w:rsidP="00B0526B">
      <w:pPr>
        <w:pStyle w:val="subtitle2"/>
      </w:pPr>
      <w:r w:rsidRPr="003B49D9">
        <w:t>Experimental setup</w:t>
      </w:r>
    </w:p>
    <w:p w14:paraId="2900C584" w14:textId="0B955C54" w:rsidR="00D03E4F" w:rsidRPr="003B49D9" w:rsidRDefault="00D03E4F" w:rsidP="00D03E4F">
      <w:r w:rsidRPr="003B49D9">
        <w:t xml:space="preserve">I have only considered a single channel with assumed </w:t>
      </w:r>
      <w:r w:rsidR="00B66B29">
        <w:rPr>
          <w:noProof/>
        </w:rPr>
        <w:t>G</w:t>
      </w:r>
      <w:r w:rsidRPr="00B66B29">
        <w:rPr>
          <w:noProof/>
        </w:rPr>
        <w:t>aussian</w:t>
      </w:r>
      <w:r w:rsidRPr="003B49D9">
        <w:t xml:space="preserve"> pulses. In the </w:t>
      </w:r>
      <w:r w:rsidRPr="00B66B29">
        <w:rPr>
          <w:noProof/>
        </w:rPr>
        <w:t>simulations</w:t>
      </w:r>
      <w:r w:rsidR="00B66B29">
        <w:rPr>
          <w:noProof/>
        </w:rPr>
        <w:t>,</w:t>
      </w:r>
      <w:r w:rsidRPr="003B49D9">
        <w:t xml:space="preserve"> a 64 QAM processing technique is used.</w:t>
      </w:r>
      <w:r w:rsidR="003E6CED" w:rsidRPr="003B49D9">
        <w:t xml:space="preserve"> </w:t>
      </w:r>
    </w:p>
    <w:p w14:paraId="76514AB5" w14:textId="5E62B190" w:rsidR="00A067AA" w:rsidRPr="003B49D9" w:rsidRDefault="00E71C4C" w:rsidP="00E71C4C">
      <w:pPr>
        <w:pStyle w:val="subtitle2"/>
      </w:pPr>
      <w:r w:rsidRPr="003B49D9">
        <w:t>The effect of Dispersion (particularly GVD)</w:t>
      </w:r>
    </w:p>
    <w:p w14:paraId="2645D7EF" w14:textId="7ED8855C" w:rsidR="00070EE2" w:rsidRPr="003B49D9" w:rsidRDefault="00E71C4C" w:rsidP="00070EE2">
      <w:r w:rsidRPr="003B49D9">
        <w:t xml:space="preserve">GVD is the </w:t>
      </w:r>
      <w:r w:rsidR="0085265F" w:rsidRPr="003B49D9">
        <w:t>dispersion</w:t>
      </w:r>
      <w:r w:rsidR="00D03E4F" w:rsidRPr="003B49D9">
        <w:t xml:space="preserve"> can be considered</w:t>
      </w:r>
      <w:r w:rsidR="001505CC" w:rsidRPr="003B49D9">
        <w:t xml:space="preserve"> a phase to intensity modulation conversion. </w:t>
      </w:r>
      <w:r w:rsidR="003143C0" w:rsidRPr="00B66B29">
        <w:rPr>
          <w:noProof/>
        </w:rPr>
        <w:t>Initially</w:t>
      </w:r>
      <w:r w:rsidR="00B66B29">
        <w:rPr>
          <w:noProof/>
        </w:rPr>
        <w:t>,</w:t>
      </w:r>
      <w:r w:rsidR="001505CC" w:rsidRPr="003B49D9">
        <w:t xml:space="preserve"> it </w:t>
      </w:r>
      <w:r w:rsidR="003143C0" w:rsidRPr="003B49D9">
        <w:t>appears</w:t>
      </w:r>
      <w:r w:rsidR="001505CC" w:rsidRPr="003B49D9">
        <w:t xml:space="preserve"> that dispersion could potentially completely compensate for SPM.</w:t>
      </w:r>
      <w:r w:rsidR="00070EE2" w:rsidRPr="003B49D9">
        <w:t xml:space="preserve"> SPM </w:t>
      </w:r>
      <w:r w:rsidR="001505CC" w:rsidRPr="003B49D9">
        <w:t xml:space="preserve">cannot be compensated </w:t>
      </w:r>
      <w:r w:rsidR="003143C0" w:rsidRPr="003B49D9">
        <w:t>by dispersion</w:t>
      </w:r>
      <w:r w:rsidR="001505CC" w:rsidRPr="003B49D9">
        <w:t xml:space="preserve"> </w:t>
      </w:r>
      <w:r w:rsidR="00FD7DD5" w:rsidRPr="003B49D9">
        <w:t xml:space="preserve">where chromatic dispersion is evident </w:t>
      </w:r>
      <w:r w:rsidR="001505CC" w:rsidRPr="003B49D9">
        <w:t>(--- verify, maybe include equation or plot</w:t>
      </w:r>
      <w:r w:rsidR="003143C0" w:rsidRPr="003B49D9">
        <w:t xml:space="preserve"> and why </w:t>
      </w:r>
      <w:r w:rsidR="00070EE2" w:rsidRPr="003B49D9">
        <w:t>c</w:t>
      </w:r>
      <w:r w:rsidR="003143C0" w:rsidRPr="003B49D9">
        <w:t>hromatic dispersion causes problems</w:t>
      </w:r>
      <w:r w:rsidR="001505CC" w:rsidRPr="003B49D9">
        <w:t xml:space="preserve">) </w:t>
      </w:r>
      <w:r w:rsidR="003E6CED" w:rsidRPr="003B49D9">
        <w:t>\cite{</w:t>
      </w:r>
      <w:proofErr w:type="spellStart"/>
      <w:r w:rsidR="003E6CED" w:rsidRPr="003B49D9">
        <w:t>slidesOct</w:t>
      </w:r>
      <w:proofErr w:type="spellEnd"/>
      <w:r w:rsidR="003E6CED" w:rsidRPr="003B49D9">
        <w:t>---}</w:t>
      </w:r>
      <w:r w:rsidR="00070EE2" w:rsidRPr="003B49D9">
        <w:t>. In the case of a situation where dispersion coefficient is greater than zero, so dispersion is evident, and there is no chromatic dispersion, $\beta_2&lt; 0$ from the propagation equation below \cite{</w:t>
      </w:r>
      <w:proofErr w:type="spellStart"/>
      <w:r w:rsidR="00070EE2" w:rsidRPr="003B49D9">
        <w:t>slidesOct</w:t>
      </w:r>
      <w:proofErr w:type="spellEnd"/>
      <w:r w:rsidR="00070EE2" w:rsidRPr="003B49D9">
        <w:t>---} one can achieve compensations for SPM using GVD. \cite{</w:t>
      </w:r>
      <w:proofErr w:type="spellStart"/>
      <w:r w:rsidR="00070EE2" w:rsidRPr="003B49D9">
        <w:t>slidesOct</w:t>
      </w:r>
      <w:proofErr w:type="spellEnd"/>
      <w:r w:rsidR="00070EE2" w:rsidRPr="003B49D9">
        <w:t>---}</w:t>
      </w:r>
    </w:p>
    <w:p w14:paraId="6079BC4C" w14:textId="77777777" w:rsidR="00070EE2" w:rsidRPr="003B49D9" w:rsidRDefault="00070EE2" w:rsidP="00070EE2">
      <w:r w:rsidRPr="003B49D9">
        <w:t>\begin{equation}</w:t>
      </w:r>
    </w:p>
    <w:p w14:paraId="39398C99" w14:textId="77777777" w:rsidR="00070EE2" w:rsidRPr="003B49D9" w:rsidRDefault="00070EE2" w:rsidP="00070EE2">
      <w:r w:rsidRPr="003B49D9">
        <w:t xml:space="preserve">\beta (\omega) = --- complete this line </w:t>
      </w:r>
    </w:p>
    <w:p w14:paraId="6FD38D04" w14:textId="77777777" w:rsidR="00070EE2" w:rsidRPr="003B49D9" w:rsidRDefault="00070EE2" w:rsidP="00070EE2">
      <w:r w:rsidRPr="003B49D9">
        <w:t>\end{equation}</w:t>
      </w:r>
    </w:p>
    <w:p w14:paraId="21D5BE94" w14:textId="385C320D" w:rsidR="00070EE2" w:rsidRPr="003B49D9" w:rsidRDefault="00070EE2" w:rsidP="00070EE2">
      <w:r w:rsidRPr="003B49D9">
        <w:t xml:space="preserve">This is effective because SPM will work to compress the pulse by red-shifting the leading edge of the pulse and blue-shifting the trailing edge. </w:t>
      </w:r>
      <w:r w:rsidRPr="00B66B29">
        <w:rPr>
          <w:noProof/>
        </w:rPr>
        <w:t>Meanwhile</w:t>
      </w:r>
      <w:r w:rsidR="00B66B29">
        <w:rPr>
          <w:noProof/>
        </w:rPr>
        <w:t>,</w:t>
      </w:r>
      <w:r w:rsidRPr="003B49D9">
        <w:t xml:space="preserve"> GVD affects the pulse by broadening it. This concept is the basis for self -reinforcing wave packets known as solitons \cite{</w:t>
      </w:r>
      <w:proofErr w:type="spellStart"/>
      <w:r w:rsidRPr="003B49D9">
        <w:t>wikiSolitons</w:t>
      </w:r>
      <w:proofErr w:type="spellEnd"/>
      <w:r w:rsidRPr="003B49D9">
        <w:t xml:space="preserve">}. </w:t>
      </w:r>
      <w:r w:rsidR="00880EFB">
        <w:t>\\</w:t>
      </w:r>
    </w:p>
    <w:p w14:paraId="1FFCEB71" w14:textId="77777777" w:rsidR="00070EE2" w:rsidRPr="003B49D9" w:rsidRDefault="00070EE2" w:rsidP="00070EE2">
      <w:r w:rsidRPr="003B49D9">
        <w:t>---include why this is not realistic for communication systems (can we not remove chromatic dispersion? Simply because we have other channels and info to send?)</w:t>
      </w:r>
    </w:p>
    <w:p w14:paraId="595ED608" w14:textId="204E6928" w:rsidR="00A55156" w:rsidRDefault="00A55156">
      <w:r>
        <w:br w:type="page"/>
      </w:r>
    </w:p>
    <w:p w14:paraId="5B54E2A0" w14:textId="26B17FE3" w:rsidR="00A11212" w:rsidRDefault="00A11212" w:rsidP="00A11212">
      <w:pPr>
        <w:pStyle w:val="IntenseQuote"/>
      </w:pPr>
      <w:r>
        <w:lastRenderedPageBreak/>
        <w:t>Background version 2</w:t>
      </w:r>
    </w:p>
    <w:p w14:paraId="182A1EBE" w14:textId="77777777" w:rsidR="006075F7" w:rsidRDefault="006075F7" w:rsidP="006075F7">
      <w:pPr>
        <w:pStyle w:val="subtitle2"/>
      </w:pPr>
      <w:r>
        <w:t>Explain the significance of the referred work and put it in context with current state-of-the-art technology</w:t>
      </w:r>
    </w:p>
    <w:p w14:paraId="22EA2AEE" w14:textId="77777777" w:rsidR="006075F7" w:rsidRDefault="006075F7" w:rsidP="006075F7">
      <w:pPr>
        <w:pStyle w:val="ListParagraph"/>
        <w:numPr>
          <w:ilvl w:val="0"/>
          <w:numId w:val="3"/>
        </w:numPr>
      </w:pPr>
      <w:r>
        <w:t>need for more bandwidth</w:t>
      </w:r>
    </w:p>
    <w:p w14:paraId="0C7DA004" w14:textId="59732EA9" w:rsidR="006075F7" w:rsidRDefault="006075F7" w:rsidP="006075F7">
      <w:pPr>
        <w:pStyle w:val="ListParagraph"/>
        <w:numPr>
          <w:ilvl w:val="0"/>
          <w:numId w:val="3"/>
        </w:numPr>
      </w:pPr>
      <w:r>
        <w:t xml:space="preserve">reduce </w:t>
      </w:r>
      <w:r w:rsidRPr="00277230">
        <w:rPr>
          <w:noProof/>
        </w:rPr>
        <w:t>time</w:t>
      </w:r>
      <w:r>
        <w:t xml:space="preserve"> for approximate simulations of new </w:t>
      </w:r>
      <w:r w:rsidRPr="00277230">
        <w:rPr>
          <w:noProof/>
        </w:rPr>
        <w:t>patter</w:t>
      </w:r>
      <w:r w:rsidR="00277230">
        <w:rPr>
          <w:noProof/>
        </w:rPr>
        <w:t>n</w:t>
      </w:r>
      <w:r w:rsidRPr="00277230">
        <w:rPr>
          <w:noProof/>
        </w:rPr>
        <w:t>s</w:t>
      </w:r>
      <w:r>
        <w:t xml:space="preserve"> before testing reduces time spent testing </w:t>
      </w:r>
      <w:r w:rsidRPr="00277230">
        <w:rPr>
          <w:noProof/>
        </w:rPr>
        <w:t>patter</w:t>
      </w:r>
      <w:r w:rsidR="00277230">
        <w:rPr>
          <w:noProof/>
        </w:rPr>
        <w:t>n</w:t>
      </w:r>
      <w:r w:rsidRPr="00277230">
        <w:rPr>
          <w:noProof/>
        </w:rPr>
        <w:t>s</w:t>
      </w:r>
      <w:r>
        <w:t xml:space="preserve"> that will not work</w:t>
      </w:r>
    </w:p>
    <w:p w14:paraId="61E7E431" w14:textId="77777777" w:rsidR="006075F7" w:rsidRDefault="006075F7" w:rsidP="006F0427">
      <w:pPr>
        <w:pStyle w:val="subtitle2"/>
      </w:pPr>
    </w:p>
    <w:p w14:paraId="1D92BFED" w14:textId="0E21FDC5" w:rsidR="00A11212" w:rsidRDefault="00A11212" w:rsidP="006F0427">
      <w:pPr>
        <w:pStyle w:val="subtitle2"/>
      </w:pPr>
      <w:r>
        <w:t xml:space="preserve">Thoroughness, suitability, demonstrates </w:t>
      </w:r>
      <w:r w:rsidR="00277230">
        <w:t xml:space="preserve">an </w:t>
      </w:r>
      <w:r w:rsidRPr="00277230">
        <w:rPr>
          <w:noProof/>
        </w:rPr>
        <w:t>understanding</w:t>
      </w:r>
      <w:r>
        <w:t xml:space="preserve"> of technological trends.</w:t>
      </w:r>
    </w:p>
    <w:p w14:paraId="342607C1" w14:textId="2FC6F392" w:rsidR="0047797F" w:rsidRDefault="0047797F" w:rsidP="00376A5D">
      <w:pPr>
        <w:ind w:left="360"/>
      </w:pPr>
      <w:r>
        <w:t>The Kerr effect is</w:t>
      </w:r>
      <w:r w:rsidR="002F72AC">
        <w:t xml:space="preserve"> when the refractive index of a </w:t>
      </w:r>
      <w:r w:rsidR="002F72AC" w:rsidRPr="00277230">
        <w:rPr>
          <w:noProof/>
        </w:rPr>
        <w:t>fib</w:t>
      </w:r>
      <w:r w:rsidR="00D358D4" w:rsidRPr="00277230">
        <w:rPr>
          <w:noProof/>
        </w:rPr>
        <w:t>er</w:t>
      </w:r>
      <w:r w:rsidR="002F72AC">
        <w:t xml:space="preserve"> instantaneously</w:t>
      </w:r>
      <w:r w:rsidR="005E41B3">
        <w:t xml:space="preserve"> </w:t>
      </w:r>
      <w:r w:rsidR="005E41B3" w:rsidRPr="003B49D9">
        <w:t xml:space="preserve">and locally </w:t>
      </w:r>
      <w:r w:rsidR="002F72AC">
        <w:t xml:space="preserve">changes </w:t>
      </w:r>
      <w:r w:rsidR="00643B0F">
        <w:t xml:space="preserve">in the presence of </w:t>
      </w:r>
      <w:r w:rsidR="00967591">
        <w:t>a</w:t>
      </w:r>
      <w:r w:rsidR="0034226E">
        <w:t xml:space="preserve">n electric </w:t>
      </w:r>
      <w:r w:rsidR="00967591">
        <w:t>f</w:t>
      </w:r>
      <w:r w:rsidR="0034226E">
        <w:t>i</w:t>
      </w:r>
      <w:r w:rsidR="00967591">
        <w:t>e</w:t>
      </w:r>
      <w:r w:rsidR="0034226E">
        <w:t>ld</w:t>
      </w:r>
      <w:r w:rsidR="00643B0F">
        <w:t xml:space="preserve">. </w:t>
      </w:r>
      <w:r w:rsidR="005E41B3">
        <w:t xml:space="preserve">The change in refractive index is </w:t>
      </w:r>
      <w:r w:rsidR="005E41B3" w:rsidRPr="003B49D9">
        <w:t>dependant on the intensity</w:t>
      </w:r>
      <w:r w:rsidR="005E41B3">
        <w:t xml:space="preserve"> of the excitation. The Kerr effect </w:t>
      </w:r>
      <w:r w:rsidR="00DA4B7E">
        <w:t>includes</w:t>
      </w:r>
      <w:r w:rsidR="00643B0F">
        <w:t xml:space="preserve"> several non-linear effects including self-phase modulation (SPM), cross-phase modulation (XPM), and four-wave mixing (FWM)</w:t>
      </w:r>
      <w:r w:rsidR="00DA4B7E">
        <w:t xml:space="preserve"> which </w:t>
      </w:r>
      <w:r w:rsidR="00DA4B7E" w:rsidRPr="003B49D9">
        <w:t>degrad</w:t>
      </w:r>
      <w:r w:rsidR="00DA4B7E">
        <w:t>e</w:t>
      </w:r>
      <w:r w:rsidR="00DA4B7E" w:rsidRPr="003B49D9">
        <w:t xml:space="preserve"> </w:t>
      </w:r>
      <w:r w:rsidR="00DA4B7E">
        <w:t>a</w:t>
      </w:r>
      <w:r w:rsidR="00DA4B7E" w:rsidRPr="003B49D9">
        <w:t xml:space="preserve"> signal</w:t>
      </w:r>
      <w:r w:rsidR="00DA4B7E">
        <w:t xml:space="preserve"> being transmitted</w:t>
      </w:r>
      <w:r w:rsidR="00967591">
        <w:t>\cite{</w:t>
      </w:r>
      <w:r w:rsidR="00A45BB8">
        <w:t>slide</w:t>
      </w:r>
      <w:r w:rsidR="00967591">
        <w:t>}</w:t>
      </w:r>
      <w:r w:rsidR="00DA4B7E">
        <w:t xml:space="preserve">. </w:t>
      </w:r>
      <w:r w:rsidR="00376A5D">
        <w:t>\\</w:t>
      </w:r>
    </w:p>
    <w:p w14:paraId="568DD233" w14:textId="2824E8FF" w:rsidR="00EB7A6A" w:rsidRPr="003B49D9" w:rsidRDefault="00376A5D" w:rsidP="00376A5D">
      <w:pPr>
        <w:ind w:left="360"/>
      </w:pPr>
      <w:r>
        <w:t>N</w:t>
      </w:r>
      <w:r w:rsidR="00CE6068">
        <w:t xml:space="preserve">on-linearities </w:t>
      </w:r>
      <w:r>
        <w:t>ca</w:t>
      </w:r>
      <w:r w:rsidR="00CE6068">
        <w:t xml:space="preserve">n be </w:t>
      </w:r>
      <w:r>
        <w:t>grouped as</w:t>
      </w:r>
      <w:r w:rsidR="00CE6068">
        <w:t xml:space="preserve"> either inter-channel </w:t>
      </w:r>
      <w:r>
        <w:t>or</w:t>
      </w:r>
      <w:r w:rsidR="00CE6068">
        <w:t xml:space="preserve"> intra-channel non-linearities. </w:t>
      </w:r>
      <w:r w:rsidR="00EB7A6A" w:rsidRPr="003B49D9">
        <w:t>SPM is an intra-symbol nonlinearity</w:t>
      </w:r>
      <w:r w:rsidR="00CE6068">
        <w:t xml:space="preserve"> which means that the channel will be affected by this non-linearity even if it is the only channel in the </w:t>
      </w:r>
      <w:r w:rsidR="00CE6068" w:rsidRPr="00277230">
        <w:rPr>
          <w:noProof/>
        </w:rPr>
        <w:t>fiber</w:t>
      </w:r>
      <w:r w:rsidR="00CE6068">
        <w:t xml:space="preserve">. </w:t>
      </w:r>
      <w:r w:rsidR="00317D3B">
        <w:t>Intra-channel non-linearities can be thought of as</w:t>
      </w:r>
      <w:r w:rsidR="00CE6068">
        <w:t xml:space="preserve"> the channel inducing nonlinearities onto itself. </w:t>
      </w:r>
      <w:r w:rsidR="00EB7A6A">
        <w:t xml:space="preserve">SPM is a nonlinear phase shift </w:t>
      </w:r>
      <w:r w:rsidR="00317D3B">
        <w:t>of the original signal being transmitted on a channel. The phase shift</w:t>
      </w:r>
      <w:r w:rsidR="00EB7A6A">
        <w:t xml:space="preserve"> </w:t>
      </w:r>
      <w:r w:rsidR="009A04BE">
        <w:t xml:space="preserve">is a non-linear </w:t>
      </w:r>
      <w:r w:rsidR="009A04BE" w:rsidRPr="003B49D9">
        <w:t>up-chirp (the chirp coefficient is C$&gt;0$). Chirp is a frequency changes as a function of time\cite{</w:t>
      </w:r>
      <w:r w:rsidR="00A45BB8">
        <w:t>slide</w:t>
      </w:r>
      <w:r w:rsidR="009A04BE" w:rsidRPr="003B49D9">
        <w:t>}.</w:t>
      </w:r>
      <w:r w:rsidR="009A04BE">
        <w:t xml:space="preserve"> SPM </w:t>
      </w:r>
      <w:r w:rsidR="00EB7A6A">
        <w:t xml:space="preserve">increases over longer </w:t>
      </w:r>
      <w:r w:rsidR="00EB7A6A" w:rsidRPr="00277230">
        <w:rPr>
          <w:noProof/>
        </w:rPr>
        <w:t>fiber</w:t>
      </w:r>
      <w:r w:rsidR="00EB7A6A">
        <w:t xml:space="preserve"> lengths</w:t>
      </w:r>
      <w:r w:rsidR="00317D3B">
        <w:t xml:space="preserve"> and with higher input power.</w:t>
      </w:r>
      <w:r w:rsidR="004B1304">
        <w:t xml:space="preserve"> </w:t>
      </w:r>
      <w:r w:rsidR="00317D3B">
        <w:t xml:space="preserve">SPM can </w:t>
      </w:r>
      <w:r w:rsidR="00EB7A6A">
        <w:t>appear</w:t>
      </w:r>
      <w:r w:rsidR="00317D3B">
        <w:t xml:space="preserve"> to be an intensity to </w:t>
      </w:r>
      <w:r w:rsidR="00EB7A6A">
        <w:t>phase modulation</w:t>
      </w:r>
      <w:r w:rsidR="00317D3B">
        <w:t xml:space="preserve"> conversion and or m</w:t>
      </w:r>
      <w:r w:rsidR="00EB7A6A" w:rsidRPr="003B49D9">
        <w:t>ultiplicative noise\cite{</w:t>
      </w:r>
      <w:r w:rsidR="00A45BB8">
        <w:t>slide</w:t>
      </w:r>
      <w:r w:rsidR="00EB7A6A" w:rsidRPr="003B49D9">
        <w:t>}</w:t>
      </w:r>
      <w:r w:rsidR="00EB7A6A">
        <w:t xml:space="preserve">.  </w:t>
      </w:r>
      <w:r w:rsidR="0072270A">
        <w:t>\\</w:t>
      </w:r>
    </w:p>
    <w:p w14:paraId="33F2098E" w14:textId="732F6831" w:rsidR="004210F0" w:rsidRDefault="00FE4515" w:rsidP="0072270A">
      <w:pPr>
        <w:ind w:left="360"/>
      </w:pPr>
      <w:r>
        <w:t xml:space="preserve">SPM poses a limiting factor to </w:t>
      </w:r>
      <w:r w:rsidR="002A1BE5">
        <w:t xml:space="preserve">fiber </w:t>
      </w:r>
      <w:r>
        <w:t>communication systems \cite{</w:t>
      </w:r>
      <w:r w:rsidR="00A45BB8">
        <w:t>text</w:t>
      </w:r>
      <w:r>
        <w:t xml:space="preserve">} \cite{stolen}. </w:t>
      </w:r>
      <w:r w:rsidR="002268E4" w:rsidRPr="003B49D9">
        <w:t xml:space="preserve">SPM limits </w:t>
      </w:r>
      <w:r w:rsidR="002268E4">
        <w:t xml:space="preserve">the </w:t>
      </w:r>
      <w:r w:rsidR="002268E4" w:rsidRPr="00B66B29">
        <w:rPr>
          <w:noProof/>
        </w:rPr>
        <w:t>performance</w:t>
      </w:r>
      <w:r w:rsidR="002268E4" w:rsidRPr="003B49D9">
        <w:t xml:space="preserve"> of optical systems since it increases with power</w:t>
      </w:r>
      <w:r w:rsidR="002268E4">
        <w:t xml:space="preserve">, introduces chirp, and accumulates across amplifiers </w:t>
      </w:r>
      <w:r w:rsidR="002268E4" w:rsidRPr="003B49D9">
        <w:t>\cite{</w:t>
      </w:r>
      <w:r w:rsidR="00A45BB8">
        <w:t>text</w:t>
      </w:r>
      <w:r w:rsidR="002268E4" w:rsidRPr="003B49D9">
        <w:t>}.</w:t>
      </w:r>
      <w:r w:rsidR="002268E4">
        <w:t xml:space="preserve"> Increasing input power can help improve the signal to noise ratio (SNR), however, if SPM is evident then increasing the power will increase the non-linearity effects. </w:t>
      </w:r>
      <w:r w:rsidR="004210F0">
        <w:t xml:space="preserve">In such a case it the non-linearity </w:t>
      </w:r>
      <w:r w:rsidR="00D358D4">
        <w:rPr>
          <w:noProof/>
        </w:rPr>
        <w:t>e</w:t>
      </w:r>
      <w:r w:rsidR="004210F0" w:rsidRPr="00D358D4">
        <w:rPr>
          <w:noProof/>
        </w:rPr>
        <w:t>ffects</w:t>
      </w:r>
      <w:r w:rsidR="004210F0">
        <w:t xml:space="preserve"> can become the dominant limiting factor and another method should be used to increase the SNR \</w:t>
      </w:r>
      <w:r w:rsidR="004210F0" w:rsidRPr="003B49D9">
        <w:t>cite{</w:t>
      </w:r>
      <w:r w:rsidR="00A45BB8">
        <w:t>slide</w:t>
      </w:r>
      <w:r w:rsidR="004210F0" w:rsidRPr="003B49D9">
        <w:t>}</w:t>
      </w:r>
      <w:r w:rsidR="004210F0">
        <w:t>\cite{</w:t>
      </w:r>
      <w:r w:rsidR="00A45BB8">
        <w:t>text</w:t>
      </w:r>
      <w:r w:rsidR="004210F0">
        <w:t xml:space="preserve">}. Limiting the input power also limits the number of channels that can be used, for example in </w:t>
      </w:r>
      <w:r w:rsidR="004210F0" w:rsidRPr="00B66B29">
        <w:rPr>
          <w:noProof/>
        </w:rPr>
        <w:t>subcarrier</w:t>
      </w:r>
      <w:r w:rsidR="004210F0">
        <w:t xml:space="preserve"> multiplexing systems </w:t>
      </w:r>
      <w:r w:rsidR="004210F0" w:rsidRPr="003B49D9">
        <w:t>\cite{</w:t>
      </w:r>
      <w:r w:rsidR="00A45BB8">
        <w:t>text</w:t>
      </w:r>
      <w:r w:rsidR="004210F0" w:rsidRPr="003B49D9">
        <w:t>}</w:t>
      </w:r>
      <w:r w:rsidR="004210F0">
        <w:t>. \\</w:t>
      </w:r>
    </w:p>
    <w:p w14:paraId="4D72BED0" w14:textId="54305E35" w:rsidR="00CA0228" w:rsidRPr="003B49D9" w:rsidRDefault="00257DFD" w:rsidP="0072270A">
      <w:pPr>
        <w:ind w:left="360"/>
      </w:pPr>
      <w:r>
        <w:t>SPM also introduces up-</w:t>
      </w:r>
      <w:r w:rsidR="002268E4" w:rsidRPr="003B49D9">
        <w:t>chirp</w:t>
      </w:r>
      <w:r>
        <w:t xml:space="preserve"> to the signal which in combination with </w:t>
      </w:r>
      <w:r w:rsidR="002268E4" w:rsidRPr="003B49D9">
        <w:t>GVD</w:t>
      </w:r>
      <w:r>
        <w:t xml:space="preserve">, which is evident in all real </w:t>
      </w:r>
      <w:r w:rsidRPr="00277230">
        <w:rPr>
          <w:noProof/>
        </w:rPr>
        <w:t>fibers</w:t>
      </w:r>
      <w:r>
        <w:t>, broadens a</w:t>
      </w:r>
      <w:r w:rsidR="002268E4" w:rsidRPr="003B49D9">
        <w:t xml:space="preserve"> propagating pulse in </w:t>
      </w:r>
      <w:r w:rsidR="002268E4">
        <w:t xml:space="preserve">the </w:t>
      </w:r>
      <w:r w:rsidR="002268E4" w:rsidRPr="00B66B29">
        <w:rPr>
          <w:noProof/>
        </w:rPr>
        <w:t>optical</w:t>
      </w:r>
      <w:r w:rsidR="002268E4" w:rsidRPr="003B49D9">
        <w:t xml:space="preserve"> </w:t>
      </w:r>
      <w:r w:rsidR="002268E4" w:rsidRPr="00277230">
        <w:rPr>
          <w:noProof/>
        </w:rPr>
        <w:t>fiber</w:t>
      </w:r>
      <w:r w:rsidR="002268E4" w:rsidRPr="003B49D9">
        <w:t>. This broadening requires more bandwidth to maintain performance when more than one signal is transmitted\cite{</w:t>
      </w:r>
      <w:r w:rsidR="00A45BB8">
        <w:t>text</w:t>
      </w:r>
      <w:r w:rsidR="002268E4" w:rsidRPr="003B49D9">
        <w:t>}.</w:t>
      </w:r>
      <w:r w:rsidR="002268E4">
        <w:t xml:space="preserve"> </w:t>
      </w:r>
      <w:r w:rsidR="00CA0228" w:rsidRPr="003B49D9">
        <w:t xml:space="preserve">Dispersion compensating </w:t>
      </w:r>
      <w:r w:rsidR="00CA0228" w:rsidRPr="00277230">
        <w:rPr>
          <w:noProof/>
        </w:rPr>
        <w:t>fiber</w:t>
      </w:r>
      <w:r w:rsidR="00CA0228" w:rsidRPr="003B49D9">
        <w:t xml:space="preserve"> (DCF) </w:t>
      </w:r>
      <w:r w:rsidR="00D35CB1">
        <w:t>is</w:t>
      </w:r>
      <w:r w:rsidR="00CA0228" w:rsidRPr="003B49D9">
        <w:t xml:space="preserve"> used in telecommunications to reduce the impact of dispersion</w:t>
      </w:r>
      <w:r w:rsidR="00D35CB1">
        <w:t>; h</w:t>
      </w:r>
      <w:r w:rsidR="00CA0228" w:rsidRPr="003B49D9">
        <w:t xml:space="preserve">owever, this </w:t>
      </w:r>
      <w:r w:rsidR="00CA0228" w:rsidRPr="00277230">
        <w:rPr>
          <w:noProof/>
        </w:rPr>
        <w:t>fiber</w:t>
      </w:r>
      <w:r w:rsidR="00CA0228" w:rsidRPr="003B49D9">
        <w:t xml:space="preserve"> has a smaller effective area, increasing the effect of nonlinearities, including SPM \cite{</w:t>
      </w:r>
      <w:r w:rsidR="00A45BB8">
        <w:t>text</w:t>
      </w:r>
      <w:r w:rsidR="00CA0228" w:rsidRPr="003B49D9">
        <w:t xml:space="preserve">}. SPM is related to the effective area of a </w:t>
      </w:r>
      <w:r w:rsidR="00CA0228" w:rsidRPr="00277230">
        <w:rPr>
          <w:noProof/>
        </w:rPr>
        <w:t>fiber</w:t>
      </w:r>
      <w:r w:rsidR="00CA0228" w:rsidRPr="003B49D9">
        <w:t xml:space="preserve"> by</w:t>
      </w:r>
      <w:r w:rsidR="00643C35">
        <w:t xml:space="preserve"> the non-linear parameter given by \cite{</w:t>
      </w:r>
      <w:r w:rsidR="00A45BB8">
        <w:t>text</w:t>
      </w:r>
      <w:r w:rsidR="00643C35">
        <w:t>}</w:t>
      </w:r>
      <w:r w:rsidR="00CA0228" w:rsidRPr="003B49D9">
        <w:t xml:space="preserve"> </w:t>
      </w:r>
    </w:p>
    <w:p w14:paraId="460F0449" w14:textId="77777777" w:rsidR="00CA0228" w:rsidRPr="003B49D9" w:rsidRDefault="00CA0228" w:rsidP="00CA0228">
      <w:pPr>
        <w:ind w:left="360"/>
      </w:pPr>
      <w:r w:rsidRPr="003B49D9">
        <w:t>\begin{equation}</w:t>
      </w:r>
    </w:p>
    <w:p w14:paraId="49242C60" w14:textId="6183AD3E" w:rsidR="00CA0228" w:rsidRPr="003B49D9" w:rsidRDefault="00643C35" w:rsidP="00CA0228">
      <w:pPr>
        <w:ind w:left="360"/>
      </w:pPr>
      <w:r>
        <w:t xml:space="preserve">\gamma = </w:t>
      </w:r>
      <w:r w:rsidR="00877EA0">
        <w:t>\</w:t>
      </w:r>
      <w:proofErr w:type="spellStart"/>
      <w:proofErr w:type="gramStart"/>
      <w:r w:rsidR="00877EA0">
        <w:t>dfrac</w:t>
      </w:r>
      <w:proofErr w:type="spellEnd"/>
      <w:r w:rsidR="00877EA0">
        <w:t>{</w:t>
      </w:r>
      <w:proofErr w:type="gramEnd"/>
      <w:r w:rsidR="00877EA0">
        <w:t>2\pi n_2}{\lambda A_{eff}}</w:t>
      </w:r>
    </w:p>
    <w:p w14:paraId="0BC74023" w14:textId="77777777" w:rsidR="00CA0228" w:rsidRDefault="00CA0228" w:rsidP="00CA0228">
      <w:pPr>
        <w:ind w:left="360"/>
      </w:pPr>
      <w:r w:rsidRPr="003B49D9">
        <w:lastRenderedPageBreak/>
        <w:t>\end{equation}</w:t>
      </w:r>
    </w:p>
    <w:p w14:paraId="073F2111" w14:textId="1DB164BA" w:rsidR="002268E4" w:rsidRDefault="00877EA0" w:rsidP="0072270A">
      <w:pPr>
        <w:ind w:left="360"/>
      </w:pPr>
      <w:r>
        <w:t xml:space="preserve">Where $n_2$ is the refractive index of the cladding, $\lambda$ is the wavelength of the signal, and $A_{eff}$ is the effective area of the </w:t>
      </w:r>
      <w:r w:rsidRPr="00277230">
        <w:rPr>
          <w:noProof/>
        </w:rPr>
        <w:t>fiber</w:t>
      </w:r>
      <w:r>
        <w:t xml:space="preserve">. </w:t>
      </w:r>
      <w:r w:rsidR="00250E7F">
        <w:t xml:space="preserve">Lastly, </w:t>
      </w:r>
      <w:r w:rsidR="00257DFD">
        <w:t>SPM accumulate</w:t>
      </w:r>
      <w:r w:rsidR="00250E7F">
        <w:t>s</w:t>
      </w:r>
      <w:r w:rsidR="00257DFD">
        <w:t xml:space="preserve"> over a</w:t>
      </w:r>
      <w:r w:rsidR="002268E4" w:rsidRPr="003B49D9">
        <w:t xml:space="preserve">mplifiers </w:t>
      </w:r>
      <w:r w:rsidR="00257DFD">
        <w:t xml:space="preserve">which </w:t>
      </w:r>
      <w:r w:rsidR="002268E4" w:rsidRPr="003B49D9">
        <w:t xml:space="preserve">are used in telecommunication links to reduce power loss </w:t>
      </w:r>
      <w:r w:rsidR="002268E4" w:rsidRPr="00B66B29">
        <w:rPr>
          <w:noProof/>
        </w:rPr>
        <w:t>along</w:t>
      </w:r>
      <w:r w:rsidR="002268E4">
        <w:rPr>
          <w:noProof/>
        </w:rPr>
        <w:t xml:space="preserve"> </w:t>
      </w:r>
      <w:r w:rsidR="002268E4" w:rsidRPr="003B49D9">
        <w:t xml:space="preserve">a link. </w:t>
      </w:r>
      <w:r w:rsidR="00257DFD">
        <w:t>These effect</w:t>
      </w:r>
      <w:r w:rsidR="00C45B0F">
        <w:t>s</w:t>
      </w:r>
      <w:r w:rsidR="00257DFD">
        <w:t xml:space="preserve"> indicate some of the main reas</w:t>
      </w:r>
      <w:r w:rsidR="00C45B0F">
        <w:t>o</w:t>
      </w:r>
      <w:r w:rsidR="00257DFD">
        <w:t xml:space="preserve">ns </w:t>
      </w:r>
      <w:r w:rsidR="002268E4" w:rsidRPr="003B49D9">
        <w:t xml:space="preserve">SPM </w:t>
      </w:r>
      <w:r w:rsidR="00C45B0F">
        <w:t xml:space="preserve">limits performance of </w:t>
      </w:r>
      <w:r w:rsidR="002268E4" w:rsidRPr="003B49D9">
        <w:t xml:space="preserve">long-haul </w:t>
      </w:r>
      <w:r w:rsidR="00C45B0F" w:rsidRPr="00277230">
        <w:rPr>
          <w:noProof/>
        </w:rPr>
        <w:t>fiber</w:t>
      </w:r>
      <w:r w:rsidR="00C45B0F">
        <w:t xml:space="preserve"> optics communication </w:t>
      </w:r>
      <w:r w:rsidR="002268E4" w:rsidRPr="003B49D9">
        <w:t>systems \cite{</w:t>
      </w:r>
      <w:r w:rsidR="00A45BB8">
        <w:t>text</w:t>
      </w:r>
      <w:r w:rsidR="002268E4" w:rsidRPr="003B49D9">
        <w:t>}.</w:t>
      </w:r>
      <w:r w:rsidR="002268E4">
        <w:t>\\</w:t>
      </w:r>
    </w:p>
    <w:p w14:paraId="0DA1CAFC" w14:textId="16C31DCE" w:rsidR="00B73FEC" w:rsidRDefault="00BD2710" w:rsidP="009E7D34">
      <w:pPr>
        <w:ind w:left="360"/>
      </w:pPr>
      <w:r>
        <w:t>Reducing the impact of SPM on communication systems can be achieved by mitigating the effects or by improving the system’s tolerance to SPM and other nonlinearities\cite{</w:t>
      </w:r>
      <w:proofErr w:type="spellStart"/>
      <w:r>
        <w:t>cartledge</w:t>
      </w:r>
      <w:proofErr w:type="spellEnd"/>
      <w:r>
        <w:t xml:space="preserve">}. To </w:t>
      </w:r>
      <w:r w:rsidR="006047A6">
        <w:t>mitigate the effects of SPM m</w:t>
      </w:r>
      <w:r w:rsidR="00A77258" w:rsidRPr="003B49D9">
        <w:t>odulation techniques</w:t>
      </w:r>
      <w:r w:rsidR="008A1F15">
        <w:t xml:space="preserve"> such as </w:t>
      </w:r>
      <w:r w:rsidR="008A1F15" w:rsidRPr="003B49D9">
        <w:t>CRZ</w:t>
      </w:r>
      <w:r w:rsidR="00A77258" w:rsidRPr="003B49D9">
        <w:t xml:space="preserve"> have been developed where the input signal is down-chirped to try and </w:t>
      </w:r>
      <w:r w:rsidR="0042303B">
        <w:t xml:space="preserve">reduce </w:t>
      </w:r>
      <w:r w:rsidR="00A77258" w:rsidRPr="003B49D9">
        <w:t xml:space="preserve">the </w:t>
      </w:r>
      <w:r w:rsidR="008A1F15">
        <w:t xml:space="preserve">SPM </w:t>
      </w:r>
      <w:r w:rsidR="00A77258" w:rsidRPr="003B49D9">
        <w:t>up-chirp effect on the signal at the output of the system.</w:t>
      </w:r>
      <w:r w:rsidR="00A77258">
        <w:t xml:space="preserve"> Another technique proposed in optical phase conjugation (OPC)</w:t>
      </w:r>
      <w:r w:rsidR="008A1F15">
        <w:t xml:space="preserve"> which </w:t>
      </w:r>
      <w:r w:rsidR="00A77258">
        <w:t>is capable of compensating SPM and GVD simultaneously</w:t>
      </w:r>
      <w:r w:rsidR="008A1F15" w:rsidRPr="003B49D9">
        <w:t>\cite{</w:t>
      </w:r>
      <w:r w:rsidR="00CB78A4">
        <w:t>text</w:t>
      </w:r>
      <w:r w:rsidR="008A1F15" w:rsidRPr="003B49D9">
        <w:t>}</w:t>
      </w:r>
      <w:r w:rsidR="00A77258">
        <w:t>.</w:t>
      </w:r>
      <w:r w:rsidR="008A1F15">
        <w:t xml:space="preserve"> </w:t>
      </w:r>
      <w:r w:rsidR="009E7D34">
        <w:t xml:space="preserve"> </w:t>
      </w:r>
      <w:r w:rsidR="0064383C">
        <w:t xml:space="preserve">More recently </w:t>
      </w:r>
      <w:r w:rsidR="00A86229">
        <w:t xml:space="preserve">techniques including </w:t>
      </w:r>
      <w:r w:rsidR="0064383C">
        <w:t>constellation shaping</w:t>
      </w:r>
      <w:r w:rsidR="00A86229">
        <w:t xml:space="preserve"> and machine learning techniques are being researched t</w:t>
      </w:r>
      <w:r w:rsidR="0064383C">
        <w:t xml:space="preserve">o </w:t>
      </w:r>
      <w:r w:rsidR="006C262B">
        <w:t>improve system tolerance to</w:t>
      </w:r>
      <w:r w:rsidR="00DA5B9F">
        <w:t xml:space="preserve"> non</w:t>
      </w:r>
      <w:r w:rsidR="00E751F8">
        <w:t>-</w:t>
      </w:r>
      <w:r w:rsidR="00DA5B9F">
        <w:t>linearity effects</w:t>
      </w:r>
      <w:r w:rsidR="00A86229">
        <w:t>\cite{</w:t>
      </w:r>
      <w:proofErr w:type="spellStart"/>
      <w:r w:rsidR="00A86229">
        <w:t>cartledge</w:t>
      </w:r>
      <w:proofErr w:type="spellEnd"/>
      <w:r w:rsidR="00A86229">
        <w:t>}\</w:t>
      </w:r>
      <w:r w:rsidR="005534B1">
        <w:t>cite</w:t>
      </w:r>
      <w:r w:rsidR="00A86229">
        <w:t>{</w:t>
      </w:r>
      <w:proofErr w:type="spellStart"/>
      <w:r w:rsidR="00A86229">
        <w:t>ahmed</w:t>
      </w:r>
      <w:proofErr w:type="spellEnd"/>
      <w:r w:rsidR="00A86229">
        <w:t>}</w:t>
      </w:r>
      <w:r w:rsidR="005534B1">
        <w:t>\cite{</w:t>
      </w:r>
      <w:proofErr w:type="spellStart"/>
      <w:r w:rsidR="005534B1">
        <w:t>chand</w:t>
      </w:r>
      <w:proofErr w:type="spellEnd"/>
      <w:r w:rsidR="005534B1">
        <w:t>}</w:t>
      </w:r>
      <w:r w:rsidR="00DA5B9F">
        <w:t xml:space="preserve">. </w:t>
      </w:r>
      <w:r w:rsidR="005C2360">
        <w:t>\\</w:t>
      </w:r>
    </w:p>
    <w:p w14:paraId="6262CB6B" w14:textId="177C32B7" w:rsidR="00CA0164" w:rsidRDefault="005C2360" w:rsidP="009E7D34">
      <w:pPr>
        <w:ind w:left="360"/>
      </w:pPr>
      <w:r>
        <w:t>%</w:t>
      </w:r>
      <w:r w:rsidR="00CA0164">
        <w:t xml:space="preserve">---Novelty/background of </w:t>
      </w:r>
      <w:r w:rsidR="008355B8">
        <w:t>novelty</w:t>
      </w:r>
    </w:p>
    <w:p w14:paraId="603BA61A" w14:textId="77777777" w:rsidR="00CB78A4" w:rsidRDefault="00CB78A4" w:rsidP="00CB78A4">
      <w:pPr>
        <w:pStyle w:val="IntenseQuote"/>
      </w:pPr>
      <w:r>
        <w:t>Novelty</w:t>
      </w:r>
    </w:p>
    <w:p w14:paraId="451A64E0" w14:textId="14B305AA" w:rsidR="003620CE" w:rsidRDefault="0056652C" w:rsidP="003620CE">
      <w:pPr>
        <w:ind w:left="360"/>
      </w:pPr>
      <w:r>
        <w:t>C</w:t>
      </w:r>
      <w:r w:rsidR="00B73FEC">
        <w:t>onstellation shaping is</w:t>
      </w:r>
      <w:r w:rsidR="00DB088E">
        <w:t xml:space="preserve"> a </w:t>
      </w:r>
      <w:r w:rsidR="00CC7C34">
        <w:t xml:space="preserve">dynamic </w:t>
      </w:r>
      <w:r w:rsidR="00944887">
        <w:t>digital</w:t>
      </w:r>
      <w:r w:rsidR="00CC7C34">
        <w:t xml:space="preserve"> </w:t>
      </w:r>
      <w:r w:rsidR="00944887">
        <w:t xml:space="preserve">signal processing (DSP) technique </w:t>
      </w:r>
      <w:r w:rsidR="00CF4B39">
        <w:t xml:space="preserve">that can </w:t>
      </w:r>
      <w:r w:rsidR="00F02A75">
        <w:t xml:space="preserve">help </w:t>
      </w:r>
      <w:r w:rsidR="00CF4B39">
        <w:t>increase the capacity of a system and reduc</w:t>
      </w:r>
      <w:r w:rsidR="00F02A75">
        <w:t>e</w:t>
      </w:r>
      <w:r w:rsidR="00CF4B39">
        <w:t xml:space="preserve"> the impact of nonlinearities</w:t>
      </w:r>
      <w:r w:rsidR="008D6B1C">
        <w:t>\cite{</w:t>
      </w:r>
      <w:proofErr w:type="spellStart"/>
      <w:r w:rsidR="008D6B1C">
        <w:t>cartledge</w:t>
      </w:r>
      <w:proofErr w:type="spellEnd"/>
      <w:r w:rsidR="008D6B1C">
        <w:t>}\cite</w:t>
      </w:r>
      <w:r w:rsidR="00051E81">
        <w:t>{</w:t>
      </w:r>
      <w:proofErr w:type="spellStart"/>
      <w:r w:rsidR="008D6B1C">
        <w:t>ahmed</w:t>
      </w:r>
      <w:proofErr w:type="spellEnd"/>
      <w:r w:rsidR="008D6B1C">
        <w:t>}</w:t>
      </w:r>
      <w:r w:rsidR="00756926">
        <w:t>\cite{</w:t>
      </w:r>
      <w:proofErr w:type="spellStart"/>
      <w:r w:rsidR="00756926">
        <w:t>chand</w:t>
      </w:r>
      <w:proofErr w:type="spellEnd"/>
      <w:r w:rsidR="00756926">
        <w:t>}</w:t>
      </w:r>
      <w:r w:rsidR="009C46DB">
        <w:t xml:space="preserve">. </w:t>
      </w:r>
      <w:r>
        <w:t>C</w:t>
      </w:r>
      <w:r w:rsidR="00B44EC2">
        <w:t xml:space="preserve">onstellation shaping is a step towards future optical networks that are moving towards being </w:t>
      </w:r>
      <w:r w:rsidR="009C5250">
        <w:t>flexible</w:t>
      </w:r>
      <w:r w:rsidR="00B44EC2">
        <w:t>, dynamic, and accommodating to various modulation formats and bit rates\cite{</w:t>
      </w:r>
      <w:proofErr w:type="spellStart"/>
      <w:r w:rsidR="00B44EC2">
        <w:t>aazar</w:t>
      </w:r>
      <w:proofErr w:type="spellEnd"/>
      <w:r w:rsidR="00B44EC2">
        <w:t xml:space="preserve">}. </w:t>
      </w:r>
      <w:r>
        <w:t>Both the geometry of points in the I/Q plane (geometric shaping) and the probabilities of the points (probabilistic shaping) are considered in constellation shaping.</w:t>
      </w:r>
      <w:r w:rsidR="008755D5">
        <w:t xml:space="preserve"> Increasing the dimensionality of </w:t>
      </w:r>
      <w:r w:rsidR="00BE2C95">
        <w:t>constellations increases the flexibility which allows for improvements in power efficiency</w:t>
      </w:r>
      <w:r w:rsidR="00292322">
        <w:t xml:space="preserve"> and</w:t>
      </w:r>
      <w:r w:rsidR="00BE2C95">
        <w:t xml:space="preserve"> for relationships between dimensions to be introduced that reduce non</w:t>
      </w:r>
      <w:r w:rsidR="00892480">
        <w:t>-</w:t>
      </w:r>
      <w:r w:rsidR="00BE2C95">
        <w:t xml:space="preserve">linear effects. </w:t>
      </w:r>
      <w:r w:rsidR="003620CE">
        <w:t>Geometric shaping is useful for constant modulus and multilevel forms. Probabilistic shaping is beneficial for improving power efficiency in multi-level high carnality QAM constellations \cite{</w:t>
      </w:r>
      <w:proofErr w:type="spellStart"/>
      <w:r w:rsidR="003620CE">
        <w:t>ahmed</w:t>
      </w:r>
      <w:proofErr w:type="spellEnd"/>
      <w:r w:rsidR="003620CE">
        <w:t>}.\\</w:t>
      </w:r>
    </w:p>
    <w:p w14:paraId="34EBC32B" w14:textId="4B6AE2FD" w:rsidR="00D12ACD" w:rsidRDefault="00D12ACD" w:rsidP="00D12ACD">
      <w:pPr>
        <w:ind w:left="360"/>
      </w:pPr>
      <w:r>
        <w:t xml:space="preserve">Geometric shaping is </w:t>
      </w:r>
      <w:r w:rsidRPr="00A633AB">
        <w:rPr>
          <w:noProof/>
        </w:rPr>
        <w:t>p</w:t>
      </w:r>
      <w:r w:rsidR="00D223A5" w:rsidRPr="00A633AB">
        <w:rPr>
          <w:noProof/>
        </w:rPr>
        <w:t>er</w:t>
      </w:r>
      <w:r w:rsidRPr="00A633AB">
        <w:rPr>
          <w:noProof/>
        </w:rPr>
        <w:t>formed</w:t>
      </w:r>
      <w:r>
        <w:t xml:space="preserve"> with the goal of limit high-energy symbols to </w:t>
      </w:r>
      <w:r w:rsidR="00C77060">
        <w:t xml:space="preserve">a </w:t>
      </w:r>
      <w:r w:rsidRPr="00C77060">
        <w:rPr>
          <w:noProof/>
        </w:rPr>
        <w:t>lower</w:t>
      </w:r>
      <w:r>
        <w:t xml:space="preserve"> peak-to-average power ratio in the constellation. This can be useful </w:t>
      </w:r>
      <w:r w:rsidRPr="007F6CF3">
        <w:rPr>
          <w:noProof/>
        </w:rPr>
        <w:t>in</w:t>
      </w:r>
      <w:r>
        <w:t xml:space="preserve"> </w:t>
      </w:r>
      <w:r w:rsidRPr="007F6CF3">
        <w:rPr>
          <w:noProof/>
        </w:rPr>
        <w:t>mitigat</w:t>
      </w:r>
      <w:r w:rsidR="007F6CF3">
        <w:rPr>
          <w:noProof/>
        </w:rPr>
        <w:t>ing</w:t>
      </w:r>
      <w:r>
        <w:t xml:space="preserve"> non-linear effects</w:t>
      </w:r>
      <w:r w:rsidR="00C61219">
        <w:t xml:space="preserve"> and reducing the </w:t>
      </w:r>
      <w:r w:rsidR="00560624">
        <w:t>non-linear interference noise (</w:t>
      </w:r>
      <w:r w:rsidR="00C61219">
        <w:t>N</w:t>
      </w:r>
      <w:r w:rsidR="00560624">
        <w:t>LIN)</w:t>
      </w:r>
      <w:r w:rsidR="00DE553C">
        <w:t xml:space="preserve"> by restricting high energy symbols in a constellation.</w:t>
      </w:r>
      <w:r w:rsidR="00E9127F">
        <w:t xml:space="preserve"> </w:t>
      </w:r>
      <w:r w:rsidR="0026762D">
        <w:t>Symbol sequence has a direct impact on the NLIN</w:t>
      </w:r>
      <w:r w:rsidR="00AF66DF">
        <w:t>,</w:t>
      </w:r>
      <w:r w:rsidR="0026762D">
        <w:t xml:space="preserve"> but </w:t>
      </w:r>
      <w:r w:rsidR="00AF66DF">
        <w:t>NLIN</w:t>
      </w:r>
      <w:r w:rsidR="0026762D">
        <w:t xml:space="preserve"> is also affected by </w:t>
      </w:r>
      <w:r w:rsidR="00292322">
        <w:t>the</w:t>
      </w:r>
      <w:r w:rsidR="00DD362E">
        <w:t xml:space="preserve"> </w:t>
      </w:r>
      <w:r w:rsidR="00292322">
        <w:t>system configurations, including but not limited to</w:t>
      </w:r>
      <w:r w:rsidR="00DD362E">
        <w:t xml:space="preserve"> </w:t>
      </w:r>
      <w:r w:rsidR="008D6527">
        <w:t xml:space="preserve">the </w:t>
      </w:r>
      <w:r w:rsidR="00292322" w:rsidRPr="008D6527">
        <w:rPr>
          <w:noProof/>
        </w:rPr>
        <w:t>length</w:t>
      </w:r>
      <w:r w:rsidR="00AF66DF">
        <w:t xml:space="preserve"> of transmission</w:t>
      </w:r>
      <w:r w:rsidR="00292322">
        <w:t xml:space="preserve"> and amplification type</w:t>
      </w:r>
      <w:r w:rsidR="00AF66DF">
        <w:t xml:space="preserve">. </w:t>
      </w:r>
      <w:r w:rsidR="00EC473F">
        <w:t>Thus,</w:t>
      </w:r>
      <w:r w:rsidR="00292322">
        <w:t xml:space="preserve"> </w:t>
      </w:r>
      <w:r w:rsidR="00AF66DF">
        <w:t xml:space="preserve">NLIN can be a good </w:t>
      </w:r>
      <w:r w:rsidR="00292322">
        <w:t xml:space="preserve">indication of </w:t>
      </w:r>
      <w:r w:rsidR="00C94C40">
        <w:t>constellation shaping system</w:t>
      </w:r>
      <w:r w:rsidR="00EC473F">
        <w:t>s</w:t>
      </w:r>
      <w:r w:rsidR="00292322">
        <w:t xml:space="preserve"> performance\cite{</w:t>
      </w:r>
      <w:proofErr w:type="spellStart"/>
      <w:r w:rsidR="00292322">
        <w:t>ahmed</w:t>
      </w:r>
      <w:proofErr w:type="spellEnd"/>
      <w:r w:rsidR="00292322">
        <w:t>}.</w:t>
      </w:r>
      <w:r w:rsidR="00A02845">
        <w:t xml:space="preserve"> It has been shown that for short ranges of approximately 50km NLIN is strongly affected by the geometry shaping of the transmitted signal\cite{</w:t>
      </w:r>
      <w:proofErr w:type="spellStart"/>
      <w:r w:rsidR="00A02845">
        <w:t>ahmed</w:t>
      </w:r>
      <w:proofErr w:type="spellEnd"/>
      <w:r w:rsidR="00A02845">
        <w:t xml:space="preserve">}. </w:t>
      </w:r>
      <w:r w:rsidR="00B73FEC">
        <w:t xml:space="preserve">An example of </w:t>
      </w:r>
      <w:r w:rsidR="0056652C">
        <w:t>geometric</w:t>
      </w:r>
      <w:r w:rsidR="00B73FEC">
        <w:t xml:space="preserve"> shaping achieved reduced symbol error rate in linear AWGN channel by achieving a minimum Euclidean distance in a </w:t>
      </w:r>
      <w:r w:rsidR="00B73FEC" w:rsidRPr="007F6CF3">
        <w:rPr>
          <w:noProof/>
        </w:rPr>
        <w:t>lattice</w:t>
      </w:r>
      <w:r w:rsidR="007F6CF3">
        <w:rPr>
          <w:noProof/>
        </w:rPr>
        <w:t>-</w:t>
      </w:r>
      <w:r w:rsidR="00B73FEC" w:rsidRPr="007F6CF3">
        <w:rPr>
          <w:noProof/>
        </w:rPr>
        <w:t>like</w:t>
      </w:r>
      <w:r w:rsidR="00B73FEC">
        <w:t xml:space="preserve"> </w:t>
      </w:r>
      <w:r w:rsidR="00B73FEC" w:rsidRPr="00277230">
        <w:rPr>
          <w:noProof/>
        </w:rPr>
        <w:t>constellation</w:t>
      </w:r>
      <w:r w:rsidR="00B73FEC">
        <w:t>. Unfortunately, performance was not maintained when non-linearities are included</w:t>
      </w:r>
      <w:r w:rsidR="00523FE1">
        <w:t xml:space="preserve"> and the bit t</w:t>
      </w:r>
      <w:r w:rsidR="002F4E50">
        <w:t>o</w:t>
      </w:r>
      <w:r w:rsidR="00523FE1">
        <w:t xml:space="preserve"> symbol mapping is complex</w:t>
      </w:r>
      <w:r w:rsidR="00B73FEC">
        <w:t>\cite{</w:t>
      </w:r>
      <w:proofErr w:type="spellStart"/>
      <w:r w:rsidR="00B73FEC">
        <w:t>cartledge</w:t>
      </w:r>
      <w:proofErr w:type="spellEnd"/>
      <w:r w:rsidR="00B73FEC">
        <w:t>}</w:t>
      </w:r>
      <w:r w:rsidR="009C5250">
        <w:t>.</w:t>
      </w:r>
      <w:r w:rsidR="001B749E">
        <w:t xml:space="preserve"> </w:t>
      </w:r>
      <w:r w:rsidR="005C2360">
        <w:t>\\</w:t>
      </w:r>
    </w:p>
    <w:p w14:paraId="1FBA6884" w14:textId="0522EED7" w:rsidR="00A45976" w:rsidRDefault="005C2360" w:rsidP="00084DC2">
      <w:pPr>
        <w:ind w:left="360"/>
      </w:pPr>
      <w:r>
        <w:lastRenderedPageBreak/>
        <w:t>%</w:t>
      </w:r>
      <w:r w:rsidR="00084DC2">
        <w:t>---</w:t>
      </w:r>
      <w:r w:rsidR="00BD4000">
        <w:t>Polarization</w:t>
      </w:r>
      <w:r w:rsidR="00A45976">
        <w:t xml:space="preserve"> </w:t>
      </w:r>
      <w:r w:rsidR="00BD4000">
        <w:t>balanced</w:t>
      </w:r>
      <w:r w:rsidR="00084DC2">
        <w:t xml:space="preserve"> from </w:t>
      </w:r>
      <w:r w:rsidR="00084DC2" w:rsidRPr="00A633AB">
        <w:rPr>
          <w:noProof/>
        </w:rPr>
        <w:t>cartledge</w:t>
      </w:r>
    </w:p>
    <w:p w14:paraId="6793CDD0" w14:textId="2879920F" w:rsidR="0079441C" w:rsidRDefault="00F21FA0" w:rsidP="005B16DD">
      <w:pPr>
        <w:ind w:left="360"/>
      </w:pPr>
      <w:r>
        <w:t xml:space="preserve">Probability shaping (PS) is one of the latest concepts being explored in </w:t>
      </w:r>
      <w:r w:rsidRPr="00A10508">
        <w:rPr>
          <w:noProof/>
        </w:rPr>
        <w:t>fiber</w:t>
      </w:r>
      <w:r>
        <w:t xml:space="preserve"> optic communications. </w:t>
      </w:r>
      <w:r w:rsidRPr="00F21FA0">
        <w:rPr>
          <w:highlight w:val="yellow"/>
        </w:rPr>
        <w:t xml:space="preserve">It has attracted a significant amount of interest for communications since it extracts shaping </w:t>
      </w:r>
      <w:r w:rsidRPr="008D6527">
        <w:rPr>
          <w:noProof/>
          <w:highlight w:val="yellow"/>
        </w:rPr>
        <w:t>gain</w:t>
      </w:r>
      <w:r w:rsidRPr="00F21FA0">
        <w:rPr>
          <w:highlight w:val="yellow"/>
        </w:rPr>
        <w:t xml:space="preserve"> and enables flexible transponders for dynamic information rate allocation</w:t>
      </w:r>
      <w:r>
        <w:rPr>
          <w:highlight w:val="yellow"/>
        </w:rPr>
        <w:t>\cite{</w:t>
      </w:r>
      <w:proofErr w:type="spellStart"/>
      <w:r>
        <w:rPr>
          <w:highlight w:val="yellow"/>
        </w:rPr>
        <w:t>chand</w:t>
      </w:r>
      <w:proofErr w:type="spellEnd"/>
      <w:r>
        <w:rPr>
          <w:highlight w:val="yellow"/>
        </w:rPr>
        <w:t>}</w:t>
      </w:r>
      <w:r>
        <w:t xml:space="preserve">. </w:t>
      </w:r>
      <w:r w:rsidR="00F17DE5">
        <w:t xml:space="preserve">For systems that are </w:t>
      </w:r>
      <w:r w:rsidR="00F87599">
        <w:t xml:space="preserve">highly dependant on entropy, </w:t>
      </w:r>
      <w:r w:rsidR="00F17DE5">
        <w:t>probabilistic shaping can be used to</w:t>
      </w:r>
      <w:r w:rsidR="00F87599">
        <w:t xml:space="preserve"> reduced entropy of the system and</w:t>
      </w:r>
      <w:r w:rsidR="00F17DE5">
        <w:t xml:space="preserve"> improve spectral efficiency by improving the mutual information</w:t>
      </w:r>
      <w:r w:rsidR="00083A76">
        <w:t>.</w:t>
      </w:r>
      <w:r w:rsidR="00F17DE5">
        <w:t xml:space="preserve"> </w:t>
      </w:r>
      <w:r w:rsidR="00454180">
        <w:t xml:space="preserve">This is possible through optimization of the probability mass function of </w:t>
      </w:r>
      <w:r w:rsidR="007F6CF3">
        <w:t xml:space="preserve">the </w:t>
      </w:r>
      <w:r w:rsidR="00454180" w:rsidRPr="007F6CF3">
        <w:rPr>
          <w:noProof/>
        </w:rPr>
        <w:t>input</w:t>
      </w:r>
      <w:r w:rsidR="00454180">
        <w:t xml:space="preserve"> signal.</w:t>
      </w:r>
      <w:r w:rsidR="004E336B">
        <w:t xml:space="preserve"> When a system is close to capacity it is more dependant on effective SNR than on entropy, and thus a non-uniform probability mass function is more effective for optimization. </w:t>
      </w:r>
      <w:r w:rsidR="009633E4">
        <w:t xml:space="preserve">PMF typically used include the Maxwell-Boltzmann, </w:t>
      </w:r>
      <w:r w:rsidR="009633E4" w:rsidRPr="007F6CF3">
        <w:rPr>
          <w:noProof/>
        </w:rPr>
        <w:t>however</w:t>
      </w:r>
      <w:r w:rsidR="007F6CF3">
        <w:rPr>
          <w:noProof/>
        </w:rPr>
        <w:t>,</w:t>
      </w:r>
      <w:r w:rsidR="009633E4">
        <w:t xml:space="preserve"> a modified </w:t>
      </w:r>
      <w:proofErr w:type="spellStart"/>
      <w:r w:rsidR="009633E4">
        <w:t>Blahut-Arimoto</w:t>
      </w:r>
      <w:proofErr w:type="spellEnd"/>
      <w:r w:rsidR="009633E4">
        <w:t xml:space="preserve"> algorithm has also been used recently and demonstrated the probabilistic shaping outperforms geometric shaping </w:t>
      </w:r>
      <w:r w:rsidR="007504CC">
        <w:t>in some cases</w:t>
      </w:r>
      <w:r w:rsidR="009633E4">
        <w:t>\cite{</w:t>
      </w:r>
      <w:proofErr w:type="spellStart"/>
      <w:r w:rsidR="009633E4">
        <w:t>cartledge</w:t>
      </w:r>
      <w:proofErr w:type="spellEnd"/>
      <w:r w:rsidR="009633E4">
        <w:t xml:space="preserve">}. </w:t>
      </w:r>
      <w:r w:rsidR="00E53985">
        <w:t xml:space="preserve">Simulations and experiments </w:t>
      </w:r>
      <w:r w:rsidR="007A7DF8">
        <w:t xml:space="preserve">have </w:t>
      </w:r>
      <w:r w:rsidR="00E53985">
        <w:t>show</w:t>
      </w:r>
      <w:r w:rsidR="007A7DF8">
        <w:t>n</w:t>
      </w:r>
      <w:r w:rsidR="00E53985">
        <w:t xml:space="preserve"> that gains up to 400km are achievable with probabilistic shaping.</w:t>
      </w:r>
      <w:r w:rsidR="007A7DF8">
        <w:t xml:space="preserve"> Iterative approaches </w:t>
      </w:r>
      <w:r w:rsidR="0079441C">
        <w:t xml:space="preserve">are currently used to optimize the geometry </w:t>
      </w:r>
      <w:r w:rsidR="007A7DF8">
        <w:t xml:space="preserve">and probability distributions </w:t>
      </w:r>
      <w:r w:rsidR="0079441C">
        <w:t>of constellation</w:t>
      </w:r>
      <w:r w:rsidR="007A7DF8">
        <w:t>s</w:t>
      </w:r>
      <w:r w:rsidR="00727A4C">
        <w:t>\cite{</w:t>
      </w:r>
      <w:proofErr w:type="spellStart"/>
      <w:r w:rsidR="00727A4C">
        <w:t>cartledge</w:t>
      </w:r>
      <w:proofErr w:type="spellEnd"/>
      <w:r w:rsidR="00727A4C">
        <w:t>}.</w:t>
      </w:r>
      <w:r w:rsidR="005C2360">
        <w:t>\\</w:t>
      </w:r>
    </w:p>
    <w:p w14:paraId="715C9B56" w14:textId="3C0A6352" w:rsidR="00B83DFD" w:rsidRDefault="0073570B" w:rsidP="004D18D1">
      <w:pPr>
        <w:ind w:left="360"/>
      </w:pPr>
      <w:r>
        <w:t xml:space="preserve">Although </w:t>
      </w:r>
      <w:r w:rsidRPr="008D6527">
        <w:rPr>
          <w:noProof/>
        </w:rPr>
        <w:t>these</w:t>
      </w:r>
      <w:r>
        <w:t xml:space="preserve"> advancements are </w:t>
      </w:r>
      <w:r w:rsidR="00E626C7">
        <w:t xml:space="preserve">excellent, </w:t>
      </w:r>
      <w:r w:rsidR="001444FD">
        <w:t>it</w:t>
      </w:r>
      <w:r w:rsidR="00E626C7">
        <w:t xml:space="preserve"> require</w:t>
      </w:r>
      <w:r w:rsidR="001444FD">
        <w:t>s</w:t>
      </w:r>
      <w:r w:rsidR="00E626C7">
        <w:t xml:space="preserve"> </w:t>
      </w:r>
      <w:r w:rsidR="001444FD">
        <w:t>high</w:t>
      </w:r>
      <w:r w:rsidR="00E626C7">
        <w:t xml:space="preserve"> computation </w:t>
      </w:r>
      <w:r w:rsidR="001444FD">
        <w:t>and implementation complexities</w:t>
      </w:r>
      <w:r w:rsidR="00AC1A9D">
        <w:t>\cite{</w:t>
      </w:r>
      <w:proofErr w:type="spellStart"/>
      <w:r w:rsidR="00AC1A9D">
        <w:t>cartledge</w:t>
      </w:r>
      <w:proofErr w:type="spellEnd"/>
      <w:r w:rsidR="00AC1A9D">
        <w:t>}</w:t>
      </w:r>
      <w:r w:rsidR="001444FD">
        <w:t>.</w:t>
      </w:r>
      <w:r w:rsidR="00E626C7">
        <w:t xml:space="preserve"> </w:t>
      </w:r>
      <w:r w:rsidR="00E7415D">
        <w:t>\\</w:t>
      </w:r>
      <w:bookmarkStart w:id="0" w:name="_GoBack"/>
      <w:bookmarkEnd w:id="0"/>
    </w:p>
    <w:p w14:paraId="35DAB54C" w14:textId="73B45C8B" w:rsidR="000B776A" w:rsidRDefault="004D18D1" w:rsidP="000B776A">
      <w:pPr>
        <w:ind w:left="360"/>
      </w:pPr>
      <w:r>
        <w:t xml:space="preserve">Simulation tools that are accurate and modest computational effort are beneficial to provide fast estimates of new proposed designs. </w:t>
      </w:r>
      <w:r>
        <w:rPr>
          <w:noProof/>
        </w:rPr>
        <w:t>A n</w:t>
      </w:r>
      <w:r w:rsidRPr="007F6CF3">
        <w:rPr>
          <w:noProof/>
        </w:rPr>
        <w:t>ovel</w:t>
      </w:r>
      <w:r>
        <w:t xml:space="preserve"> technique of utilizing genetic algorithms to optimize the constellation for QAM </w:t>
      </w:r>
      <w:r w:rsidR="00CB4BC9">
        <w:t>fully loaded systems has</w:t>
      </w:r>
      <w:r>
        <w:t xml:space="preserve"> been proposed in \cite{</w:t>
      </w:r>
      <w:proofErr w:type="spellStart"/>
      <w:r>
        <w:t>ahmed</w:t>
      </w:r>
      <w:proofErr w:type="spellEnd"/>
      <w:r>
        <w:t>}. The procedure</w:t>
      </w:r>
      <w:r w:rsidR="00F27808">
        <w:t xml:space="preserve"> </w:t>
      </w:r>
      <w:r w:rsidR="001B558E">
        <w:t>makes some well-established approximations</w:t>
      </w:r>
      <w:r w:rsidR="00F27808">
        <w:t xml:space="preserve"> </w:t>
      </w:r>
      <w:r w:rsidR="001B558E">
        <w:t>includ</w:t>
      </w:r>
      <w:r w:rsidR="00F27808">
        <w:t>ing</w:t>
      </w:r>
      <w:r w:rsidR="001B558E">
        <w:t xml:space="preserve"> negligible PMD and weak non-linearities.</w:t>
      </w:r>
      <w:r w:rsidR="008963DC">
        <w:t xml:space="preserve"> </w:t>
      </w:r>
      <w:r w:rsidR="00881811" w:rsidRPr="00FE5739">
        <w:rPr>
          <w:highlight w:val="yellow"/>
        </w:rPr>
        <w:t>It also assumes that the receiver functions operate near ideally, in which case the system</w:t>
      </w:r>
      <w:r w:rsidR="00E21086">
        <w:rPr>
          <w:highlight w:val="yellow"/>
        </w:rPr>
        <w:t>s’</w:t>
      </w:r>
      <w:r w:rsidR="00881811" w:rsidRPr="00FE5739">
        <w:rPr>
          <w:highlight w:val="yellow"/>
        </w:rPr>
        <w:t xml:space="preserve"> modulation format can be considered to be affected by the Kerr non-linearities and ASE noise.</w:t>
      </w:r>
      <w:r w:rsidR="00881811">
        <w:t xml:space="preserve"> </w:t>
      </w:r>
      <w:r w:rsidR="00E55ADD">
        <w:t>The procedure is used to evaluate the performance and</w:t>
      </w:r>
      <w:r w:rsidR="003B1014">
        <w:t xml:space="preserve"> </w:t>
      </w:r>
      <w:r w:rsidR="00D25DC7" w:rsidRPr="00F25DDF">
        <w:t>compare non-linear tolerances for differe</w:t>
      </w:r>
      <w:r w:rsidR="00D25DC7">
        <w:t>nt constellations in information rates of fully loaded systems in DWDM systems</w:t>
      </w:r>
      <w:r w:rsidR="000B776A">
        <w:t xml:space="preserve">. The implementation of genetic algorithms is useful particularly in cases when </w:t>
      </w:r>
      <w:r w:rsidR="008D6527">
        <w:t xml:space="preserve">the </w:t>
      </w:r>
      <w:r w:rsidR="000B776A" w:rsidRPr="008D6527">
        <w:rPr>
          <w:noProof/>
        </w:rPr>
        <w:t>iterative</w:t>
      </w:r>
      <w:r w:rsidR="000B776A">
        <w:t xml:space="preserve"> approach is infeasible. For example, a case where there </w:t>
      </w:r>
      <w:r w:rsidR="008D6527">
        <w:rPr>
          <w:noProof/>
        </w:rPr>
        <w:t>is</w:t>
      </w:r>
      <w:r w:rsidR="000B776A">
        <w:t xml:space="preserve"> 4bits/8D symbol with </w:t>
      </w:r>
      <w:proofErr w:type="gramStart"/>
      <w:r w:rsidR="000B776A">
        <w:t>16 point</w:t>
      </w:r>
      <w:proofErr w:type="gramEnd"/>
      <w:r w:rsidR="000B776A">
        <w:t xml:space="preserve"> subsets therein</w:t>
      </w:r>
      <w:r w:rsidR="00D132C9">
        <w:t xml:space="preserve"> </w:t>
      </w:r>
      <w:r w:rsidR="000B776A">
        <w:t xml:space="preserve">lies an optimal solution subset. In order to iteratively find the </w:t>
      </w:r>
      <w:proofErr w:type="gramStart"/>
      <w:r w:rsidR="000B776A">
        <w:t>solution</w:t>
      </w:r>
      <w:proofErr w:type="gramEnd"/>
      <w:r w:rsidR="000B776A">
        <w:t xml:space="preserve"> set the number of </w:t>
      </w:r>
      <w:r w:rsidR="000B776A" w:rsidRPr="008D6527">
        <w:rPr>
          <w:noProof/>
        </w:rPr>
        <w:t>possible</w:t>
      </w:r>
      <w:r w:rsidR="000B776A">
        <w:t xml:space="preserve"> combination</w:t>
      </w:r>
      <w:r w:rsidR="008D6527">
        <w:t>s</w:t>
      </w:r>
      <w:r w:rsidR="000B776A">
        <w:t xml:space="preserve"> will be on the order of 10$^25$.</w:t>
      </w:r>
      <w:r w:rsidR="004C646C">
        <w:t xml:space="preserve"> </w:t>
      </w:r>
      <w:r w:rsidR="00045A0F">
        <w:t>Genetic</w:t>
      </w:r>
      <w:r w:rsidR="004C646C">
        <w:t xml:space="preserve"> </w:t>
      </w:r>
      <w:r w:rsidR="00045A0F">
        <w:t>algorithms</w:t>
      </w:r>
      <w:r w:rsidR="004C646C">
        <w:t xml:space="preserve"> do not always find a </w:t>
      </w:r>
      <w:r w:rsidR="00045A0F">
        <w:t>global</w:t>
      </w:r>
      <w:r w:rsidR="004C646C">
        <w:t xml:space="preserve"> </w:t>
      </w:r>
      <w:r w:rsidR="00045A0F">
        <w:t>minimum</w:t>
      </w:r>
      <w:r w:rsidR="004C646C">
        <w:t>,</w:t>
      </w:r>
      <w:r w:rsidR="00045A0F">
        <w:t xml:space="preserve"> so in order to determine an optimal </w:t>
      </w:r>
      <w:r w:rsidR="00045A0F" w:rsidRPr="008D6527">
        <w:rPr>
          <w:noProof/>
        </w:rPr>
        <w:t>solution</w:t>
      </w:r>
      <w:r w:rsidR="008D6527">
        <w:rPr>
          <w:noProof/>
        </w:rPr>
        <w:t xml:space="preserve"> for</w:t>
      </w:r>
      <w:r w:rsidR="00045A0F">
        <w:t xml:space="preserve"> several </w:t>
      </w:r>
      <w:r w:rsidR="00C42313">
        <w:t xml:space="preserve">initial conditions. In the example provided </w:t>
      </w:r>
      <w:r w:rsidR="007E289D">
        <w:t>above</w:t>
      </w:r>
      <w:r w:rsidR="00C42313">
        <w:t>,</w:t>
      </w:r>
      <w:r w:rsidR="00633E63">
        <w:t xml:space="preserve"> several SNR values will be used for the </w:t>
      </w:r>
      <w:r w:rsidR="00C42313">
        <w:t xml:space="preserve">genetic algorithm to </w:t>
      </w:r>
      <w:r w:rsidR="007E289D">
        <w:t>minimize the following function\cite{</w:t>
      </w:r>
      <w:proofErr w:type="spellStart"/>
      <w:r w:rsidR="007E289D">
        <w:t>ahmed</w:t>
      </w:r>
      <w:proofErr w:type="spellEnd"/>
      <w:r w:rsidR="007E289D">
        <w:t>}</w:t>
      </w:r>
    </w:p>
    <w:p w14:paraId="64786CAD" w14:textId="430BC76C" w:rsidR="007E289D" w:rsidRDefault="007E289D" w:rsidP="007E289D">
      <w:pPr>
        <w:ind w:left="360"/>
      </w:pPr>
      <w:r>
        <w:t>\begin{equation}</w:t>
      </w:r>
    </w:p>
    <w:p w14:paraId="35EE4A69" w14:textId="19F8CF05" w:rsidR="007E289D" w:rsidRDefault="007E289D" w:rsidP="007E289D">
      <w:pPr>
        <w:ind w:left="360"/>
      </w:pPr>
      <w:r>
        <w:t xml:space="preserve">S_{opt} = </w:t>
      </w:r>
      <w:proofErr w:type="spellStart"/>
      <w:r>
        <w:t>min_</w:t>
      </w:r>
      <w:proofErr w:type="gramStart"/>
      <w:r>
        <w:t>s</w:t>
      </w:r>
      <w:proofErr w:type="spellEnd"/>
      <w:r>
        <w:t>[</w:t>
      </w:r>
      <w:proofErr w:type="gramEnd"/>
      <w:r>
        <w:t>E – AIR(X;Y)_{@SNR}]</w:t>
      </w:r>
    </w:p>
    <w:p w14:paraId="29B83AE6" w14:textId="5A4E6E75" w:rsidR="007E289D" w:rsidRDefault="007E289D" w:rsidP="007E289D">
      <w:pPr>
        <w:ind w:left="360"/>
      </w:pPr>
      <w:r>
        <w:t>\end{equation}</w:t>
      </w:r>
    </w:p>
    <w:p w14:paraId="0DF05CC4" w14:textId="3C59EE95" w:rsidR="007E289D" w:rsidRDefault="007E289D" w:rsidP="007E289D">
      <w:pPr>
        <w:ind w:left="360"/>
      </w:pPr>
      <w:r>
        <w:t>Where $S_{opt}$ is the optimal solution subset, A</w:t>
      </w:r>
      <w:r w:rsidR="00633E63">
        <w:t>IR</w:t>
      </w:r>
      <w:r>
        <w:t xml:space="preserve"> is the attainable information rate, and X and Y indication the polarizations.</w:t>
      </w:r>
      <w:r w:rsidR="00E80CE0">
        <w:t xml:space="preserve"> </w:t>
      </w:r>
      <w:r w:rsidR="009D1D2F">
        <w:t>Though this process</w:t>
      </w:r>
      <w:r w:rsidR="00E80CE0">
        <w:t>,</w:t>
      </w:r>
      <w:r w:rsidR="009D1D2F">
        <w:t xml:space="preserve"> </w:t>
      </w:r>
      <w:r w:rsidR="00E80CE0">
        <w:t>the subset closest to the Shannon limit is chosen\cite{</w:t>
      </w:r>
      <w:proofErr w:type="spellStart"/>
      <w:r w:rsidR="00E80CE0">
        <w:t>ahmed</w:t>
      </w:r>
      <w:proofErr w:type="spellEnd"/>
      <w:r w:rsidR="00E80CE0">
        <w:t>}.</w:t>
      </w:r>
      <w:r w:rsidR="00EB240D">
        <w:t>\\</w:t>
      </w:r>
    </w:p>
    <w:p w14:paraId="7A1D1A45" w14:textId="13F4DD61" w:rsidR="00364D72" w:rsidRDefault="00DE6504" w:rsidP="00E626C7">
      <w:pPr>
        <w:ind w:left="360"/>
      </w:pPr>
      <w:r>
        <w:t>%</w:t>
      </w:r>
      <w:r w:rsidR="00364D72">
        <w:t>I</w:t>
      </w:r>
      <w:r w:rsidR="00AD272A">
        <w:t>n</w:t>
      </w:r>
      <w:r w:rsidR="00364D72">
        <w:t xml:space="preserve"> this report the details will </w:t>
      </w:r>
      <w:r w:rsidR="00695D05">
        <w:t>o</w:t>
      </w:r>
      <w:r w:rsidR="00364D72">
        <w:t xml:space="preserve">nly be </w:t>
      </w:r>
      <w:r w:rsidR="00695D05">
        <w:t>explored</w:t>
      </w:r>
      <w:r w:rsidR="00364D72">
        <w:t xml:space="preserve"> for intra-nonlinearity effects since SPM is the topic of interest. </w:t>
      </w:r>
    </w:p>
    <w:p w14:paraId="40DCAA5E" w14:textId="77777777" w:rsidR="0094720E" w:rsidRDefault="0094720E" w:rsidP="0094720E">
      <w:pPr>
        <w:pStyle w:val="subtitle2"/>
      </w:pPr>
      <w:r>
        <w:t xml:space="preserve">Discuss possible </w:t>
      </w:r>
      <w:r w:rsidRPr="00277230">
        <w:rPr>
          <w:noProof/>
        </w:rPr>
        <w:t>trade offs</w:t>
      </w:r>
      <w:r>
        <w:t xml:space="preserve"> with existing technology</w:t>
      </w:r>
    </w:p>
    <w:p w14:paraId="074267D1" w14:textId="32544661" w:rsidR="00DE6504" w:rsidRDefault="00DE6504" w:rsidP="00DE6504">
      <w:pPr>
        <w:ind w:left="360"/>
      </w:pPr>
      <w:r>
        <w:lastRenderedPageBreak/>
        <w:t xml:space="preserve">There are a </w:t>
      </w:r>
      <w:r w:rsidRPr="008D6527">
        <w:rPr>
          <w:noProof/>
        </w:rPr>
        <w:t>couple</w:t>
      </w:r>
      <w:r w:rsidR="008D6527">
        <w:rPr>
          <w:noProof/>
        </w:rPr>
        <w:t xml:space="preserve"> of</w:t>
      </w:r>
      <w:r>
        <w:t xml:space="preserve"> disadvantages to the proposed research discussed above. The first is that the simulation process is not as accurate as models that are more computationally </w:t>
      </w:r>
      <w:r w:rsidRPr="008D6527">
        <w:rPr>
          <w:noProof/>
        </w:rPr>
        <w:t>intensive</w:t>
      </w:r>
      <w:r>
        <w:t xml:space="preserve"> but go through the </w:t>
      </w:r>
      <w:r w:rsidRPr="008D6527">
        <w:rPr>
          <w:noProof/>
        </w:rPr>
        <w:t>fiber</w:t>
      </w:r>
      <w:r>
        <w:t xml:space="preserve"> in segments to determine the </w:t>
      </w:r>
      <w:r w:rsidR="008D6527">
        <w:rPr>
          <w:noProof/>
        </w:rPr>
        <w:t>e</w:t>
      </w:r>
      <w:r w:rsidRPr="008D6527">
        <w:rPr>
          <w:noProof/>
        </w:rPr>
        <w:t>ffects</w:t>
      </w:r>
      <w:r>
        <w:t xml:space="preserve"> on the pulses. For example, an open source toolbox called </w:t>
      </w:r>
      <w:proofErr w:type="spellStart"/>
      <w:r>
        <w:t>Optilux</w:t>
      </w:r>
      <w:proofErr w:type="spellEnd"/>
      <w:r>
        <w:t xml:space="preserve"> is more accurate. </w:t>
      </w:r>
      <w:proofErr w:type="spellStart"/>
      <w:r>
        <w:t>Optilux</w:t>
      </w:r>
      <w:proofErr w:type="spellEnd"/>
      <w:r>
        <w:t xml:space="preserve"> uses the Fourier step method to calculate effects on the signal along </w:t>
      </w:r>
      <w:r w:rsidR="008D6527">
        <w:t xml:space="preserve">the </w:t>
      </w:r>
      <w:r w:rsidRPr="008D6527">
        <w:rPr>
          <w:noProof/>
        </w:rPr>
        <w:t>desired</w:t>
      </w:r>
      <w:r>
        <w:t xml:space="preserve"> </w:t>
      </w:r>
      <w:r w:rsidRPr="008D6527">
        <w:rPr>
          <w:noProof/>
        </w:rPr>
        <w:t>fiber</w:t>
      </w:r>
      <w:r>
        <w:t xml:space="preserve"> length. However, as an estimation of </w:t>
      </w:r>
      <w:r w:rsidRPr="008D6527">
        <w:rPr>
          <w:noProof/>
        </w:rPr>
        <w:t>performance</w:t>
      </w:r>
      <w:r w:rsidR="008D6527">
        <w:rPr>
          <w:noProof/>
        </w:rPr>
        <w:t>,</w:t>
      </w:r>
      <w:r>
        <w:t xml:space="preserve"> the process suggested is sufficient for the application proposed in \cite{</w:t>
      </w:r>
      <w:proofErr w:type="spellStart"/>
      <w:r>
        <w:t>ahmed</w:t>
      </w:r>
      <w:proofErr w:type="spellEnd"/>
      <w:r>
        <w:t>}. \\</w:t>
      </w:r>
    </w:p>
    <w:p w14:paraId="1EA9460F" w14:textId="5EE5F648" w:rsidR="0038057C" w:rsidRDefault="00DE6504" w:rsidP="0038057C">
      <w:pPr>
        <w:ind w:left="360"/>
      </w:pPr>
      <w:r>
        <w:t xml:space="preserve">The second disadvantage is the system </w:t>
      </w:r>
      <w:r w:rsidR="0038057C">
        <w:t>computation</w:t>
      </w:r>
      <w:r>
        <w:t xml:space="preserve"> and </w:t>
      </w:r>
      <w:r w:rsidR="0038057C">
        <w:t>implementation</w:t>
      </w:r>
      <w:r>
        <w:t xml:space="preserve"> constellation shaping</w:t>
      </w:r>
      <w:r w:rsidR="0038057C">
        <w:t xml:space="preserve"> </w:t>
      </w:r>
      <w:r w:rsidR="0038057C">
        <w:t>complexit</w:t>
      </w:r>
      <w:r w:rsidR="0038057C">
        <w:t>ies</w:t>
      </w:r>
      <w:r>
        <w:t xml:space="preserve">. </w:t>
      </w:r>
      <w:r w:rsidR="0038057C">
        <w:t xml:space="preserve">Computational complexities include the </w:t>
      </w:r>
      <w:r w:rsidR="00C024FE" w:rsidRPr="00694745">
        <w:rPr>
          <w:noProof/>
        </w:rPr>
        <w:t>mode</w:t>
      </w:r>
      <w:r w:rsidR="00694745">
        <w:rPr>
          <w:noProof/>
        </w:rPr>
        <w:t>l</w:t>
      </w:r>
      <w:r w:rsidR="00C024FE" w:rsidRPr="00694745">
        <w:rPr>
          <w:noProof/>
        </w:rPr>
        <w:t>ling</w:t>
      </w:r>
      <w:r w:rsidR="00174DC0">
        <w:t xml:space="preserve"> of the signal propagation al</w:t>
      </w:r>
      <w:r w:rsidR="00C024FE">
        <w:t>o</w:t>
      </w:r>
      <w:r w:rsidR="00174DC0">
        <w:t xml:space="preserve">ng the optical </w:t>
      </w:r>
      <w:r w:rsidR="00174DC0" w:rsidRPr="00694745">
        <w:rPr>
          <w:noProof/>
        </w:rPr>
        <w:t>fiber</w:t>
      </w:r>
      <w:r w:rsidR="00174DC0">
        <w:t xml:space="preserve">. This is complex due to the </w:t>
      </w:r>
      <w:r w:rsidR="00C024FE">
        <w:t>combination</w:t>
      </w:r>
      <w:r w:rsidR="00174DC0">
        <w:t xml:space="preserve"> of effects including SPM, dispersion and many others that need to be considered to have an accurate model. There are several mathematical approaches to </w:t>
      </w:r>
      <w:r w:rsidR="00C024FE" w:rsidRPr="00694745">
        <w:rPr>
          <w:noProof/>
        </w:rPr>
        <w:t>mode</w:t>
      </w:r>
      <w:r w:rsidR="00694745">
        <w:rPr>
          <w:noProof/>
        </w:rPr>
        <w:t>l</w:t>
      </w:r>
      <w:r w:rsidR="00C024FE" w:rsidRPr="00694745">
        <w:rPr>
          <w:noProof/>
        </w:rPr>
        <w:t>ling</w:t>
      </w:r>
      <w:r w:rsidR="00174DC0">
        <w:t xml:space="preserve"> optical channels to include the required effects. </w:t>
      </w:r>
      <w:r w:rsidR="00C024FE">
        <w:t>Computational</w:t>
      </w:r>
      <w:r w:rsidR="00174DC0">
        <w:t xml:space="preserve"> complexities can also be </w:t>
      </w:r>
      <w:r w:rsidR="00C024FE">
        <w:t>expanded</w:t>
      </w:r>
      <w:r w:rsidR="00174DC0">
        <w:t xml:space="preserve"> to searching for an optimal solution of a constellation shaping in a design project. A </w:t>
      </w:r>
      <w:r w:rsidR="00C024FE">
        <w:t>n</w:t>
      </w:r>
      <w:r w:rsidR="00174DC0">
        <w:t>ovel solution to this dimension of computational complexity i</w:t>
      </w:r>
      <w:r w:rsidR="00C024FE">
        <w:t xml:space="preserve">s genetic algorithms. </w:t>
      </w:r>
      <w:r>
        <w:t xml:space="preserve">The process </w:t>
      </w:r>
      <w:r w:rsidR="00C024FE">
        <w:t xml:space="preserve">for using genetic algorithms to determine optimal constellations shaping is </w:t>
      </w:r>
      <w:r>
        <w:t>discussed in \cite{</w:t>
      </w:r>
      <w:proofErr w:type="spellStart"/>
      <w:r>
        <w:t>ahmed</w:t>
      </w:r>
      <w:proofErr w:type="spellEnd"/>
      <w:r>
        <w:t>}</w:t>
      </w:r>
      <w:r w:rsidR="00C024FE">
        <w:t xml:space="preserve">. This method is both time and computationally efficient as the issue of </w:t>
      </w:r>
      <w:r w:rsidR="00C024FE" w:rsidRPr="00694745">
        <w:rPr>
          <w:noProof/>
        </w:rPr>
        <w:t>mode</w:t>
      </w:r>
      <w:r w:rsidR="00694745">
        <w:rPr>
          <w:noProof/>
        </w:rPr>
        <w:t>l</w:t>
      </w:r>
      <w:r w:rsidR="00C024FE" w:rsidRPr="00694745">
        <w:rPr>
          <w:noProof/>
        </w:rPr>
        <w:t>ling</w:t>
      </w:r>
      <w:r w:rsidR="00C024FE">
        <w:t xml:space="preserve"> </w:t>
      </w:r>
      <w:r w:rsidR="00277230">
        <w:t xml:space="preserve">a </w:t>
      </w:r>
      <w:r w:rsidR="00C024FE" w:rsidRPr="00277230">
        <w:rPr>
          <w:noProof/>
        </w:rPr>
        <w:t>complex</w:t>
      </w:r>
      <w:r w:rsidR="00C024FE">
        <w:t xml:space="preserve"> system of optical transmissions is also simplified. </w:t>
      </w:r>
      <w:r w:rsidR="00A633AB">
        <w:t>\\</w:t>
      </w:r>
    </w:p>
    <w:p w14:paraId="19956949" w14:textId="5845F212" w:rsidR="00DE6504" w:rsidRDefault="00DE6504" w:rsidP="00DE6504">
      <w:pPr>
        <w:ind w:left="360"/>
      </w:pPr>
      <w:r>
        <w:t xml:space="preserve">The implementation complexity is the complexity of the hardware that will be relied upon to </w:t>
      </w:r>
      <w:r w:rsidRPr="00694745">
        <w:rPr>
          <w:noProof/>
        </w:rPr>
        <w:t>re</w:t>
      </w:r>
      <w:r w:rsidR="00694745">
        <w:rPr>
          <w:noProof/>
        </w:rPr>
        <w:t>al</w:t>
      </w:r>
      <w:r w:rsidRPr="00694745">
        <w:rPr>
          <w:noProof/>
        </w:rPr>
        <w:t>ize</w:t>
      </w:r>
      <w:r>
        <w:t xml:space="preserve"> the constellation shaping in optical communication links. In order to reduce the complexity required for transponder implementation \cite{</w:t>
      </w:r>
      <w:proofErr w:type="spellStart"/>
      <w:r>
        <w:t>chand</w:t>
      </w:r>
      <w:proofErr w:type="spellEnd"/>
      <w:r>
        <w:t>} proposed a simple look-up table method that is utilized to implement low-complexity PS with near optimum shaping performance is achieved. This method is implemented on an integrated ASCI circuit.</w:t>
      </w:r>
    </w:p>
    <w:p w14:paraId="32D5F174" w14:textId="77777777" w:rsidR="0073570B" w:rsidRDefault="0073570B" w:rsidP="00E35682"/>
    <w:p w14:paraId="1476962B" w14:textId="0B65790F" w:rsidR="00D5764E" w:rsidRDefault="00C23935" w:rsidP="00C23935">
      <w:pPr>
        <w:pStyle w:val="IntenseQuote"/>
      </w:pPr>
      <w:r>
        <w:t xml:space="preserve">Methodology – evaluated on </w:t>
      </w:r>
      <w:r w:rsidR="00BE13B9">
        <w:t xml:space="preserve">the </w:t>
      </w:r>
      <w:r w:rsidRPr="00BE13B9">
        <w:rPr>
          <w:noProof/>
        </w:rPr>
        <w:t>correctness</w:t>
      </w:r>
      <w:r>
        <w:t xml:space="preserve"> </w:t>
      </w:r>
    </w:p>
    <w:p w14:paraId="6458C5D0" w14:textId="19E52EC3" w:rsidR="00C23935" w:rsidRDefault="00C23935" w:rsidP="00C23935">
      <w:pPr>
        <w:pStyle w:val="subtitle2"/>
      </w:pPr>
      <w:r>
        <w:t xml:space="preserve">Theory/simulation/experiment to demonstrate innovation due to </w:t>
      </w:r>
      <w:r w:rsidR="00BE13B9">
        <w:t xml:space="preserve">the </w:t>
      </w:r>
      <w:r w:rsidRPr="00BE13B9">
        <w:rPr>
          <w:noProof/>
        </w:rPr>
        <w:t>proposed</w:t>
      </w:r>
      <w:r>
        <w:t xml:space="preserve"> research</w:t>
      </w:r>
    </w:p>
    <w:p w14:paraId="18BC3977" w14:textId="602CADAA" w:rsidR="00C23935" w:rsidRPr="00C23935" w:rsidRDefault="00C23935" w:rsidP="00C23935">
      <w:pPr>
        <w:pStyle w:val="subtitle2"/>
      </w:pPr>
    </w:p>
    <w:p w14:paraId="0C1E7B3B" w14:textId="75B3ED4A" w:rsidR="00D5764E" w:rsidRPr="00AE2EC4" w:rsidRDefault="00AE2EC4" w:rsidP="00440C52">
      <w:pPr>
        <w:rPr>
          <w:rStyle w:val="IntenseReference"/>
        </w:rPr>
      </w:pPr>
      <w:proofErr w:type="spellStart"/>
      <w:r w:rsidRPr="00AE2EC4">
        <w:rPr>
          <w:rStyle w:val="IntenseReference"/>
        </w:rPr>
        <w:t>Optilux</w:t>
      </w:r>
      <w:proofErr w:type="spellEnd"/>
    </w:p>
    <w:p w14:paraId="514AAD7D" w14:textId="6B3804E9" w:rsidR="00AE2EC4" w:rsidRDefault="00AE2EC4" w:rsidP="00AE2EC4">
      <w:pPr>
        <w:pStyle w:val="ListParagraph"/>
        <w:numPr>
          <w:ilvl w:val="0"/>
          <w:numId w:val="1"/>
        </w:numPr>
      </w:pPr>
      <w:r>
        <w:t>Parameters initialization including</w:t>
      </w:r>
      <w:r w:rsidR="00BE13B9">
        <w:t xml:space="preserve"> </w:t>
      </w:r>
      <w:r w:rsidRPr="00A633AB">
        <w:rPr>
          <w:noProof/>
        </w:rPr>
        <w:t>number</w:t>
      </w:r>
      <w:r>
        <w:t xml:space="preserve"> </w:t>
      </w:r>
      <w:r w:rsidR="00B94AEF">
        <w:t>o</w:t>
      </w:r>
      <w:r>
        <w:t xml:space="preserve">f bits, samples, number of channels, roll off, extinction ratio, and wavelength. </w:t>
      </w:r>
      <w:r w:rsidR="00072685">
        <w:t xml:space="preserve">Link parameters also initialized including the span and </w:t>
      </w:r>
      <w:r w:rsidR="00072685" w:rsidRPr="00BE13B9">
        <w:rPr>
          <w:noProof/>
        </w:rPr>
        <w:t>fiber</w:t>
      </w:r>
      <w:r w:rsidR="00072685">
        <w:t xml:space="preserve"> parameters (attenuation, effective area, nonlinear index, dispersion, slope) </w:t>
      </w:r>
    </w:p>
    <w:p w14:paraId="786F9D65" w14:textId="4A8C973B" w:rsidR="00072685" w:rsidRDefault="00072685" w:rsidP="00AE2EC4">
      <w:pPr>
        <w:pStyle w:val="ListParagraph"/>
        <w:numPr>
          <w:ilvl w:val="0"/>
          <w:numId w:val="1"/>
        </w:numPr>
      </w:pPr>
      <w:r>
        <w:t xml:space="preserve">Length of required compensating dispersion </w:t>
      </w:r>
      <w:r w:rsidRPr="00BE13B9">
        <w:rPr>
          <w:noProof/>
        </w:rPr>
        <w:t>fiber</w:t>
      </w:r>
      <w:r>
        <w:t xml:space="preserve"> calculated and gamma index and amplifier gain.</w:t>
      </w:r>
    </w:p>
    <w:p w14:paraId="00BD8EBE" w14:textId="44D3FD1E" w:rsidR="006E09AD" w:rsidRDefault="00BE13B9" w:rsidP="006E09AD">
      <w:pPr>
        <w:pStyle w:val="ListParagraph"/>
        <w:numPr>
          <w:ilvl w:val="0"/>
          <w:numId w:val="1"/>
        </w:numPr>
      </w:pPr>
      <w:r>
        <w:rPr>
          <w:noProof/>
        </w:rPr>
        <w:t xml:space="preserve">The </w:t>
      </w:r>
      <w:r w:rsidRPr="00A633AB">
        <w:rPr>
          <w:noProof/>
        </w:rPr>
        <w:t>n</w:t>
      </w:r>
      <w:r w:rsidR="0059692D" w:rsidRPr="00A633AB">
        <w:rPr>
          <w:noProof/>
        </w:rPr>
        <w:t>on</w:t>
      </w:r>
      <w:r w:rsidR="004D1C56" w:rsidRPr="00A633AB">
        <w:rPr>
          <w:noProof/>
        </w:rPr>
        <w:t>-</w:t>
      </w:r>
      <w:r w:rsidR="0059692D" w:rsidRPr="00A633AB">
        <w:rPr>
          <w:noProof/>
        </w:rPr>
        <w:t>linear</w:t>
      </w:r>
      <w:r w:rsidR="0059692D">
        <w:t xml:space="preserve"> index is a quantity that indicated the Kerr effect in a medium. </w:t>
      </w:r>
      <w:r w:rsidR="006E09AD">
        <w:t>(</w:t>
      </w:r>
      <w:r w:rsidR="006E09AD" w:rsidRPr="0059692D">
        <w:t>https://www.rp-photonics.com/nonlinear_index.html</w:t>
      </w:r>
      <w:r w:rsidR="006E09AD">
        <w:t>)</w:t>
      </w:r>
    </w:p>
    <w:p w14:paraId="24943DF0" w14:textId="26D55A46" w:rsidR="004D25EF" w:rsidRDefault="006E09AD" w:rsidP="004D1C56">
      <w:pPr>
        <w:pStyle w:val="ListParagraph"/>
        <w:numPr>
          <w:ilvl w:val="0"/>
          <w:numId w:val="1"/>
        </w:numPr>
      </w:pPr>
      <w:r>
        <w:t xml:space="preserve">Gamma index is nonlinear </w:t>
      </w:r>
      <w:r w:rsidR="003603F1">
        <w:t>coefficient</w:t>
      </w:r>
      <w:r>
        <w:t xml:space="preserve"> related to fiber nonlinear index by </w:t>
      </w:r>
      <w:r w:rsidR="004D7697">
        <w:t>$</w:t>
      </w:r>
      <w:r w:rsidR="003C198D">
        <w:t>\</w:t>
      </w:r>
      <w:r w:rsidR="004D25EF">
        <w:t>gamma = \</w:t>
      </w:r>
      <w:proofErr w:type="spellStart"/>
      <w:proofErr w:type="gramStart"/>
      <w:r w:rsidR="004D25EF">
        <w:t>dfrac</w:t>
      </w:r>
      <w:proofErr w:type="spellEnd"/>
      <w:r w:rsidR="003603F1">
        <w:t>{</w:t>
      </w:r>
      <w:proofErr w:type="gramEnd"/>
      <w:r w:rsidR="003603F1">
        <w:t>2\</w:t>
      </w:r>
      <w:proofErr w:type="spellStart"/>
      <w:r w:rsidR="003603F1">
        <w:t>i</w:t>
      </w:r>
      <w:proofErr w:type="spellEnd"/>
      <w:r w:rsidR="003603F1">
        <w:t xml:space="preserve"> n_2}{\lambda_0 A_{eff}}</w:t>
      </w:r>
      <w:r w:rsidR="004D25EF">
        <w:t xml:space="preserve"> </w:t>
      </w:r>
      <w:r w:rsidR="004D7697">
        <w:t>$</w:t>
      </w:r>
    </w:p>
    <w:p w14:paraId="7B9E216F" w14:textId="4E8665D5" w:rsidR="006E09AD" w:rsidRDefault="004D25EF" w:rsidP="003603F1">
      <w:pPr>
        <w:pStyle w:val="ListParagraph"/>
      </w:pPr>
      <w:r>
        <w:t>(</w:t>
      </w:r>
      <w:hyperlink r:id="rId6" w:history="1">
        <w:r w:rsidR="00EA2744" w:rsidRPr="00CF0391">
          <w:rPr>
            <w:rStyle w:val="Hyperlink"/>
          </w:rPr>
          <w:t>http://optilux.sourceforge.net/Documentation/optilux_doc/NLSE.html</w:t>
        </w:r>
      </w:hyperlink>
      <w:r>
        <w:t>)</w:t>
      </w:r>
    </w:p>
    <w:p w14:paraId="695DF3E3" w14:textId="5E18B90A" w:rsidR="00201234" w:rsidRDefault="007F2042" w:rsidP="003603F1">
      <w:pPr>
        <w:pStyle w:val="ListParagraph"/>
        <w:numPr>
          <w:ilvl w:val="0"/>
          <w:numId w:val="1"/>
        </w:numPr>
      </w:pPr>
      <w:r>
        <w:t xml:space="preserve">Uses Fourier step method to calculate effects along </w:t>
      </w:r>
      <w:r w:rsidRPr="00A633AB">
        <w:rPr>
          <w:noProof/>
        </w:rPr>
        <w:t>desired</w:t>
      </w:r>
      <w:r>
        <w:t xml:space="preserve"> fiber length. </w:t>
      </w:r>
    </w:p>
    <w:p w14:paraId="09D35E24" w14:textId="3F9D371B" w:rsidR="00EA2744" w:rsidRDefault="00FF0E9E" w:rsidP="00FF0E9E">
      <w:pPr>
        <w:pStyle w:val="ListParagraph"/>
        <w:numPr>
          <w:ilvl w:val="0"/>
          <w:numId w:val="1"/>
        </w:numPr>
      </w:pPr>
      <w:r>
        <w:lastRenderedPageBreak/>
        <w:t xml:space="preserve">The transmitter is simulated by setting up a “WDM optical field whose channels are saved into columns of” a matrix. A </w:t>
      </w:r>
      <w:r w:rsidRPr="004F7582">
        <w:rPr>
          <w:noProof/>
        </w:rPr>
        <w:t>pseudo</w:t>
      </w:r>
      <w:r w:rsidR="004F7582">
        <w:rPr>
          <w:noProof/>
        </w:rPr>
        <w:t>-</w:t>
      </w:r>
      <w:r w:rsidRPr="004F7582">
        <w:rPr>
          <w:noProof/>
        </w:rPr>
        <w:t>random</w:t>
      </w:r>
      <w:r>
        <w:t xml:space="preserve"> pattern is generated </w:t>
      </w:r>
      <w:r w:rsidRPr="00BE13B9">
        <w:rPr>
          <w:noProof/>
        </w:rPr>
        <w:t>f</w:t>
      </w:r>
      <w:r w:rsidR="00BE13B9">
        <w:rPr>
          <w:noProof/>
        </w:rPr>
        <w:t>ro</w:t>
      </w:r>
      <w:r w:rsidRPr="00BE13B9">
        <w:rPr>
          <w:noProof/>
        </w:rPr>
        <w:t>m</w:t>
      </w:r>
      <w:r>
        <w:t xml:space="preserve"> a De </w:t>
      </w:r>
      <w:proofErr w:type="spellStart"/>
      <w:r>
        <w:t>Bruijn</w:t>
      </w:r>
      <w:proofErr w:type="spellEnd"/>
      <w:r>
        <w:t xml:space="preserve"> sequence form which is where an additional 0 added to the longest sequence of zeros. </w:t>
      </w:r>
      <w:r w:rsidR="00201234">
        <w:t>[</w:t>
      </w:r>
      <w:proofErr w:type="spellStart"/>
      <w:r w:rsidR="00201234">
        <w:t>optilux</w:t>
      </w:r>
      <w:proofErr w:type="spellEnd"/>
      <w:r w:rsidR="00201234">
        <w:t xml:space="preserve"> function definition]</w:t>
      </w:r>
    </w:p>
    <w:p w14:paraId="003A56C3" w14:textId="55E8734B" w:rsidR="00201234" w:rsidRDefault="00201234" w:rsidP="00FF0E9E">
      <w:pPr>
        <w:pStyle w:val="ListParagraph"/>
        <w:numPr>
          <w:ilvl w:val="0"/>
          <w:numId w:val="1"/>
        </w:numPr>
      </w:pPr>
      <w:r>
        <w:t xml:space="preserve">The modulation technique used is on-off keying (OOK) which is implemented using </w:t>
      </w:r>
      <w:r w:rsidR="00AE7687">
        <w:t>to</w:t>
      </w:r>
      <w:r w:rsidR="000D3D0E">
        <w:t xml:space="preserve"> </w:t>
      </w:r>
      <w:r w:rsidR="00B04206" w:rsidRPr="00B04206">
        <w:rPr>
          <w:noProof/>
        </w:rPr>
        <w:t>O</w:t>
      </w:r>
      <w:r w:rsidR="000D3D0E" w:rsidRPr="00B04206">
        <w:rPr>
          <w:noProof/>
        </w:rPr>
        <w:t>ptilux</w:t>
      </w:r>
      <w:r w:rsidR="000D3D0E">
        <w:t xml:space="preserve"> function</w:t>
      </w:r>
      <w:r w:rsidR="00AE7687">
        <w:t>s</w:t>
      </w:r>
      <w:r w:rsidR="000D3D0E">
        <w:t>.</w:t>
      </w:r>
      <w:r w:rsidR="00AE7687">
        <w:t xml:space="preserve"> An ideal modulator is simulated by choosing the method where all channels are combined to account for FWM, however, since the simulations done for this report include only 1 channel to explore SPM only this does not impair the results. </w:t>
      </w:r>
    </w:p>
    <w:p w14:paraId="40F6817B" w14:textId="5CB61722" w:rsidR="005D6B1E" w:rsidRDefault="005D6B1E" w:rsidP="00FF0E9E">
      <w:pPr>
        <w:pStyle w:val="ListParagraph"/>
        <w:numPr>
          <w:ilvl w:val="0"/>
          <w:numId w:val="1"/>
        </w:numPr>
      </w:pPr>
      <w:r>
        <w:t xml:space="preserve">The link is </w:t>
      </w:r>
      <w:r w:rsidRPr="004F7582">
        <w:rPr>
          <w:noProof/>
        </w:rPr>
        <w:t>mode</w:t>
      </w:r>
      <w:r w:rsidR="004F7582">
        <w:rPr>
          <w:noProof/>
        </w:rPr>
        <w:t>l</w:t>
      </w:r>
      <w:r w:rsidRPr="004F7582">
        <w:rPr>
          <w:noProof/>
        </w:rPr>
        <w:t>led</w:t>
      </w:r>
      <w:r>
        <w:t xml:space="preserve"> by solving the </w:t>
      </w:r>
      <w:r w:rsidRPr="004F7582">
        <w:rPr>
          <w:noProof/>
        </w:rPr>
        <w:t>NLSE</w:t>
      </w:r>
      <w:r>
        <w:t xml:space="preserve"> with the use of</w:t>
      </w:r>
      <w:r w:rsidR="00E715CB">
        <w:t xml:space="preserve"> a</w:t>
      </w:r>
      <w:r>
        <w:t xml:space="preserve"> Fourier </w:t>
      </w:r>
      <w:r w:rsidR="00E715CB">
        <w:t xml:space="preserve">algorithm that </w:t>
      </w:r>
      <w:r w:rsidR="00B62E36">
        <w:t xml:space="preserve">calculates step by step transmission. </w:t>
      </w:r>
      <w:r w:rsidR="005D739F">
        <w:t xml:space="preserve">The calculation neglects polarization effects. </w:t>
      </w:r>
    </w:p>
    <w:p w14:paraId="287CAFC9" w14:textId="118147BC" w:rsidR="005F16D1" w:rsidRDefault="005D739F" w:rsidP="00FF0E9E">
      <w:pPr>
        <w:pStyle w:val="ListParagraph"/>
        <w:numPr>
          <w:ilvl w:val="0"/>
          <w:numId w:val="1"/>
        </w:numPr>
      </w:pPr>
      <w:r>
        <w:t>Finally,</w:t>
      </w:r>
      <w:r w:rsidR="005F16D1">
        <w:t xml:space="preserve"> the program applies an ideal optical amplification to the signal with ASE noise </w:t>
      </w:r>
    </w:p>
    <w:p w14:paraId="484CD106" w14:textId="77777777" w:rsidR="00FA35C6" w:rsidRDefault="004E69E2" w:rsidP="00FA35C6">
      <w:pPr>
        <w:rPr>
          <w:rStyle w:val="IntenseReference"/>
        </w:rPr>
      </w:pPr>
      <w:r>
        <w:rPr>
          <w:rStyle w:val="IntenseReference"/>
        </w:rPr>
        <w:t>Ahmed’s code</w:t>
      </w:r>
    </w:p>
    <w:p w14:paraId="4294A4C9" w14:textId="18EF54F1" w:rsidR="00A516CB" w:rsidRPr="00A516CB" w:rsidRDefault="00FA35C6" w:rsidP="00A516CB">
      <w:pPr>
        <w:pStyle w:val="ListParagraph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 xml:space="preserve">Similarly, </w:t>
      </w:r>
      <w:r w:rsidR="008D6638">
        <w:t>th</w:t>
      </w:r>
      <w:r w:rsidR="00E935F9">
        <w:t xml:space="preserve">is program </w:t>
      </w:r>
      <w:r w:rsidR="00CF2CCA">
        <w:t>initializes the same parameters, and includes some others such as an up</w:t>
      </w:r>
      <w:r w:rsidR="00CE2E76">
        <w:t>-sampling</w:t>
      </w:r>
      <w:r w:rsidR="00CF2CCA">
        <w:t xml:space="preserve"> rate</w:t>
      </w:r>
      <w:r w:rsidR="00CE2E76">
        <w:t xml:space="preserve">, and a scaling </w:t>
      </w:r>
      <w:r w:rsidR="00691FFA">
        <w:t>f</w:t>
      </w:r>
      <w:r w:rsidR="00CE2E76" w:rsidRPr="00691FFA">
        <w:rPr>
          <w:noProof/>
        </w:rPr>
        <w:t>actor</w:t>
      </w:r>
      <w:r w:rsidR="00CE2E76">
        <w:t xml:space="preserve"> that is used to normalize ---.</w:t>
      </w:r>
    </w:p>
    <w:p w14:paraId="603ACD8D" w14:textId="7A68CFCB" w:rsidR="005939CF" w:rsidRPr="005123CE" w:rsidRDefault="00CE2E76" w:rsidP="00A516CB">
      <w:pPr>
        <w:pStyle w:val="ListParagraph"/>
        <w:numPr>
          <w:ilvl w:val="0"/>
          <w:numId w:val="1"/>
        </w:numPr>
        <w:rPr>
          <w:b/>
          <w:bCs/>
          <w:smallCaps/>
          <w:color w:val="4472C4" w:themeColor="accent1"/>
          <w:spacing w:val="5"/>
        </w:rPr>
      </w:pPr>
      <w:r>
        <w:t xml:space="preserve"> </w:t>
      </w:r>
      <w:r w:rsidR="00D70E2B">
        <w:t xml:space="preserve">Assumes negligible </w:t>
      </w:r>
      <w:r w:rsidR="005123CE">
        <w:t xml:space="preserve">PMD, and weak </w:t>
      </w:r>
      <w:r w:rsidR="005123CE" w:rsidRPr="00691FFA">
        <w:rPr>
          <w:noProof/>
        </w:rPr>
        <w:t>nonlinearity</w:t>
      </w:r>
      <w:r w:rsidR="005123CE">
        <w:t>. It \cite{</w:t>
      </w:r>
      <w:proofErr w:type="spellStart"/>
      <w:r w:rsidR="005123CE">
        <w:t>ahmed</w:t>
      </w:r>
      <w:proofErr w:type="spellEnd"/>
      <w:r w:rsidR="005123CE">
        <w:t xml:space="preserve">} the intent was to explicitly model the modulation format properties and neglect undesired parameters. </w:t>
      </w:r>
    </w:p>
    <w:p w14:paraId="08E274B7" w14:textId="10981641" w:rsidR="005123CE" w:rsidRDefault="00691FFA" w:rsidP="005123CE">
      <w:pPr>
        <w:pStyle w:val="ListParagraph"/>
        <w:numPr>
          <w:ilvl w:val="0"/>
          <w:numId w:val="1"/>
        </w:numPr>
      </w:pPr>
      <w:r>
        <w:rPr>
          <w:noProof/>
        </w:rPr>
        <w:t>The f</w:t>
      </w:r>
      <w:r w:rsidR="005123CE" w:rsidRPr="00691FFA">
        <w:rPr>
          <w:noProof/>
        </w:rPr>
        <w:t>ully</w:t>
      </w:r>
      <w:r w:rsidR="005123CE">
        <w:t xml:space="preserve"> loaded system </w:t>
      </w:r>
      <w:r w:rsidR="005123CE" w:rsidRPr="00691FFA">
        <w:rPr>
          <w:noProof/>
        </w:rPr>
        <w:t>mode</w:t>
      </w:r>
      <w:r>
        <w:rPr>
          <w:noProof/>
        </w:rPr>
        <w:t>l</w:t>
      </w:r>
      <w:r w:rsidR="005123CE" w:rsidRPr="00691FFA">
        <w:rPr>
          <w:noProof/>
        </w:rPr>
        <w:t>led</w:t>
      </w:r>
    </w:p>
    <w:p w14:paraId="03A26A4A" w14:textId="5C91E620" w:rsidR="005123CE" w:rsidRDefault="005123CE" w:rsidP="005123CE">
      <w:pPr>
        <w:pStyle w:val="ListParagraph"/>
        <w:numPr>
          <w:ilvl w:val="0"/>
          <w:numId w:val="1"/>
        </w:numPr>
      </w:pPr>
      <w:r>
        <w:t>“</w:t>
      </w:r>
      <w:r w:rsidRPr="005123CE">
        <w:t xml:space="preserve">intra-channel nonlinearities </w:t>
      </w:r>
      <w:r>
        <w:t>are calculated according to the t</w:t>
      </w:r>
      <w:r w:rsidRPr="005123CE">
        <w:t xml:space="preserve">ime domain </w:t>
      </w:r>
      <w:r w:rsidRPr="00691FFA">
        <w:rPr>
          <w:noProof/>
        </w:rPr>
        <w:t>first</w:t>
      </w:r>
      <w:r w:rsidR="00691FFA">
        <w:rPr>
          <w:noProof/>
        </w:rPr>
        <w:t>-</w:t>
      </w:r>
      <w:r w:rsidRPr="00691FFA">
        <w:rPr>
          <w:noProof/>
        </w:rPr>
        <w:t>order</w:t>
      </w:r>
      <w:r w:rsidRPr="005123CE">
        <w:t xml:space="preserve"> perturbation solution of </w:t>
      </w:r>
      <w:proofErr w:type="spellStart"/>
      <w:r w:rsidRPr="005123CE">
        <w:t>Manakov</w:t>
      </w:r>
      <w:proofErr w:type="spellEnd"/>
      <w:r w:rsidRPr="005123CE">
        <w:t xml:space="preserve"> equa</w:t>
      </w:r>
      <w:r>
        <w:t>tions”</w:t>
      </w:r>
      <w:r w:rsidRPr="005123CE">
        <w:t xml:space="preserve">.  </w:t>
      </w:r>
    </w:p>
    <w:p w14:paraId="62028EBA" w14:textId="6D04C400" w:rsidR="005123CE" w:rsidRDefault="00A633AB" w:rsidP="005123CE">
      <w:pPr>
        <w:pStyle w:val="ListParagraph"/>
        <w:numPr>
          <w:ilvl w:val="0"/>
          <w:numId w:val="1"/>
        </w:numPr>
      </w:pPr>
      <w:r>
        <w:rPr>
          <w:noProof/>
        </w:rPr>
        <w:t>The p</w:t>
      </w:r>
      <w:r w:rsidR="00CC3E07" w:rsidRPr="00A633AB">
        <w:rPr>
          <w:noProof/>
        </w:rPr>
        <w:t>seudo</w:t>
      </w:r>
      <w:r w:rsidR="00691FFA" w:rsidRPr="00A633AB">
        <w:rPr>
          <w:noProof/>
        </w:rPr>
        <w:t>-</w:t>
      </w:r>
      <w:r w:rsidR="005123CE" w:rsidRPr="00A633AB">
        <w:rPr>
          <w:noProof/>
        </w:rPr>
        <w:t>rand</w:t>
      </w:r>
      <w:r w:rsidR="00CC3E07" w:rsidRPr="00A633AB">
        <w:rPr>
          <w:noProof/>
        </w:rPr>
        <w:t>o</w:t>
      </w:r>
      <w:r w:rsidR="005123CE" w:rsidRPr="00A633AB">
        <w:rPr>
          <w:noProof/>
        </w:rPr>
        <w:t>m</w:t>
      </w:r>
      <w:r w:rsidR="005123CE">
        <w:t xml:space="preserve"> sequence is still used to produce a symbol </w:t>
      </w:r>
      <w:r w:rsidR="005123CE" w:rsidRPr="00691FFA">
        <w:rPr>
          <w:noProof/>
        </w:rPr>
        <w:t>sequen</w:t>
      </w:r>
      <w:r w:rsidR="00691FFA">
        <w:rPr>
          <w:noProof/>
        </w:rPr>
        <w:t>c</w:t>
      </w:r>
      <w:r w:rsidR="005123CE" w:rsidRPr="00691FFA">
        <w:rPr>
          <w:noProof/>
        </w:rPr>
        <w:t>e</w:t>
      </w:r>
      <w:r w:rsidR="005123CE">
        <w:t xml:space="preserve">, as in the </w:t>
      </w:r>
      <w:r w:rsidRPr="00A633AB">
        <w:rPr>
          <w:noProof/>
        </w:rPr>
        <w:t>O</w:t>
      </w:r>
      <w:r w:rsidR="005123CE" w:rsidRPr="00A633AB">
        <w:rPr>
          <w:noProof/>
        </w:rPr>
        <w:t>ptilux</w:t>
      </w:r>
      <w:r w:rsidR="005123CE">
        <w:t xml:space="preserve"> program. Intra-chan</w:t>
      </w:r>
      <w:r w:rsidR="00CC3E07">
        <w:t>n</w:t>
      </w:r>
      <w:r w:rsidR="005123CE">
        <w:t>el non-</w:t>
      </w:r>
      <w:r w:rsidR="00CC3E07">
        <w:t>linearities</w:t>
      </w:r>
      <w:r w:rsidR="005123CE">
        <w:t xml:space="preserve"> are considered first, and phase and amplitude </w:t>
      </w:r>
      <w:r w:rsidR="005123CE" w:rsidRPr="00691FFA">
        <w:rPr>
          <w:noProof/>
        </w:rPr>
        <w:t>pert</w:t>
      </w:r>
      <w:r w:rsidR="00691FFA">
        <w:rPr>
          <w:noProof/>
        </w:rPr>
        <w:t>ur</w:t>
      </w:r>
      <w:r w:rsidR="005123CE" w:rsidRPr="00691FFA">
        <w:rPr>
          <w:noProof/>
        </w:rPr>
        <w:t>bations</w:t>
      </w:r>
      <w:r w:rsidR="005123CE">
        <w:t xml:space="preserve"> are applied to the symbols. This is done using </w:t>
      </w:r>
      <w:r w:rsidR="005123CE" w:rsidRPr="00691FFA">
        <w:rPr>
          <w:noProof/>
        </w:rPr>
        <w:t>a</w:t>
      </w:r>
      <w:r w:rsidR="00691FFA">
        <w:rPr>
          <w:noProof/>
        </w:rPr>
        <w:t>n</w:t>
      </w:r>
      <w:r w:rsidR="005123CE" w:rsidRPr="00691FFA">
        <w:rPr>
          <w:noProof/>
        </w:rPr>
        <w:t xml:space="preserve"> additive-multiplicative</w:t>
      </w:r>
      <w:r w:rsidR="005123CE">
        <w:t xml:space="preserve"> model. </w:t>
      </w:r>
    </w:p>
    <w:p w14:paraId="011820F0" w14:textId="4F58EDBA" w:rsidR="00DD1838" w:rsidRDefault="00DD1838" w:rsidP="00DD1838">
      <w:pPr>
        <w:pStyle w:val="ListParagraph"/>
        <w:numPr>
          <w:ilvl w:val="0"/>
          <w:numId w:val="1"/>
        </w:numPr>
      </w:pPr>
      <w:r>
        <w:t xml:space="preserve">After the </w:t>
      </w:r>
      <w:proofErr w:type="spellStart"/>
      <w:r w:rsidR="00895BE8">
        <w:t>p</w:t>
      </w:r>
      <w:r>
        <w:t>ertibations</w:t>
      </w:r>
      <w:proofErr w:type="spellEnd"/>
      <w:r>
        <w:t xml:space="preserve"> have been applies the symbol</w:t>
      </w:r>
      <w:r w:rsidR="00895BE8">
        <w:t xml:space="preserve"> x-</w:t>
      </w:r>
      <w:proofErr w:type="spellStart"/>
      <w:r w:rsidR="00895BE8">
        <w:t>polerization</w:t>
      </w:r>
      <w:proofErr w:type="spellEnd"/>
      <w:r w:rsidR="00895BE8">
        <w:t xml:space="preserve"> </w:t>
      </w:r>
      <w:r>
        <w:t xml:space="preserve">can be </w:t>
      </w:r>
      <w:proofErr w:type="spellStart"/>
      <w:r>
        <w:t>decribe</w:t>
      </w:r>
      <w:r w:rsidR="00895BE8">
        <w:t>d</w:t>
      </w:r>
      <w:proofErr w:type="spellEnd"/>
      <w:r w:rsidR="00895BE8">
        <w:t xml:space="preserve"> </w:t>
      </w:r>
      <w:r>
        <w:t>by $</w:t>
      </w:r>
      <w:r w:rsidR="00895BE8">
        <w:t>A_{</w:t>
      </w:r>
      <w:proofErr w:type="gramStart"/>
      <w:r w:rsidR="00895BE8">
        <w:t>0,x</w:t>
      </w:r>
      <w:proofErr w:type="gramEnd"/>
      <w:r w:rsidR="00895BE8">
        <w:t>}^{out} = (A_{0,x}^{in} + \</w:t>
      </w:r>
      <w:proofErr w:type="spellStart"/>
      <w:r w:rsidR="00895BE8">
        <w:t>DeltaA_x</w:t>
      </w:r>
      <w:proofErr w:type="spellEnd"/>
      <w:r w:rsidR="00895BE8">
        <w:t>)e^{j\Delta \</w:t>
      </w:r>
      <w:proofErr w:type="spellStart"/>
      <w:r w:rsidR="00895BE8">
        <w:t>phi_x</w:t>
      </w:r>
      <w:proofErr w:type="spellEnd"/>
      <w:r w:rsidR="00895BE8">
        <w:t>}</w:t>
      </w:r>
      <w:r>
        <w:t>$</w:t>
      </w:r>
      <w:r w:rsidR="00895BE8">
        <w:t xml:space="preserve"> at time index 0. </w:t>
      </w:r>
    </w:p>
    <w:p w14:paraId="21A4DB7A" w14:textId="1A8DEB6C" w:rsidR="0053652A" w:rsidRDefault="0053652A" w:rsidP="00DD1838">
      <w:pPr>
        <w:pStyle w:val="ListParagraph"/>
        <w:numPr>
          <w:ilvl w:val="0"/>
          <w:numId w:val="1"/>
        </w:numPr>
      </w:pPr>
      <w:r>
        <w:t>“</w:t>
      </w:r>
      <w:r w:rsidRPr="0053652A">
        <w:t xml:space="preserve">where, Ain </w:t>
      </w:r>
      <w:proofErr w:type="gramStart"/>
      <w:r w:rsidRPr="0053652A">
        <w:t>0,x</w:t>
      </w:r>
      <w:proofErr w:type="gramEnd"/>
      <w:r w:rsidRPr="0053652A">
        <w:t xml:space="preserve"> and </w:t>
      </w:r>
      <w:proofErr w:type="spellStart"/>
      <w:r w:rsidRPr="0053652A">
        <w:t>Aout</w:t>
      </w:r>
      <w:proofErr w:type="spellEnd"/>
      <w:r w:rsidRPr="0053652A">
        <w:t xml:space="preserve"> 0,x </w:t>
      </w:r>
      <w:r w:rsidR="00691FFA">
        <w:rPr>
          <w:noProof/>
        </w:rPr>
        <w:t>is</w:t>
      </w:r>
      <w:r w:rsidRPr="0053652A">
        <w:t xml:space="preserve"> the input and output symbols, respectively. The amplitude and phase nonlinear perturbations </w:t>
      </w:r>
      <w:proofErr w:type="spellStart"/>
      <w:r w:rsidRPr="0053652A">
        <w:t>ΔAx</w:t>
      </w:r>
      <w:proofErr w:type="spellEnd"/>
      <w:r w:rsidRPr="0053652A">
        <w:t xml:space="preserve"> and </w:t>
      </w:r>
      <w:proofErr w:type="spellStart"/>
      <w:r w:rsidRPr="0053652A">
        <w:t>Δφx</w:t>
      </w:r>
      <w:proofErr w:type="spellEnd"/>
      <w:r w:rsidRPr="0053652A">
        <w:t xml:space="preserve"> are approximate solutions of the single-channel </w:t>
      </w:r>
      <w:proofErr w:type="spellStart"/>
      <w:r w:rsidRPr="0053652A">
        <w:t>Manakov</w:t>
      </w:r>
      <w:proofErr w:type="spellEnd"/>
      <w:r w:rsidR="004E30C6">
        <w:t xml:space="preserve"> </w:t>
      </w:r>
      <w:r w:rsidRPr="0053652A">
        <w:t>equations.</w:t>
      </w:r>
      <w:r>
        <w:t>”</w:t>
      </w:r>
    </w:p>
    <w:p w14:paraId="0A3395AF" w14:textId="37A41E6F" w:rsidR="00A47E41" w:rsidRDefault="004E30C6" w:rsidP="00A47E41">
      <w:pPr>
        <w:pStyle w:val="ListParagraph"/>
        <w:numPr>
          <w:ilvl w:val="0"/>
          <w:numId w:val="1"/>
        </w:numPr>
      </w:pPr>
      <w:r>
        <w:t xml:space="preserve">This solution is proportional to </w:t>
      </w:r>
      <w:r w:rsidRPr="00A633AB">
        <w:rPr>
          <w:noProof/>
        </w:rPr>
        <w:t>th</w:t>
      </w:r>
      <w:r w:rsidR="00A633AB">
        <w:rPr>
          <w:noProof/>
        </w:rPr>
        <w:t>e</w:t>
      </w:r>
      <w:r>
        <w:t xml:space="preserve"> launch power </w:t>
      </w:r>
      <w:r w:rsidR="00A633AB">
        <w:rPr>
          <w:noProof/>
        </w:rPr>
        <w:t>an</w:t>
      </w:r>
      <w:r w:rsidRPr="00A633AB">
        <w:rPr>
          <w:noProof/>
        </w:rPr>
        <w:t>d</w:t>
      </w:r>
      <w:r>
        <w:t xml:space="preserve"> symbol sequence and nonlinear </w:t>
      </w:r>
      <w:r w:rsidRPr="00691FFA">
        <w:rPr>
          <w:noProof/>
        </w:rPr>
        <w:t>per</w:t>
      </w:r>
      <w:r w:rsidR="00C50ADE" w:rsidRPr="00691FFA">
        <w:rPr>
          <w:noProof/>
        </w:rPr>
        <w:t>t</w:t>
      </w:r>
      <w:r w:rsidR="00691FFA">
        <w:rPr>
          <w:noProof/>
        </w:rPr>
        <w:t>ur</w:t>
      </w:r>
      <w:r w:rsidRPr="00691FFA">
        <w:rPr>
          <w:noProof/>
        </w:rPr>
        <w:t>bation</w:t>
      </w:r>
      <w:r>
        <w:t xml:space="preserve"> coeffects found through the </w:t>
      </w:r>
      <w:r w:rsidRPr="00A633AB">
        <w:rPr>
          <w:noProof/>
        </w:rPr>
        <w:t>per</w:t>
      </w:r>
      <w:r w:rsidR="00A633AB">
        <w:rPr>
          <w:noProof/>
        </w:rPr>
        <w:t>tur</w:t>
      </w:r>
      <w:r w:rsidRPr="00A633AB">
        <w:rPr>
          <w:noProof/>
        </w:rPr>
        <w:t>bation</w:t>
      </w:r>
      <w:r>
        <w:t xml:space="preserve"> analysis. (---equation in </w:t>
      </w:r>
      <w:r w:rsidR="00691FFA">
        <w:t xml:space="preserve">the </w:t>
      </w:r>
      <w:r w:rsidR="00A47E41" w:rsidRPr="00691FFA">
        <w:rPr>
          <w:noProof/>
        </w:rPr>
        <w:t>p</w:t>
      </w:r>
      <w:r w:rsidRPr="00691FFA">
        <w:rPr>
          <w:noProof/>
        </w:rPr>
        <w:t>aper</w:t>
      </w:r>
      <w:r>
        <w:t xml:space="preserve"> if want to add)</w:t>
      </w:r>
      <w:r w:rsidR="00A47E41">
        <w:t xml:space="preserve"> The </w:t>
      </w:r>
      <w:r w:rsidR="001F7A7B">
        <w:t>coefficients</w:t>
      </w:r>
      <w:r w:rsidR="00A47E41">
        <w:t xml:space="preserve"> are normalized using the nonlinear </w:t>
      </w:r>
      <w:r w:rsidR="00A47E41" w:rsidRPr="00A633AB">
        <w:rPr>
          <w:noProof/>
        </w:rPr>
        <w:t>coeff</w:t>
      </w:r>
      <w:r w:rsidR="00A633AB">
        <w:rPr>
          <w:noProof/>
        </w:rPr>
        <w:t>ic</w:t>
      </w:r>
      <w:r w:rsidR="00A47E41" w:rsidRPr="00A633AB">
        <w:rPr>
          <w:noProof/>
        </w:rPr>
        <w:t>ient</w:t>
      </w:r>
      <w:r w:rsidR="00A47E41">
        <w:t xml:space="preserve"> $\gamma$, over a given length and pulse shape, assuming </w:t>
      </w:r>
      <w:r w:rsidR="00A47E41" w:rsidRPr="00A633AB">
        <w:rPr>
          <w:noProof/>
        </w:rPr>
        <w:t>mat</w:t>
      </w:r>
      <w:r w:rsidR="00A633AB" w:rsidRPr="00A633AB">
        <w:rPr>
          <w:noProof/>
        </w:rPr>
        <w:t>ch</w:t>
      </w:r>
      <w:r w:rsidR="00A47E41" w:rsidRPr="00A633AB">
        <w:rPr>
          <w:noProof/>
        </w:rPr>
        <w:t>ed</w:t>
      </w:r>
      <w:r w:rsidR="00A47E41">
        <w:t xml:space="preserve"> filtering. The </w:t>
      </w:r>
      <w:r w:rsidR="00A47E41" w:rsidRPr="00A633AB">
        <w:rPr>
          <w:noProof/>
        </w:rPr>
        <w:t>coeff</w:t>
      </w:r>
      <w:r w:rsidR="00A633AB">
        <w:rPr>
          <w:noProof/>
        </w:rPr>
        <w:t>ic</w:t>
      </w:r>
      <w:r w:rsidR="00A47E41" w:rsidRPr="00A633AB">
        <w:rPr>
          <w:noProof/>
        </w:rPr>
        <w:t>ients</w:t>
      </w:r>
      <w:r w:rsidR="00A47E41">
        <w:t xml:space="preserve"> are give by $C</w:t>
      </w:r>
      <w:proofErr w:type="gramStart"/>
      <w:r w:rsidR="00A47E41">
        <w:t>_{</w:t>
      </w:r>
      <w:proofErr w:type="gramEnd"/>
      <w:r w:rsidR="00A47E41">
        <w:t>m, n}(L) = j\</w:t>
      </w:r>
      <w:proofErr w:type="spellStart"/>
      <w:r w:rsidR="00A47E41">
        <w:t>dfrac</w:t>
      </w:r>
      <w:proofErr w:type="spellEnd"/>
      <w:r w:rsidR="00A47E41">
        <w:t>{8}{9}\gamma ---$</w:t>
      </w:r>
      <w:r w:rsidR="00F635DC">
        <w:t xml:space="preserve"> where ---.</w:t>
      </w:r>
    </w:p>
    <w:p w14:paraId="198C72C5" w14:textId="3FD957A0" w:rsidR="004E30C6" w:rsidRDefault="009B51E4" w:rsidP="00DD1838">
      <w:pPr>
        <w:pStyle w:val="ListParagraph"/>
        <w:numPr>
          <w:ilvl w:val="0"/>
          <w:numId w:val="1"/>
        </w:numPr>
      </w:pPr>
      <w:r>
        <w:t>The y-</w:t>
      </w:r>
      <w:r w:rsidR="00CB7892">
        <w:t>polarization</w:t>
      </w:r>
      <w:r>
        <w:t xml:space="preserve"> is also taken into account by the same method. </w:t>
      </w:r>
    </w:p>
    <w:p w14:paraId="58F64BA1" w14:textId="6827B725" w:rsidR="00B72390" w:rsidRDefault="00B72390" w:rsidP="00DD1838">
      <w:pPr>
        <w:pStyle w:val="ListParagraph"/>
        <w:numPr>
          <w:ilvl w:val="0"/>
          <w:numId w:val="1"/>
        </w:numPr>
      </w:pPr>
      <w:r>
        <w:t xml:space="preserve">The third stage of this model is used to apply the OSNR to the signals after the linear </w:t>
      </w:r>
      <w:r w:rsidR="00CB7892">
        <w:t xml:space="preserve">propagation. Periodic amplifier noise is also included in this stage and the OSNR s </w:t>
      </w:r>
      <w:r w:rsidR="00CB7892" w:rsidRPr="00691FFA">
        <w:rPr>
          <w:noProof/>
        </w:rPr>
        <w:t>cal</w:t>
      </w:r>
      <w:r w:rsidR="00691FFA">
        <w:rPr>
          <w:noProof/>
        </w:rPr>
        <w:t>cul</w:t>
      </w:r>
      <w:r w:rsidR="00CB7892" w:rsidRPr="00691FFA">
        <w:rPr>
          <w:noProof/>
        </w:rPr>
        <w:t>ated</w:t>
      </w:r>
      <w:r w:rsidR="00CB7892">
        <w:t xml:space="preserve"> by $OSNR = </w:t>
      </w:r>
      <w:r w:rsidR="00492ABC">
        <w:t>58 + P_0 - \alpha - NF - N</w:t>
      </w:r>
      <w:r w:rsidR="00CB7892">
        <w:t>$</w:t>
      </w:r>
      <w:r w:rsidR="00492ABC">
        <w:t xml:space="preserve"> where ---.</w:t>
      </w:r>
    </w:p>
    <w:p w14:paraId="19666E1A" w14:textId="05594EF3" w:rsidR="001A7E6B" w:rsidRPr="005123CE" w:rsidRDefault="003B279A" w:rsidP="00DD1838">
      <w:pPr>
        <w:pStyle w:val="ListParagraph"/>
        <w:numPr>
          <w:ilvl w:val="0"/>
          <w:numId w:val="1"/>
        </w:numPr>
      </w:pPr>
      <w:r>
        <w:t xml:space="preserve">The code is extended to consider inter-channel </w:t>
      </w:r>
      <w:proofErr w:type="gramStart"/>
      <w:r>
        <w:t>NLIN  which</w:t>
      </w:r>
      <w:proofErr w:type="gramEnd"/>
      <w:r>
        <w:t xml:space="preserve"> includes </w:t>
      </w:r>
      <w:r w:rsidRPr="00691FFA">
        <w:rPr>
          <w:noProof/>
        </w:rPr>
        <w:t>cross</w:t>
      </w:r>
      <w:r w:rsidR="00691FFA">
        <w:rPr>
          <w:noProof/>
        </w:rPr>
        <w:t>-</w:t>
      </w:r>
      <w:r w:rsidRPr="00691FFA">
        <w:rPr>
          <w:noProof/>
        </w:rPr>
        <w:t>phase</w:t>
      </w:r>
      <w:r>
        <w:t xml:space="preserve"> modulation and </w:t>
      </w:r>
      <w:r w:rsidRPr="00691FFA">
        <w:rPr>
          <w:noProof/>
        </w:rPr>
        <w:t>four</w:t>
      </w:r>
      <w:r w:rsidR="00691FFA">
        <w:rPr>
          <w:noProof/>
        </w:rPr>
        <w:t>-</w:t>
      </w:r>
      <w:r w:rsidRPr="00691FFA">
        <w:rPr>
          <w:noProof/>
        </w:rPr>
        <w:t>wave</w:t>
      </w:r>
      <w:r>
        <w:t xml:space="preserve"> mixing. However</w:t>
      </w:r>
      <w:r w:rsidR="001F7A7B">
        <w:t>,</w:t>
      </w:r>
      <w:r>
        <w:t xml:space="preserve"> these abilities were not </w:t>
      </w:r>
      <w:r w:rsidRPr="00691FFA">
        <w:rPr>
          <w:noProof/>
        </w:rPr>
        <w:t>u</w:t>
      </w:r>
      <w:r w:rsidR="00691FFA">
        <w:rPr>
          <w:noProof/>
        </w:rPr>
        <w:t>ti</w:t>
      </w:r>
      <w:r w:rsidRPr="00691FFA">
        <w:rPr>
          <w:noProof/>
        </w:rPr>
        <w:t>lized</w:t>
      </w:r>
      <w:r>
        <w:t xml:space="preserve"> for </w:t>
      </w:r>
      <w:r w:rsidRPr="00691FFA">
        <w:rPr>
          <w:noProof/>
        </w:rPr>
        <w:t>mode</w:t>
      </w:r>
      <w:r w:rsidR="00691FFA">
        <w:rPr>
          <w:noProof/>
        </w:rPr>
        <w:t>l</w:t>
      </w:r>
      <w:r w:rsidRPr="00691FFA">
        <w:rPr>
          <w:noProof/>
        </w:rPr>
        <w:t>ling</w:t>
      </w:r>
      <w:r>
        <w:t xml:space="preserve"> since SPM was of primary interest. </w:t>
      </w:r>
    </w:p>
    <w:p w14:paraId="45C12900" w14:textId="5404E398" w:rsidR="005123CE" w:rsidRPr="009177E5" w:rsidRDefault="005123CE" w:rsidP="005123CE">
      <w:pPr>
        <w:rPr>
          <w:bCs/>
          <w:smallCaps/>
          <w:color w:val="4472C4" w:themeColor="accent1"/>
          <w:spacing w:val="5"/>
        </w:rPr>
      </w:pPr>
    </w:p>
    <w:p w14:paraId="5A9C24DF" w14:textId="4D177430" w:rsidR="005123CE" w:rsidRDefault="00B85F70" w:rsidP="005123CE">
      <w:pPr>
        <w:rPr>
          <w:b/>
          <w:bCs/>
          <w:smallCaps/>
          <w:color w:val="4472C4" w:themeColor="accent1"/>
          <w:spacing w:val="5"/>
        </w:rPr>
      </w:pPr>
      <w:r>
        <w:rPr>
          <w:b/>
          <w:bCs/>
          <w:smallCaps/>
          <w:color w:val="4472C4" w:themeColor="accent1"/>
          <w:spacing w:val="5"/>
        </w:rPr>
        <w:t>My progr</w:t>
      </w:r>
      <w:r w:rsidR="00A338BF">
        <w:rPr>
          <w:b/>
          <w:bCs/>
          <w:smallCaps/>
          <w:color w:val="4472C4" w:themeColor="accent1"/>
          <w:spacing w:val="5"/>
        </w:rPr>
        <w:t>e</w:t>
      </w:r>
      <w:r>
        <w:rPr>
          <w:b/>
          <w:bCs/>
          <w:smallCaps/>
          <w:color w:val="4472C4" w:themeColor="accent1"/>
          <w:spacing w:val="5"/>
        </w:rPr>
        <w:t>ssion</w:t>
      </w:r>
    </w:p>
    <w:p w14:paraId="17D13E1D" w14:textId="037C4778" w:rsidR="004239E9" w:rsidRDefault="002974E8" w:rsidP="004239E9">
      <w:pPr>
        <w:pStyle w:val="subtitle2"/>
      </w:pPr>
      <w:r>
        <w:rPr>
          <w:noProof/>
        </w:rPr>
        <w:t>O</w:t>
      </w:r>
      <w:r w:rsidR="004239E9" w:rsidRPr="002974E8">
        <w:rPr>
          <w:noProof/>
        </w:rPr>
        <w:t>ptilux</w:t>
      </w:r>
    </w:p>
    <w:p w14:paraId="3FECC03A" w14:textId="2CA360C6" w:rsidR="00B85F70" w:rsidRDefault="00A338BF" w:rsidP="00B85F70">
      <w:pPr>
        <w:pStyle w:val="ListParagraph"/>
        <w:numPr>
          <w:ilvl w:val="0"/>
          <w:numId w:val="1"/>
        </w:numPr>
      </w:pPr>
      <w:r>
        <w:lastRenderedPageBreak/>
        <w:t xml:space="preserve">Explored the length at which SPM becomes significant in uncompensated </w:t>
      </w:r>
      <w:r w:rsidRPr="00691FFA">
        <w:rPr>
          <w:noProof/>
        </w:rPr>
        <w:t>fiber</w:t>
      </w:r>
      <w:r>
        <w:t xml:space="preserve">. </w:t>
      </w:r>
    </w:p>
    <w:p w14:paraId="367EC856" w14:textId="29DA13A4" w:rsidR="00544C47" w:rsidRDefault="00505EB3" w:rsidP="00544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Included</w:t>
      </w:r>
      <w:r w:rsidRPr="00C016A9">
        <w:t xml:space="preserve"> </w:t>
      </w:r>
      <w:r w:rsidR="00C016A9" w:rsidRPr="00C016A9">
        <w:t>additional</w:t>
      </w:r>
      <w:r w:rsidRPr="00C016A9">
        <w:t xml:space="preserve"> fiber </w:t>
      </w:r>
      <w:r w:rsidR="00C016A9" w:rsidRPr="00C016A9">
        <w:t>length</w:t>
      </w:r>
      <w:r w:rsidRPr="00C016A9">
        <w:t xml:space="preserve"> calculated by $</w:t>
      </w:r>
      <w:r w:rsidR="00C016A9" w:rsidRPr="00C016A9">
        <w:t xml:space="preserve"> </w:t>
      </w:r>
      <w:r w:rsidR="00C016A9">
        <w:t>\</w:t>
      </w:r>
      <w:proofErr w:type="spellStart"/>
      <w:proofErr w:type="gramStart"/>
      <w:r w:rsidR="00C016A9">
        <w:t>dfrac</w:t>
      </w:r>
      <w:proofErr w:type="spellEnd"/>
      <w:r w:rsidR="00C016A9">
        <w:t>{</w:t>
      </w:r>
      <w:proofErr w:type="gramEnd"/>
      <w:r w:rsidR="00C016A9" w:rsidRPr="00C016A9">
        <w:t xml:space="preserve">Din </w:t>
      </w:r>
      <w:r w:rsidR="00C016A9">
        <w:t>–</w:t>
      </w:r>
      <w:r w:rsidR="00C016A9" w:rsidRPr="00C016A9">
        <w:t xml:space="preserve"> </w:t>
      </w:r>
      <w:r w:rsidR="00C016A9">
        <w:t>\</w:t>
      </w:r>
      <w:proofErr w:type="spellStart"/>
      <w:r w:rsidR="00C016A9">
        <w:t>dfrac</w:t>
      </w:r>
      <w:proofErr w:type="spellEnd"/>
      <w:r w:rsidR="00C016A9">
        <w:t>{</w:t>
      </w:r>
      <w:r w:rsidR="00C016A9" w:rsidRPr="00C016A9">
        <w:t>Dc*</w:t>
      </w:r>
      <w:proofErr w:type="spellStart"/>
      <w:r w:rsidR="00C016A9" w:rsidRPr="00C016A9">
        <w:t>Lf</w:t>
      </w:r>
      <w:proofErr w:type="spellEnd"/>
      <w:r w:rsidR="00C016A9">
        <w:t>}{</w:t>
      </w:r>
      <w:r w:rsidR="00C016A9" w:rsidRPr="00C016A9">
        <w:t>1</w:t>
      </w:r>
      <w:r w:rsidR="00C016A9">
        <w:t>\times 10^</w:t>
      </w:r>
      <w:r w:rsidR="00C016A9" w:rsidRPr="00C016A9">
        <w:t>3</w:t>
      </w:r>
      <w:r w:rsidR="00C016A9">
        <w:t>}}{</w:t>
      </w:r>
      <w:r w:rsidR="00C016A9" w:rsidRPr="00C016A9">
        <w:t>Dc</w:t>
      </w:r>
      <w:r w:rsidR="00C016A9">
        <w:t>_</w:t>
      </w:r>
      <w:r w:rsidR="00C016A9" w:rsidRPr="00C016A9">
        <w:t>2</w:t>
      </w:r>
      <w:r w:rsidR="00C016A9">
        <w:t>}(</w:t>
      </w:r>
      <w:r w:rsidR="00C016A9" w:rsidRPr="00C016A9">
        <w:t>1</w:t>
      </w:r>
      <w:r w:rsidR="00C016A9">
        <w:t>\times 10^3)</w:t>
      </w:r>
      <w:r>
        <w:t xml:space="preserve">$ of dispersion compensating fiber </w:t>
      </w:r>
      <w:r w:rsidR="00733FCD">
        <w:t xml:space="preserve">(DCF) </w:t>
      </w:r>
      <w:r>
        <w:t xml:space="preserve">to </w:t>
      </w:r>
      <w:r w:rsidR="00265416">
        <w:t>visually</w:t>
      </w:r>
      <w:r w:rsidR="00C016A9">
        <w:t xml:space="preserve"> explore the benefits. </w:t>
      </w:r>
      <w:r w:rsidR="00544C47">
        <w:t xml:space="preserve">(---- why this equation, </w:t>
      </w:r>
      <w:r w:rsidR="00733FCD">
        <w:t>w</w:t>
      </w:r>
      <w:r w:rsidR="00544C47">
        <w:t>h</w:t>
      </w:r>
      <w:r w:rsidR="00733FCD">
        <w:t>e</w:t>
      </w:r>
      <w:r w:rsidR="00544C47">
        <w:t xml:space="preserve">re </w:t>
      </w:r>
      <w:r w:rsidR="00733FCD">
        <w:t>d</w:t>
      </w:r>
      <w:r w:rsidR="00544C47">
        <w:t>oes it come from?)</w:t>
      </w:r>
    </w:p>
    <w:p w14:paraId="192AC7D6" w14:textId="40EF4EF0" w:rsidR="00544C47" w:rsidRDefault="00733FCD" w:rsidP="00544C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Explored the variation of power on the SPM effect with and without DCF. ---what power level does it start to take effect at? Does this </w:t>
      </w:r>
      <w:r w:rsidR="00EE4316">
        <w:t>start</w:t>
      </w:r>
      <w:r>
        <w:t xml:space="preserve"> power </w:t>
      </w:r>
      <w:r w:rsidR="00691FFA">
        <w:t xml:space="preserve">to </w:t>
      </w:r>
      <w:r w:rsidRPr="00691FFA">
        <w:rPr>
          <w:noProof/>
        </w:rPr>
        <w:t>change</w:t>
      </w:r>
      <w:r>
        <w:t xml:space="preserve"> for the addition of DCF? Why is this?</w:t>
      </w:r>
    </w:p>
    <w:p w14:paraId="1F603EF5" w14:textId="7D0170EB" w:rsidR="005123CE" w:rsidRDefault="004239E9" w:rsidP="004239E9">
      <w:pPr>
        <w:pStyle w:val="subtitle2"/>
      </w:pPr>
      <w:r>
        <w:t>Ahmed’s code</w:t>
      </w:r>
    </w:p>
    <w:p w14:paraId="3B55DD02" w14:textId="26388763" w:rsidR="004239E9" w:rsidRDefault="004239E9" w:rsidP="004239E9">
      <w:pPr>
        <w:pStyle w:val="ListParagraph"/>
        <w:numPr>
          <w:ilvl w:val="0"/>
          <w:numId w:val="1"/>
        </w:numPr>
      </w:pPr>
      <w:r>
        <w:t xml:space="preserve">Explored length span effect on </w:t>
      </w:r>
      <w:r w:rsidR="0083377F">
        <w:t xml:space="preserve">--- (want to compare SPM effect when using constellation, but if not then compare </w:t>
      </w:r>
      <w:r w:rsidR="00691FFA">
        <w:t xml:space="preserve">the </w:t>
      </w:r>
      <w:r w:rsidR="0083377F" w:rsidRPr="00691FFA">
        <w:rPr>
          <w:noProof/>
        </w:rPr>
        <w:t>variation</w:t>
      </w:r>
      <w:r w:rsidR="0083377F">
        <w:t xml:space="preserve"> of lengths with constellations)</w:t>
      </w:r>
      <w:r w:rsidR="007E015A">
        <w:t xml:space="preserve"> INCLUDE </w:t>
      </w:r>
      <w:r w:rsidR="00D83405">
        <w:t>GVD sin</w:t>
      </w:r>
      <w:r w:rsidR="00EA062C">
        <w:t>c</w:t>
      </w:r>
      <w:r w:rsidR="00D83405">
        <w:t xml:space="preserve">e I do in </w:t>
      </w:r>
      <w:r w:rsidR="00EA062C" w:rsidRPr="00EA062C">
        <w:rPr>
          <w:noProof/>
        </w:rPr>
        <w:t>O</w:t>
      </w:r>
      <w:r w:rsidR="00D83405" w:rsidRPr="00EA062C">
        <w:rPr>
          <w:noProof/>
        </w:rPr>
        <w:t>ptilux</w:t>
      </w:r>
    </w:p>
    <w:p w14:paraId="6EBF972C" w14:textId="601875E8" w:rsidR="004239E9" w:rsidRDefault="00EE4316" w:rsidP="004239E9">
      <w:pPr>
        <w:pStyle w:val="ListParagraph"/>
        <w:numPr>
          <w:ilvl w:val="0"/>
          <w:numId w:val="1"/>
        </w:numPr>
      </w:pPr>
      <w:proofErr w:type="gramStart"/>
      <w:r>
        <w:t>%(</w:t>
      </w:r>
      <w:proofErr w:type="gramEnd"/>
      <w:r>
        <w:t xml:space="preserve">with only) </w:t>
      </w:r>
      <w:r w:rsidR="004239E9">
        <w:t>With and without dispersion effects ---</w:t>
      </w:r>
    </w:p>
    <w:p w14:paraId="7C949BD1" w14:textId="232D6ED0" w:rsidR="004239E9" w:rsidRDefault="0073410C" w:rsidP="004239E9">
      <w:pPr>
        <w:pStyle w:val="ListParagraph"/>
        <w:numPr>
          <w:ilvl w:val="0"/>
          <w:numId w:val="1"/>
        </w:numPr>
      </w:pPr>
      <w:r>
        <w:t>With and without probabilistic shaping</w:t>
      </w:r>
    </w:p>
    <w:p w14:paraId="2100D734" w14:textId="28FF025F" w:rsidR="00BC0710" w:rsidRPr="00225D5B" w:rsidRDefault="00BC0710" w:rsidP="007812AA">
      <w:pPr>
        <w:pStyle w:val="subtitle2"/>
        <w:rPr>
          <w:b/>
        </w:rPr>
      </w:pPr>
      <w:proofErr w:type="spellStart"/>
      <w:r w:rsidRPr="00225D5B">
        <w:rPr>
          <w:b/>
        </w:rPr>
        <w:t>Optilux</w:t>
      </w:r>
      <w:proofErr w:type="spellEnd"/>
      <w:r w:rsidRPr="00225D5B">
        <w:rPr>
          <w:b/>
        </w:rPr>
        <w:t xml:space="preserve"> 64QAM</w:t>
      </w:r>
      <w:r w:rsidR="003A0F5A" w:rsidRPr="00225D5B">
        <w:rPr>
          <w:b/>
        </w:rPr>
        <w:t>*</w:t>
      </w:r>
    </w:p>
    <w:p w14:paraId="2B083932" w14:textId="57C97EE2" w:rsidR="00BC0710" w:rsidRDefault="00BC0710" w:rsidP="00BC0710">
      <w:pPr>
        <w:pStyle w:val="ListParagraph"/>
        <w:numPr>
          <w:ilvl w:val="0"/>
          <w:numId w:val="1"/>
        </w:numPr>
      </w:pPr>
      <w:r>
        <w:t xml:space="preserve">Compare the BER of </w:t>
      </w:r>
      <w:r w:rsidR="00277C32">
        <w:t xml:space="preserve">uniform and PS 64 QAM for different </w:t>
      </w:r>
      <w:r w:rsidR="007812AA">
        <w:t>lengths</w:t>
      </w:r>
      <w:r w:rsidR="00277C32">
        <w:t xml:space="preserve"> and input powers. </w:t>
      </w:r>
      <w:r w:rsidR="007812AA">
        <w:t>Dispersion</w:t>
      </w:r>
      <w:r w:rsidR="00277C32">
        <w:t xml:space="preserve"> not included. </w:t>
      </w:r>
    </w:p>
    <w:p w14:paraId="6815825C" w14:textId="31491FE0" w:rsidR="007812AA" w:rsidRDefault="007812AA" w:rsidP="00BC0710">
      <w:pPr>
        <w:pStyle w:val="ListParagraph"/>
        <w:numPr>
          <w:ilvl w:val="0"/>
          <w:numId w:val="1"/>
        </w:numPr>
      </w:pPr>
      <w:r>
        <w:t xml:space="preserve">Plot results </w:t>
      </w:r>
    </w:p>
    <w:p w14:paraId="5D58B389" w14:textId="6F39D44F" w:rsidR="0080028B" w:rsidRDefault="0080028B" w:rsidP="00BC0710">
      <w:pPr>
        <w:pStyle w:val="ListParagraph"/>
        <w:numPr>
          <w:ilvl w:val="0"/>
          <w:numId w:val="1"/>
        </w:numPr>
      </w:pPr>
      <w:r>
        <w:t>discuss</w:t>
      </w:r>
    </w:p>
    <w:p w14:paraId="7F919E97" w14:textId="77777777" w:rsidR="0080028B" w:rsidRPr="004239E9" w:rsidRDefault="0080028B" w:rsidP="00BC0710">
      <w:pPr>
        <w:pStyle w:val="ListParagraph"/>
        <w:numPr>
          <w:ilvl w:val="0"/>
          <w:numId w:val="1"/>
        </w:numPr>
      </w:pPr>
    </w:p>
    <w:p w14:paraId="6625F65C" w14:textId="71FD5E1B" w:rsidR="00D21EF4" w:rsidRDefault="00D21EF4">
      <w:pPr>
        <w:rPr>
          <w:b/>
          <w:bCs/>
          <w:smallCaps/>
          <w:color w:val="4472C4" w:themeColor="accent1"/>
          <w:spacing w:val="5"/>
        </w:rPr>
      </w:pPr>
    </w:p>
    <w:sectPr w:rsidR="00D21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809"/>
    <w:multiLevelType w:val="hybridMultilevel"/>
    <w:tmpl w:val="A0BCEC6C"/>
    <w:lvl w:ilvl="0" w:tplc="9AC61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4097"/>
    <w:multiLevelType w:val="hybridMultilevel"/>
    <w:tmpl w:val="0FCAFC60"/>
    <w:lvl w:ilvl="0" w:tplc="67020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2444"/>
    <w:multiLevelType w:val="hybridMultilevel"/>
    <w:tmpl w:val="8B52510C"/>
    <w:lvl w:ilvl="0" w:tplc="F8AEC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A03F8"/>
    <w:multiLevelType w:val="hybridMultilevel"/>
    <w:tmpl w:val="063219F8"/>
    <w:lvl w:ilvl="0" w:tplc="954E6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53E2"/>
    <w:multiLevelType w:val="hybridMultilevel"/>
    <w:tmpl w:val="530C658C"/>
    <w:lvl w:ilvl="0" w:tplc="A5F89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MTQ0NDG3tDAzMDdQ0lEKTi0uzszPAymwqAUADg1tbywAAAA="/>
  </w:docVars>
  <w:rsids>
    <w:rsidRoot w:val="006E0C73"/>
    <w:rsid w:val="00000C2E"/>
    <w:rsid w:val="000134C4"/>
    <w:rsid w:val="00014820"/>
    <w:rsid w:val="00031090"/>
    <w:rsid w:val="00033B55"/>
    <w:rsid w:val="00035B78"/>
    <w:rsid w:val="00035CC8"/>
    <w:rsid w:val="00045780"/>
    <w:rsid w:val="00045A0F"/>
    <w:rsid w:val="000467AA"/>
    <w:rsid w:val="00051868"/>
    <w:rsid w:val="00051E81"/>
    <w:rsid w:val="00053186"/>
    <w:rsid w:val="000603BF"/>
    <w:rsid w:val="00067D76"/>
    <w:rsid w:val="00070EE2"/>
    <w:rsid w:val="00072685"/>
    <w:rsid w:val="00083190"/>
    <w:rsid w:val="00083A76"/>
    <w:rsid w:val="00084DC2"/>
    <w:rsid w:val="000956E0"/>
    <w:rsid w:val="000960DC"/>
    <w:rsid w:val="00097FF5"/>
    <w:rsid w:val="000A2EF8"/>
    <w:rsid w:val="000A3171"/>
    <w:rsid w:val="000A73DC"/>
    <w:rsid w:val="000B776A"/>
    <w:rsid w:val="000C0172"/>
    <w:rsid w:val="000C4E2C"/>
    <w:rsid w:val="000D3D0E"/>
    <w:rsid w:val="00102051"/>
    <w:rsid w:val="00114771"/>
    <w:rsid w:val="00117EF5"/>
    <w:rsid w:val="001219A0"/>
    <w:rsid w:val="00132913"/>
    <w:rsid w:val="001337F8"/>
    <w:rsid w:val="001355CB"/>
    <w:rsid w:val="001444FD"/>
    <w:rsid w:val="00144FEC"/>
    <w:rsid w:val="0014699E"/>
    <w:rsid w:val="001505CC"/>
    <w:rsid w:val="0016071D"/>
    <w:rsid w:val="00162758"/>
    <w:rsid w:val="00173DAD"/>
    <w:rsid w:val="00174DC0"/>
    <w:rsid w:val="00177D02"/>
    <w:rsid w:val="00196614"/>
    <w:rsid w:val="001A7E6B"/>
    <w:rsid w:val="001B558E"/>
    <w:rsid w:val="001B749E"/>
    <w:rsid w:val="001D4D3A"/>
    <w:rsid w:val="001E3A0A"/>
    <w:rsid w:val="001E5001"/>
    <w:rsid w:val="001F5544"/>
    <w:rsid w:val="001F6F12"/>
    <w:rsid w:val="001F7A7B"/>
    <w:rsid w:val="00200E60"/>
    <w:rsid w:val="00201234"/>
    <w:rsid w:val="00225D5B"/>
    <w:rsid w:val="002268E4"/>
    <w:rsid w:val="002363E5"/>
    <w:rsid w:val="00250E7F"/>
    <w:rsid w:val="00257DFD"/>
    <w:rsid w:val="00263453"/>
    <w:rsid w:val="00264DF1"/>
    <w:rsid w:val="00265416"/>
    <w:rsid w:val="0026566D"/>
    <w:rsid w:val="0026762D"/>
    <w:rsid w:val="00270904"/>
    <w:rsid w:val="00275CCB"/>
    <w:rsid w:val="00277230"/>
    <w:rsid w:val="00277C32"/>
    <w:rsid w:val="002834B5"/>
    <w:rsid w:val="00284D3F"/>
    <w:rsid w:val="00292322"/>
    <w:rsid w:val="002974E8"/>
    <w:rsid w:val="002A1BE5"/>
    <w:rsid w:val="002A5AFB"/>
    <w:rsid w:val="002A5E81"/>
    <w:rsid w:val="002B0CFD"/>
    <w:rsid w:val="002B73D2"/>
    <w:rsid w:val="002C5CCC"/>
    <w:rsid w:val="002D2E43"/>
    <w:rsid w:val="002F2E64"/>
    <w:rsid w:val="002F4E50"/>
    <w:rsid w:val="002F72AC"/>
    <w:rsid w:val="00301A1F"/>
    <w:rsid w:val="00301F65"/>
    <w:rsid w:val="00304212"/>
    <w:rsid w:val="003143C0"/>
    <w:rsid w:val="00317D3B"/>
    <w:rsid w:val="0032764F"/>
    <w:rsid w:val="0033777D"/>
    <w:rsid w:val="00340209"/>
    <w:rsid w:val="0034226E"/>
    <w:rsid w:val="003603F1"/>
    <w:rsid w:val="003620CE"/>
    <w:rsid w:val="00364D72"/>
    <w:rsid w:val="00367168"/>
    <w:rsid w:val="00374CAA"/>
    <w:rsid w:val="00376A5D"/>
    <w:rsid w:val="0038057C"/>
    <w:rsid w:val="003822C9"/>
    <w:rsid w:val="00384BDE"/>
    <w:rsid w:val="003906B8"/>
    <w:rsid w:val="003A0F5A"/>
    <w:rsid w:val="003A3621"/>
    <w:rsid w:val="003B1014"/>
    <w:rsid w:val="003B279A"/>
    <w:rsid w:val="003B4696"/>
    <w:rsid w:val="003B49D9"/>
    <w:rsid w:val="003C198D"/>
    <w:rsid w:val="003D1A13"/>
    <w:rsid w:val="003E42F6"/>
    <w:rsid w:val="003E6CED"/>
    <w:rsid w:val="003E7A4E"/>
    <w:rsid w:val="003F3CD8"/>
    <w:rsid w:val="003F56A3"/>
    <w:rsid w:val="00412D4E"/>
    <w:rsid w:val="0041757F"/>
    <w:rsid w:val="004176BD"/>
    <w:rsid w:val="004210F0"/>
    <w:rsid w:val="0042303B"/>
    <w:rsid w:val="004239E9"/>
    <w:rsid w:val="00440C52"/>
    <w:rsid w:val="00443C21"/>
    <w:rsid w:val="0044404F"/>
    <w:rsid w:val="00445BDE"/>
    <w:rsid w:val="00454180"/>
    <w:rsid w:val="00461537"/>
    <w:rsid w:val="00467A64"/>
    <w:rsid w:val="004726C7"/>
    <w:rsid w:val="0047797F"/>
    <w:rsid w:val="00481788"/>
    <w:rsid w:val="004826EB"/>
    <w:rsid w:val="00492ABC"/>
    <w:rsid w:val="004B12E1"/>
    <w:rsid w:val="004B1304"/>
    <w:rsid w:val="004B1519"/>
    <w:rsid w:val="004B5380"/>
    <w:rsid w:val="004C646C"/>
    <w:rsid w:val="004D18D1"/>
    <w:rsid w:val="004D1BD2"/>
    <w:rsid w:val="004D1C56"/>
    <w:rsid w:val="004D25EF"/>
    <w:rsid w:val="004D7697"/>
    <w:rsid w:val="004E30C6"/>
    <w:rsid w:val="004E336B"/>
    <w:rsid w:val="004E69E2"/>
    <w:rsid w:val="004F0173"/>
    <w:rsid w:val="004F1709"/>
    <w:rsid w:val="004F6FDA"/>
    <w:rsid w:val="004F7582"/>
    <w:rsid w:val="00505EB3"/>
    <w:rsid w:val="0051119B"/>
    <w:rsid w:val="005123CE"/>
    <w:rsid w:val="00513E08"/>
    <w:rsid w:val="00523FE1"/>
    <w:rsid w:val="005248A4"/>
    <w:rsid w:val="00532C81"/>
    <w:rsid w:val="0053652A"/>
    <w:rsid w:val="00544C47"/>
    <w:rsid w:val="005534B1"/>
    <w:rsid w:val="00560624"/>
    <w:rsid w:val="005626AF"/>
    <w:rsid w:val="00564D7F"/>
    <w:rsid w:val="0056652C"/>
    <w:rsid w:val="00567C96"/>
    <w:rsid w:val="00567D74"/>
    <w:rsid w:val="0057069E"/>
    <w:rsid w:val="005812E4"/>
    <w:rsid w:val="005814DE"/>
    <w:rsid w:val="0058259D"/>
    <w:rsid w:val="00582835"/>
    <w:rsid w:val="005939CF"/>
    <w:rsid w:val="0059692D"/>
    <w:rsid w:val="005B02D0"/>
    <w:rsid w:val="005B16DD"/>
    <w:rsid w:val="005C217C"/>
    <w:rsid w:val="005C2360"/>
    <w:rsid w:val="005C5B2D"/>
    <w:rsid w:val="005D6B1E"/>
    <w:rsid w:val="005D739F"/>
    <w:rsid w:val="005E41B3"/>
    <w:rsid w:val="005F16D1"/>
    <w:rsid w:val="005F206F"/>
    <w:rsid w:val="005F6582"/>
    <w:rsid w:val="00602A1C"/>
    <w:rsid w:val="006047A6"/>
    <w:rsid w:val="006075F7"/>
    <w:rsid w:val="0061031D"/>
    <w:rsid w:val="00610C77"/>
    <w:rsid w:val="00615D48"/>
    <w:rsid w:val="00622B74"/>
    <w:rsid w:val="00623DC8"/>
    <w:rsid w:val="00631927"/>
    <w:rsid w:val="00633E63"/>
    <w:rsid w:val="00643044"/>
    <w:rsid w:val="0064383C"/>
    <w:rsid w:val="00643B0F"/>
    <w:rsid w:val="00643C35"/>
    <w:rsid w:val="006442C3"/>
    <w:rsid w:val="00645C00"/>
    <w:rsid w:val="00651808"/>
    <w:rsid w:val="00653144"/>
    <w:rsid w:val="00661DE6"/>
    <w:rsid w:val="00663B29"/>
    <w:rsid w:val="00673EE6"/>
    <w:rsid w:val="00675D97"/>
    <w:rsid w:val="006812B6"/>
    <w:rsid w:val="00681B12"/>
    <w:rsid w:val="00691FFA"/>
    <w:rsid w:val="00694745"/>
    <w:rsid w:val="00695D05"/>
    <w:rsid w:val="006A544D"/>
    <w:rsid w:val="006C262B"/>
    <w:rsid w:val="006C52D2"/>
    <w:rsid w:val="006D30D2"/>
    <w:rsid w:val="006E09AD"/>
    <w:rsid w:val="006E0C73"/>
    <w:rsid w:val="006F0427"/>
    <w:rsid w:val="006F2CFE"/>
    <w:rsid w:val="0072270A"/>
    <w:rsid w:val="00727A4C"/>
    <w:rsid w:val="00731E5C"/>
    <w:rsid w:val="00732E66"/>
    <w:rsid w:val="00733FCD"/>
    <w:rsid w:val="007340DB"/>
    <w:rsid w:val="0073410C"/>
    <w:rsid w:val="0073570B"/>
    <w:rsid w:val="00742764"/>
    <w:rsid w:val="007504CC"/>
    <w:rsid w:val="00756926"/>
    <w:rsid w:val="00765525"/>
    <w:rsid w:val="00767D38"/>
    <w:rsid w:val="00773F08"/>
    <w:rsid w:val="007752D6"/>
    <w:rsid w:val="0078088C"/>
    <w:rsid w:val="007812AA"/>
    <w:rsid w:val="00792EB7"/>
    <w:rsid w:val="0079441C"/>
    <w:rsid w:val="007A5723"/>
    <w:rsid w:val="007A7DF8"/>
    <w:rsid w:val="007B3521"/>
    <w:rsid w:val="007B61F2"/>
    <w:rsid w:val="007C6588"/>
    <w:rsid w:val="007C703A"/>
    <w:rsid w:val="007E015A"/>
    <w:rsid w:val="007E289D"/>
    <w:rsid w:val="007E3A20"/>
    <w:rsid w:val="007E7508"/>
    <w:rsid w:val="007F1CF6"/>
    <w:rsid w:val="007F2042"/>
    <w:rsid w:val="007F3463"/>
    <w:rsid w:val="007F6CF3"/>
    <w:rsid w:val="0080028B"/>
    <w:rsid w:val="00810EF6"/>
    <w:rsid w:val="00817E8A"/>
    <w:rsid w:val="0082443D"/>
    <w:rsid w:val="008260C8"/>
    <w:rsid w:val="0083073C"/>
    <w:rsid w:val="008308B1"/>
    <w:rsid w:val="008314EF"/>
    <w:rsid w:val="0083377F"/>
    <w:rsid w:val="00834B9C"/>
    <w:rsid w:val="008355B8"/>
    <w:rsid w:val="0084049E"/>
    <w:rsid w:val="00844812"/>
    <w:rsid w:val="00845013"/>
    <w:rsid w:val="0085265F"/>
    <w:rsid w:val="00857189"/>
    <w:rsid w:val="008667B2"/>
    <w:rsid w:val="008674C8"/>
    <w:rsid w:val="0087489B"/>
    <w:rsid w:val="008755D5"/>
    <w:rsid w:val="00877EA0"/>
    <w:rsid w:val="00880EFB"/>
    <w:rsid w:val="00881811"/>
    <w:rsid w:val="0088656A"/>
    <w:rsid w:val="00887CD3"/>
    <w:rsid w:val="00892480"/>
    <w:rsid w:val="00895BE8"/>
    <w:rsid w:val="008963DC"/>
    <w:rsid w:val="008A1F15"/>
    <w:rsid w:val="008D4E58"/>
    <w:rsid w:val="008D5558"/>
    <w:rsid w:val="008D6527"/>
    <w:rsid w:val="008D6638"/>
    <w:rsid w:val="008D6B1C"/>
    <w:rsid w:val="008D7324"/>
    <w:rsid w:val="008E1EE9"/>
    <w:rsid w:val="008E255B"/>
    <w:rsid w:val="008E36E1"/>
    <w:rsid w:val="008F1740"/>
    <w:rsid w:val="008F3A3D"/>
    <w:rsid w:val="008F6593"/>
    <w:rsid w:val="009136CA"/>
    <w:rsid w:val="009177E5"/>
    <w:rsid w:val="0092273D"/>
    <w:rsid w:val="009440E6"/>
    <w:rsid w:val="00944887"/>
    <w:rsid w:val="0094720E"/>
    <w:rsid w:val="0096127C"/>
    <w:rsid w:val="009633E4"/>
    <w:rsid w:val="00967591"/>
    <w:rsid w:val="00967959"/>
    <w:rsid w:val="00977F6B"/>
    <w:rsid w:val="00992BB2"/>
    <w:rsid w:val="009A04BE"/>
    <w:rsid w:val="009A357F"/>
    <w:rsid w:val="009A5C84"/>
    <w:rsid w:val="009B3841"/>
    <w:rsid w:val="009B3FB4"/>
    <w:rsid w:val="009B51E4"/>
    <w:rsid w:val="009B698B"/>
    <w:rsid w:val="009C46DB"/>
    <w:rsid w:val="009C5063"/>
    <w:rsid w:val="009C5250"/>
    <w:rsid w:val="009D1D2F"/>
    <w:rsid w:val="009E7D34"/>
    <w:rsid w:val="009F1B6F"/>
    <w:rsid w:val="009F276A"/>
    <w:rsid w:val="009F7239"/>
    <w:rsid w:val="00A02845"/>
    <w:rsid w:val="00A067AA"/>
    <w:rsid w:val="00A10508"/>
    <w:rsid w:val="00A11212"/>
    <w:rsid w:val="00A31A96"/>
    <w:rsid w:val="00A338BF"/>
    <w:rsid w:val="00A348CE"/>
    <w:rsid w:val="00A37205"/>
    <w:rsid w:val="00A423FB"/>
    <w:rsid w:val="00A457C2"/>
    <w:rsid w:val="00A45976"/>
    <w:rsid w:val="00A45BB8"/>
    <w:rsid w:val="00A47E41"/>
    <w:rsid w:val="00A516CB"/>
    <w:rsid w:val="00A55156"/>
    <w:rsid w:val="00A56D2D"/>
    <w:rsid w:val="00A633AB"/>
    <w:rsid w:val="00A638A7"/>
    <w:rsid w:val="00A73B2C"/>
    <w:rsid w:val="00A77258"/>
    <w:rsid w:val="00A774E3"/>
    <w:rsid w:val="00A86229"/>
    <w:rsid w:val="00AA4199"/>
    <w:rsid w:val="00AA42BC"/>
    <w:rsid w:val="00AA4386"/>
    <w:rsid w:val="00AA6B4F"/>
    <w:rsid w:val="00AA77E9"/>
    <w:rsid w:val="00AB312C"/>
    <w:rsid w:val="00AC1A9D"/>
    <w:rsid w:val="00AC48BC"/>
    <w:rsid w:val="00AC6530"/>
    <w:rsid w:val="00AD2034"/>
    <w:rsid w:val="00AD272A"/>
    <w:rsid w:val="00AD5849"/>
    <w:rsid w:val="00AE0F8A"/>
    <w:rsid w:val="00AE2EC4"/>
    <w:rsid w:val="00AE7687"/>
    <w:rsid w:val="00AF66DF"/>
    <w:rsid w:val="00B04206"/>
    <w:rsid w:val="00B0526B"/>
    <w:rsid w:val="00B05ADD"/>
    <w:rsid w:val="00B12ABC"/>
    <w:rsid w:val="00B16262"/>
    <w:rsid w:val="00B234BA"/>
    <w:rsid w:val="00B23797"/>
    <w:rsid w:val="00B35862"/>
    <w:rsid w:val="00B44EC2"/>
    <w:rsid w:val="00B45881"/>
    <w:rsid w:val="00B458A9"/>
    <w:rsid w:val="00B62E36"/>
    <w:rsid w:val="00B63708"/>
    <w:rsid w:val="00B66B29"/>
    <w:rsid w:val="00B72390"/>
    <w:rsid w:val="00B7340D"/>
    <w:rsid w:val="00B73FEC"/>
    <w:rsid w:val="00B76713"/>
    <w:rsid w:val="00B76AAE"/>
    <w:rsid w:val="00B81166"/>
    <w:rsid w:val="00B83DFD"/>
    <w:rsid w:val="00B85F70"/>
    <w:rsid w:val="00B94AEF"/>
    <w:rsid w:val="00B9750E"/>
    <w:rsid w:val="00BA3505"/>
    <w:rsid w:val="00BA45AD"/>
    <w:rsid w:val="00BB0941"/>
    <w:rsid w:val="00BC0710"/>
    <w:rsid w:val="00BD2710"/>
    <w:rsid w:val="00BD4000"/>
    <w:rsid w:val="00BE13B9"/>
    <w:rsid w:val="00BE2C95"/>
    <w:rsid w:val="00BE3A45"/>
    <w:rsid w:val="00BF3879"/>
    <w:rsid w:val="00C016A9"/>
    <w:rsid w:val="00C0222E"/>
    <w:rsid w:val="00C024FE"/>
    <w:rsid w:val="00C0445E"/>
    <w:rsid w:val="00C07DD2"/>
    <w:rsid w:val="00C23935"/>
    <w:rsid w:val="00C31726"/>
    <w:rsid w:val="00C32DA9"/>
    <w:rsid w:val="00C42313"/>
    <w:rsid w:val="00C45B0F"/>
    <w:rsid w:val="00C50ADE"/>
    <w:rsid w:val="00C61219"/>
    <w:rsid w:val="00C73049"/>
    <w:rsid w:val="00C77060"/>
    <w:rsid w:val="00C87F20"/>
    <w:rsid w:val="00C902D3"/>
    <w:rsid w:val="00C91513"/>
    <w:rsid w:val="00C94AE4"/>
    <w:rsid w:val="00C94C40"/>
    <w:rsid w:val="00CA0164"/>
    <w:rsid w:val="00CA0228"/>
    <w:rsid w:val="00CA1E25"/>
    <w:rsid w:val="00CA5F42"/>
    <w:rsid w:val="00CA6240"/>
    <w:rsid w:val="00CB0C8A"/>
    <w:rsid w:val="00CB4BC9"/>
    <w:rsid w:val="00CB7892"/>
    <w:rsid w:val="00CB78A4"/>
    <w:rsid w:val="00CC3E07"/>
    <w:rsid w:val="00CC7C34"/>
    <w:rsid w:val="00CD155F"/>
    <w:rsid w:val="00CE2E76"/>
    <w:rsid w:val="00CE6068"/>
    <w:rsid w:val="00CF1E4F"/>
    <w:rsid w:val="00CF2CCA"/>
    <w:rsid w:val="00CF4B39"/>
    <w:rsid w:val="00D00422"/>
    <w:rsid w:val="00D00625"/>
    <w:rsid w:val="00D00FC6"/>
    <w:rsid w:val="00D03E4F"/>
    <w:rsid w:val="00D12ACD"/>
    <w:rsid w:val="00D132C9"/>
    <w:rsid w:val="00D157A9"/>
    <w:rsid w:val="00D16B88"/>
    <w:rsid w:val="00D21EF4"/>
    <w:rsid w:val="00D223A5"/>
    <w:rsid w:val="00D255D0"/>
    <w:rsid w:val="00D25DC7"/>
    <w:rsid w:val="00D33C22"/>
    <w:rsid w:val="00D34C5D"/>
    <w:rsid w:val="00D358D4"/>
    <w:rsid w:val="00D35CB1"/>
    <w:rsid w:val="00D41D19"/>
    <w:rsid w:val="00D41F1A"/>
    <w:rsid w:val="00D52B6B"/>
    <w:rsid w:val="00D5764E"/>
    <w:rsid w:val="00D6005F"/>
    <w:rsid w:val="00D70E2B"/>
    <w:rsid w:val="00D777DF"/>
    <w:rsid w:val="00D83405"/>
    <w:rsid w:val="00D90115"/>
    <w:rsid w:val="00D91B50"/>
    <w:rsid w:val="00D95A0B"/>
    <w:rsid w:val="00DA4B7E"/>
    <w:rsid w:val="00DA5B9F"/>
    <w:rsid w:val="00DB088E"/>
    <w:rsid w:val="00DB13E1"/>
    <w:rsid w:val="00DB279F"/>
    <w:rsid w:val="00DD1838"/>
    <w:rsid w:val="00DD362E"/>
    <w:rsid w:val="00DE43A1"/>
    <w:rsid w:val="00DE553C"/>
    <w:rsid w:val="00DE6504"/>
    <w:rsid w:val="00DF0274"/>
    <w:rsid w:val="00E040DE"/>
    <w:rsid w:val="00E04705"/>
    <w:rsid w:val="00E05A0E"/>
    <w:rsid w:val="00E07ED5"/>
    <w:rsid w:val="00E140B7"/>
    <w:rsid w:val="00E21086"/>
    <w:rsid w:val="00E21510"/>
    <w:rsid w:val="00E2185C"/>
    <w:rsid w:val="00E24341"/>
    <w:rsid w:val="00E32B8B"/>
    <w:rsid w:val="00E3520E"/>
    <w:rsid w:val="00E35682"/>
    <w:rsid w:val="00E41605"/>
    <w:rsid w:val="00E50562"/>
    <w:rsid w:val="00E53985"/>
    <w:rsid w:val="00E54528"/>
    <w:rsid w:val="00E54925"/>
    <w:rsid w:val="00E554CD"/>
    <w:rsid w:val="00E55ADD"/>
    <w:rsid w:val="00E626C7"/>
    <w:rsid w:val="00E6434B"/>
    <w:rsid w:val="00E6470D"/>
    <w:rsid w:val="00E6642F"/>
    <w:rsid w:val="00E715CB"/>
    <w:rsid w:val="00E71C4C"/>
    <w:rsid w:val="00E7415D"/>
    <w:rsid w:val="00E751F8"/>
    <w:rsid w:val="00E80CE0"/>
    <w:rsid w:val="00E84D01"/>
    <w:rsid w:val="00E90B12"/>
    <w:rsid w:val="00E9127F"/>
    <w:rsid w:val="00E935F9"/>
    <w:rsid w:val="00EA062C"/>
    <w:rsid w:val="00EA2744"/>
    <w:rsid w:val="00EB00AB"/>
    <w:rsid w:val="00EB240D"/>
    <w:rsid w:val="00EB33D0"/>
    <w:rsid w:val="00EB7A6A"/>
    <w:rsid w:val="00EC04F3"/>
    <w:rsid w:val="00EC0FB1"/>
    <w:rsid w:val="00EC12A3"/>
    <w:rsid w:val="00EC473F"/>
    <w:rsid w:val="00EE24E0"/>
    <w:rsid w:val="00EE4316"/>
    <w:rsid w:val="00EF3405"/>
    <w:rsid w:val="00F02A75"/>
    <w:rsid w:val="00F17DE5"/>
    <w:rsid w:val="00F21FA0"/>
    <w:rsid w:val="00F24D0E"/>
    <w:rsid w:val="00F25DDF"/>
    <w:rsid w:val="00F27808"/>
    <w:rsid w:val="00F31ACC"/>
    <w:rsid w:val="00F363CD"/>
    <w:rsid w:val="00F52B59"/>
    <w:rsid w:val="00F55061"/>
    <w:rsid w:val="00F635DC"/>
    <w:rsid w:val="00F874BF"/>
    <w:rsid w:val="00F87599"/>
    <w:rsid w:val="00FA06D1"/>
    <w:rsid w:val="00FA35C6"/>
    <w:rsid w:val="00FA372F"/>
    <w:rsid w:val="00FB04D3"/>
    <w:rsid w:val="00FB183F"/>
    <w:rsid w:val="00FD7DD5"/>
    <w:rsid w:val="00FE4515"/>
    <w:rsid w:val="00FE5739"/>
    <w:rsid w:val="00FE7143"/>
    <w:rsid w:val="00FE7C9F"/>
    <w:rsid w:val="00FF0E9E"/>
    <w:rsid w:val="00FF4B0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A68C"/>
  <w15:chartTrackingRefBased/>
  <w15:docId w15:val="{0DBDC0C1-7F69-46BB-A508-0B69211B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73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26B"/>
    <w:rPr>
      <w:rFonts w:eastAsiaTheme="minorEastAsia"/>
      <w:color w:val="5A5A5A" w:themeColor="text1" w:themeTint="A5"/>
      <w:spacing w:val="15"/>
    </w:rPr>
  </w:style>
  <w:style w:type="paragraph" w:customStyle="1" w:styleId="subtitle2">
    <w:name w:val="subtitle2"/>
    <w:basedOn w:val="Subtitle"/>
    <w:link w:val="subtitle2Char"/>
    <w:qFormat/>
    <w:rsid w:val="00B0526B"/>
    <w:rPr>
      <w:color w:val="B4C6E7" w:themeColor="accent1" w:themeTint="66"/>
    </w:rPr>
  </w:style>
  <w:style w:type="character" w:customStyle="1" w:styleId="subtitle2Char">
    <w:name w:val="subtitle2 Char"/>
    <w:basedOn w:val="SubtitleChar"/>
    <w:link w:val="subtitle2"/>
    <w:rsid w:val="00B0526B"/>
    <w:rPr>
      <w:rFonts w:eastAsiaTheme="minorEastAsia"/>
      <w:color w:val="B4C6E7" w:themeColor="accent1" w:themeTint="66"/>
      <w:spacing w:val="15"/>
    </w:rPr>
  </w:style>
  <w:style w:type="character" w:styleId="IntenseReference">
    <w:name w:val="Intense Reference"/>
    <w:basedOn w:val="DefaultParagraphFont"/>
    <w:uiPriority w:val="32"/>
    <w:qFormat/>
    <w:rsid w:val="00AE2EC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AE2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tilux.sourceforge.net/Documentation/optilux_doc/NLS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334C-FD1F-4EB6-BD36-93488203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5046</TotalTime>
  <Pages>7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Leonard</dc:creator>
  <cp:keywords/>
  <dc:description/>
  <cp:lastModifiedBy>sonya Leonard</cp:lastModifiedBy>
  <cp:revision>592</cp:revision>
  <dcterms:created xsi:type="dcterms:W3CDTF">2018-11-14T19:01:00Z</dcterms:created>
  <dcterms:modified xsi:type="dcterms:W3CDTF">2018-12-07T06:45:00Z</dcterms:modified>
</cp:coreProperties>
</file>