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DD46" w14:textId="580A9D8E" w:rsidR="006E0C73" w:rsidRPr="003B49D9" w:rsidRDefault="006E0C73" w:rsidP="006E0C73">
      <w:pPr>
        <w:pStyle w:val="IntenseQuote"/>
      </w:pPr>
      <w:r w:rsidRPr="003B49D9">
        <w:t>Contributors/ acknowledgments</w:t>
      </w:r>
    </w:p>
    <w:p w14:paraId="38734842" w14:textId="376BA33C" w:rsidR="006E0C73" w:rsidRPr="003B49D9" w:rsidRDefault="006E0C73">
      <w:r w:rsidRPr="003B49D9">
        <w:t>Ahmed</w:t>
      </w:r>
      <w:r w:rsidR="00D33C22" w:rsidRPr="003B49D9">
        <w:t xml:space="preserve"> I. Abd El-Rahman Student Member IEEE</w:t>
      </w:r>
    </w:p>
    <w:p w14:paraId="5057629B" w14:textId="7AEDF31D" w:rsidR="006F2CFE" w:rsidRPr="003B49D9" w:rsidRDefault="00615D48" w:rsidP="006E0C73">
      <w:pPr>
        <w:pStyle w:val="IntenseQuote"/>
      </w:pPr>
      <w:r>
        <w:t xml:space="preserve">Background </w:t>
      </w:r>
      <w:r w:rsidR="00564D7F">
        <w:t xml:space="preserve">literature investigation </w:t>
      </w:r>
      <w:r>
        <w:t>(</w:t>
      </w:r>
      <w:r w:rsidR="006E0C73" w:rsidRPr="003B49D9">
        <w:t>Intro</w:t>
      </w:r>
      <w:r>
        <w:t>)</w:t>
      </w:r>
      <w:r w:rsidR="00097FF5">
        <w:t xml:space="preserve"> Version 1</w:t>
      </w:r>
    </w:p>
    <w:p w14:paraId="15CE870B" w14:textId="099322F8" w:rsidR="00D03E4F" w:rsidRPr="003B49D9" w:rsidRDefault="00D03E4F" w:rsidP="00B0526B">
      <w:pPr>
        <w:pStyle w:val="subtitle2"/>
      </w:pPr>
      <w:r w:rsidRPr="003B49D9">
        <w:t>Experimental setup</w:t>
      </w:r>
    </w:p>
    <w:p w14:paraId="2900C584" w14:textId="0B955C54" w:rsidR="00D03E4F" w:rsidRPr="003B49D9" w:rsidRDefault="00D03E4F" w:rsidP="00D03E4F">
      <w:r w:rsidRPr="003B49D9">
        <w:t xml:space="preserve">I have only considered a single channel with assumed </w:t>
      </w:r>
      <w:r w:rsidR="00B66B29">
        <w:rPr>
          <w:noProof/>
        </w:rPr>
        <w:t>G</w:t>
      </w:r>
      <w:r w:rsidRPr="00B66B29">
        <w:rPr>
          <w:noProof/>
        </w:rPr>
        <w:t>aussian</w:t>
      </w:r>
      <w:r w:rsidRPr="003B49D9">
        <w:t xml:space="preserve"> pulses. In the </w:t>
      </w:r>
      <w:r w:rsidRPr="00B66B29">
        <w:rPr>
          <w:noProof/>
        </w:rPr>
        <w:t>simulations</w:t>
      </w:r>
      <w:r w:rsidR="00B66B29">
        <w:rPr>
          <w:noProof/>
        </w:rPr>
        <w:t>,</w:t>
      </w:r>
      <w:r w:rsidRPr="003B49D9">
        <w:t xml:space="preserve"> a 64 QAM processing technique is used.</w:t>
      </w:r>
      <w:r w:rsidR="003E6CED" w:rsidRPr="003B49D9">
        <w:t xml:space="preserve"> </w:t>
      </w:r>
    </w:p>
    <w:p w14:paraId="436EC7B3" w14:textId="21825955" w:rsidR="006E0C73" w:rsidRPr="003B49D9" w:rsidRDefault="00445BDE" w:rsidP="00B0526B">
      <w:pPr>
        <w:pStyle w:val="subtitle2"/>
      </w:pPr>
      <w:r w:rsidRPr="003B49D9">
        <w:t xml:space="preserve">Why does it happen? </w:t>
      </w:r>
      <w:r w:rsidR="00A067AA" w:rsidRPr="003B49D9">
        <w:t>What is SPM</w:t>
      </w:r>
      <w:r w:rsidRPr="003B49D9">
        <w:t>?</w:t>
      </w:r>
    </w:p>
    <w:p w14:paraId="6A41C6C8" w14:textId="55C9BD24" w:rsidR="00D91B50" w:rsidRDefault="00D91B50">
      <w:r>
        <w:t>Self-phase modulation</w:t>
      </w:r>
      <w:r w:rsidR="00445BDE" w:rsidRPr="003B49D9">
        <w:t xml:space="preserve"> occurs because the physical properties of the electromagnetic waves and the nature of fiber materials exhibit a relationship </w:t>
      </w:r>
      <w:r w:rsidR="0014699E">
        <w:t>known as</w:t>
      </w:r>
      <w:r w:rsidR="00445BDE" w:rsidRPr="003B49D9">
        <w:t xml:space="preserve"> the Kerr effect. </w:t>
      </w:r>
      <w:r w:rsidR="00E140B7" w:rsidRPr="003B49D9">
        <w:t xml:space="preserve">The Kerr effect is a </w:t>
      </w:r>
      <w:r w:rsidR="00A638A7">
        <w:t xml:space="preserve">describes the </w:t>
      </w:r>
      <w:r w:rsidR="00E140B7" w:rsidRPr="003B49D9">
        <w:t>nonlinea</w:t>
      </w:r>
      <w:r w:rsidR="0014699E">
        <w:t xml:space="preserve">r </w:t>
      </w:r>
      <w:r w:rsidR="00A638A7">
        <w:t>relationship between light and fiber</w:t>
      </w:r>
      <w:r w:rsidR="00B23797">
        <w:t>. Physically, t</w:t>
      </w:r>
      <w:r w:rsidR="00B23797" w:rsidRPr="003B49D9">
        <w:t xml:space="preserve">he Kerr effect is the change of refractive index instantaneously and locally with dependant on the intensity. </w:t>
      </w:r>
      <w:r w:rsidR="009440E6" w:rsidRPr="003B49D9">
        <w:t xml:space="preserve">Since fiber transmission is </w:t>
      </w:r>
      <w:r w:rsidR="009440E6">
        <w:t xml:space="preserve">foundationally </w:t>
      </w:r>
      <w:r w:rsidR="009440E6" w:rsidRPr="00B66B29">
        <w:rPr>
          <w:noProof/>
        </w:rPr>
        <w:t>depend</w:t>
      </w:r>
      <w:r w:rsidR="009440E6">
        <w:rPr>
          <w:noProof/>
        </w:rPr>
        <w:t>e</w:t>
      </w:r>
      <w:r w:rsidR="009440E6" w:rsidRPr="00B66B29">
        <w:rPr>
          <w:noProof/>
        </w:rPr>
        <w:t>nt</w:t>
      </w:r>
      <w:r w:rsidR="009440E6" w:rsidRPr="003B49D9">
        <w:t xml:space="preserve"> </w:t>
      </w:r>
      <w:r w:rsidR="009440E6" w:rsidRPr="00D41F1A">
        <w:rPr>
          <w:noProof/>
        </w:rPr>
        <w:t>o</w:t>
      </w:r>
      <w:r w:rsidR="009440E6">
        <w:rPr>
          <w:noProof/>
        </w:rPr>
        <w:t>n</w:t>
      </w:r>
      <w:r w:rsidR="009440E6" w:rsidRPr="003B49D9">
        <w:t xml:space="preserve"> </w:t>
      </w:r>
      <w:r w:rsidR="009440E6">
        <w:t xml:space="preserve">the </w:t>
      </w:r>
      <w:r w:rsidR="009440E6" w:rsidRPr="00D41F1A">
        <w:rPr>
          <w:noProof/>
        </w:rPr>
        <w:t>refractive</w:t>
      </w:r>
      <w:r w:rsidR="009440E6" w:rsidRPr="003B49D9">
        <w:t xml:space="preserve"> index, changes </w:t>
      </w:r>
      <w:r w:rsidR="009440E6">
        <w:t xml:space="preserve">the refractive index </w:t>
      </w:r>
      <w:r w:rsidR="009440E6" w:rsidRPr="003B49D9">
        <w:t xml:space="preserve">can cause degradation to the signal. </w:t>
      </w:r>
      <w:r w:rsidR="0014699E">
        <w:t xml:space="preserve">The Kerr effect </w:t>
      </w:r>
      <w:r w:rsidR="00B23797">
        <w:t xml:space="preserve">categorizes the non-linear effects into three responses; </w:t>
      </w:r>
      <w:r w:rsidR="0014699E">
        <w:t>self-phase modulation (</w:t>
      </w:r>
      <w:r w:rsidR="00E140B7" w:rsidRPr="003B49D9">
        <w:t>SPM</w:t>
      </w:r>
      <w:r w:rsidR="0014699E">
        <w:t>)</w:t>
      </w:r>
      <w:r w:rsidR="00E140B7" w:rsidRPr="003B49D9">
        <w:t xml:space="preserve">, </w:t>
      </w:r>
      <w:r w:rsidR="0014699E">
        <w:t>cross phase modulation (</w:t>
      </w:r>
      <w:r w:rsidR="00E140B7" w:rsidRPr="003B49D9">
        <w:t>XPM</w:t>
      </w:r>
      <w:r w:rsidR="0014699E">
        <w:t>)</w:t>
      </w:r>
      <w:r w:rsidR="00B66B29">
        <w:t>,</w:t>
      </w:r>
      <w:r w:rsidR="00E140B7" w:rsidRPr="003B49D9">
        <w:t xml:space="preserve"> </w:t>
      </w:r>
      <w:r w:rsidR="00E140B7" w:rsidRPr="00B66B29">
        <w:rPr>
          <w:noProof/>
        </w:rPr>
        <w:t>and</w:t>
      </w:r>
      <w:r w:rsidR="00E140B7" w:rsidRPr="003B49D9">
        <w:t xml:space="preserve"> </w:t>
      </w:r>
      <w:r w:rsidR="0014699E">
        <w:t>four-wave mixing (</w:t>
      </w:r>
      <w:r w:rsidR="00E140B7" w:rsidRPr="003B49D9">
        <w:t>FWM</w:t>
      </w:r>
      <w:r w:rsidR="0014699E">
        <w:t>)</w:t>
      </w:r>
      <w:r w:rsidR="00E140B7" w:rsidRPr="003B49D9">
        <w:t xml:space="preserve">. </w:t>
      </w:r>
      <w:r>
        <w:t>\\</w:t>
      </w:r>
    </w:p>
    <w:p w14:paraId="2FF4796A" w14:textId="29E4511D" w:rsidR="00A067AA" w:rsidRPr="003B49D9" w:rsidRDefault="00B0526B">
      <w:r w:rsidRPr="003B49D9">
        <w:t>SPM</w:t>
      </w:r>
      <w:r w:rsidR="00E140B7" w:rsidRPr="003B49D9">
        <w:t xml:space="preserve"> </w:t>
      </w:r>
      <w:r w:rsidRPr="003B49D9">
        <w:t xml:space="preserve">is </w:t>
      </w:r>
      <w:r w:rsidR="00E140B7" w:rsidRPr="003B49D9">
        <w:t>an intra-symbol nonlinearity</w:t>
      </w:r>
      <w:r w:rsidR="00E24341">
        <w:t>,</w:t>
      </w:r>
      <w:r w:rsidR="00E71C4C" w:rsidRPr="003B49D9">
        <w:t xml:space="preserve"> meaning that a single pulse causes the nonlinear effects to itself</w:t>
      </w:r>
      <w:r w:rsidR="00E140B7" w:rsidRPr="003B49D9">
        <w:t xml:space="preserve">. </w:t>
      </w:r>
      <w:r w:rsidR="00D91B50">
        <w:t xml:space="preserve">The effect of SPM is a nonlinear phase shift which increases over longer fiber lengths, appearing as a phase modulation. </w:t>
      </w:r>
      <w:r w:rsidR="00D91B50" w:rsidRPr="003B49D9">
        <w:t>SPM can case effects that appear as multiplicative noise (---define), and intensity to phase modulation conversion (---define).  \cite{</w:t>
      </w:r>
      <w:proofErr w:type="spellStart"/>
      <w:r w:rsidR="00D91B50" w:rsidRPr="003B49D9">
        <w:t>slidesOct</w:t>
      </w:r>
      <w:proofErr w:type="spellEnd"/>
      <w:r w:rsidR="00D91B50" w:rsidRPr="003B49D9">
        <w:t>---}</w:t>
      </w:r>
      <w:r w:rsidR="00D91B50">
        <w:t>.</w:t>
      </w:r>
      <w:r w:rsidR="00673EE6">
        <w:t xml:space="preserve"> </w:t>
      </w:r>
      <w:r w:rsidR="00C31726">
        <w:t xml:space="preserve"> Multiplicative noise is </w:t>
      </w:r>
      <w:r w:rsidR="0041757F">
        <w:t>---</w:t>
      </w:r>
    </w:p>
    <w:p w14:paraId="1FA029DF" w14:textId="2F1FAD68" w:rsidR="00A067AA" w:rsidRPr="003B49D9" w:rsidRDefault="00A067AA" w:rsidP="00B0526B">
      <w:pPr>
        <w:pStyle w:val="subtitle2"/>
      </w:pPr>
      <w:r w:rsidRPr="003B49D9">
        <w:t>When does it happen?</w:t>
      </w:r>
    </w:p>
    <w:p w14:paraId="2D5029D1" w14:textId="44456A1A" w:rsidR="00F363CD" w:rsidRDefault="00E140B7">
      <w:r w:rsidRPr="003B49D9">
        <w:t xml:space="preserve">SPM is more prominent for higher power signals and increases for longer path length. Furthermore, SPM </w:t>
      </w:r>
      <w:r w:rsidR="00E04705" w:rsidRPr="003B49D9">
        <w:t>accumulates</w:t>
      </w:r>
      <w:r w:rsidR="00673EE6">
        <w:t xml:space="preserve"> </w:t>
      </w:r>
      <w:r w:rsidRPr="003B49D9">
        <w:t>over</w:t>
      </w:r>
      <w:r w:rsidR="00673EE6">
        <w:t xml:space="preserve"> </w:t>
      </w:r>
      <w:r w:rsidRPr="003B49D9">
        <w:t>amplifiers</w:t>
      </w:r>
      <w:r w:rsidR="005B02D0" w:rsidRPr="003B49D9">
        <w:t xml:space="preserve"> </w:t>
      </w:r>
      <w:r w:rsidR="00673EE6">
        <w:t xml:space="preserve">used to compensate for optical loss </w:t>
      </w:r>
      <w:r w:rsidR="00F363CD" w:rsidRPr="003B49D9">
        <w:t>\cite{</w:t>
      </w:r>
      <w:proofErr w:type="spellStart"/>
      <w:r w:rsidR="00F363CD" w:rsidRPr="003B49D9">
        <w:t>slidesOct</w:t>
      </w:r>
      <w:proofErr w:type="spellEnd"/>
      <w:r w:rsidR="00F363CD" w:rsidRPr="003B49D9">
        <w:t>---} \cite{text64-65}.</w:t>
      </w:r>
    </w:p>
    <w:p w14:paraId="5E9F8579" w14:textId="7D1CAFBC" w:rsidR="00F363CD" w:rsidRPr="003B49D9" w:rsidRDefault="00F363CD" w:rsidP="00F363CD">
      <w:pPr>
        <w:pStyle w:val="subtitle2"/>
      </w:pPr>
      <w:r w:rsidRPr="003B49D9">
        <w:t>How does it happen?</w:t>
      </w:r>
    </w:p>
    <w:p w14:paraId="3B44A1D3" w14:textId="5300EDA0" w:rsidR="00E41605" w:rsidRPr="003B49D9" w:rsidRDefault="00645C00">
      <w:r w:rsidRPr="003B49D9">
        <w:t xml:space="preserve">The intensity of </w:t>
      </w:r>
      <w:r w:rsidR="00144FEC" w:rsidRPr="003B49D9">
        <w:t xml:space="preserve">a given channel causes a non-linear (recall the Kerr effect </w:t>
      </w:r>
      <w:r w:rsidR="002F2E64" w:rsidRPr="003B49D9">
        <w:t xml:space="preserve">generally </w:t>
      </w:r>
      <w:r w:rsidR="00144FEC" w:rsidRPr="003B49D9">
        <w:t xml:space="preserve">is intensity </w:t>
      </w:r>
      <w:r w:rsidR="00144FEC" w:rsidRPr="00B66B29">
        <w:rPr>
          <w:noProof/>
        </w:rPr>
        <w:t>depend</w:t>
      </w:r>
      <w:r w:rsidR="00B66B29">
        <w:rPr>
          <w:noProof/>
        </w:rPr>
        <w:t>e</w:t>
      </w:r>
      <w:r w:rsidR="00144FEC" w:rsidRPr="00B66B29">
        <w:rPr>
          <w:noProof/>
        </w:rPr>
        <w:t>nt</w:t>
      </w:r>
      <w:r w:rsidR="00144FEC" w:rsidRPr="003B49D9">
        <w:t>) shift of the phase of the channel.</w:t>
      </w:r>
      <w:r w:rsidR="002F2E64" w:rsidRPr="003B49D9">
        <w:t xml:space="preserve"> This phase shift corresponds to an introduced nonlinear up-chirp (the chirp coefficient is C$&gt;0$). Chirp is a frequency changes as a function of time</w:t>
      </w:r>
      <w:r w:rsidR="003E6CED" w:rsidRPr="003B49D9">
        <w:t xml:space="preserve"> \cite{</w:t>
      </w:r>
      <w:proofErr w:type="spellStart"/>
      <w:r w:rsidR="003E6CED" w:rsidRPr="003B49D9">
        <w:t>slidesOct</w:t>
      </w:r>
      <w:proofErr w:type="spellEnd"/>
      <w:r w:rsidR="003E6CED" w:rsidRPr="003B49D9">
        <w:t>---}</w:t>
      </w:r>
      <w:r w:rsidR="005B02D0" w:rsidRPr="003B49D9">
        <w:t>.</w:t>
      </w:r>
    </w:p>
    <w:p w14:paraId="0B3E9810" w14:textId="3AAAA397" w:rsidR="00A067AA" w:rsidRPr="003B49D9" w:rsidRDefault="00A067AA" w:rsidP="00B0526B">
      <w:pPr>
        <w:pStyle w:val="subtitle2"/>
      </w:pPr>
      <w:r w:rsidRPr="003B49D9">
        <w:t xml:space="preserve">What problems does it cause? </w:t>
      </w:r>
    </w:p>
    <w:p w14:paraId="3E9409E9" w14:textId="6965B061" w:rsidR="00A37205" w:rsidRDefault="00443C21">
      <w:r w:rsidRPr="003B49D9">
        <w:t xml:space="preserve">SPM limits </w:t>
      </w:r>
      <w:r w:rsidR="00B66B29">
        <w:t xml:space="preserve">the </w:t>
      </w:r>
      <w:r w:rsidRPr="00B66B29">
        <w:rPr>
          <w:noProof/>
        </w:rPr>
        <w:t>performance</w:t>
      </w:r>
      <w:r w:rsidRPr="003B49D9">
        <w:t xml:space="preserve"> of optical systems since it increases with power. A mitigation technique would be to decrease input power; however, this is disadvantageous for other system considerations such as SNR </w:t>
      </w:r>
      <w:r w:rsidR="00A37205" w:rsidRPr="003B49D9">
        <w:t>\cite{text64-65}</w:t>
      </w:r>
      <w:r w:rsidR="00A37205">
        <w:t xml:space="preserve">. This also limits the number of channels that can be used, for example in </w:t>
      </w:r>
      <w:r w:rsidR="00A37205" w:rsidRPr="00B66B29">
        <w:rPr>
          <w:noProof/>
        </w:rPr>
        <w:t>subcarrier</w:t>
      </w:r>
      <w:r w:rsidR="00A37205">
        <w:t xml:space="preserve"> multiplexing systems </w:t>
      </w:r>
      <w:r w:rsidR="00A37205" w:rsidRPr="003B49D9">
        <w:t>\cite{text</w:t>
      </w:r>
      <w:r w:rsidR="00A37205">
        <w:t>273</w:t>
      </w:r>
      <w:r w:rsidR="00A37205" w:rsidRPr="003B49D9">
        <w:t>}</w:t>
      </w:r>
      <w:r w:rsidR="00A37205">
        <w:t>.</w:t>
      </w:r>
      <w:r w:rsidR="00B81166">
        <w:t xml:space="preserve"> </w:t>
      </w:r>
      <w:r w:rsidR="00880EFB">
        <w:t>\\</w:t>
      </w:r>
    </w:p>
    <w:p w14:paraId="05E8E0F4" w14:textId="2BC6320C" w:rsidR="00A067AA" w:rsidRPr="003B49D9" w:rsidRDefault="009F1B6F">
      <w:r w:rsidRPr="003B49D9">
        <w:lastRenderedPageBreak/>
        <w:t xml:space="preserve">By inducing up-chirp, and the combined effects with GVD, SPM alters the shape of a propagating pulse in </w:t>
      </w:r>
      <w:r w:rsidR="00B66B29">
        <w:t xml:space="preserve">the </w:t>
      </w:r>
      <w:r w:rsidRPr="00B66B29">
        <w:rPr>
          <w:noProof/>
        </w:rPr>
        <w:t>optical</w:t>
      </w:r>
      <w:r w:rsidRPr="003B49D9">
        <w:t xml:space="preserve"> fiber that leads to pulse broadening. This broadening requires more bandwidth to maintain performance when more than one signal is transmitted, which </w:t>
      </w:r>
      <w:r w:rsidR="00B76713" w:rsidRPr="003B49D9">
        <w:t xml:space="preserve">adds a </w:t>
      </w:r>
      <w:r w:rsidRPr="003B49D9">
        <w:t>limit</w:t>
      </w:r>
      <w:r w:rsidR="00B76713" w:rsidRPr="003B49D9">
        <w:t xml:space="preserve"> to </w:t>
      </w:r>
      <w:r w:rsidRPr="003B49D9">
        <w:t xml:space="preserve">the </w:t>
      </w:r>
      <w:r w:rsidR="00B76713" w:rsidRPr="003B49D9">
        <w:t>performance</w:t>
      </w:r>
      <w:r w:rsidRPr="003B49D9">
        <w:t xml:space="preserve"> of a system</w:t>
      </w:r>
      <w:r w:rsidR="0078088C" w:rsidRPr="003B49D9">
        <w:t xml:space="preserve"> \cite{text64-65}.</w:t>
      </w:r>
      <w:r w:rsidR="00443C21" w:rsidRPr="003B49D9">
        <w:t xml:space="preserve"> </w:t>
      </w:r>
      <w:r w:rsidR="00880EFB">
        <w:t>\\</w:t>
      </w:r>
    </w:p>
    <w:p w14:paraId="70680262" w14:textId="18C92646" w:rsidR="00CD155F" w:rsidRPr="003B49D9" w:rsidRDefault="00CD155F">
      <w:r w:rsidRPr="003B49D9">
        <w:t xml:space="preserve">Amplifiers are used in telecommunication links to reduce power loss </w:t>
      </w:r>
      <w:r w:rsidR="00CA1E25" w:rsidRPr="00B66B29">
        <w:rPr>
          <w:noProof/>
        </w:rPr>
        <w:t>along</w:t>
      </w:r>
      <w:r w:rsidR="00B66B29">
        <w:rPr>
          <w:noProof/>
        </w:rPr>
        <w:t xml:space="preserve"> </w:t>
      </w:r>
      <w:r w:rsidR="00CA1E25" w:rsidRPr="003B49D9">
        <w:t>a</w:t>
      </w:r>
      <w:r w:rsidRPr="003B49D9">
        <w:t xml:space="preserve"> link. SPM poses a problem for these </w:t>
      </w:r>
      <w:r w:rsidR="00B458A9" w:rsidRPr="003B49D9">
        <w:t>long-haul</w:t>
      </w:r>
      <w:r w:rsidRPr="003B49D9">
        <w:t xml:space="preserve"> systems since it is not reduced through amplifiers, </w:t>
      </w:r>
      <w:r w:rsidR="00CA1E25" w:rsidRPr="003B49D9">
        <w:t>instead</w:t>
      </w:r>
      <w:r w:rsidRPr="003B49D9">
        <w:t xml:space="preserve"> it accumulates across them \cite{text194-195}.</w:t>
      </w:r>
      <w:r w:rsidR="00880EFB">
        <w:t>\\</w:t>
      </w:r>
    </w:p>
    <w:p w14:paraId="70B59235" w14:textId="3D54E2DC" w:rsidR="00467A64" w:rsidRPr="003B49D9" w:rsidRDefault="00467A64">
      <w:r w:rsidRPr="003B49D9">
        <w:t xml:space="preserve">Dispersion compensating fiber (DCF) is also used in </w:t>
      </w:r>
      <w:r w:rsidR="006D30D2" w:rsidRPr="003B49D9">
        <w:t>telecommunications</w:t>
      </w:r>
      <w:r w:rsidRPr="003B49D9">
        <w:t xml:space="preserve"> to reduce the</w:t>
      </w:r>
      <w:r w:rsidR="006D30D2" w:rsidRPr="003B49D9">
        <w:t xml:space="preserve"> </w:t>
      </w:r>
      <w:r w:rsidRPr="003B49D9">
        <w:t>impact of dispersion</w:t>
      </w:r>
      <w:r w:rsidR="006D30D2" w:rsidRPr="003B49D9">
        <w:t xml:space="preserve"> on a signal. However</w:t>
      </w:r>
      <w:r w:rsidR="00B458A9" w:rsidRPr="003B49D9">
        <w:t>,</w:t>
      </w:r>
      <w:r w:rsidR="006D30D2" w:rsidRPr="003B49D9">
        <w:t xml:space="preserve"> this fib</w:t>
      </w:r>
      <w:r w:rsidR="00F52B59" w:rsidRPr="003B49D9">
        <w:t>e</w:t>
      </w:r>
      <w:r w:rsidR="006D30D2" w:rsidRPr="003B49D9">
        <w:t xml:space="preserve">r type has a smaller effective area, increasing the </w:t>
      </w:r>
      <w:r w:rsidR="00B458A9" w:rsidRPr="003B49D9">
        <w:t>effect</w:t>
      </w:r>
      <w:r w:rsidR="006D30D2" w:rsidRPr="003B49D9">
        <w:t xml:space="preserve"> of </w:t>
      </w:r>
      <w:r w:rsidR="00F52B59" w:rsidRPr="003B49D9">
        <w:t>nonlinearit</w:t>
      </w:r>
      <w:r w:rsidR="00B458A9" w:rsidRPr="003B49D9">
        <w:t>ies</w:t>
      </w:r>
      <w:r w:rsidR="00F52B59" w:rsidRPr="003B49D9">
        <w:t xml:space="preserve">, including </w:t>
      </w:r>
      <w:r w:rsidR="006D30D2" w:rsidRPr="003B49D9">
        <w:t>SPM</w:t>
      </w:r>
      <w:r w:rsidR="00F52B59" w:rsidRPr="003B49D9">
        <w:t xml:space="preserve"> \cite{text194-195}.</w:t>
      </w:r>
      <w:r w:rsidR="006D30D2" w:rsidRPr="003B49D9">
        <w:t xml:space="preserve"> SPM is related to the effective area</w:t>
      </w:r>
      <w:r w:rsidR="00B458A9" w:rsidRPr="003B49D9">
        <w:t xml:space="preserve"> </w:t>
      </w:r>
      <w:r w:rsidR="006D30D2" w:rsidRPr="003B49D9">
        <w:t xml:space="preserve">of a fiber by </w:t>
      </w:r>
    </w:p>
    <w:p w14:paraId="7EDA06E8" w14:textId="4A061B95" w:rsidR="006D30D2" w:rsidRPr="003B49D9" w:rsidRDefault="006D30D2">
      <w:r w:rsidRPr="003B49D9">
        <w:t>\begin{equation}</w:t>
      </w:r>
    </w:p>
    <w:p w14:paraId="675D0176" w14:textId="0736889D" w:rsidR="006D30D2" w:rsidRPr="003B49D9" w:rsidRDefault="006D30D2">
      <w:r w:rsidRPr="003B49D9">
        <w:t>S</w:t>
      </w:r>
      <w:r w:rsidR="00A31A96" w:rsidRPr="003B49D9">
        <w:t>PM</w:t>
      </w:r>
      <w:r w:rsidRPr="003B49D9">
        <w:t xml:space="preserve"> relation to </w:t>
      </w:r>
      <w:proofErr w:type="spellStart"/>
      <w:r w:rsidRPr="003B49D9">
        <w:t>Aeff</w:t>
      </w:r>
      <w:proofErr w:type="spellEnd"/>
    </w:p>
    <w:p w14:paraId="4837583C" w14:textId="65A8F907" w:rsidR="006D30D2" w:rsidRDefault="006D30D2">
      <w:r w:rsidRPr="003B49D9">
        <w:t>\end{equation}</w:t>
      </w:r>
    </w:p>
    <w:p w14:paraId="57FA8E34" w14:textId="70E9396F" w:rsidR="00E41605" w:rsidRDefault="00E41605" w:rsidP="00E41605">
      <w:r>
        <w:t>--- include how this is harmful to long reach systems</w:t>
      </w:r>
    </w:p>
    <w:p w14:paraId="3E4D5727" w14:textId="0618C7F1" w:rsidR="00E41605" w:rsidRPr="003B49D9" w:rsidRDefault="00E41605" w:rsidP="00E41605">
      <w:r>
        <w:t>--- include Ahmed’s paper info (here or in mitigation)</w:t>
      </w:r>
    </w:p>
    <w:p w14:paraId="1E665C95" w14:textId="77777777" w:rsidR="00E41605" w:rsidRPr="003B49D9" w:rsidRDefault="00E41605"/>
    <w:p w14:paraId="59C20234" w14:textId="44F492C0" w:rsidR="00A067AA" w:rsidRPr="003B49D9" w:rsidRDefault="00A067AA" w:rsidP="00B0526B">
      <w:pPr>
        <w:pStyle w:val="subtitle2"/>
      </w:pPr>
      <w:r w:rsidRPr="003B49D9">
        <w:t xml:space="preserve">How do we mitigate its </w:t>
      </w:r>
      <w:r w:rsidR="00B66B29">
        <w:rPr>
          <w:noProof/>
        </w:rPr>
        <w:t>e</w:t>
      </w:r>
      <w:r w:rsidRPr="00B66B29">
        <w:rPr>
          <w:noProof/>
        </w:rPr>
        <w:t>ffects</w:t>
      </w:r>
      <w:r w:rsidRPr="003B49D9">
        <w:t>?</w:t>
      </w:r>
    </w:p>
    <w:p w14:paraId="46B959DF" w14:textId="077F292C" w:rsidR="00CA5F42" w:rsidRPr="003B49D9" w:rsidRDefault="0032764F">
      <w:r w:rsidRPr="003B49D9">
        <w:t>Modulation techniques have been developed where the input signal is down -chirped to try and mitigate the up-chirp effect on the signal at the output of the system. These modulation techniques include CRZ \cite{text194-195}.</w:t>
      </w:r>
      <w:r w:rsidR="00E84D01">
        <w:t xml:space="preserve"> </w:t>
      </w:r>
      <w:r w:rsidR="005248A4">
        <w:t>Another</w:t>
      </w:r>
      <w:r w:rsidR="00E84D01">
        <w:t xml:space="preserve"> technique proposed in optical phase conjugation (OPC)</w:t>
      </w:r>
      <w:r w:rsidR="005248A4">
        <w:t xml:space="preserve">. This technique is capable of compensating SPM and GVD simultaneously. </w:t>
      </w:r>
    </w:p>
    <w:p w14:paraId="76514AB5" w14:textId="5E62B190" w:rsidR="00A067AA" w:rsidRPr="003B49D9" w:rsidRDefault="00E71C4C" w:rsidP="00E71C4C">
      <w:pPr>
        <w:pStyle w:val="subtitle2"/>
      </w:pPr>
      <w:r w:rsidRPr="003B49D9">
        <w:t>The effect of Dispersion (particularly GVD)</w:t>
      </w:r>
    </w:p>
    <w:p w14:paraId="2645D7EF" w14:textId="7ED8855C" w:rsidR="00070EE2" w:rsidRPr="003B49D9" w:rsidRDefault="00E71C4C" w:rsidP="00070EE2">
      <w:r w:rsidRPr="003B49D9">
        <w:t xml:space="preserve">GVD is the </w:t>
      </w:r>
      <w:r w:rsidR="0085265F" w:rsidRPr="003B49D9">
        <w:t>dispersion</w:t>
      </w:r>
      <w:r w:rsidR="00D03E4F" w:rsidRPr="003B49D9">
        <w:t xml:space="preserve"> can be considered</w:t>
      </w:r>
      <w:r w:rsidR="001505CC" w:rsidRPr="003B49D9">
        <w:t xml:space="preserve"> a phase to intensity modulation conversion. </w:t>
      </w:r>
      <w:r w:rsidR="003143C0" w:rsidRPr="00B66B29">
        <w:rPr>
          <w:noProof/>
        </w:rPr>
        <w:t>Initially</w:t>
      </w:r>
      <w:r w:rsidR="00B66B29">
        <w:rPr>
          <w:noProof/>
        </w:rPr>
        <w:t>,</w:t>
      </w:r>
      <w:r w:rsidR="001505CC" w:rsidRPr="003B49D9">
        <w:t xml:space="preserve"> it </w:t>
      </w:r>
      <w:r w:rsidR="003143C0" w:rsidRPr="003B49D9">
        <w:t>appears</w:t>
      </w:r>
      <w:r w:rsidR="001505CC" w:rsidRPr="003B49D9">
        <w:t xml:space="preserve"> that dispersion could potentially completely compensate for SPM.</w:t>
      </w:r>
      <w:r w:rsidR="00070EE2" w:rsidRPr="003B49D9">
        <w:t xml:space="preserve"> SPM </w:t>
      </w:r>
      <w:r w:rsidR="001505CC" w:rsidRPr="003B49D9">
        <w:t xml:space="preserve">cannot be compensated </w:t>
      </w:r>
      <w:r w:rsidR="003143C0" w:rsidRPr="003B49D9">
        <w:t>by dispersion</w:t>
      </w:r>
      <w:r w:rsidR="001505CC" w:rsidRPr="003B49D9">
        <w:t xml:space="preserve"> </w:t>
      </w:r>
      <w:r w:rsidR="00FD7DD5" w:rsidRPr="003B49D9">
        <w:t xml:space="preserve">where chromatic dispersion is evident </w:t>
      </w:r>
      <w:r w:rsidR="001505CC" w:rsidRPr="003B49D9">
        <w:t>(--- verify, maybe include equation or plot</w:t>
      </w:r>
      <w:r w:rsidR="003143C0" w:rsidRPr="003B49D9">
        <w:t xml:space="preserve"> and why </w:t>
      </w:r>
      <w:r w:rsidR="00070EE2" w:rsidRPr="003B49D9">
        <w:t>c</w:t>
      </w:r>
      <w:r w:rsidR="003143C0" w:rsidRPr="003B49D9">
        <w:t>hromatic dispersion causes problems</w:t>
      </w:r>
      <w:r w:rsidR="001505CC" w:rsidRPr="003B49D9">
        <w:t xml:space="preserve">) </w:t>
      </w:r>
      <w:r w:rsidR="003E6CED" w:rsidRPr="003B49D9">
        <w:t>\cite{</w:t>
      </w:r>
      <w:proofErr w:type="spellStart"/>
      <w:r w:rsidR="003E6CED" w:rsidRPr="003B49D9">
        <w:t>slidesOct</w:t>
      </w:r>
      <w:proofErr w:type="spellEnd"/>
      <w:r w:rsidR="003E6CED" w:rsidRPr="003B49D9">
        <w:t>---}</w:t>
      </w:r>
      <w:r w:rsidR="00070EE2" w:rsidRPr="003B49D9">
        <w:t>. In the case of a situation where dispersion coefficient is greater than zero, so dispersion is evident, and there is no chromatic dispersion, $\beta_2&lt; 0$ from the propagation equation below \cite{</w:t>
      </w:r>
      <w:proofErr w:type="spellStart"/>
      <w:r w:rsidR="00070EE2" w:rsidRPr="003B49D9">
        <w:t>slidesOct</w:t>
      </w:r>
      <w:proofErr w:type="spellEnd"/>
      <w:r w:rsidR="00070EE2" w:rsidRPr="003B49D9">
        <w:t>---} one can achieve compensations for SPM using GVD. \cite{</w:t>
      </w:r>
      <w:proofErr w:type="spellStart"/>
      <w:r w:rsidR="00070EE2" w:rsidRPr="003B49D9">
        <w:t>slidesOct</w:t>
      </w:r>
      <w:proofErr w:type="spellEnd"/>
      <w:r w:rsidR="00070EE2" w:rsidRPr="003B49D9">
        <w:t>---}</w:t>
      </w:r>
    </w:p>
    <w:p w14:paraId="6079BC4C" w14:textId="77777777" w:rsidR="00070EE2" w:rsidRPr="003B49D9" w:rsidRDefault="00070EE2" w:rsidP="00070EE2">
      <w:r w:rsidRPr="003B49D9">
        <w:t>\begin{equation}</w:t>
      </w:r>
    </w:p>
    <w:p w14:paraId="39398C99" w14:textId="77777777" w:rsidR="00070EE2" w:rsidRPr="003B49D9" w:rsidRDefault="00070EE2" w:rsidP="00070EE2">
      <w:r w:rsidRPr="003B49D9">
        <w:t xml:space="preserve">\beta (\omega) = --- complete this line </w:t>
      </w:r>
    </w:p>
    <w:p w14:paraId="6FD38D04" w14:textId="77777777" w:rsidR="00070EE2" w:rsidRPr="003B49D9" w:rsidRDefault="00070EE2" w:rsidP="00070EE2">
      <w:r w:rsidRPr="003B49D9">
        <w:t>\end{equation}</w:t>
      </w:r>
    </w:p>
    <w:p w14:paraId="21D5BE94" w14:textId="385C320D" w:rsidR="00070EE2" w:rsidRPr="003B49D9" w:rsidRDefault="00070EE2" w:rsidP="00070EE2">
      <w:r w:rsidRPr="003B49D9">
        <w:t xml:space="preserve">This is effective because SPM will work to compress the pulse by red-shifting the leading edge of the pulse and blue-shifting the trailing edge. </w:t>
      </w:r>
      <w:r w:rsidRPr="00B66B29">
        <w:rPr>
          <w:noProof/>
        </w:rPr>
        <w:t>Meanwhile</w:t>
      </w:r>
      <w:r w:rsidR="00B66B29">
        <w:rPr>
          <w:noProof/>
        </w:rPr>
        <w:t>,</w:t>
      </w:r>
      <w:r w:rsidRPr="003B49D9">
        <w:t xml:space="preserve"> GVD affects the pulse by broadening it. This concept is the basis for self -reinforcing wave packets known as solitons \cite{</w:t>
      </w:r>
      <w:proofErr w:type="spellStart"/>
      <w:r w:rsidRPr="003B49D9">
        <w:t>wikiSolitons</w:t>
      </w:r>
      <w:proofErr w:type="spellEnd"/>
      <w:r w:rsidRPr="003B49D9">
        <w:t xml:space="preserve">}. </w:t>
      </w:r>
      <w:r w:rsidR="00880EFB">
        <w:t>\\</w:t>
      </w:r>
    </w:p>
    <w:p w14:paraId="1FFCEB71" w14:textId="77777777" w:rsidR="00070EE2" w:rsidRPr="003B49D9" w:rsidRDefault="00070EE2" w:rsidP="00070EE2">
      <w:r w:rsidRPr="003B49D9">
        <w:lastRenderedPageBreak/>
        <w:t>---include why this is not realistic for communication systems (can we not remove chromatic dispersion? Simply because we have other channels and info to send?)</w:t>
      </w:r>
    </w:p>
    <w:p w14:paraId="595ED608" w14:textId="77777777" w:rsidR="00070EE2" w:rsidRPr="003B49D9" w:rsidRDefault="00070EE2" w:rsidP="00E71C4C"/>
    <w:p w14:paraId="66461E40" w14:textId="3E4F782B" w:rsidR="00D03E4F" w:rsidRPr="003B49D9" w:rsidRDefault="00D03E4F" w:rsidP="00D03E4F">
      <w:pPr>
        <w:pStyle w:val="subtitle2"/>
      </w:pPr>
      <w:r w:rsidRPr="003B49D9">
        <w:t>About the software</w:t>
      </w:r>
    </w:p>
    <w:p w14:paraId="09C1D514" w14:textId="7F29D329" w:rsidR="00D03E4F" w:rsidRDefault="00D03E4F" w:rsidP="00D03E4F">
      <w:r w:rsidRPr="003B49D9">
        <w:t xml:space="preserve">This program calculates </w:t>
      </w:r>
      <w:r w:rsidRPr="00B66B29">
        <w:rPr>
          <w:noProof/>
        </w:rPr>
        <w:t>coeff</w:t>
      </w:r>
      <w:r w:rsidR="00B66B29">
        <w:rPr>
          <w:noProof/>
        </w:rPr>
        <w:t>ic</w:t>
      </w:r>
      <w:r w:rsidRPr="00B66B29">
        <w:rPr>
          <w:noProof/>
        </w:rPr>
        <w:t>ients</w:t>
      </w:r>
      <w:r w:rsidRPr="003B49D9">
        <w:t xml:space="preserve"> for the non-linearity effects for each channel. </w:t>
      </w:r>
      <w:r w:rsidR="004F1709" w:rsidRPr="003B49D9">
        <w:t xml:space="preserve">These </w:t>
      </w:r>
      <w:r w:rsidR="00B66B29" w:rsidRPr="00B66B29">
        <w:rPr>
          <w:noProof/>
        </w:rPr>
        <w:t>coeff</w:t>
      </w:r>
      <w:r w:rsidR="00B66B29">
        <w:rPr>
          <w:noProof/>
        </w:rPr>
        <w:t>ic</w:t>
      </w:r>
      <w:r w:rsidR="00B66B29" w:rsidRPr="00B66B29">
        <w:rPr>
          <w:noProof/>
        </w:rPr>
        <w:t>ients</w:t>
      </w:r>
      <w:r w:rsidR="00B66B29" w:rsidRPr="003B49D9">
        <w:t xml:space="preserve"> </w:t>
      </w:r>
      <w:r w:rsidR="004F1709" w:rsidRPr="003B49D9">
        <w:t xml:space="preserve">are calculated using the </w:t>
      </w:r>
      <w:r w:rsidR="004F1709" w:rsidRPr="00E3520E">
        <w:rPr>
          <w:noProof/>
        </w:rPr>
        <w:t>NLSE</w:t>
      </w:r>
      <w:r w:rsidR="004F1709" w:rsidRPr="003B49D9">
        <w:t xml:space="preserve"> (---verify) which can account for dispersion and SPM interacting simultaneously \cite{text194-195}</w:t>
      </w:r>
      <w:r w:rsidR="00E54528">
        <w:t xml:space="preserve"> \cite{text335}</w:t>
      </w:r>
      <w:r w:rsidR="004F1709" w:rsidRPr="003B49D9">
        <w:t xml:space="preserve">. </w:t>
      </w:r>
      <w:r w:rsidRPr="003B49D9">
        <w:t xml:space="preserve">The input signals have the </w:t>
      </w:r>
      <w:r w:rsidR="00B66B29" w:rsidRPr="00B66B29">
        <w:rPr>
          <w:noProof/>
        </w:rPr>
        <w:t>coeff</w:t>
      </w:r>
      <w:r w:rsidR="00B66B29">
        <w:rPr>
          <w:noProof/>
        </w:rPr>
        <w:t>ic</w:t>
      </w:r>
      <w:r w:rsidR="00B66B29" w:rsidRPr="00B66B29">
        <w:rPr>
          <w:noProof/>
        </w:rPr>
        <w:t>ients</w:t>
      </w:r>
      <w:r w:rsidR="00B66B29" w:rsidRPr="003B49D9">
        <w:t xml:space="preserve"> </w:t>
      </w:r>
      <w:r w:rsidRPr="003B49D9">
        <w:t xml:space="preserve">applies to them to determine the output signal will look like. The </w:t>
      </w:r>
      <w:r w:rsidR="00B66B29" w:rsidRPr="00B66B29">
        <w:rPr>
          <w:noProof/>
        </w:rPr>
        <w:t>coeff</w:t>
      </w:r>
      <w:r w:rsidR="00B66B29">
        <w:rPr>
          <w:noProof/>
        </w:rPr>
        <w:t>ic</w:t>
      </w:r>
      <w:r w:rsidR="00B66B29" w:rsidRPr="00B66B29">
        <w:rPr>
          <w:noProof/>
        </w:rPr>
        <w:t>ients</w:t>
      </w:r>
      <w:r w:rsidR="00B66B29" w:rsidRPr="003B49D9">
        <w:t xml:space="preserve"> </w:t>
      </w:r>
      <w:r w:rsidRPr="003B49D9">
        <w:t xml:space="preserve">are dependant on the fiber type and length. The program used was developed by Ahmed and Prof Cartledge in 2018 (---?) at Queen’s university optics </w:t>
      </w:r>
      <w:proofErr w:type="gramStart"/>
      <w:r w:rsidRPr="003B49D9">
        <w:t>lab(</w:t>
      </w:r>
      <w:proofErr w:type="gramEnd"/>
      <w:r w:rsidRPr="003B49D9">
        <w:t>---?).</w:t>
      </w:r>
      <w:r w:rsidR="003E6CED" w:rsidRPr="003B49D9">
        <w:t xml:space="preserve"> \</w:t>
      </w:r>
      <w:proofErr w:type="gramStart"/>
      <w:r w:rsidR="003E6CED" w:rsidRPr="003B49D9">
        <w:t>cite{</w:t>
      </w:r>
      <w:proofErr w:type="gramEnd"/>
      <w:r w:rsidR="003E6CED" w:rsidRPr="003B49D9">
        <w:t>Ahmed}</w:t>
      </w:r>
    </w:p>
    <w:p w14:paraId="0296D431" w14:textId="00230A75" w:rsidR="00440C52" w:rsidRDefault="00440C52" w:rsidP="00D03E4F"/>
    <w:p w14:paraId="5B54E2A0" w14:textId="26B17FE3" w:rsidR="00A11212" w:rsidRDefault="00A11212" w:rsidP="00A11212">
      <w:pPr>
        <w:pStyle w:val="IntenseQuote"/>
      </w:pPr>
      <w:r>
        <w:t>Background version 2</w:t>
      </w:r>
    </w:p>
    <w:p w14:paraId="1D92BFED" w14:textId="7C38FD7F" w:rsidR="00A11212" w:rsidRDefault="00A11212" w:rsidP="006F0427">
      <w:pPr>
        <w:pStyle w:val="subtitle2"/>
      </w:pPr>
      <w:r>
        <w:t>Thoroughness, suitability, demonstrates understanding of technological trends.</w:t>
      </w:r>
    </w:p>
    <w:p w14:paraId="342607C1" w14:textId="238E6D3E" w:rsidR="0047797F" w:rsidRDefault="0047797F" w:rsidP="0047797F">
      <w:pPr>
        <w:pStyle w:val="ListParagraph"/>
        <w:numPr>
          <w:ilvl w:val="0"/>
          <w:numId w:val="4"/>
        </w:numPr>
      </w:pPr>
      <w:r>
        <w:t>The Kerr effect is</w:t>
      </w:r>
      <w:r w:rsidR="002F72AC">
        <w:t xml:space="preserve"> when the refractive index of a fiber instantaneously</w:t>
      </w:r>
      <w:r w:rsidR="005E41B3">
        <w:t xml:space="preserve"> </w:t>
      </w:r>
      <w:r w:rsidR="005E41B3" w:rsidRPr="003B49D9">
        <w:t xml:space="preserve">and locally </w:t>
      </w:r>
      <w:r w:rsidR="002F72AC">
        <w:t xml:space="preserve">changes </w:t>
      </w:r>
      <w:r w:rsidR="00643B0F">
        <w:t xml:space="preserve">in the presence of a wave. </w:t>
      </w:r>
      <w:r w:rsidR="005E41B3">
        <w:t xml:space="preserve">The change in refractive index is </w:t>
      </w:r>
      <w:r w:rsidR="005E41B3" w:rsidRPr="003B49D9">
        <w:t>dependant on the intensity</w:t>
      </w:r>
      <w:r w:rsidR="005E41B3">
        <w:t xml:space="preserve"> </w:t>
      </w:r>
      <w:r w:rsidR="005E41B3">
        <w:t xml:space="preserve">of the excitation. The Kerr effect </w:t>
      </w:r>
      <w:r w:rsidR="00DA4B7E">
        <w:t>includes</w:t>
      </w:r>
      <w:r w:rsidR="00643B0F">
        <w:t xml:space="preserve"> several non-linear effects including self-phase modulation (SPM), cross-phase modulation (XPM), and four-wave mixing (FWM)</w:t>
      </w:r>
      <w:r w:rsidR="00DA4B7E">
        <w:t xml:space="preserve"> which </w:t>
      </w:r>
      <w:r w:rsidR="00DA4B7E" w:rsidRPr="003B49D9">
        <w:t>degrad</w:t>
      </w:r>
      <w:r w:rsidR="00DA4B7E">
        <w:t>e</w:t>
      </w:r>
      <w:r w:rsidR="00DA4B7E" w:rsidRPr="003B49D9">
        <w:t xml:space="preserve"> </w:t>
      </w:r>
      <w:r w:rsidR="00DA4B7E">
        <w:t>a</w:t>
      </w:r>
      <w:r w:rsidR="00DA4B7E" w:rsidRPr="003B49D9">
        <w:t xml:space="preserve"> signal</w:t>
      </w:r>
      <w:r w:rsidR="00DA4B7E">
        <w:t xml:space="preserve"> being transmitted. </w:t>
      </w:r>
    </w:p>
    <w:p w14:paraId="3161F3F6" w14:textId="63FB20CB" w:rsidR="006F0427" w:rsidRDefault="0047797F" w:rsidP="0047797F">
      <w:pPr>
        <w:pStyle w:val="ListParagraph"/>
        <w:numPr>
          <w:ilvl w:val="0"/>
          <w:numId w:val="4"/>
        </w:numPr>
      </w:pPr>
      <w:r>
        <w:t>SPM is</w:t>
      </w:r>
      <w:bookmarkStart w:id="0" w:name="_GoBack"/>
      <w:bookmarkEnd w:id="0"/>
    </w:p>
    <w:p w14:paraId="70255A03" w14:textId="74A84177" w:rsidR="0047797F" w:rsidRDefault="00582835" w:rsidP="0047797F">
      <w:pPr>
        <w:pStyle w:val="ListParagraph"/>
        <w:numPr>
          <w:ilvl w:val="0"/>
          <w:numId w:val="4"/>
        </w:numPr>
      </w:pPr>
      <w:r>
        <w:t>Impairment</w:t>
      </w:r>
      <w:r w:rsidR="0047797F">
        <w:t xml:space="preserve"> </w:t>
      </w:r>
      <w:r>
        <w:t>o</w:t>
      </w:r>
      <w:r w:rsidR="0047797F">
        <w:t>n fiber transmission include --- effects</w:t>
      </w:r>
    </w:p>
    <w:p w14:paraId="3650F22D" w14:textId="6F79A0DF" w:rsidR="0047797F" w:rsidRDefault="0047797F" w:rsidP="0047797F">
      <w:pPr>
        <w:pStyle w:val="ListParagraph"/>
        <w:numPr>
          <w:ilvl w:val="0"/>
          <w:numId w:val="4"/>
        </w:numPr>
      </w:pPr>
      <w:r>
        <w:t xml:space="preserve">This is a problem because </w:t>
      </w:r>
    </w:p>
    <w:p w14:paraId="7BC879DA" w14:textId="618D3DD1" w:rsidR="0047797F" w:rsidRDefault="0047797F" w:rsidP="0047797F">
      <w:pPr>
        <w:pStyle w:val="ListParagraph"/>
        <w:numPr>
          <w:ilvl w:val="0"/>
          <w:numId w:val="4"/>
        </w:numPr>
      </w:pPr>
      <w:r>
        <w:t xml:space="preserve">Solutions include </w:t>
      </w:r>
    </w:p>
    <w:p w14:paraId="16BD4FB8" w14:textId="7A85F263" w:rsidR="0047797F" w:rsidRDefault="0047797F" w:rsidP="0047797F">
      <w:pPr>
        <w:pStyle w:val="ListParagraph"/>
        <w:numPr>
          <w:ilvl w:val="0"/>
          <w:numId w:val="4"/>
        </w:numPr>
      </w:pPr>
      <w:r>
        <w:t xml:space="preserve">Past solutions/ experiments have been done to </w:t>
      </w:r>
    </w:p>
    <w:p w14:paraId="7FB0C93B" w14:textId="188C7A5C" w:rsidR="0047797F" w:rsidRDefault="0047797F" w:rsidP="0047797F">
      <w:pPr>
        <w:pStyle w:val="ListParagraph"/>
        <w:numPr>
          <w:ilvl w:val="0"/>
          <w:numId w:val="4"/>
        </w:numPr>
      </w:pPr>
      <w:r>
        <w:t xml:space="preserve">Next step for technology is </w:t>
      </w:r>
      <w:proofErr w:type="spellStart"/>
      <w:r>
        <w:t>ahmed’s</w:t>
      </w:r>
      <w:proofErr w:type="spellEnd"/>
      <w:r>
        <w:t xml:space="preserve"> paper</w:t>
      </w:r>
      <w:r w:rsidR="00C91513">
        <w:t xml:space="preserve"> and </w:t>
      </w:r>
      <w:proofErr w:type="spellStart"/>
      <w:r w:rsidR="00C91513">
        <w:t>Aazar’s</w:t>
      </w:r>
      <w:proofErr w:type="spellEnd"/>
    </w:p>
    <w:p w14:paraId="2E1DB931" w14:textId="21F6178B" w:rsidR="00A11212" w:rsidRDefault="00A11212" w:rsidP="0047797F">
      <w:pPr>
        <w:pStyle w:val="subtitle2"/>
      </w:pPr>
      <w:r>
        <w:t>Explain the significance of the referred work and put it in context with current state-of-the-art technology</w:t>
      </w:r>
    </w:p>
    <w:p w14:paraId="12CF92F9" w14:textId="5ECF9ECF" w:rsidR="000960DC" w:rsidRDefault="000960DC" w:rsidP="000960DC">
      <w:pPr>
        <w:pStyle w:val="ListParagraph"/>
        <w:numPr>
          <w:ilvl w:val="0"/>
          <w:numId w:val="3"/>
        </w:numPr>
      </w:pPr>
      <w:r>
        <w:t>need for more bandwidth</w:t>
      </w:r>
    </w:p>
    <w:p w14:paraId="5E0C57F5" w14:textId="578BCE62" w:rsidR="000960DC" w:rsidRDefault="000960DC" w:rsidP="000960DC">
      <w:pPr>
        <w:pStyle w:val="ListParagraph"/>
        <w:numPr>
          <w:ilvl w:val="0"/>
          <w:numId w:val="3"/>
        </w:numPr>
      </w:pPr>
      <w:r>
        <w:t xml:space="preserve">reduce time for </w:t>
      </w:r>
      <w:r w:rsidR="009A357F">
        <w:t>approximate</w:t>
      </w:r>
      <w:r>
        <w:t xml:space="preserve"> </w:t>
      </w:r>
      <w:r w:rsidR="009A357F">
        <w:t>simulations</w:t>
      </w:r>
      <w:r>
        <w:t xml:space="preserve"> of new patters before testing reduces time spent testing patters that will not work</w:t>
      </w:r>
    </w:p>
    <w:p w14:paraId="4F67BA2C" w14:textId="7F2E051A" w:rsidR="000960DC" w:rsidRDefault="000960DC" w:rsidP="000960DC">
      <w:pPr>
        <w:pStyle w:val="ListParagraph"/>
        <w:numPr>
          <w:ilvl w:val="0"/>
          <w:numId w:val="3"/>
        </w:numPr>
      </w:pPr>
      <w:r>
        <w:t xml:space="preserve">further advancements through machine learning to determine optimal transmission </w:t>
      </w:r>
      <w:r w:rsidR="009A357F">
        <w:t>constellation</w:t>
      </w:r>
      <w:r>
        <w:t xml:space="preserve"> spatters (geometry and probability </w:t>
      </w:r>
      <w:r w:rsidR="009A357F">
        <w:t>shaping’s</w:t>
      </w:r>
      <w:r>
        <w:t xml:space="preserve"> ----verify)</w:t>
      </w:r>
    </w:p>
    <w:p w14:paraId="6EAFF4ED" w14:textId="723E46EB" w:rsidR="00792EB7" w:rsidRDefault="00792EB7" w:rsidP="000960DC">
      <w:pPr>
        <w:pStyle w:val="ListParagraph"/>
        <w:numPr>
          <w:ilvl w:val="0"/>
          <w:numId w:val="3"/>
        </w:numPr>
      </w:pPr>
      <w:r>
        <w:t xml:space="preserve">see if </w:t>
      </w:r>
      <w:proofErr w:type="spellStart"/>
      <w:r>
        <w:t>Aazar</w:t>
      </w:r>
      <w:proofErr w:type="spellEnd"/>
      <w:r>
        <w:t xml:space="preserve"> has a paper on her </w:t>
      </w:r>
      <w:r w:rsidR="009A357F">
        <w:t>research</w:t>
      </w:r>
      <w:r>
        <w:t xml:space="preserve"> that I could possibly include a reference to since ML in the routers would be another cool advancement to include</w:t>
      </w:r>
    </w:p>
    <w:p w14:paraId="6AF35D09" w14:textId="77777777" w:rsidR="000960DC" w:rsidRPr="00A11212" w:rsidRDefault="000960DC" w:rsidP="00A11212"/>
    <w:p w14:paraId="7C47CD90" w14:textId="4F063468" w:rsidR="00440C52" w:rsidRDefault="00440C52" w:rsidP="00D5764E">
      <w:pPr>
        <w:pStyle w:val="IntenseQuote"/>
      </w:pPr>
      <w:r>
        <w:lastRenderedPageBreak/>
        <w:t>Novelty</w:t>
      </w:r>
    </w:p>
    <w:p w14:paraId="34163FAF" w14:textId="632F9F7A" w:rsidR="00D5764E" w:rsidRDefault="00D5764E" w:rsidP="00D5764E">
      <w:pPr>
        <w:pStyle w:val="subtitle2"/>
      </w:pPr>
      <w:r>
        <w:t xml:space="preserve">Advantage of current research </w:t>
      </w:r>
    </w:p>
    <w:p w14:paraId="5F277972" w14:textId="647BD4A0" w:rsidR="006A544D" w:rsidRPr="006A544D" w:rsidRDefault="006A544D" w:rsidP="006A544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Ahmed’s</w:t>
      </w:r>
    </w:p>
    <w:p w14:paraId="0DDFE812" w14:textId="67D12FE6" w:rsidR="00067D76" w:rsidRDefault="00481788" w:rsidP="00DE43A1">
      <w:pPr>
        <w:pStyle w:val="ListParagraph"/>
        <w:numPr>
          <w:ilvl w:val="0"/>
          <w:numId w:val="2"/>
        </w:numPr>
      </w:pPr>
      <w:r>
        <w:t>C</w:t>
      </w:r>
      <w:r w:rsidR="00FB183F">
        <w:t xml:space="preserve">urrent </w:t>
      </w:r>
      <w:r>
        <w:t>research</w:t>
      </w:r>
      <w:r w:rsidR="00FB183F">
        <w:t xml:space="preserve"> </w:t>
      </w:r>
      <w:r>
        <w:t>includes using QAM constellations are sued with probabilistic shaping to reduce the affects of non-linearities and with the intent of improving achievable information rates</w:t>
      </w:r>
      <w:r w:rsidR="0082443D">
        <w:t>\cite{</w:t>
      </w:r>
      <w:proofErr w:type="spellStart"/>
      <w:r w:rsidR="0082443D">
        <w:t>ahmed</w:t>
      </w:r>
      <w:proofErr w:type="spellEnd"/>
      <w:r w:rsidR="0082443D">
        <w:t>}</w:t>
      </w:r>
      <w:r>
        <w:t xml:space="preserve">. </w:t>
      </w:r>
      <w:r w:rsidR="00031090">
        <w:t>---</w:t>
      </w:r>
      <w:r w:rsidR="00014820">
        <w:t>Lower intensity variation will reduce the amount of non-linear interference</w:t>
      </w:r>
      <w:r w:rsidR="00AE0F8A">
        <w:t xml:space="preserve"> indicating that constant modulus techniques would be preferable</w:t>
      </w:r>
      <w:r w:rsidR="0082443D">
        <w:t>\cite{</w:t>
      </w:r>
      <w:proofErr w:type="spellStart"/>
      <w:r w:rsidR="0082443D">
        <w:t>ahmed</w:t>
      </w:r>
      <w:proofErr w:type="spellEnd"/>
      <w:r w:rsidR="0082443D">
        <w:t>}</w:t>
      </w:r>
      <w:r w:rsidR="00014820">
        <w:t xml:space="preserve">. </w:t>
      </w:r>
      <w:r w:rsidR="00173DAD">
        <w:t>Constellations</w:t>
      </w:r>
      <w:r w:rsidR="00977F6B">
        <w:t xml:space="preserve"> allow </w:t>
      </w:r>
    </w:p>
    <w:p w14:paraId="0886DE4D" w14:textId="573608F4" w:rsidR="007E7508" w:rsidRDefault="007E7508" w:rsidP="007E7508">
      <w:pPr>
        <w:pStyle w:val="ListParagraph"/>
        <w:numPr>
          <w:ilvl w:val="0"/>
          <w:numId w:val="2"/>
        </w:numPr>
      </w:pPr>
      <w:r>
        <w:t xml:space="preserve">This program </w:t>
      </w:r>
      <w:r w:rsidR="00F874BF">
        <w:t xml:space="preserve">provides an efficient computational method to estimate the performance of novel constellations in fully loaded systems. </w:t>
      </w:r>
    </w:p>
    <w:p w14:paraId="4F024CB6" w14:textId="1436F9F6" w:rsidR="00D255D0" w:rsidRDefault="00D255D0" w:rsidP="007E7508">
      <w:pPr>
        <w:pStyle w:val="ListParagraph"/>
        <w:numPr>
          <w:ilvl w:val="0"/>
          <w:numId w:val="2"/>
        </w:numPr>
      </w:pPr>
      <w:r>
        <w:t xml:space="preserve">Novel technique of utilizing genetic algorithms to optimize the </w:t>
      </w:r>
      <w:proofErr w:type="spellStart"/>
      <w:r>
        <w:t>constesllation</w:t>
      </w:r>
      <w:proofErr w:type="spellEnd"/>
      <w:r>
        <w:t xml:space="preserve"> for QAM</w:t>
      </w:r>
    </w:p>
    <w:p w14:paraId="78D9B3F2" w14:textId="5A0B6EE7" w:rsidR="00D255D0" w:rsidRDefault="00D255D0" w:rsidP="007E7508">
      <w:pPr>
        <w:pStyle w:val="ListParagraph"/>
        <w:numPr>
          <w:ilvl w:val="0"/>
          <w:numId w:val="2"/>
        </w:numPr>
      </w:pPr>
      <w:r>
        <w:t>“</w:t>
      </w:r>
      <w:r w:rsidRPr="00D255D0">
        <w:t>Using this methodology, different variations of a known power and polarization</w:t>
      </w:r>
      <w:r>
        <w:t xml:space="preserve"> </w:t>
      </w:r>
      <w:r w:rsidRPr="00D255D0">
        <w:t>balanced(PPB)constellation(4bits/8Dsymbol)as</w:t>
      </w:r>
      <w:r>
        <w:t xml:space="preserve"> </w:t>
      </w:r>
      <w:r w:rsidRPr="00D255D0">
        <w:t>well as polarization-balanced polarization-switched QPSK (PB-PSQPSK, 6 bits/8D symbol) can be obtained by optimizing the 8D QPSK subset selection at an appropriate constellation entropy</w:t>
      </w:r>
      <w:r>
        <w:t xml:space="preserve"> </w:t>
      </w:r>
      <w:r w:rsidRPr="00D255D0">
        <w:t>(</w:t>
      </w:r>
      <w:proofErr w:type="spellStart"/>
      <w:r w:rsidRPr="00D255D0">
        <w:t>CE,bits</w:t>
      </w:r>
      <w:proofErr w:type="spellEnd"/>
      <w:r w:rsidRPr="00D255D0">
        <w:t>/multidimensional</w:t>
      </w:r>
      <w:r>
        <w:t xml:space="preserve"> </w:t>
      </w:r>
      <w:r w:rsidRPr="00D255D0">
        <w:t>symbol).Moreover,</w:t>
      </w:r>
      <w:r>
        <w:t xml:space="preserve"> </w:t>
      </w:r>
      <w:r w:rsidRPr="00D255D0">
        <w:t>the</w:t>
      </w:r>
      <w:r>
        <w:t xml:space="preserve"> </w:t>
      </w:r>
      <w:r w:rsidRPr="00D255D0">
        <w:t>results suggest that PPB constellation and its polarization unbalanced versions are the closest 8D QPSK subsets to the Shannon limit at 4 bits/8D symbol.</w:t>
      </w:r>
      <w:r>
        <w:t>”</w:t>
      </w:r>
    </w:p>
    <w:p w14:paraId="03AA75B4" w14:textId="3426CCC8" w:rsidR="00834B9C" w:rsidRDefault="00053186" w:rsidP="007E7508">
      <w:pPr>
        <w:pStyle w:val="ListParagraph"/>
        <w:numPr>
          <w:ilvl w:val="0"/>
          <w:numId w:val="2"/>
        </w:numPr>
      </w:pPr>
      <w:r w:rsidRPr="00F25DDF">
        <w:t>Performance</w:t>
      </w:r>
      <w:r w:rsidR="00BF3879" w:rsidRPr="00F25DDF">
        <w:t xml:space="preserve"> </w:t>
      </w:r>
      <w:r w:rsidRPr="00F25DDF">
        <w:t>evaluations</w:t>
      </w:r>
      <w:r w:rsidR="00BF3879" w:rsidRPr="00F25DDF">
        <w:t xml:space="preserve"> compare non-linear</w:t>
      </w:r>
      <w:r w:rsidR="00F25DDF" w:rsidRPr="00F25DDF">
        <w:t xml:space="preserve"> </w:t>
      </w:r>
      <w:r w:rsidRPr="00F25DDF">
        <w:t>tolerances</w:t>
      </w:r>
      <w:r w:rsidR="00BF3879" w:rsidRPr="00F25DDF">
        <w:t xml:space="preserve"> </w:t>
      </w:r>
      <w:r w:rsidR="00F25DDF" w:rsidRPr="00F25DDF">
        <w:t>for differe</w:t>
      </w:r>
      <w:r w:rsidR="00F25DDF">
        <w:t xml:space="preserve">nt </w:t>
      </w:r>
      <w:r>
        <w:t>constellations</w:t>
      </w:r>
      <w:r w:rsidR="00F25DDF">
        <w:t xml:space="preserve"> in </w:t>
      </w:r>
      <w:r>
        <w:t>inform</w:t>
      </w:r>
      <w:r w:rsidR="00F25DDF">
        <w:t xml:space="preserve">ation rates of fully loaded systems in DWDM systems. </w:t>
      </w:r>
    </w:p>
    <w:p w14:paraId="4F8AE128" w14:textId="3DCCDE17" w:rsidR="00681B12" w:rsidRDefault="00681B12" w:rsidP="007E7508">
      <w:pPr>
        <w:pStyle w:val="ListParagraph"/>
        <w:numPr>
          <w:ilvl w:val="0"/>
          <w:numId w:val="2"/>
        </w:numPr>
      </w:pPr>
      <w:r>
        <w:t xml:space="preserve">To improve efficiency using QAM formats is practical and rely simple to implement if using IQ modulators. </w:t>
      </w:r>
    </w:p>
    <w:p w14:paraId="7770F257" w14:textId="3C673511" w:rsidR="00E040DE" w:rsidRDefault="00C87F20" w:rsidP="007E7508">
      <w:pPr>
        <w:pStyle w:val="ListParagraph"/>
        <w:numPr>
          <w:ilvl w:val="0"/>
          <w:numId w:val="2"/>
        </w:numPr>
      </w:pPr>
      <w:r>
        <w:t>Probabilistic</w:t>
      </w:r>
      <w:r w:rsidR="00E040DE">
        <w:t xml:space="preserve"> shaping is </w:t>
      </w:r>
      <w:r>
        <w:t>beneficial</w:t>
      </w:r>
      <w:r w:rsidR="00E040DE">
        <w:t xml:space="preserve"> for improving power </w:t>
      </w:r>
      <w:r>
        <w:t xml:space="preserve">efficiency in multi-level high carnality QAM constellations. Geometric shaping is useful for constant modulus and multilevel forms. </w:t>
      </w:r>
    </w:p>
    <w:p w14:paraId="5E6BAE0E" w14:textId="77777777" w:rsidR="00C87F20" w:rsidRDefault="00C87F20" w:rsidP="007E7508">
      <w:pPr>
        <w:pStyle w:val="ListParagraph"/>
        <w:numPr>
          <w:ilvl w:val="0"/>
          <w:numId w:val="2"/>
        </w:numPr>
      </w:pPr>
    </w:p>
    <w:p w14:paraId="67B85137" w14:textId="783A431F" w:rsidR="006A544D" w:rsidRPr="006A544D" w:rsidRDefault="006A544D" w:rsidP="006A544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Cartledge</w:t>
      </w:r>
    </w:p>
    <w:p w14:paraId="69299C91" w14:textId="12C06030" w:rsidR="006A544D" w:rsidRDefault="00196614" w:rsidP="006812B6">
      <w:pPr>
        <w:pStyle w:val="ListParagraph"/>
        <w:numPr>
          <w:ilvl w:val="0"/>
          <w:numId w:val="2"/>
        </w:numPr>
      </w:pPr>
      <w:r>
        <w:t xml:space="preserve">Reduce peak to </w:t>
      </w:r>
      <w:r w:rsidR="00BB0941">
        <w:t>average</w:t>
      </w:r>
      <w:r>
        <w:t xml:space="preserve"> power in order to reduce the n</w:t>
      </w:r>
      <w:r w:rsidR="00BB0941">
        <w:t>on</w:t>
      </w:r>
      <w:r>
        <w:t xml:space="preserve">linear effects by restricting high energy symbols </w:t>
      </w:r>
      <w:r w:rsidR="008F6593">
        <w:t>i</w:t>
      </w:r>
      <w:r>
        <w:t>n a constellation</w:t>
      </w:r>
      <w:r w:rsidR="002A5AFB">
        <w:t>. Thi</w:t>
      </w:r>
      <w:r w:rsidR="00742764">
        <w:t>s</w:t>
      </w:r>
      <w:r w:rsidR="002A5AFB">
        <w:t xml:space="preserve"> resulted in lower NLIN</w:t>
      </w:r>
      <w:r w:rsidR="00BB0941">
        <w:t xml:space="preserve"> power.</w:t>
      </w:r>
    </w:p>
    <w:p w14:paraId="1FE4043A" w14:textId="2F06489D" w:rsidR="00BB0941" w:rsidRDefault="00AA42BC" w:rsidP="006812B6">
      <w:pPr>
        <w:pStyle w:val="ListParagraph"/>
        <w:numPr>
          <w:ilvl w:val="0"/>
          <w:numId w:val="2"/>
        </w:numPr>
      </w:pPr>
      <w:r>
        <w:t>Simulations</w:t>
      </w:r>
      <w:r w:rsidR="00567D74">
        <w:t xml:space="preserve"> and experiments showed that g</w:t>
      </w:r>
      <w:r w:rsidR="00A774E3">
        <w:t xml:space="preserve">ains </w:t>
      </w:r>
      <w:r w:rsidR="00567D74">
        <w:t xml:space="preserve">up to 400km are achievable with probabilistic shaping. This is </w:t>
      </w:r>
      <w:r>
        <w:t>achieved</w:t>
      </w:r>
      <w:r w:rsidR="00567D74">
        <w:t xml:space="preserve"> though “</w:t>
      </w:r>
      <w:r w:rsidR="00567D74" w:rsidRPr="00567D74">
        <w:t>rate-matching</w:t>
      </w:r>
      <w:r w:rsidR="00567D74">
        <w:t xml:space="preserve"> </w:t>
      </w:r>
      <w:r w:rsidR="00567D74" w:rsidRPr="00567D74">
        <w:t>the</w:t>
      </w:r>
      <w:r w:rsidR="00567D74">
        <w:t xml:space="preserve"> </w:t>
      </w:r>
      <w:r w:rsidR="00567D74" w:rsidRPr="00567D74">
        <w:t>independent</w:t>
      </w:r>
      <w:r w:rsidR="00567D74">
        <w:t xml:space="preserve"> </w:t>
      </w:r>
      <w:r w:rsidR="00567D74" w:rsidRPr="00567D74">
        <w:t>identically</w:t>
      </w:r>
      <w:r w:rsidR="00567D74">
        <w:t xml:space="preserve"> </w:t>
      </w:r>
      <w:r w:rsidR="00567D74" w:rsidRPr="00567D74">
        <w:t>distributed input binary data to the speciﬁc MB PM</w:t>
      </w:r>
      <w:r w:rsidR="00567D74">
        <w:t xml:space="preserve">”  </w:t>
      </w:r>
    </w:p>
    <w:p w14:paraId="74261660" w14:textId="77777777" w:rsidR="007E3A20" w:rsidRPr="007E3A20" w:rsidRDefault="007E3A20" w:rsidP="007E3A2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Chandrasekhar</w:t>
      </w:r>
    </w:p>
    <w:p w14:paraId="1E2A1169" w14:textId="3D3C9A3E" w:rsidR="00567D74" w:rsidRDefault="007E3A20" w:rsidP="006812B6">
      <w:pPr>
        <w:pStyle w:val="ListParagraph"/>
        <w:numPr>
          <w:ilvl w:val="0"/>
          <w:numId w:val="2"/>
        </w:numPr>
      </w:pPr>
      <w:r>
        <w:t xml:space="preserve">Closely approach Shannon limit using constellations shaping, and most recently probabilistic shaping. This is useful do to its ability to more easily implement flexible </w:t>
      </w:r>
      <w:r w:rsidR="00B76AAE">
        <w:t xml:space="preserve">transponders. These transponders are capable of </w:t>
      </w:r>
      <w:r w:rsidR="008314EF">
        <w:t>“</w:t>
      </w:r>
      <w:r w:rsidR="00B76AAE">
        <w:t xml:space="preserve">dynamically adapting </w:t>
      </w:r>
      <w:r w:rsidR="008314EF">
        <w:t xml:space="preserve">the information rate to the desired system reach”. The transponders also use the system spectral efficiency to adapts the information rate. </w:t>
      </w:r>
    </w:p>
    <w:p w14:paraId="48E28C48" w14:textId="77777777" w:rsidR="00E2185C" w:rsidRDefault="00E2185C" w:rsidP="00E2185C">
      <w:pPr>
        <w:rPr>
          <w:rStyle w:val="IntenseReference"/>
        </w:rPr>
      </w:pPr>
      <w:proofErr w:type="spellStart"/>
      <w:r>
        <w:rPr>
          <w:rStyle w:val="IntenseReference"/>
        </w:rPr>
        <w:t>Aazar</w:t>
      </w:r>
      <w:proofErr w:type="spellEnd"/>
    </w:p>
    <w:p w14:paraId="362C72F5" w14:textId="77777777" w:rsidR="00E2185C" w:rsidRPr="00D5764E" w:rsidRDefault="00E2185C" w:rsidP="00E2185C">
      <w:pPr>
        <w:pStyle w:val="ListParagraph"/>
        <w:numPr>
          <w:ilvl w:val="0"/>
          <w:numId w:val="2"/>
        </w:numPr>
      </w:pPr>
      <w:r>
        <w:t>---read and complete</w:t>
      </w:r>
    </w:p>
    <w:p w14:paraId="58F6074D" w14:textId="77777777" w:rsidR="00284D3F" w:rsidRPr="00F25DDF" w:rsidRDefault="00284D3F" w:rsidP="00E2185C"/>
    <w:p w14:paraId="50DF9815" w14:textId="0F54582F" w:rsidR="00AA42BC" w:rsidRDefault="00D5764E" w:rsidP="0087489B">
      <w:pPr>
        <w:pStyle w:val="subtitle2"/>
      </w:pPr>
      <w:r>
        <w:t>Discuss possible trade offs with existing technology</w:t>
      </w:r>
    </w:p>
    <w:p w14:paraId="3EAEB3DA" w14:textId="77777777" w:rsidR="00045780" w:rsidRPr="006A544D" w:rsidRDefault="00045780" w:rsidP="0004578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Cartledge</w:t>
      </w:r>
    </w:p>
    <w:p w14:paraId="50B298C7" w14:textId="478AB8FD" w:rsidR="00196614" w:rsidRDefault="00196614" w:rsidP="00196614">
      <w:pPr>
        <w:pStyle w:val="ListParagraph"/>
        <w:numPr>
          <w:ilvl w:val="0"/>
          <w:numId w:val="2"/>
        </w:numPr>
      </w:pPr>
      <w:r>
        <w:t xml:space="preserve">Constellations reduce NLIN increase the SNR </w:t>
      </w:r>
    </w:p>
    <w:p w14:paraId="2FE792AF" w14:textId="650A0121" w:rsidR="00651808" w:rsidRPr="00F25DDF" w:rsidRDefault="00E6434B" w:rsidP="00196614">
      <w:pPr>
        <w:pStyle w:val="ListParagraph"/>
        <w:numPr>
          <w:ilvl w:val="0"/>
          <w:numId w:val="2"/>
        </w:numPr>
      </w:pPr>
      <w:r>
        <w:t xml:space="preserve">A minimum </w:t>
      </w:r>
      <w:r w:rsidR="00651808">
        <w:t xml:space="preserve">Euclidean </w:t>
      </w:r>
      <w:r>
        <w:t>distance was achieved in a lattice like constellations which recued the symbol error rate in linear AWGN channel, but performance is not maintained when non-linearities are included.</w:t>
      </w:r>
      <w:r w:rsidR="00E90B12">
        <w:t xml:space="preserve"> ---maybe background</w:t>
      </w:r>
    </w:p>
    <w:p w14:paraId="09F715BB" w14:textId="1F7D9E1B" w:rsidR="00067D76" w:rsidRDefault="00651808" w:rsidP="00196614">
      <w:pPr>
        <w:pStyle w:val="ListParagraph"/>
        <w:numPr>
          <w:ilvl w:val="0"/>
          <w:numId w:val="2"/>
        </w:numPr>
      </w:pPr>
      <w:r>
        <w:t>Bit to symbol mapping is non</w:t>
      </w:r>
      <w:r w:rsidR="001E5001">
        <w:t>-</w:t>
      </w:r>
      <w:r>
        <w:t xml:space="preserve">trivial </w:t>
      </w:r>
      <w:r w:rsidR="00E90B12">
        <w:t>---maybe background</w:t>
      </w:r>
    </w:p>
    <w:p w14:paraId="4726BFBB" w14:textId="45AA45CE" w:rsidR="000603BF" w:rsidRDefault="00E05A0E" w:rsidP="00196614">
      <w:pPr>
        <w:pStyle w:val="ListParagraph"/>
        <w:numPr>
          <w:ilvl w:val="0"/>
          <w:numId w:val="2"/>
        </w:numPr>
      </w:pPr>
      <w:r>
        <w:t>“</w:t>
      </w:r>
      <w:r w:rsidR="0026566D" w:rsidRPr="0026566D">
        <w:t>It</w:t>
      </w:r>
      <w:r>
        <w:t xml:space="preserve"> </w:t>
      </w:r>
      <w:r w:rsidR="0026566D" w:rsidRPr="0026566D">
        <w:t>was</w:t>
      </w:r>
      <w:r>
        <w:t xml:space="preserve"> </w:t>
      </w:r>
      <w:r w:rsidR="0026566D" w:rsidRPr="0026566D">
        <w:t>shown</w:t>
      </w:r>
      <w:r>
        <w:t xml:space="preserve"> </w:t>
      </w:r>
      <w:r w:rsidR="0026566D" w:rsidRPr="0026566D">
        <w:t>that</w:t>
      </w:r>
      <w:r>
        <w:t xml:space="preserve"> </w:t>
      </w:r>
      <w:r w:rsidR="0026566D" w:rsidRPr="0026566D">
        <w:t>the</w:t>
      </w:r>
      <w:r>
        <w:t xml:space="preserve"> </w:t>
      </w:r>
      <w:r w:rsidR="0026566D" w:rsidRPr="0026566D">
        <w:t>gains</w:t>
      </w:r>
      <w:r>
        <w:t xml:space="preserve"> </w:t>
      </w:r>
      <w:r w:rsidR="0026566D" w:rsidRPr="0026566D">
        <w:t xml:space="preserve">potentially exceed the ultimate shaping gain on an AWGN channel of 1.53 </w:t>
      </w:r>
      <w:proofErr w:type="spellStart"/>
      <w:r w:rsidR="0026566D" w:rsidRPr="0026566D">
        <w:t>dB.</w:t>
      </w:r>
      <w:proofErr w:type="spellEnd"/>
      <w:r w:rsidR="0026566D" w:rsidRPr="0026566D">
        <w:t xml:space="preserve"> Operating such systems at</w:t>
      </w:r>
      <w:r>
        <w:t xml:space="preserve"> </w:t>
      </w:r>
      <w:r w:rsidR="0026566D" w:rsidRPr="0026566D">
        <w:t>high spectral</w:t>
      </w:r>
      <w:r>
        <w:t xml:space="preserve"> </w:t>
      </w:r>
      <w:r w:rsidR="0026566D" w:rsidRPr="0026566D">
        <w:t>eﬃciency</w:t>
      </w:r>
      <w:r>
        <w:t xml:space="preserve"> </w:t>
      </w:r>
      <w:r w:rsidR="0026566D" w:rsidRPr="0026566D">
        <w:t>is</w:t>
      </w:r>
      <w:r>
        <w:t xml:space="preserve"> </w:t>
      </w:r>
      <w:r w:rsidR="0026566D" w:rsidRPr="0026566D">
        <w:t>non-trivial</w:t>
      </w:r>
      <w:r>
        <w:t xml:space="preserve"> </w:t>
      </w:r>
      <w:r w:rsidR="0026566D" w:rsidRPr="0026566D">
        <w:t>due to</w:t>
      </w:r>
      <w:r>
        <w:t xml:space="preserve"> </w:t>
      </w:r>
      <w:r w:rsidR="0026566D" w:rsidRPr="0026566D">
        <w:t>the</w:t>
      </w:r>
      <w:r>
        <w:t xml:space="preserve"> </w:t>
      </w:r>
      <w:r w:rsidR="0026566D" w:rsidRPr="0026566D">
        <w:t>complexity</w:t>
      </w:r>
      <w:r>
        <w:t xml:space="preserve"> </w:t>
      </w:r>
      <w:r w:rsidR="0026566D" w:rsidRPr="0026566D">
        <w:t>of</w:t>
      </w:r>
      <w:r>
        <w:t xml:space="preserve"> </w:t>
      </w:r>
      <w:r w:rsidR="0026566D" w:rsidRPr="0026566D">
        <w:t>the DSP</w:t>
      </w:r>
      <w:r>
        <w:t xml:space="preserve"> </w:t>
      </w:r>
      <w:r w:rsidR="0026566D" w:rsidRPr="0026566D">
        <w:t>at</w:t>
      </w:r>
      <w:r>
        <w:t xml:space="preserve"> </w:t>
      </w:r>
      <w:r w:rsidR="0026566D" w:rsidRPr="0026566D">
        <w:t>the</w:t>
      </w:r>
      <w:r>
        <w:t xml:space="preserve"> </w:t>
      </w:r>
      <w:r w:rsidR="0026566D" w:rsidRPr="0026566D">
        <w:t>receiver</w:t>
      </w:r>
      <w:r>
        <w:t xml:space="preserve"> </w:t>
      </w:r>
      <w:r w:rsidR="0026566D" w:rsidRPr="0026566D">
        <w:t>side</w:t>
      </w:r>
      <w:r>
        <w:t>”</w:t>
      </w:r>
    </w:p>
    <w:p w14:paraId="3044B6DF" w14:textId="75C24B5D" w:rsidR="005626AF" w:rsidRDefault="005626AF" w:rsidP="00196614">
      <w:pPr>
        <w:pStyle w:val="ListParagraph"/>
        <w:numPr>
          <w:ilvl w:val="0"/>
          <w:numId w:val="2"/>
        </w:numPr>
      </w:pPr>
      <w:r>
        <w:t>“</w:t>
      </w:r>
      <w:r w:rsidRPr="005626AF">
        <w:t>Optimal</w:t>
      </w:r>
      <w:r>
        <w:t xml:space="preserve"> </w:t>
      </w:r>
      <w:r w:rsidRPr="005626AF">
        <w:t>detection</w:t>
      </w:r>
      <w:r>
        <w:t xml:space="preserve"> generally r</w:t>
      </w:r>
      <w:r w:rsidRPr="005626AF">
        <w:t>equires</w:t>
      </w:r>
      <w:r>
        <w:t xml:space="preserve"> </w:t>
      </w:r>
      <w:r w:rsidRPr="005626AF">
        <w:t>that</w:t>
      </w:r>
      <w:r>
        <w:t xml:space="preserve"> </w:t>
      </w:r>
      <w:r w:rsidRPr="005626AF">
        <w:t>each</w:t>
      </w:r>
      <w:r>
        <w:t xml:space="preserve"> </w:t>
      </w:r>
      <w:r w:rsidRPr="005626AF">
        <w:t>possible</w:t>
      </w:r>
      <w:r>
        <w:t xml:space="preserve"> </w:t>
      </w:r>
      <w:r w:rsidRPr="005626AF">
        <w:t>input</w:t>
      </w:r>
      <w:r>
        <w:t xml:space="preserve"> </w:t>
      </w:r>
      <w:r w:rsidRPr="005626AF">
        <w:t>combination</w:t>
      </w:r>
      <w:r>
        <w:t xml:space="preserve"> </w:t>
      </w:r>
      <w:r w:rsidRPr="005626AF">
        <w:t>of</w:t>
      </w:r>
      <w:r>
        <w:t xml:space="preserve"> </w:t>
      </w:r>
      <w:r w:rsidRPr="005626AF">
        <w:t>symbols</w:t>
      </w:r>
      <w:r>
        <w:t xml:space="preserve"> </w:t>
      </w:r>
      <w:r w:rsidRPr="005626AF">
        <w:t>is</w:t>
      </w:r>
      <w:r>
        <w:t xml:space="preserve"> </w:t>
      </w:r>
      <w:r w:rsidRPr="005626AF">
        <w:t xml:space="preserve">evaluated, </w:t>
      </w:r>
      <w:r>
        <w:t>w</w:t>
      </w:r>
      <w:r w:rsidRPr="005626AF">
        <w:t>hich</w:t>
      </w:r>
      <w:r>
        <w:t xml:space="preserve"> </w:t>
      </w:r>
      <w:r w:rsidRPr="005626AF">
        <w:t>generally</w:t>
      </w:r>
      <w:r>
        <w:t xml:space="preserve"> </w:t>
      </w:r>
      <w:r w:rsidRPr="005626AF">
        <w:t>results</w:t>
      </w:r>
      <w:r>
        <w:t xml:space="preserve"> </w:t>
      </w:r>
      <w:r w:rsidRPr="005626AF">
        <w:t>in</w:t>
      </w:r>
      <w:r>
        <w:t xml:space="preserve"> </w:t>
      </w:r>
      <w:r w:rsidRPr="005626AF">
        <w:t>an</w:t>
      </w:r>
      <w:r>
        <w:t xml:space="preserve"> </w:t>
      </w:r>
      <w:r w:rsidRPr="005626AF">
        <w:t>exponential</w:t>
      </w:r>
      <w:r>
        <w:t xml:space="preserve"> </w:t>
      </w:r>
      <w:r w:rsidRPr="005626AF">
        <w:t>increase</w:t>
      </w:r>
      <w:r>
        <w:t xml:space="preserve"> </w:t>
      </w:r>
      <w:r w:rsidRPr="005626AF">
        <w:t>in</w:t>
      </w:r>
      <w:r>
        <w:t xml:space="preserve"> </w:t>
      </w:r>
      <w:r w:rsidRPr="005626AF">
        <w:t>complexity</w:t>
      </w:r>
      <w:r>
        <w:t xml:space="preserve"> </w:t>
      </w:r>
      <w:r w:rsidRPr="005626AF">
        <w:t>both</w:t>
      </w:r>
      <w:r>
        <w:t xml:space="preserve"> </w:t>
      </w:r>
      <w:r w:rsidRPr="005626AF">
        <w:t>with</w:t>
      </w:r>
      <w:r>
        <w:t xml:space="preserve"> </w:t>
      </w:r>
      <w:r w:rsidRPr="005626AF">
        <w:t>the</w:t>
      </w:r>
      <w:r>
        <w:t xml:space="preserve"> </w:t>
      </w:r>
      <w:r w:rsidRPr="005626AF">
        <w:t>dimensionality</w:t>
      </w:r>
      <w:r>
        <w:t xml:space="preserve"> </w:t>
      </w:r>
      <w:r w:rsidRPr="005626AF">
        <w:t>time</w:t>
      </w:r>
      <w:r>
        <w:t xml:space="preserve"> </w:t>
      </w:r>
      <w:r w:rsidRPr="005626AF">
        <w:t>slots)</w:t>
      </w:r>
      <w:r>
        <w:t xml:space="preserve"> </w:t>
      </w:r>
      <w:r w:rsidRPr="005626AF">
        <w:t>and</w:t>
      </w:r>
      <w:r>
        <w:t xml:space="preserve"> </w:t>
      </w:r>
      <w:r w:rsidRPr="005626AF">
        <w:t>the</w:t>
      </w:r>
      <w:r>
        <w:t xml:space="preserve"> </w:t>
      </w:r>
      <w:r w:rsidRPr="005626AF">
        <w:t>spectral</w:t>
      </w:r>
      <w:r>
        <w:t xml:space="preserve"> </w:t>
      </w:r>
      <w:r w:rsidRPr="005626AF">
        <w:t>eﬃciency</w:t>
      </w:r>
      <w:r>
        <w:t xml:space="preserve"> </w:t>
      </w:r>
      <w:r w:rsidRPr="005626AF">
        <w:t>(cardinality)</w:t>
      </w:r>
      <w:r>
        <w:t xml:space="preserve"> </w:t>
      </w:r>
      <w:r w:rsidRPr="005626AF">
        <w:t>of</w:t>
      </w:r>
      <w:r>
        <w:t xml:space="preserve"> </w:t>
      </w:r>
      <w:r w:rsidRPr="005626AF">
        <w:t>the</w:t>
      </w:r>
      <w:r>
        <w:t xml:space="preserve"> </w:t>
      </w:r>
      <w:r w:rsidRPr="005626AF">
        <w:t>base</w:t>
      </w:r>
      <w:r>
        <w:t xml:space="preserve"> </w:t>
      </w:r>
      <w:r w:rsidRPr="005626AF">
        <w:t>modulation</w:t>
      </w:r>
      <w:r>
        <w:t xml:space="preserve"> </w:t>
      </w:r>
      <w:r w:rsidRPr="005626AF">
        <w:t>format</w:t>
      </w:r>
      <w:r>
        <w:t xml:space="preserve"> </w:t>
      </w:r>
      <w:r w:rsidRPr="005626AF">
        <w:t>(</w:t>
      </w:r>
      <w:r>
        <w:t>restricted t</w:t>
      </w:r>
      <w:r w:rsidRPr="005626AF">
        <w:t>o QPSK</w:t>
      </w:r>
      <w:r>
        <w:t xml:space="preserve"> </w:t>
      </w:r>
      <w:proofErr w:type="gramStart"/>
      <w:r w:rsidRPr="005626AF">
        <w:t>in[</w:t>
      </w:r>
      <w:proofErr w:type="gramEnd"/>
      <w:r w:rsidRPr="005626AF">
        <w:t>55]).</w:t>
      </w:r>
      <w:r>
        <w:t>”</w:t>
      </w:r>
    </w:p>
    <w:p w14:paraId="792362F1" w14:textId="5CF35CD0" w:rsidR="00301F65" w:rsidRPr="00301F65" w:rsidRDefault="00301F65" w:rsidP="00301F65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C</w:t>
      </w:r>
      <w:r w:rsidR="000134C4">
        <w:rPr>
          <w:rStyle w:val="IntenseReference"/>
        </w:rPr>
        <w:t>handrasekhar</w:t>
      </w:r>
    </w:p>
    <w:p w14:paraId="1161F35F" w14:textId="45F5874E" w:rsidR="00B35862" w:rsidRDefault="000134C4" w:rsidP="00301F65">
      <w:pPr>
        <w:pStyle w:val="ListParagraph"/>
        <w:numPr>
          <w:ilvl w:val="0"/>
          <w:numId w:val="2"/>
        </w:numPr>
      </w:pPr>
      <w:r>
        <w:t>Probabilistic shaping in particular has much higher complexity than existing systems. This is difficult to implement in electronic design</w:t>
      </w:r>
      <w:r w:rsidR="00887CD3">
        <w:t xml:space="preserve"> ---contradictory with </w:t>
      </w:r>
      <w:proofErr w:type="spellStart"/>
      <w:proofErr w:type="gramStart"/>
      <w:r w:rsidR="00887CD3">
        <w:t>ahmed</w:t>
      </w:r>
      <w:proofErr w:type="spellEnd"/>
      <w:r w:rsidR="00887CD3">
        <w:t>(</w:t>
      </w:r>
      <w:r>
        <w:t xml:space="preserve"> for</w:t>
      </w:r>
      <w:proofErr w:type="gramEnd"/>
      <w:r>
        <w:t xml:space="preserve"> amplifications and at the </w:t>
      </w:r>
      <w:r w:rsidR="004B12E1">
        <w:t xml:space="preserve">transmitter and </w:t>
      </w:r>
      <w:r>
        <w:t>receiver</w:t>
      </w:r>
      <w:r w:rsidR="00887CD3">
        <w:t xml:space="preserve">) </w:t>
      </w:r>
      <w:r>
        <w:t xml:space="preserve">. </w:t>
      </w:r>
    </w:p>
    <w:p w14:paraId="1D8EEE01" w14:textId="7D3DB518" w:rsidR="004B12E1" w:rsidRDefault="004826EB" w:rsidP="00301F65">
      <w:pPr>
        <w:pStyle w:val="ListParagraph"/>
        <w:numPr>
          <w:ilvl w:val="0"/>
          <w:numId w:val="2"/>
        </w:numPr>
      </w:pPr>
      <w:r>
        <w:t>A possible technique to r</w:t>
      </w:r>
      <w:r w:rsidR="008E1EE9">
        <w:t>e</w:t>
      </w:r>
      <w:r>
        <w:t>duce complexity while still i</w:t>
      </w:r>
      <w:r w:rsidR="008E1EE9">
        <w:t xml:space="preserve">ncreasing shaping techniques and facilitating flexible transponders </w:t>
      </w:r>
      <w:r>
        <w:t xml:space="preserve">has been proposed “…a </w:t>
      </w:r>
      <w:r w:rsidRPr="004826EB">
        <w:t>novel, low-complexity PS scheme based on prefix codes to achieve close-to-optimum shaping performance while requiring only simple look-up table searches and allowing for highly parallelized application specific integrated circuit (ASIC) implementation.</w:t>
      </w:r>
      <w:r>
        <w:t>”</w:t>
      </w:r>
    </w:p>
    <w:p w14:paraId="5A9808F2" w14:textId="12910CF4" w:rsidR="00D5764E" w:rsidRDefault="00D5764E" w:rsidP="00D5764E">
      <w:pPr>
        <w:pStyle w:val="subtitle2"/>
      </w:pPr>
      <w:r>
        <w:t>Discuss innovation</w:t>
      </w:r>
    </w:p>
    <w:p w14:paraId="68B97CFC" w14:textId="77777777" w:rsidR="007A5723" w:rsidRPr="006A544D" w:rsidRDefault="007A5723" w:rsidP="007A5723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Ahmed’s</w:t>
      </w:r>
    </w:p>
    <w:p w14:paraId="6C264817" w14:textId="65476F90" w:rsidR="00067D76" w:rsidRDefault="005F206F" w:rsidP="00196614">
      <w:pPr>
        <w:pStyle w:val="ListParagraph"/>
        <w:numPr>
          <w:ilvl w:val="0"/>
          <w:numId w:val="2"/>
        </w:numPr>
      </w:pPr>
      <w:r>
        <w:t xml:space="preserve">Machine learning techniques used to optimize the </w:t>
      </w:r>
      <w:r w:rsidR="007A5723">
        <w:t>constellations</w:t>
      </w:r>
    </w:p>
    <w:p w14:paraId="04340749" w14:textId="650CE848" w:rsidR="007A5723" w:rsidRDefault="007A5723" w:rsidP="00196614">
      <w:pPr>
        <w:pStyle w:val="ListParagraph"/>
        <w:numPr>
          <w:ilvl w:val="0"/>
          <w:numId w:val="2"/>
        </w:numPr>
      </w:pPr>
      <w:r>
        <w:t xml:space="preserve">Include some results </w:t>
      </w:r>
    </w:p>
    <w:p w14:paraId="0FAC9DB2" w14:textId="77777777" w:rsidR="00304212" w:rsidRPr="00304212" w:rsidRDefault="00304212" w:rsidP="00304212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t>Chandrasekhar</w:t>
      </w:r>
    </w:p>
    <w:p w14:paraId="3B37F07E" w14:textId="49747AFE" w:rsidR="00304212" w:rsidRDefault="008D5558" w:rsidP="00304212">
      <w:pPr>
        <w:pStyle w:val="ListParagraph"/>
        <w:numPr>
          <w:ilvl w:val="0"/>
          <w:numId w:val="2"/>
        </w:numPr>
      </w:pPr>
      <w:r>
        <w:t xml:space="preserve">Experimentally demonstrate a system utilizing flexible transponders and probabilistic shaping with reduced complexity </w:t>
      </w:r>
      <w:r w:rsidR="001219A0">
        <w:t>and forward error correction</w:t>
      </w:r>
      <w:r w:rsidR="0061031D">
        <w:t xml:space="preserve"> (FEC) deco</w:t>
      </w:r>
      <w:r w:rsidR="009F276A">
        <w:t>d</w:t>
      </w:r>
      <w:r w:rsidR="0061031D">
        <w:t>ing</w:t>
      </w:r>
      <w:r w:rsidR="001219A0">
        <w:t xml:space="preserve"> </w:t>
      </w:r>
      <w:r>
        <w:t xml:space="preserve">on </w:t>
      </w:r>
      <w:r w:rsidR="00AD5849">
        <w:t>polarization-division multiplexing (</w:t>
      </w:r>
      <w:r>
        <w:t>PDM</w:t>
      </w:r>
      <w:r w:rsidR="002D2E43">
        <w:t>)</w:t>
      </w:r>
      <w:r>
        <w:t xml:space="preserve"> 256-QAM</w:t>
      </w:r>
      <w:r w:rsidR="0061031D">
        <w:t xml:space="preserve"> in dense WDM system</w:t>
      </w:r>
      <w:r w:rsidR="001219A0">
        <w:t xml:space="preserve">. </w:t>
      </w:r>
      <w:r w:rsidR="003D1A13">
        <w:t xml:space="preserve">The </w:t>
      </w:r>
      <w:r w:rsidR="004D1BD2">
        <w:t>results</w:t>
      </w:r>
      <w:r w:rsidR="003D1A13">
        <w:t xml:space="preserve"> are shown for 50km to 4000km and have record </w:t>
      </w:r>
      <w:r w:rsidR="004D1BD2">
        <w:t>spectral efficiency (</w:t>
      </w:r>
      <w:r w:rsidR="003D1A13">
        <w:t>SE</w:t>
      </w:r>
      <w:r w:rsidR="004D1BD2">
        <w:t>)</w:t>
      </w:r>
      <w:r w:rsidR="003D1A13">
        <w:t xml:space="preserve"> performance. </w:t>
      </w:r>
    </w:p>
    <w:p w14:paraId="149F4854" w14:textId="6B3E2D0E" w:rsidR="00D00422" w:rsidRDefault="00D00422" w:rsidP="00D00422">
      <w:pPr>
        <w:rPr>
          <w:rStyle w:val="IntenseReference"/>
        </w:rPr>
      </w:pPr>
      <w:proofErr w:type="spellStart"/>
      <w:r>
        <w:rPr>
          <w:rStyle w:val="IntenseReference"/>
        </w:rPr>
        <w:t>Aazar</w:t>
      </w:r>
      <w:proofErr w:type="spellEnd"/>
    </w:p>
    <w:p w14:paraId="53706142" w14:textId="34386307" w:rsidR="00D00422" w:rsidRPr="00D5764E" w:rsidRDefault="00D00422" w:rsidP="00D00422">
      <w:pPr>
        <w:pStyle w:val="ListParagraph"/>
        <w:numPr>
          <w:ilvl w:val="0"/>
          <w:numId w:val="2"/>
        </w:numPr>
      </w:pPr>
      <w:r>
        <w:t>---</w:t>
      </w:r>
      <w:r w:rsidR="007C703A">
        <w:t>read and complete</w:t>
      </w:r>
    </w:p>
    <w:p w14:paraId="62D45BB0" w14:textId="07CE67F3" w:rsidR="00D5764E" w:rsidRDefault="00D5764E" w:rsidP="00D5764E"/>
    <w:p w14:paraId="1476962B" w14:textId="78676403" w:rsidR="00D5764E" w:rsidRDefault="00C23935" w:rsidP="00C23935">
      <w:pPr>
        <w:pStyle w:val="IntenseQuote"/>
      </w:pPr>
      <w:r>
        <w:lastRenderedPageBreak/>
        <w:t xml:space="preserve">Methodology – evaluated on correctness </w:t>
      </w:r>
    </w:p>
    <w:p w14:paraId="6458C5D0" w14:textId="3D73A636" w:rsidR="00C23935" w:rsidRDefault="00C23935" w:rsidP="00C23935">
      <w:pPr>
        <w:pStyle w:val="subtitle2"/>
      </w:pPr>
      <w:r>
        <w:t>Theory/simulation/experiment to demonstrate innovation due to proposed research</w:t>
      </w:r>
    </w:p>
    <w:p w14:paraId="18BC3977" w14:textId="602CADAA" w:rsidR="00C23935" w:rsidRPr="00C23935" w:rsidRDefault="00C23935" w:rsidP="00C23935">
      <w:pPr>
        <w:pStyle w:val="subtitle2"/>
      </w:pPr>
    </w:p>
    <w:p w14:paraId="0C1E7B3B" w14:textId="75B3ED4A" w:rsidR="00D5764E" w:rsidRPr="00AE2EC4" w:rsidRDefault="00AE2EC4" w:rsidP="00440C52">
      <w:pPr>
        <w:rPr>
          <w:rStyle w:val="IntenseReference"/>
        </w:rPr>
      </w:pPr>
      <w:proofErr w:type="spellStart"/>
      <w:r w:rsidRPr="00AE2EC4">
        <w:rPr>
          <w:rStyle w:val="IntenseReference"/>
        </w:rPr>
        <w:t>Optilux</w:t>
      </w:r>
      <w:proofErr w:type="spellEnd"/>
    </w:p>
    <w:p w14:paraId="514AAD7D" w14:textId="67FEF67F" w:rsidR="00AE2EC4" w:rsidRDefault="00AE2EC4" w:rsidP="00AE2EC4">
      <w:pPr>
        <w:pStyle w:val="ListParagraph"/>
        <w:numPr>
          <w:ilvl w:val="0"/>
          <w:numId w:val="1"/>
        </w:numPr>
      </w:pPr>
      <w:r>
        <w:t xml:space="preserve">Parameters initialization including number </w:t>
      </w:r>
      <w:r w:rsidR="00B94AEF">
        <w:t>o</w:t>
      </w:r>
      <w:r>
        <w:t xml:space="preserve">f bits, samples, number of channels, roll off, extinction ratio, and wavelength. </w:t>
      </w:r>
      <w:r w:rsidR="00072685">
        <w:t xml:space="preserve">Link parameters also initialized including the span and fiber parameters (attenuation, effective area, nonlinear index, dispersion, slope) </w:t>
      </w:r>
    </w:p>
    <w:p w14:paraId="786F9D65" w14:textId="4A8C973B" w:rsidR="00072685" w:rsidRDefault="00072685" w:rsidP="00AE2EC4">
      <w:pPr>
        <w:pStyle w:val="ListParagraph"/>
        <w:numPr>
          <w:ilvl w:val="0"/>
          <w:numId w:val="1"/>
        </w:numPr>
      </w:pPr>
      <w:r>
        <w:t>Length of required compensating dispersion fiber calculated and gamma index and amplifier gain.</w:t>
      </w:r>
    </w:p>
    <w:p w14:paraId="00BD8EBE" w14:textId="77777777" w:rsidR="006E09AD" w:rsidRDefault="006E09AD" w:rsidP="006E09AD">
      <w:pPr>
        <w:pStyle w:val="ListParagraph"/>
        <w:numPr>
          <w:ilvl w:val="0"/>
          <w:numId w:val="1"/>
        </w:numPr>
      </w:pPr>
      <w:r>
        <w:t>N</w:t>
      </w:r>
      <w:r w:rsidR="0059692D">
        <w:t>on</w:t>
      </w:r>
      <w:r w:rsidR="004D1C56">
        <w:t>-</w:t>
      </w:r>
      <w:r w:rsidR="0059692D">
        <w:t xml:space="preserve">linear index is a quantity that indicated the Kerr effect in a medium. </w:t>
      </w:r>
      <w:r>
        <w:t>(</w:t>
      </w:r>
      <w:r w:rsidRPr="0059692D">
        <w:t>https://www.rp-photonics.com/nonlinear_index.html</w:t>
      </w:r>
      <w:r>
        <w:t>)</w:t>
      </w:r>
    </w:p>
    <w:p w14:paraId="24943DF0" w14:textId="26D55A46" w:rsidR="004D25EF" w:rsidRDefault="006E09AD" w:rsidP="004D1C56">
      <w:pPr>
        <w:pStyle w:val="ListParagraph"/>
        <w:numPr>
          <w:ilvl w:val="0"/>
          <w:numId w:val="1"/>
        </w:numPr>
      </w:pPr>
      <w:r>
        <w:t xml:space="preserve">Gamma index is nonlinear </w:t>
      </w:r>
      <w:r w:rsidR="003603F1">
        <w:t>coefficient</w:t>
      </w:r>
      <w:r>
        <w:t xml:space="preserve"> related to fiber nonlinear index by </w:t>
      </w:r>
      <w:r w:rsidR="004D7697">
        <w:t>$</w:t>
      </w:r>
      <w:r w:rsidR="003C198D">
        <w:t>\</w:t>
      </w:r>
      <w:r w:rsidR="004D25EF">
        <w:t>gamma = \</w:t>
      </w:r>
      <w:proofErr w:type="spellStart"/>
      <w:proofErr w:type="gramStart"/>
      <w:r w:rsidR="004D25EF">
        <w:t>dfrac</w:t>
      </w:r>
      <w:proofErr w:type="spellEnd"/>
      <w:r w:rsidR="003603F1">
        <w:t>{</w:t>
      </w:r>
      <w:proofErr w:type="gramEnd"/>
      <w:r w:rsidR="003603F1">
        <w:t>2\</w:t>
      </w:r>
      <w:proofErr w:type="spellStart"/>
      <w:r w:rsidR="003603F1">
        <w:t>i</w:t>
      </w:r>
      <w:proofErr w:type="spellEnd"/>
      <w:r w:rsidR="003603F1">
        <w:t xml:space="preserve"> n_2}{\lambda_0 A_{eff}}</w:t>
      </w:r>
      <w:r w:rsidR="004D25EF">
        <w:t xml:space="preserve"> </w:t>
      </w:r>
      <w:r w:rsidR="004D7697">
        <w:t>$</w:t>
      </w:r>
    </w:p>
    <w:p w14:paraId="7B9E216F" w14:textId="4E8665D5" w:rsidR="006E09AD" w:rsidRDefault="004D25EF" w:rsidP="003603F1">
      <w:pPr>
        <w:pStyle w:val="ListParagraph"/>
      </w:pPr>
      <w:r>
        <w:t>(</w:t>
      </w:r>
      <w:hyperlink r:id="rId6" w:history="1">
        <w:r w:rsidR="00EA2744" w:rsidRPr="00CF0391">
          <w:rPr>
            <w:rStyle w:val="Hyperlink"/>
          </w:rPr>
          <w:t>http://optilux.sourceforge.net/Documentation/optilux_doc/NLSE.html</w:t>
        </w:r>
      </w:hyperlink>
      <w:r>
        <w:t>)</w:t>
      </w:r>
    </w:p>
    <w:p w14:paraId="695DF3E3" w14:textId="5E18B90A" w:rsidR="00201234" w:rsidRDefault="007F2042" w:rsidP="003603F1">
      <w:pPr>
        <w:pStyle w:val="ListParagraph"/>
        <w:numPr>
          <w:ilvl w:val="0"/>
          <w:numId w:val="1"/>
        </w:numPr>
      </w:pPr>
      <w:r>
        <w:t xml:space="preserve">Uses Fourier step method to calculate effects along desired fiber length. </w:t>
      </w:r>
    </w:p>
    <w:p w14:paraId="09D35E24" w14:textId="201FD4FB" w:rsidR="00EA2744" w:rsidRDefault="00FF0E9E" w:rsidP="00FF0E9E">
      <w:pPr>
        <w:pStyle w:val="ListParagraph"/>
        <w:numPr>
          <w:ilvl w:val="0"/>
          <w:numId w:val="1"/>
        </w:numPr>
      </w:pPr>
      <w:r>
        <w:t xml:space="preserve">The transmitter is simulated by setting up a “WDM optical field whose channels are saved into columns of” a matrix. A pseudo random pattern is generated form a De </w:t>
      </w:r>
      <w:proofErr w:type="spellStart"/>
      <w:r>
        <w:t>Bruijn</w:t>
      </w:r>
      <w:proofErr w:type="spellEnd"/>
      <w:r>
        <w:t xml:space="preserve"> sequence form which is where an additional 0 added to the longest sequence of zeros. </w:t>
      </w:r>
      <w:r w:rsidR="00201234">
        <w:t>[</w:t>
      </w:r>
      <w:proofErr w:type="spellStart"/>
      <w:r w:rsidR="00201234">
        <w:t>optilux</w:t>
      </w:r>
      <w:proofErr w:type="spellEnd"/>
      <w:r w:rsidR="00201234">
        <w:t xml:space="preserve"> function definition]</w:t>
      </w:r>
    </w:p>
    <w:p w14:paraId="003A56C3" w14:textId="36FDC836" w:rsidR="00201234" w:rsidRDefault="00201234" w:rsidP="00FF0E9E">
      <w:pPr>
        <w:pStyle w:val="ListParagraph"/>
        <w:numPr>
          <w:ilvl w:val="0"/>
          <w:numId w:val="1"/>
        </w:numPr>
      </w:pPr>
      <w:r>
        <w:t xml:space="preserve">The modulation technique used is on-off keying (OOK) which is implemented using </w:t>
      </w:r>
      <w:r w:rsidR="00AE7687">
        <w:t>to</w:t>
      </w:r>
      <w:r w:rsidR="000D3D0E">
        <w:t xml:space="preserve"> </w:t>
      </w:r>
      <w:proofErr w:type="spellStart"/>
      <w:r w:rsidR="000D3D0E">
        <w:t>optilux</w:t>
      </w:r>
      <w:proofErr w:type="spellEnd"/>
      <w:r w:rsidR="000D3D0E">
        <w:t xml:space="preserve"> function</w:t>
      </w:r>
      <w:r w:rsidR="00AE7687">
        <w:t>s</w:t>
      </w:r>
      <w:r w:rsidR="000D3D0E">
        <w:t>.</w:t>
      </w:r>
      <w:r w:rsidR="00AE7687">
        <w:t xml:space="preserve"> An ideal modulator is simulated by choosing the method where all channels are combined to account for FWM, however, since the simulations done for this report include only 1 channel to explore SPM only this does not impair the results. </w:t>
      </w:r>
    </w:p>
    <w:p w14:paraId="40F6817B" w14:textId="72CBDA89" w:rsidR="005D6B1E" w:rsidRDefault="005D6B1E" w:rsidP="00FF0E9E">
      <w:pPr>
        <w:pStyle w:val="ListParagraph"/>
        <w:numPr>
          <w:ilvl w:val="0"/>
          <w:numId w:val="1"/>
        </w:numPr>
      </w:pPr>
      <w:r>
        <w:t>The link is modeled by solving the NLSE with the use of</w:t>
      </w:r>
      <w:r w:rsidR="00E715CB">
        <w:t xml:space="preserve"> a</w:t>
      </w:r>
      <w:r>
        <w:t xml:space="preserve"> Fourier </w:t>
      </w:r>
      <w:r w:rsidR="00E715CB">
        <w:t xml:space="preserve">algorithm that </w:t>
      </w:r>
      <w:r w:rsidR="00B62E36">
        <w:t xml:space="preserve">calculates step by step transmission. </w:t>
      </w:r>
      <w:r w:rsidR="005D739F">
        <w:t xml:space="preserve">The calculation neglects polarization effects. </w:t>
      </w:r>
    </w:p>
    <w:p w14:paraId="287CAFC9" w14:textId="118147BC" w:rsidR="005F16D1" w:rsidRDefault="005D739F" w:rsidP="00FF0E9E">
      <w:pPr>
        <w:pStyle w:val="ListParagraph"/>
        <w:numPr>
          <w:ilvl w:val="0"/>
          <w:numId w:val="1"/>
        </w:numPr>
      </w:pPr>
      <w:r>
        <w:t>Finally,</w:t>
      </w:r>
      <w:r w:rsidR="005F16D1">
        <w:t xml:space="preserve"> the program applies an ideal optical amplification to the signal with ASE noise </w:t>
      </w:r>
    </w:p>
    <w:p w14:paraId="484CD106" w14:textId="77777777" w:rsidR="00FA35C6" w:rsidRDefault="004E69E2" w:rsidP="00FA35C6">
      <w:pPr>
        <w:rPr>
          <w:rStyle w:val="IntenseReference"/>
        </w:rPr>
      </w:pPr>
      <w:r>
        <w:rPr>
          <w:rStyle w:val="IntenseReference"/>
        </w:rPr>
        <w:t>Ahmed’s code</w:t>
      </w:r>
    </w:p>
    <w:p w14:paraId="4294A4C9" w14:textId="77777777" w:rsidR="00A516CB" w:rsidRPr="00A516CB" w:rsidRDefault="00FA35C6" w:rsidP="00A516CB">
      <w:pPr>
        <w:pStyle w:val="ListParagraph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 xml:space="preserve">Similarly, </w:t>
      </w:r>
      <w:r w:rsidR="008D6638">
        <w:t>th</w:t>
      </w:r>
      <w:r w:rsidR="00E935F9">
        <w:t xml:space="preserve">is program </w:t>
      </w:r>
      <w:r w:rsidR="00CF2CCA">
        <w:t>initializes the same parameters, and includes some others such as an up</w:t>
      </w:r>
      <w:r w:rsidR="00CE2E76">
        <w:t>-sampling</w:t>
      </w:r>
      <w:r w:rsidR="00CF2CCA">
        <w:t xml:space="preserve"> rate</w:t>
      </w:r>
      <w:r w:rsidR="00CE2E76">
        <w:t>, and a scaling actor that is used to normalize ---.</w:t>
      </w:r>
    </w:p>
    <w:p w14:paraId="603ACD8D" w14:textId="3AF5F5C6" w:rsidR="005939CF" w:rsidRPr="005123CE" w:rsidRDefault="00CE2E76" w:rsidP="00A516CB">
      <w:pPr>
        <w:pStyle w:val="ListParagraph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 xml:space="preserve"> </w:t>
      </w:r>
      <w:r w:rsidR="00D70E2B">
        <w:t xml:space="preserve">Assumes negligible </w:t>
      </w:r>
      <w:r w:rsidR="005123CE">
        <w:t>PMD, and weak non-linearity. It \cite{</w:t>
      </w:r>
      <w:proofErr w:type="spellStart"/>
      <w:r w:rsidR="005123CE">
        <w:t>ahmed</w:t>
      </w:r>
      <w:proofErr w:type="spellEnd"/>
      <w:r w:rsidR="005123CE">
        <w:t xml:space="preserve">} the intent was to explicitly model the modulation format properties and neglect undesired parameters. </w:t>
      </w:r>
    </w:p>
    <w:p w14:paraId="08E274B7" w14:textId="76144B87" w:rsidR="005123CE" w:rsidRDefault="005123CE" w:rsidP="005123CE">
      <w:pPr>
        <w:pStyle w:val="ListParagraph"/>
        <w:numPr>
          <w:ilvl w:val="0"/>
          <w:numId w:val="1"/>
        </w:numPr>
      </w:pPr>
      <w:r>
        <w:t>Fully loaded system modeled</w:t>
      </w:r>
    </w:p>
    <w:p w14:paraId="03A26A4A" w14:textId="369089C8" w:rsidR="005123CE" w:rsidRDefault="005123CE" w:rsidP="005123CE">
      <w:pPr>
        <w:pStyle w:val="ListParagraph"/>
        <w:numPr>
          <w:ilvl w:val="0"/>
          <w:numId w:val="1"/>
        </w:numPr>
      </w:pPr>
      <w:r>
        <w:t>“</w:t>
      </w:r>
      <w:r w:rsidRPr="005123CE">
        <w:t xml:space="preserve">intra-channel nonlinearities </w:t>
      </w:r>
      <w:r>
        <w:t>are calculated according to the t</w:t>
      </w:r>
      <w:r w:rsidRPr="005123CE">
        <w:t xml:space="preserve">ime domain first order perturbation solution of </w:t>
      </w:r>
      <w:proofErr w:type="spellStart"/>
      <w:r w:rsidRPr="005123CE">
        <w:t>Manakov</w:t>
      </w:r>
      <w:proofErr w:type="spellEnd"/>
      <w:r w:rsidRPr="005123CE">
        <w:t xml:space="preserve"> equa</w:t>
      </w:r>
      <w:r>
        <w:t>tions”</w:t>
      </w:r>
      <w:r w:rsidRPr="005123CE">
        <w:t xml:space="preserve">.  </w:t>
      </w:r>
    </w:p>
    <w:p w14:paraId="62028EBA" w14:textId="0C30A79F" w:rsidR="005123CE" w:rsidRDefault="00CC3E07" w:rsidP="005123CE">
      <w:pPr>
        <w:pStyle w:val="ListParagraph"/>
        <w:numPr>
          <w:ilvl w:val="0"/>
          <w:numId w:val="1"/>
        </w:numPr>
      </w:pPr>
      <w:r>
        <w:t>Pseudo</w:t>
      </w:r>
      <w:r w:rsidR="005123CE">
        <w:t xml:space="preserve"> rand</w:t>
      </w:r>
      <w:r>
        <w:t>o</w:t>
      </w:r>
      <w:r w:rsidR="005123CE">
        <w:t xml:space="preserve">m sequence is still used to produce a symbol </w:t>
      </w:r>
      <w:proofErr w:type="spellStart"/>
      <w:r w:rsidR="005123CE">
        <w:t>sequene</w:t>
      </w:r>
      <w:proofErr w:type="spellEnd"/>
      <w:r w:rsidR="005123CE">
        <w:t xml:space="preserve">, as in the </w:t>
      </w:r>
      <w:proofErr w:type="spellStart"/>
      <w:r w:rsidR="005123CE">
        <w:t>optilux</w:t>
      </w:r>
      <w:proofErr w:type="spellEnd"/>
      <w:r w:rsidR="005123CE">
        <w:t xml:space="preserve"> program. Intra-chan</w:t>
      </w:r>
      <w:r>
        <w:t>n</w:t>
      </w:r>
      <w:r w:rsidR="005123CE">
        <w:t>el non-</w:t>
      </w:r>
      <w:r>
        <w:t>linearities</w:t>
      </w:r>
      <w:r w:rsidR="005123CE">
        <w:t xml:space="preserve"> are considered first, and phase and amplitude </w:t>
      </w:r>
      <w:proofErr w:type="spellStart"/>
      <w:r w:rsidR="005123CE">
        <w:t>pertbations</w:t>
      </w:r>
      <w:proofErr w:type="spellEnd"/>
      <w:r w:rsidR="005123CE">
        <w:t xml:space="preserve"> are applied to the symbols. This is done using </w:t>
      </w:r>
      <w:proofErr w:type="gramStart"/>
      <w:r w:rsidR="005123CE">
        <w:t>a</w:t>
      </w:r>
      <w:proofErr w:type="gramEnd"/>
      <w:r w:rsidR="005123CE">
        <w:t xml:space="preserve"> additive-multiplicative model. </w:t>
      </w:r>
    </w:p>
    <w:p w14:paraId="011820F0" w14:textId="4F58EDBA" w:rsidR="00DD1838" w:rsidRDefault="00DD1838" w:rsidP="00DD1838">
      <w:pPr>
        <w:pStyle w:val="ListParagraph"/>
        <w:numPr>
          <w:ilvl w:val="0"/>
          <w:numId w:val="1"/>
        </w:numPr>
      </w:pPr>
      <w:r>
        <w:t xml:space="preserve">After the </w:t>
      </w:r>
      <w:proofErr w:type="spellStart"/>
      <w:r w:rsidR="00895BE8">
        <w:t>p</w:t>
      </w:r>
      <w:r>
        <w:t>ertibations</w:t>
      </w:r>
      <w:proofErr w:type="spellEnd"/>
      <w:r>
        <w:t xml:space="preserve"> have been applies the symbol</w:t>
      </w:r>
      <w:r w:rsidR="00895BE8">
        <w:t xml:space="preserve"> x-</w:t>
      </w:r>
      <w:proofErr w:type="spellStart"/>
      <w:r w:rsidR="00895BE8">
        <w:t>polerization</w:t>
      </w:r>
      <w:proofErr w:type="spellEnd"/>
      <w:r w:rsidR="00895BE8">
        <w:t xml:space="preserve"> </w:t>
      </w:r>
      <w:r>
        <w:t xml:space="preserve">can be </w:t>
      </w:r>
      <w:proofErr w:type="spellStart"/>
      <w:r>
        <w:t>decribe</w:t>
      </w:r>
      <w:r w:rsidR="00895BE8">
        <w:t>d</w:t>
      </w:r>
      <w:proofErr w:type="spellEnd"/>
      <w:r w:rsidR="00895BE8">
        <w:t xml:space="preserve"> </w:t>
      </w:r>
      <w:r>
        <w:t>by $</w:t>
      </w:r>
      <w:r w:rsidR="00895BE8">
        <w:t>A_{</w:t>
      </w:r>
      <w:proofErr w:type="gramStart"/>
      <w:r w:rsidR="00895BE8">
        <w:t>0,x</w:t>
      </w:r>
      <w:proofErr w:type="gramEnd"/>
      <w:r w:rsidR="00895BE8">
        <w:t>}^{out} = (A_{0,x}^{in} + \</w:t>
      </w:r>
      <w:proofErr w:type="spellStart"/>
      <w:r w:rsidR="00895BE8">
        <w:t>DeltaA_x</w:t>
      </w:r>
      <w:proofErr w:type="spellEnd"/>
      <w:r w:rsidR="00895BE8">
        <w:t>)e^{j\Delta \</w:t>
      </w:r>
      <w:proofErr w:type="spellStart"/>
      <w:r w:rsidR="00895BE8">
        <w:t>phi_x</w:t>
      </w:r>
      <w:proofErr w:type="spellEnd"/>
      <w:r w:rsidR="00895BE8">
        <w:t>}</w:t>
      </w:r>
      <w:r>
        <w:t>$</w:t>
      </w:r>
      <w:r w:rsidR="00895BE8">
        <w:t xml:space="preserve"> at time index 0. </w:t>
      </w:r>
    </w:p>
    <w:p w14:paraId="21A4DB7A" w14:textId="551DB784" w:rsidR="0053652A" w:rsidRDefault="0053652A" w:rsidP="00DD1838">
      <w:pPr>
        <w:pStyle w:val="ListParagraph"/>
        <w:numPr>
          <w:ilvl w:val="0"/>
          <w:numId w:val="1"/>
        </w:numPr>
      </w:pPr>
      <w:r>
        <w:lastRenderedPageBreak/>
        <w:t>“</w:t>
      </w:r>
      <w:r w:rsidRPr="0053652A">
        <w:t xml:space="preserve">where, Ain </w:t>
      </w:r>
      <w:proofErr w:type="gramStart"/>
      <w:r w:rsidRPr="0053652A">
        <w:t>0,x</w:t>
      </w:r>
      <w:proofErr w:type="gramEnd"/>
      <w:r w:rsidRPr="0053652A">
        <w:t xml:space="preserve"> and </w:t>
      </w:r>
      <w:proofErr w:type="spellStart"/>
      <w:r w:rsidRPr="0053652A">
        <w:t>Aout</w:t>
      </w:r>
      <w:proofErr w:type="spellEnd"/>
      <w:r w:rsidRPr="0053652A">
        <w:t xml:space="preserve"> 0,x are the input and output symbols, respectively. The amplitude and phase nonlinear perturbations </w:t>
      </w:r>
      <w:proofErr w:type="spellStart"/>
      <w:r w:rsidRPr="0053652A">
        <w:t>ΔAx</w:t>
      </w:r>
      <w:proofErr w:type="spellEnd"/>
      <w:r w:rsidRPr="0053652A">
        <w:t xml:space="preserve"> and </w:t>
      </w:r>
      <w:proofErr w:type="spellStart"/>
      <w:r w:rsidRPr="0053652A">
        <w:t>Δφx</w:t>
      </w:r>
      <w:proofErr w:type="spellEnd"/>
      <w:r w:rsidRPr="0053652A">
        <w:t xml:space="preserve"> are approximate solutions of the single-channel </w:t>
      </w:r>
      <w:proofErr w:type="spellStart"/>
      <w:r w:rsidRPr="0053652A">
        <w:t>Manakov</w:t>
      </w:r>
      <w:proofErr w:type="spellEnd"/>
      <w:r w:rsidR="004E30C6">
        <w:t xml:space="preserve"> </w:t>
      </w:r>
      <w:r w:rsidRPr="0053652A">
        <w:t>equations.</w:t>
      </w:r>
      <w:r>
        <w:t>”</w:t>
      </w:r>
    </w:p>
    <w:p w14:paraId="0A3395AF" w14:textId="3BCA8CA1" w:rsidR="00A47E41" w:rsidRDefault="004E30C6" w:rsidP="00A47E41">
      <w:pPr>
        <w:pStyle w:val="ListParagraph"/>
        <w:numPr>
          <w:ilvl w:val="0"/>
          <w:numId w:val="1"/>
        </w:numPr>
      </w:pPr>
      <w:r>
        <w:t xml:space="preserve">This solution is proportional to </w:t>
      </w:r>
      <w:proofErr w:type="spellStart"/>
      <w:r>
        <w:t>th</w:t>
      </w:r>
      <w:proofErr w:type="spellEnd"/>
      <w:r>
        <w:t xml:space="preserve"> launch power </w:t>
      </w:r>
      <w:proofErr w:type="spellStart"/>
      <w:r>
        <w:t>nad</w:t>
      </w:r>
      <w:proofErr w:type="spellEnd"/>
      <w:r>
        <w:t xml:space="preserve"> symbol sequence and nonlinear </w:t>
      </w:r>
      <w:proofErr w:type="spellStart"/>
      <w:r>
        <w:t>per</w:t>
      </w:r>
      <w:r w:rsidR="00C50ADE">
        <w:t>t</w:t>
      </w:r>
      <w:r>
        <w:t>ibation</w:t>
      </w:r>
      <w:proofErr w:type="spellEnd"/>
      <w:r>
        <w:t xml:space="preserve"> coeffects found through the </w:t>
      </w:r>
      <w:proofErr w:type="spellStart"/>
      <w:r>
        <w:t>peribation</w:t>
      </w:r>
      <w:proofErr w:type="spellEnd"/>
      <w:r>
        <w:t xml:space="preserve"> analysis. (---equation in </w:t>
      </w:r>
      <w:r w:rsidR="00A47E41">
        <w:t>p</w:t>
      </w:r>
      <w:r>
        <w:t>aper if want to add)</w:t>
      </w:r>
      <w:r w:rsidR="00A47E41">
        <w:t xml:space="preserve"> The </w:t>
      </w:r>
      <w:r w:rsidR="001F7A7B">
        <w:t>coefficients</w:t>
      </w:r>
      <w:r w:rsidR="00A47E41">
        <w:t xml:space="preserve"> are normalized using the nonlinear </w:t>
      </w:r>
      <w:proofErr w:type="spellStart"/>
      <w:r w:rsidR="00A47E41">
        <w:t>coeffient</w:t>
      </w:r>
      <w:proofErr w:type="spellEnd"/>
      <w:r w:rsidR="00A47E41">
        <w:t xml:space="preserve"> $\gamma$, over a given length and pulse shape, assuming </w:t>
      </w:r>
      <w:proofErr w:type="spellStart"/>
      <w:r w:rsidR="00A47E41">
        <w:t>mathc</w:t>
      </w:r>
      <w:proofErr w:type="spellEnd"/>
      <w:r w:rsidR="00A47E41">
        <w:t xml:space="preserve"> ed filtering. The </w:t>
      </w:r>
      <w:proofErr w:type="spellStart"/>
      <w:r w:rsidR="00A47E41">
        <w:t>coeffients</w:t>
      </w:r>
      <w:proofErr w:type="spellEnd"/>
      <w:r w:rsidR="00A47E41">
        <w:t xml:space="preserve"> are give by $C</w:t>
      </w:r>
      <w:proofErr w:type="gramStart"/>
      <w:r w:rsidR="00A47E41">
        <w:t>_{</w:t>
      </w:r>
      <w:proofErr w:type="gramEnd"/>
      <w:r w:rsidR="00A47E41">
        <w:t>m, n}(L) = j\</w:t>
      </w:r>
      <w:proofErr w:type="spellStart"/>
      <w:r w:rsidR="00A47E41">
        <w:t>dfrac</w:t>
      </w:r>
      <w:proofErr w:type="spellEnd"/>
      <w:r w:rsidR="00A47E41">
        <w:t>{8}{9}\gamma ---$</w:t>
      </w:r>
      <w:r w:rsidR="00F635DC">
        <w:t xml:space="preserve"> where ---.</w:t>
      </w:r>
    </w:p>
    <w:p w14:paraId="198C72C5" w14:textId="3FD957A0" w:rsidR="004E30C6" w:rsidRDefault="009B51E4" w:rsidP="00DD1838">
      <w:pPr>
        <w:pStyle w:val="ListParagraph"/>
        <w:numPr>
          <w:ilvl w:val="0"/>
          <w:numId w:val="1"/>
        </w:numPr>
      </w:pPr>
      <w:r>
        <w:t>The y-</w:t>
      </w:r>
      <w:r w:rsidR="00CB7892">
        <w:t>polarization</w:t>
      </w:r>
      <w:r>
        <w:t xml:space="preserve"> is also taken into account by the same method. </w:t>
      </w:r>
    </w:p>
    <w:p w14:paraId="58F64BA1" w14:textId="60537106" w:rsidR="00B72390" w:rsidRDefault="00B72390" w:rsidP="00DD1838">
      <w:pPr>
        <w:pStyle w:val="ListParagraph"/>
        <w:numPr>
          <w:ilvl w:val="0"/>
          <w:numId w:val="1"/>
        </w:numPr>
      </w:pPr>
      <w:r>
        <w:t xml:space="preserve">The third stage of this model is used to apply the OSNR to the signals after the linear </w:t>
      </w:r>
      <w:r w:rsidR="00CB7892">
        <w:t xml:space="preserve">propagation. Periodic amplifier noise is also included in this stage and the OSNR s </w:t>
      </w:r>
      <w:proofErr w:type="spellStart"/>
      <w:r w:rsidR="00CB7892">
        <w:t>caluated</w:t>
      </w:r>
      <w:proofErr w:type="spellEnd"/>
      <w:r w:rsidR="00CB7892">
        <w:t xml:space="preserve"> by $OSNR = </w:t>
      </w:r>
      <w:r w:rsidR="00492ABC">
        <w:t>58 + P_0 - \alpha - NF - N</w:t>
      </w:r>
      <w:r w:rsidR="00CB7892">
        <w:t>$</w:t>
      </w:r>
      <w:r w:rsidR="00492ABC">
        <w:t xml:space="preserve"> where ---.</w:t>
      </w:r>
    </w:p>
    <w:p w14:paraId="19666E1A" w14:textId="6481C551" w:rsidR="001A7E6B" w:rsidRPr="005123CE" w:rsidRDefault="003B279A" w:rsidP="00DD1838">
      <w:pPr>
        <w:pStyle w:val="ListParagraph"/>
        <w:numPr>
          <w:ilvl w:val="0"/>
          <w:numId w:val="1"/>
        </w:numPr>
      </w:pPr>
      <w:r>
        <w:t xml:space="preserve">The code is extended to consider inter-channel </w:t>
      </w:r>
      <w:proofErr w:type="gramStart"/>
      <w:r>
        <w:t>NLIN  which</w:t>
      </w:r>
      <w:proofErr w:type="gramEnd"/>
      <w:r>
        <w:t xml:space="preserve"> includes cross phase modulation and four wave mixing. However</w:t>
      </w:r>
      <w:r w:rsidR="001F7A7B">
        <w:t>,</w:t>
      </w:r>
      <w:r>
        <w:t xml:space="preserve"> these abilities were not </w:t>
      </w:r>
      <w:proofErr w:type="spellStart"/>
      <w:r>
        <w:t>uslized</w:t>
      </w:r>
      <w:proofErr w:type="spellEnd"/>
      <w:r>
        <w:t xml:space="preserve"> for modeling since SPM was of primary interest. </w:t>
      </w:r>
    </w:p>
    <w:p w14:paraId="45C12900" w14:textId="5404E398" w:rsidR="005123CE" w:rsidRPr="009177E5" w:rsidRDefault="005123CE" w:rsidP="005123CE">
      <w:pPr>
        <w:rPr>
          <w:bCs/>
          <w:smallCaps/>
          <w:color w:val="4472C4" w:themeColor="accent1"/>
          <w:spacing w:val="5"/>
        </w:rPr>
      </w:pPr>
    </w:p>
    <w:p w14:paraId="5A9C24DF" w14:textId="4D177430" w:rsidR="005123CE" w:rsidRDefault="00B85F70" w:rsidP="005123CE">
      <w:pPr>
        <w:rPr>
          <w:b/>
          <w:bCs/>
          <w:smallCaps/>
          <w:color w:val="4472C4" w:themeColor="accent1"/>
          <w:spacing w:val="5"/>
        </w:rPr>
      </w:pPr>
      <w:r>
        <w:rPr>
          <w:b/>
          <w:bCs/>
          <w:smallCaps/>
          <w:color w:val="4472C4" w:themeColor="accent1"/>
          <w:spacing w:val="5"/>
        </w:rPr>
        <w:t>My progr</w:t>
      </w:r>
      <w:r w:rsidR="00A338BF">
        <w:rPr>
          <w:b/>
          <w:bCs/>
          <w:smallCaps/>
          <w:color w:val="4472C4" w:themeColor="accent1"/>
          <w:spacing w:val="5"/>
        </w:rPr>
        <w:t>e</w:t>
      </w:r>
      <w:r>
        <w:rPr>
          <w:b/>
          <w:bCs/>
          <w:smallCaps/>
          <w:color w:val="4472C4" w:themeColor="accent1"/>
          <w:spacing w:val="5"/>
        </w:rPr>
        <w:t>ssion</w:t>
      </w:r>
    </w:p>
    <w:p w14:paraId="17D13E1D" w14:textId="6566A62B" w:rsidR="004239E9" w:rsidRDefault="004239E9" w:rsidP="004239E9">
      <w:pPr>
        <w:pStyle w:val="subtitle2"/>
      </w:pPr>
      <w:proofErr w:type="spellStart"/>
      <w:r>
        <w:t>optilux</w:t>
      </w:r>
      <w:proofErr w:type="spellEnd"/>
    </w:p>
    <w:p w14:paraId="3FECC03A" w14:textId="2CA360C6" w:rsidR="00B85F70" w:rsidRDefault="00A338BF" w:rsidP="00B85F70">
      <w:pPr>
        <w:pStyle w:val="ListParagraph"/>
        <w:numPr>
          <w:ilvl w:val="0"/>
          <w:numId w:val="1"/>
        </w:numPr>
      </w:pPr>
      <w:r>
        <w:t xml:space="preserve">Explored the length at which SPM becomes significant in uncompensated fiber. </w:t>
      </w:r>
    </w:p>
    <w:p w14:paraId="367EC856" w14:textId="29DA13A4" w:rsidR="00544C47" w:rsidRDefault="00505EB3" w:rsidP="00544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Included</w:t>
      </w:r>
      <w:r w:rsidRPr="00C016A9">
        <w:t xml:space="preserve"> </w:t>
      </w:r>
      <w:r w:rsidR="00C016A9" w:rsidRPr="00C016A9">
        <w:t>additional</w:t>
      </w:r>
      <w:r w:rsidRPr="00C016A9">
        <w:t xml:space="preserve"> fiber </w:t>
      </w:r>
      <w:r w:rsidR="00C016A9" w:rsidRPr="00C016A9">
        <w:t>length</w:t>
      </w:r>
      <w:r w:rsidRPr="00C016A9">
        <w:t xml:space="preserve"> calculated by $</w:t>
      </w:r>
      <w:r w:rsidR="00C016A9" w:rsidRPr="00C016A9">
        <w:t xml:space="preserve"> </w:t>
      </w:r>
      <w:r w:rsidR="00C016A9">
        <w:t>\</w:t>
      </w:r>
      <w:proofErr w:type="spellStart"/>
      <w:proofErr w:type="gramStart"/>
      <w:r w:rsidR="00C016A9">
        <w:t>dfrac</w:t>
      </w:r>
      <w:proofErr w:type="spellEnd"/>
      <w:r w:rsidR="00C016A9">
        <w:t>{</w:t>
      </w:r>
      <w:proofErr w:type="gramEnd"/>
      <w:r w:rsidR="00C016A9" w:rsidRPr="00C016A9">
        <w:t xml:space="preserve">Din </w:t>
      </w:r>
      <w:r w:rsidR="00C016A9">
        <w:t>–</w:t>
      </w:r>
      <w:r w:rsidR="00C016A9" w:rsidRPr="00C016A9">
        <w:t xml:space="preserve"> </w:t>
      </w:r>
      <w:r w:rsidR="00C016A9">
        <w:t>\</w:t>
      </w:r>
      <w:proofErr w:type="spellStart"/>
      <w:r w:rsidR="00C016A9">
        <w:t>dfrac</w:t>
      </w:r>
      <w:proofErr w:type="spellEnd"/>
      <w:r w:rsidR="00C016A9">
        <w:t>{</w:t>
      </w:r>
      <w:r w:rsidR="00C016A9" w:rsidRPr="00C016A9">
        <w:t>Dc*</w:t>
      </w:r>
      <w:proofErr w:type="spellStart"/>
      <w:r w:rsidR="00C016A9" w:rsidRPr="00C016A9">
        <w:t>Lf</w:t>
      </w:r>
      <w:proofErr w:type="spellEnd"/>
      <w:r w:rsidR="00C016A9">
        <w:t>}{</w:t>
      </w:r>
      <w:r w:rsidR="00C016A9" w:rsidRPr="00C016A9">
        <w:t>1</w:t>
      </w:r>
      <w:r w:rsidR="00C016A9">
        <w:t>\times 10^</w:t>
      </w:r>
      <w:r w:rsidR="00C016A9" w:rsidRPr="00C016A9">
        <w:t>3</w:t>
      </w:r>
      <w:r w:rsidR="00C016A9">
        <w:t>}}{</w:t>
      </w:r>
      <w:r w:rsidR="00C016A9" w:rsidRPr="00C016A9">
        <w:t>Dc</w:t>
      </w:r>
      <w:r w:rsidR="00C016A9">
        <w:t>_</w:t>
      </w:r>
      <w:r w:rsidR="00C016A9" w:rsidRPr="00C016A9">
        <w:t>2</w:t>
      </w:r>
      <w:r w:rsidR="00C016A9">
        <w:t>}(</w:t>
      </w:r>
      <w:r w:rsidR="00C016A9" w:rsidRPr="00C016A9">
        <w:t>1</w:t>
      </w:r>
      <w:r w:rsidR="00C016A9">
        <w:t>\times 10^3)</w:t>
      </w:r>
      <w:r>
        <w:t xml:space="preserve">$ of dispersion compensating fiber </w:t>
      </w:r>
      <w:r w:rsidR="00733FCD">
        <w:t xml:space="preserve">(DCF) </w:t>
      </w:r>
      <w:r>
        <w:t xml:space="preserve">to </w:t>
      </w:r>
      <w:r w:rsidR="00265416">
        <w:t>visually</w:t>
      </w:r>
      <w:r w:rsidR="00C016A9">
        <w:t xml:space="preserve"> explore the benefits. </w:t>
      </w:r>
      <w:r w:rsidR="00544C47">
        <w:t xml:space="preserve">(---- why this equation, </w:t>
      </w:r>
      <w:r w:rsidR="00733FCD">
        <w:t>w</w:t>
      </w:r>
      <w:r w:rsidR="00544C47">
        <w:t>h</w:t>
      </w:r>
      <w:r w:rsidR="00733FCD">
        <w:t>e</w:t>
      </w:r>
      <w:r w:rsidR="00544C47">
        <w:t xml:space="preserve">re </w:t>
      </w:r>
      <w:r w:rsidR="00733FCD">
        <w:t>d</w:t>
      </w:r>
      <w:r w:rsidR="00544C47">
        <w:t>oes it come from?)</w:t>
      </w:r>
    </w:p>
    <w:p w14:paraId="192AC7D6" w14:textId="5EA7FD68" w:rsidR="00544C47" w:rsidRDefault="00733FCD" w:rsidP="00544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Explored the variation of power on the SPM effect with and without DCF. ---what power level does it start to take effect at? Does this </w:t>
      </w:r>
      <w:r w:rsidR="00EE4316">
        <w:t>start</w:t>
      </w:r>
      <w:r>
        <w:t xml:space="preserve"> power change for the addition of DCF? Why is this?</w:t>
      </w:r>
    </w:p>
    <w:p w14:paraId="1F603EF5" w14:textId="7D0170EB" w:rsidR="005123CE" w:rsidRDefault="004239E9" w:rsidP="004239E9">
      <w:pPr>
        <w:pStyle w:val="subtitle2"/>
      </w:pPr>
      <w:r>
        <w:t>Ahmed’s code</w:t>
      </w:r>
    </w:p>
    <w:p w14:paraId="3B55DD02" w14:textId="7E5F5A4B" w:rsidR="004239E9" w:rsidRDefault="004239E9" w:rsidP="004239E9">
      <w:pPr>
        <w:pStyle w:val="ListParagraph"/>
        <w:numPr>
          <w:ilvl w:val="0"/>
          <w:numId w:val="1"/>
        </w:numPr>
      </w:pPr>
      <w:r>
        <w:t xml:space="preserve">Explored length span effect on </w:t>
      </w:r>
      <w:r w:rsidR="0083377F">
        <w:t>--- (want to compare SPM effect when using constellation, but if not then compare variation of lengths with constellations)</w:t>
      </w:r>
      <w:r w:rsidR="007E015A">
        <w:t xml:space="preserve"> INCLUDE </w:t>
      </w:r>
      <w:r w:rsidR="00D83405">
        <w:t xml:space="preserve">GVD sine I do in </w:t>
      </w:r>
      <w:proofErr w:type="spellStart"/>
      <w:r w:rsidR="00D83405">
        <w:t>optilux</w:t>
      </w:r>
      <w:proofErr w:type="spellEnd"/>
    </w:p>
    <w:p w14:paraId="6EBF972C" w14:textId="601875E8" w:rsidR="004239E9" w:rsidRDefault="00EE4316" w:rsidP="004239E9">
      <w:pPr>
        <w:pStyle w:val="ListParagraph"/>
        <w:numPr>
          <w:ilvl w:val="0"/>
          <w:numId w:val="1"/>
        </w:numPr>
      </w:pPr>
      <w:proofErr w:type="gramStart"/>
      <w:r>
        <w:t>%(</w:t>
      </w:r>
      <w:proofErr w:type="gramEnd"/>
      <w:r>
        <w:t xml:space="preserve">with only) </w:t>
      </w:r>
      <w:r w:rsidR="004239E9">
        <w:t>With and without dispersion effects ---</w:t>
      </w:r>
    </w:p>
    <w:p w14:paraId="7C949BD1" w14:textId="232D6ED0" w:rsidR="004239E9" w:rsidRDefault="0073410C" w:rsidP="004239E9">
      <w:pPr>
        <w:pStyle w:val="ListParagraph"/>
        <w:numPr>
          <w:ilvl w:val="0"/>
          <w:numId w:val="1"/>
        </w:numPr>
      </w:pPr>
      <w:r>
        <w:t>With and without probabilistic shaping</w:t>
      </w:r>
    </w:p>
    <w:p w14:paraId="2100D734" w14:textId="28FF025F" w:rsidR="00BC0710" w:rsidRPr="00225D5B" w:rsidRDefault="00BC0710" w:rsidP="007812AA">
      <w:pPr>
        <w:pStyle w:val="subtitle2"/>
        <w:rPr>
          <w:b/>
        </w:rPr>
      </w:pPr>
      <w:proofErr w:type="spellStart"/>
      <w:r w:rsidRPr="00225D5B">
        <w:rPr>
          <w:b/>
        </w:rPr>
        <w:t>Optilux</w:t>
      </w:r>
      <w:proofErr w:type="spellEnd"/>
      <w:r w:rsidRPr="00225D5B">
        <w:rPr>
          <w:b/>
        </w:rPr>
        <w:t xml:space="preserve"> 64QAM</w:t>
      </w:r>
      <w:r w:rsidR="003A0F5A" w:rsidRPr="00225D5B">
        <w:rPr>
          <w:b/>
        </w:rPr>
        <w:t>*</w:t>
      </w:r>
    </w:p>
    <w:p w14:paraId="2B083932" w14:textId="57C97EE2" w:rsidR="00BC0710" w:rsidRDefault="00BC0710" w:rsidP="00BC0710">
      <w:pPr>
        <w:pStyle w:val="ListParagraph"/>
        <w:numPr>
          <w:ilvl w:val="0"/>
          <w:numId w:val="1"/>
        </w:numPr>
      </w:pPr>
      <w:r>
        <w:t xml:space="preserve">Compare the BER of </w:t>
      </w:r>
      <w:r w:rsidR="00277C32">
        <w:t xml:space="preserve">uniform and PS 64 QAM for different </w:t>
      </w:r>
      <w:r w:rsidR="007812AA">
        <w:t>lengths</w:t>
      </w:r>
      <w:r w:rsidR="00277C32">
        <w:t xml:space="preserve"> and input powers. </w:t>
      </w:r>
      <w:r w:rsidR="007812AA">
        <w:t>Dispersion</w:t>
      </w:r>
      <w:r w:rsidR="00277C32">
        <w:t xml:space="preserve"> not included. </w:t>
      </w:r>
    </w:p>
    <w:p w14:paraId="6815825C" w14:textId="416DE8A1" w:rsidR="007812AA" w:rsidRPr="004239E9" w:rsidRDefault="007812AA" w:rsidP="00BC0710">
      <w:pPr>
        <w:pStyle w:val="ListParagraph"/>
        <w:numPr>
          <w:ilvl w:val="0"/>
          <w:numId w:val="1"/>
        </w:numPr>
      </w:pPr>
      <w:r>
        <w:t xml:space="preserve">Plot results </w:t>
      </w:r>
    </w:p>
    <w:p w14:paraId="6625F65C" w14:textId="71FD5E1B" w:rsidR="00D21EF4" w:rsidRDefault="00D21EF4">
      <w:pPr>
        <w:rPr>
          <w:b/>
          <w:bCs/>
          <w:smallCaps/>
          <w:color w:val="4472C4" w:themeColor="accent1"/>
          <w:spacing w:val="5"/>
        </w:rPr>
      </w:pPr>
    </w:p>
    <w:sectPr w:rsidR="00D21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809"/>
    <w:multiLevelType w:val="hybridMultilevel"/>
    <w:tmpl w:val="A0BCEC6C"/>
    <w:lvl w:ilvl="0" w:tplc="9AC61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444"/>
    <w:multiLevelType w:val="hybridMultilevel"/>
    <w:tmpl w:val="8B52510C"/>
    <w:lvl w:ilvl="0" w:tplc="F8AEC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A03F8"/>
    <w:multiLevelType w:val="hybridMultilevel"/>
    <w:tmpl w:val="063219F8"/>
    <w:lvl w:ilvl="0" w:tplc="954E6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853E2"/>
    <w:multiLevelType w:val="hybridMultilevel"/>
    <w:tmpl w:val="530C658C"/>
    <w:lvl w:ilvl="0" w:tplc="A5F89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MTQ0NDG3tDAzMDdQ0lEKTi0uzszPAykwrwUAwRH16CwAAAA="/>
  </w:docVars>
  <w:rsids>
    <w:rsidRoot w:val="006E0C73"/>
    <w:rsid w:val="000134C4"/>
    <w:rsid w:val="00014820"/>
    <w:rsid w:val="00031090"/>
    <w:rsid w:val="00045780"/>
    <w:rsid w:val="00053186"/>
    <w:rsid w:val="000603BF"/>
    <w:rsid w:val="00067D76"/>
    <w:rsid w:val="00070EE2"/>
    <w:rsid w:val="00072685"/>
    <w:rsid w:val="00083190"/>
    <w:rsid w:val="000960DC"/>
    <w:rsid w:val="00097FF5"/>
    <w:rsid w:val="000D3D0E"/>
    <w:rsid w:val="001219A0"/>
    <w:rsid w:val="001337F8"/>
    <w:rsid w:val="00144FEC"/>
    <w:rsid w:val="0014699E"/>
    <w:rsid w:val="001505CC"/>
    <w:rsid w:val="00173DAD"/>
    <w:rsid w:val="00177D02"/>
    <w:rsid w:val="00196614"/>
    <w:rsid w:val="001A7E6B"/>
    <w:rsid w:val="001E5001"/>
    <w:rsid w:val="001F7A7B"/>
    <w:rsid w:val="00201234"/>
    <w:rsid w:val="00225D5B"/>
    <w:rsid w:val="00263453"/>
    <w:rsid w:val="00264DF1"/>
    <w:rsid w:val="00265416"/>
    <w:rsid w:val="0026566D"/>
    <w:rsid w:val="00277C32"/>
    <w:rsid w:val="00284D3F"/>
    <w:rsid w:val="002A5AFB"/>
    <w:rsid w:val="002A5E81"/>
    <w:rsid w:val="002D2E43"/>
    <w:rsid w:val="002F2E64"/>
    <w:rsid w:val="002F72AC"/>
    <w:rsid w:val="00301F65"/>
    <w:rsid w:val="00304212"/>
    <w:rsid w:val="003143C0"/>
    <w:rsid w:val="0032764F"/>
    <w:rsid w:val="0033777D"/>
    <w:rsid w:val="003603F1"/>
    <w:rsid w:val="00367168"/>
    <w:rsid w:val="003906B8"/>
    <w:rsid w:val="003A0F5A"/>
    <w:rsid w:val="003A3621"/>
    <w:rsid w:val="003B279A"/>
    <w:rsid w:val="003B49D9"/>
    <w:rsid w:val="003C198D"/>
    <w:rsid w:val="003D1A13"/>
    <w:rsid w:val="003E6CED"/>
    <w:rsid w:val="003F3CD8"/>
    <w:rsid w:val="0041757F"/>
    <w:rsid w:val="004239E9"/>
    <w:rsid w:val="00440C52"/>
    <w:rsid w:val="00443C21"/>
    <w:rsid w:val="0044404F"/>
    <w:rsid w:val="00445BDE"/>
    <w:rsid w:val="00461537"/>
    <w:rsid w:val="00467A64"/>
    <w:rsid w:val="0047797F"/>
    <w:rsid w:val="00481788"/>
    <w:rsid w:val="004826EB"/>
    <w:rsid w:val="00492ABC"/>
    <w:rsid w:val="004B12E1"/>
    <w:rsid w:val="004B5380"/>
    <w:rsid w:val="004D1BD2"/>
    <w:rsid w:val="004D1C56"/>
    <w:rsid w:val="004D25EF"/>
    <w:rsid w:val="004D7697"/>
    <w:rsid w:val="004E30C6"/>
    <w:rsid w:val="004E69E2"/>
    <w:rsid w:val="004F1709"/>
    <w:rsid w:val="00505EB3"/>
    <w:rsid w:val="005123CE"/>
    <w:rsid w:val="005248A4"/>
    <w:rsid w:val="0053652A"/>
    <w:rsid w:val="00544C47"/>
    <w:rsid w:val="005626AF"/>
    <w:rsid w:val="00564D7F"/>
    <w:rsid w:val="00567D74"/>
    <w:rsid w:val="0057069E"/>
    <w:rsid w:val="005812E4"/>
    <w:rsid w:val="0058259D"/>
    <w:rsid w:val="00582835"/>
    <w:rsid w:val="005939CF"/>
    <w:rsid w:val="0059692D"/>
    <w:rsid w:val="005B02D0"/>
    <w:rsid w:val="005C5B2D"/>
    <w:rsid w:val="005D6B1E"/>
    <w:rsid w:val="005D739F"/>
    <w:rsid w:val="005E41B3"/>
    <w:rsid w:val="005F16D1"/>
    <w:rsid w:val="005F206F"/>
    <w:rsid w:val="00602A1C"/>
    <w:rsid w:val="0061031D"/>
    <w:rsid w:val="00615D48"/>
    <w:rsid w:val="00623DC8"/>
    <w:rsid w:val="00631927"/>
    <w:rsid w:val="00643B0F"/>
    <w:rsid w:val="00645C00"/>
    <w:rsid w:val="00651808"/>
    <w:rsid w:val="00653144"/>
    <w:rsid w:val="00661DE6"/>
    <w:rsid w:val="00663B29"/>
    <w:rsid w:val="00673EE6"/>
    <w:rsid w:val="006812B6"/>
    <w:rsid w:val="00681B12"/>
    <w:rsid w:val="006A544D"/>
    <w:rsid w:val="006D30D2"/>
    <w:rsid w:val="006E09AD"/>
    <w:rsid w:val="006E0C73"/>
    <w:rsid w:val="006F0427"/>
    <w:rsid w:val="006F2CFE"/>
    <w:rsid w:val="00733FCD"/>
    <w:rsid w:val="0073410C"/>
    <w:rsid w:val="00742764"/>
    <w:rsid w:val="00765525"/>
    <w:rsid w:val="0078088C"/>
    <w:rsid w:val="007812AA"/>
    <w:rsid w:val="00792EB7"/>
    <w:rsid w:val="007A5723"/>
    <w:rsid w:val="007B61F2"/>
    <w:rsid w:val="007C6588"/>
    <w:rsid w:val="007C703A"/>
    <w:rsid w:val="007E015A"/>
    <w:rsid w:val="007E3A20"/>
    <w:rsid w:val="007E7508"/>
    <w:rsid w:val="007F2042"/>
    <w:rsid w:val="0082443D"/>
    <w:rsid w:val="008314EF"/>
    <w:rsid w:val="0083377F"/>
    <w:rsid w:val="00834B9C"/>
    <w:rsid w:val="00845013"/>
    <w:rsid w:val="0085265F"/>
    <w:rsid w:val="0087489B"/>
    <w:rsid w:val="00880EFB"/>
    <w:rsid w:val="00887CD3"/>
    <w:rsid w:val="00895BE8"/>
    <w:rsid w:val="008D5558"/>
    <w:rsid w:val="008D6638"/>
    <w:rsid w:val="008E1EE9"/>
    <w:rsid w:val="008E255B"/>
    <w:rsid w:val="008E36E1"/>
    <w:rsid w:val="008F6593"/>
    <w:rsid w:val="009177E5"/>
    <w:rsid w:val="009440E6"/>
    <w:rsid w:val="00967959"/>
    <w:rsid w:val="00977F6B"/>
    <w:rsid w:val="00992BB2"/>
    <w:rsid w:val="009A357F"/>
    <w:rsid w:val="009A5C84"/>
    <w:rsid w:val="009B51E4"/>
    <w:rsid w:val="009F1B6F"/>
    <w:rsid w:val="009F276A"/>
    <w:rsid w:val="00A067AA"/>
    <w:rsid w:val="00A11212"/>
    <w:rsid w:val="00A31A96"/>
    <w:rsid w:val="00A338BF"/>
    <w:rsid w:val="00A37205"/>
    <w:rsid w:val="00A423FB"/>
    <w:rsid w:val="00A47E41"/>
    <w:rsid w:val="00A516CB"/>
    <w:rsid w:val="00A638A7"/>
    <w:rsid w:val="00A774E3"/>
    <w:rsid w:val="00AA42BC"/>
    <w:rsid w:val="00AD2034"/>
    <w:rsid w:val="00AD5849"/>
    <w:rsid w:val="00AE0F8A"/>
    <w:rsid w:val="00AE2EC4"/>
    <w:rsid w:val="00AE7687"/>
    <w:rsid w:val="00B0526B"/>
    <w:rsid w:val="00B23797"/>
    <w:rsid w:val="00B35862"/>
    <w:rsid w:val="00B458A9"/>
    <w:rsid w:val="00B62E36"/>
    <w:rsid w:val="00B66B29"/>
    <w:rsid w:val="00B72390"/>
    <w:rsid w:val="00B76713"/>
    <w:rsid w:val="00B76AAE"/>
    <w:rsid w:val="00B81166"/>
    <w:rsid w:val="00B85F70"/>
    <w:rsid w:val="00B94AEF"/>
    <w:rsid w:val="00BB0941"/>
    <w:rsid w:val="00BC0710"/>
    <w:rsid w:val="00BE3A45"/>
    <w:rsid w:val="00BF3879"/>
    <w:rsid w:val="00C016A9"/>
    <w:rsid w:val="00C07DD2"/>
    <w:rsid w:val="00C23935"/>
    <w:rsid w:val="00C31726"/>
    <w:rsid w:val="00C50ADE"/>
    <w:rsid w:val="00C87F20"/>
    <w:rsid w:val="00C91513"/>
    <w:rsid w:val="00CA1E25"/>
    <w:rsid w:val="00CA5F42"/>
    <w:rsid w:val="00CB7892"/>
    <w:rsid w:val="00CC3E07"/>
    <w:rsid w:val="00CD155F"/>
    <w:rsid w:val="00CE2E76"/>
    <w:rsid w:val="00CF2CCA"/>
    <w:rsid w:val="00D00422"/>
    <w:rsid w:val="00D03E4F"/>
    <w:rsid w:val="00D21EF4"/>
    <w:rsid w:val="00D255D0"/>
    <w:rsid w:val="00D33C22"/>
    <w:rsid w:val="00D41F1A"/>
    <w:rsid w:val="00D5764E"/>
    <w:rsid w:val="00D70E2B"/>
    <w:rsid w:val="00D777DF"/>
    <w:rsid w:val="00D83405"/>
    <w:rsid w:val="00D90115"/>
    <w:rsid w:val="00D91B50"/>
    <w:rsid w:val="00DA4B7E"/>
    <w:rsid w:val="00DB13E1"/>
    <w:rsid w:val="00DD1838"/>
    <w:rsid w:val="00DE43A1"/>
    <w:rsid w:val="00E040DE"/>
    <w:rsid w:val="00E04705"/>
    <w:rsid w:val="00E05A0E"/>
    <w:rsid w:val="00E140B7"/>
    <w:rsid w:val="00E2185C"/>
    <w:rsid w:val="00E24341"/>
    <w:rsid w:val="00E3520E"/>
    <w:rsid w:val="00E41605"/>
    <w:rsid w:val="00E54528"/>
    <w:rsid w:val="00E6434B"/>
    <w:rsid w:val="00E6470D"/>
    <w:rsid w:val="00E715CB"/>
    <w:rsid w:val="00E71C4C"/>
    <w:rsid w:val="00E84D01"/>
    <w:rsid w:val="00E90B12"/>
    <w:rsid w:val="00E935F9"/>
    <w:rsid w:val="00EA2744"/>
    <w:rsid w:val="00EB00AB"/>
    <w:rsid w:val="00EE4316"/>
    <w:rsid w:val="00EF3405"/>
    <w:rsid w:val="00F25DDF"/>
    <w:rsid w:val="00F31ACC"/>
    <w:rsid w:val="00F363CD"/>
    <w:rsid w:val="00F52B59"/>
    <w:rsid w:val="00F635DC"/>
    <w:rsid w:val="00F874BF"/>
    <w:rsid w:val="00FA35C6"/>
    <w:rsid w:val="00FB183F"/>
    <w:rsid w:val="00FD7DD5"/>
    <w:rsid w:val="00FE7143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A68C"/>
  <w15:chartTrackingRefBased/>
  <w15:docId w15:val="{0DBDC0C1-7F69-46BB-A508-0B69211B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73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26B"/>
    <w:rPr>
      <w:rFonts w:eastAsiaTheme="minorEastAsia"/>
      <w:color w:val="5A5A5A" w:themeColor="text1" w:themeTint="A5"/>
      <w:spacing w:val="15"/>
    </w:rPr>
  </w:style>
  <w:style w:type="paragraph" w:customStyle="1" w:styleId="subtitle2">
    <w:name w:val="subtitle2"/>
    <w:basedOn w:val="Subtitle"/>
    <w:link w:val="subtitle2Char"/>
    <w:qFormat/>
    <w:rsid w:val="00B0526B"/>
    <w:rPr>
      <w:color w:val="B4C6E7" w:themeColor="accent1" w:themeTint="66"/>
    </w:rPr>
  </w:style>
  <w:style w:type="character" w:customStyle="1" w:styleId="subtitle2Char">
    <w:name w:val="subtitle2 Char"/>
    <w:basedOn w:val="SubtitleChar"/>
    <w:link w:val="subtitle2"/>
    <w:rsid w:val="00B0526B"/>
    <w:rPr>
      <w:rFonts w:eastAsiaTheme="minorEastAsia"/>
      <w:color w:val="B4C6E7" w:themeColor="accent1" w:themeTint="66"/>
      <w:spacing w:val="15"/>
    </w:rPr>
  </w:style>
  <w:style w:type="character" w:styleId="IntenseReference">
    <w:name w:val="Intense Reference"/>
    <w:basedOn w:val="DefaultParagraphFont"/>
    <w:uiPriority w:val="32"/>
    <w:qFormat/>
    <w:rsid w:val="00AE2EC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E2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tilux.sourceforge.net/Documentation/optilux_doc/NL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80622-BFEC-4F05-AFE7-82E8DB61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7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Leonard</dc:creator>
  <cp:keywords/>
  <dc:description/>
  <cp:lastModifiedBy>sonya Leonard</cp:lastModifiedBy>
  <cp:revision>248</cp:revision>
  <dcterms:created xsi:type="dcterms:W3CDTF">2018-11-14T19:01:00Z</dcterms:created>
  <dcterms:modified xsi:type="dcterms:W3CDTF">2018-12-05T23:53:00Z</dcterms:modified>
</cp:coreProperties>
</file>