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7601" w14:textId="69759AEE" w:rsidR="008C00AF" w:rsidRDefault="008C00AF">
      <w:pPr>
        <w:pStyle w:val="Titre"/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7F97CFAA" w14:textId="77777777" w:rsidR="008C00AF" w:rsidRDefault="00000000">
      <w:pPr>
        <w:pStyle w:val="Titre"/>
        <w:widowControl w:val="0"/>
        <w:spacing w:after="240"/>
        <w:jc w:val="center"/>
      </w:pPr>
      <w:bookmarkStart w:id="0" w:name="_1jgtpi0w9ri"/>
      <w:bookmarkEnd w:id="0"/>
      <w:r>
        <w:rPr>
          <w:rFonts w:ascii="Montserrat" w:eastAsia="Montserrat" w:hAnsi="Montserrat" w:cs="Montserrat"/>
          <w:b/>
        </w:rPr>
        <w:t>Spécifications techniques</w:t>
      </w:r>
    </w:p>
    <w:p w14:paraId="7E069BA6" w14:textId="3B973961" w:rsidR="008C00AF" w:rsidRDefault="009C1989">
      <w:pPr>
        <w:pStyle w:val="Standard"/>
        <w:spacing w:line="240" w:lineRule="auto"/>
        <w:jc w:val="center"/>
      </w:pPr>
      <w:r>
        <w:rPr>
          <w:rFonts w:ascii="Montserrat" w:eastAsia="Montserrat" w:hAnsi="Montserrat" w:cs="Montserrat"/>
          <w:sz w:val="28"/>
          <w:szCs w:val="28"/>
        </w:rPr>
        <w:t xml:space="preserve">Menu Maker by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Qwenta</w:t>
      </w:r>
      <w:proofErr w:type="spellEnd"/>
    </w:p>
    <w:p w14:paraId="5E8E28E9" w14:textId="77777777" w:rsidR="008C00AF" w:rsidRDefault="008C00AF">
      <w:pPr>
        <w:pStyle w:val="Standard"/>
        <w:spacing w:line="240" w:lineRule="auto"/>
        <w:jc w:val="center"/>
        <w:rPr>
          <w:rFonts w:ascii="Montserrat" w:eastAsia="Montserrat" w:hAnsi="Montserrat" w:cs="Montserrat"/>
        </w:rPr>
      </w:pPr>
    </w:p>
    <w:p w14:paraId="0EC46B5B" w14:textId="77777777" w:rsidR="008C00AF" w:rsidRDefault="008C00AF">
      <w:pPr>
        <w:pStyle w:val="Standard"/>
        <w:spacing w:line="240" w:lineRule="auto"/>
        <w:jc w:val="center"/>
        <w:rPr>
          <w:rFonts w:ascii="Montserrat" w:eastAsia="Montserrat" w:hAnsi="Montserrat" w:cs="Montserrat"/>
        </w:rPr>
      </w:pPr>
    </w:p>
    <w:p w14:paraId="20574D70" w14:textId="77777777" w:rsidR="008C00AF" w:rsidRDefault="008C00AF">
      <w:pPr>
        <w:pStyle w:val="Standard"/>
        <w:rPr>
          <w:rFonts w:ascii="Montserrat" w:eastAsia="Montserrat" w:hAnsi="Montserrat" w:cs="Montserrat"/>
        </w:rPr>
      </w:pPr>
    </w:p>
    <w:tbl>
      <w:tblPr>
        <w:tblW w:w="144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  <w:gridCol w:w="3151"/>
        <w:gridCol w:w="4305"/>
        <w:gridCol w:w="5699"/>
      </w:tblGrid>
      <w:tr w:rsidR="008C00AF" w14:paraId="3CF47FFE" w14:textId="77777777"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9130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Version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AD90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Auteur</w:t>
            </w:r>
          </w:p>
        </w:tc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3FF5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Date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8142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Approbation</w:t>
            </w:r>
          </w:p>
        </w:tc>
      </w:tr>
      <w:tr w:rsidR="008C00AF" w14:paraId="798D33FC" w14:textId="77777777"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03E6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1.0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531E" w14:textId="5539E932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Sunny,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Webgencia</w:t>
            </w:r>
            <w:proofErr w:type="spellEnd"/>
          </w:p>
        </w:tc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6117" w14:textId="33562413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06/05/2024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9C39" w14:textId="10704A3E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John,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Qwenta</w:t>
            </w:r>
            <w:proofErr w:type="spellEnd"/>
          </w:p>
        </w:tc>
      </w:tr>
    </w:tbl>
    <w:p w14:paraId="39103F5C" w14:textId="77777777" w:rsidR="008C00AF" w:rsidRDefault="008C00AF">
      <w:pPr>
        <w:pStyle w:val="Standard"/>
        <w:rPr>
          <w:rFonts w:ascii="Montserrat" w:eastAsia="Montserrat" w:hAnsi="Montserrat" w:cs="Montserrat"/>
          <w:b/>
          <w:sz w:val="24"/>
          <w:szCs w:val="24"/>
        </w:rPr>
      </w:pPr>
    </w:p>
    <w:p w14:paraId="3F5B8D28" w14:textId="77777777" w:rsidR="008C00AF" w:rsidRDefault="008C00AF">
      <w:pPr>
        <w:pStyle w:val="Standard"/>
        <w:spacing w:before="200" w:line="240" w:lineRule="auto"/>
      </w:pPr>
    </w:p>
    <w:p w14:paraId="3642FE1D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r>
        <w:fldChar w:fldCharType="begin"/>
      </w:r>
      <w:r>
        <w:instrText xml:space="preserve"> TOC \o "1-9" \u \t "Titre 1;1;Titre 2;2;Titre 3;3;Titre 4;4;Titre 5;5;Titre 6;6" \h </w:instrText>
      </w:r>
      <w:r>
        <w:fldChar w:fldCharType="separate"/>
      </w:r>
      <w:hyperlink w:anchor="_409jm82qlgst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I. Choix technologiques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2</w:t>
      </w:r>
    </w:p>
    <w:p w14:paraId="431B7C6C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ex0md8td8283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II. Liens avec le back-end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10810591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a61v3uh5vs19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III. Préconisations concernant le domaine et l’hébergement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40BF4658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n56najuvb5ys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IV. Accessibilité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04FA806E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l80x4g9stizp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V. Recommandations en termes de sécurité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191DA300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vbbknpfyus5o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VI. Maintenance du site et futures mises à jour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4</w:t>
      </w:r>
    </w:p>
    <w:p w14:paraId="210302D4" w14:textId="77777777" w:rsidR="008C00AF" w:rsidRDefault="00000000">
      <w:pPr>
        <w:pStyle w:val="Standard"/>
        <w:spacing w:before="200" w:line="240" w:lineRule="auto"/>
        <w:rPr>
          <w:rFonts w:ascii="Montserrat" w:eastAsia="Montserrat" w:hAnsi="Montserrat" w:cs="Montserrat"/>
          <w:color w:val="666666"/>
          <w:sz w:val="24"/>
          <w:szCs w:val="24"/>
        </w:rPr>
      </w:pPr>
      <w:r>
        <w:fldChar w:fldCharType="end"/>
      </w:r>
    </w:p>
    <w:p w14:paraId="0B9051F7" w14:textId="77777777" w:rsidR="008C00AF" w:rsidRDefault="008C00AF">
      <w:pPr>
        <w:pStyle w:val="Standard"/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3AA52721" w14:textId="77777777" w:rsidR="008C00AF" w:rsidRDefault="008C00AF">
      <w:pPr>
        <w:pStyle w:val="Standard"/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CDAF1E1" w14:textId="77777777" w:rsidR="008C00AF" w:rsidRDefault="00000000">
      <w:pPr>
        <w:pStyle w:val="Titre2"/>
        <w:numPr>
          <w:ilvl w:val="0"/>
          <w:numId w:val="8"/>
        </w:numPr>
      </w:pPr>
      <w:bookmarkStart w:id="1" w:name="_409jm82qlgst"/>
      <w:bookmarkEnd w:id="1"/>
      <w:r>
        <w:lastRenderedPageBreak/>
        <w:t>Choix technologiques</w:t>
      </w:r>
    </w:p>
    <w:p w14:paraId="267E3D3A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3FF908B" w14:textId="77777777" w:rsidR="008C00AF" w:rsidRDefault="00000000">
      <w:pPr>
        <w:pStyle w:val="Standard"/>
        <w:numPr>
          <w:ilvl w:val="0"/>
          <w:numId w:val="9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0E59005D" w14:textId="77777777" w:rsidR="008C00AF" w:rsidRDefault="008C00AF">
      <w:pPr>
        <w:pStyle w:val="Standard"/>
      </w:pPr>
    </w:p>
    <w:tbl>
      <w:tblPr>
        <w:tblW w:w="13935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9"/>
        <w:gridCol w:w="2550"/>
        <w:gridCol w:w="2415"/>
        <w:gridCol w:w="2970"/>
        <w:gridCol w:w="3271"/>
      </w:tblGrid>
      <w:tr w:rsidR="008C00AF" w14:paraId="070802D1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976D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Besoin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E772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D8C2" w14:textId="77777777" w:rsidR="008C00AF" w:rsidRDefault="00000000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43DF" w14:textId="77777777" w:rsidR="008C00AF" w:rsidRDefault="00000000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A118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8C00AF" w14:paraId="34E49965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850D" w14:textId="27330580" w:rsidR="008C00AF" w:rsidRDefault="002C47A5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F</w:t>
            </w:r>
            <w:r w:rsidR="0033609C">
              <w:rPr>
                <w:rFonts w:ascii="Montserrat" w:eastAsia="Montserrat" w:hAnsi="Montserrat" w:cs="Montserrat"/>
                <w:i/>
                <w:sz w:val="24"/>
                <w:szCs w:val="24"/>
              </w:rPr>
              <w:t>rontend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5C71" w14:textId="2530AF33" w:rsidR="009C1989" w:rsidRPr="009C1989" w:rsidRDefault="009C1989" w:rsidP="009C1989">
            <w:pPr>
              <w:pStyle w:val="Standard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L'entreprise souhaite réaliser un outil en ligne qui permettra à ses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clients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r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estaurateurs de publier et de choisir par eux-mêmes la mise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e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n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forme de leurs menus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.</w:t>
            </w:r>
          </w:p>
          <w:p w14:paraId="5809A159" w14:textId="57BDEADA" w:rsidR="008C00AF" w:rsidRDefault="009C1989" w:rsidP="009C1989">
            <w:pPr>
              <w:pStyle w:val="Standard"/>
              <w:spacing w:line="240" w:lineRule="auto"/>
            </w:pP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L'outil doit être dynamique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EECC" w14:textId="1765DC14" w:rsidR="008C00AF" w:rsidRDefault="009C1989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React.js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BEA9" w14:textId="40090F65" w:rsidR="008C00AF" w:rsidRPr="009C1989" w:rsidRDefault="009C1989" w:rsidP="009C1989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 xml:space="preserve">Cette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librairie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 xml:space="preserve"> Javascript permet de créer des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i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nterfaces/composants utilisateur réutilisables.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, accessibles avec un minimum de code.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52C4" w14:textId="77777777" w:rsidR="009C1989" w:rsidRPr="00481FF7" w:rsidRDefault="009C1989" w:rsidP="009C1989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1) </w:t>
            </w:r>
            <w:proofErr w:type="spellStart"/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 offre performances et flexibilité exceptionnelles.</w:t>
            </w:r>
          </w:p>
          <w:p w14:paraId="57B42462" w14:textId="1C8E0C1E" w:rsidR="008C00AF" w:rsidRDefault="009C1989" w:rsidP="009C1989">
            <w:pPr>
              <w:pStyle w:val="Standard"/>
              <w:spacing w:line="240" w:lineRule="auto"/>
              <w:jc w:val="both"/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2)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C’est une des librairies les plus utilisées.</w:t>
            </w:r>
          </w:p>
        </w:tc>
      </w:tr>
      <w:tr w:rsidR="002C47A5" w14:paraId="31C3045D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F8AB" w14:textId="4C0862E8" w:rsidR="002C47A5" w:rsidRDefault="002C47A5">
            <w:pPr>
              <w:pStyle w:val="Standard"/>
              <w:spacing w:line="240" w:lineRule="auto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Backend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8931" w14:textId="263B3330" w:rsidR="002C47A5" w:rsidRPr="009C1989" w:rsidRDefault="002C47A5" w:rsidP="009C1989">
            <w:pPr>
              <w:pStyle w:val="Standard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Il faut choisir le langage le mieux adapté au projet.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0B2C" w14:textId="397D8CFF" w:rsidR="002C47A5" w:rsidRDefault="002C47A5" w:rsidP="009C1989">
            <w:pPr>
              <w:pStyle w:val="Standard"/>
              <w:spacing w:line="240" w:lineRule="auto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Node.js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55FD2" w14:textId="49FCCA39" w:rsidR="002C47A5" w:rsidRPr="00481FF7" w:rsidRDefault="002C47A5" w:rsidP="009C1989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Cette plateforme logicielle permet d’exécuter du Javascript côté serveur.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0387" w14:textId="5300F477" w:rsidR="002C47A5" w:rsidRDefault="002C47A5" w:rsidP="002C47A5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2C47A5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1)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 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Nous avons choisi de développer en </w:t>
            </w:r>
            <w:proofErr w:type="spellStart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React</w:t>
            </w:r>
            <w:proofErr w:type="spellEnd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, la </w:t>
            </w: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plateforme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est cohérente</w:t>
            </w: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avec ce choix.</w:t>
            </w:r>
          </w:p>
          <w:p w14:paraId="40199DAE" w14:textId="13A59990" w:rsidR="002C47A5" w:rsidRPr="002C47A5" w:rsidRDefault="002C47A5" w:rsidP="002C47A5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s’agit d’une plateforme très utilisée.</w:t>
            </w:r>
          </w:p>
        </w:tc>
      </w:tr>
      <w:tr w:rsidR="0033609C" w14:paraId="7766AFF0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BEEC" w14:textId="00458099" w:rsidR="002C47A5" w:rsidRDefault="002C47A5" w:rsidP="002C47A5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Modales :</w:t>
            </w:r>
          </w:p>
          <w:p w14:paraId="4BFA863B" w14:textId="66AF5A30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Page login</w:t>
            </w:r>
          </w:p>
          <w:p w14:paraId="3047E42D" w14:textId="77777777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Catégorie de plat</w:t>
            </w:r>
          </w:p>
          <w:p w14:paraId="572C7F3A" w14:textId="77777777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Création de plat</w:t>
            </w:r>
          </w:p>
          <w:p w14:paraId="40DD90B5" w14:textId="1A34918E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Informations légales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4181" w14:textId="5A17E3A2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 xml:space="preserve">L’accès à ces </w:t>
            </w: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différents éléments doit se faire sous forme de fenêtres modales.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ABDB" w14:textId="21CFD269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Material</w:t>
            </w:r>
            <w:proofErr w:type="spellEnd"/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 UI Modal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E106" w14:textId="3615C283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t>Material</w:t>
            </w:r>
            <w:proofErr w:type="spellEnd"/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 UI est une </w:t>
            </w:r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 xml:space="preserve">librairie proposant une variété de composants réutilisables permettant de simplifier la création de ceux-ci. Le composant </w:t>
            </w: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t>Material</w:t>
            </w:r>
            <w:proofErr w:type="spellEnd"/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 UI Modal permet ainsi de créer facilement des fenêtres modales.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5644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 xml:space="preserve">1) Nous avons choisi de 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 xml:space="preserve">développer en </w:t>
            </w:r>
            <w:proofErr w:type="spellStart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React</w:t>
            </w:r>
            <w:proofErr w:type="spellEnd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, la librairie est cohérente avec ce choix.</w:t>
            </w:r>
          </w:p>
          <w:p w14:paraId="26DC95AC" w14:textId="57452536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  <w:tr w:rsidR="0033609C" w14:paraId="6881E441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0DDD" w14:textId="77777777" w:rsidR="002C47A5" w:rsidRDefault="002C47A5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Envoi de mails :</w:t>
            </w:r>
          </w:p>
          <w:p w14:paraId="39787CD4" w14:textId="61A14568" w:rsidR="0033609C" w:rsidRPr="0033609C" w:rsidRDefault="0033609C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Page login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78E" w14:textId="511D353F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L’internaute doit pouvoir recevoir un mail pour lui permettre de s’authentifier ou pour confirmer son adresse mail lors de l’inscription.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EAEC" w14:textId="19E00F68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Nodemailer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2EA2" w14:textId="574A0802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Cette librairie Node.js permet d’envoyer des mails.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D009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1) Cette librairie facilite l’envoi de mails.</w:t>
            </w:r>
          </w:p>
          <w:p w14:paraId="40CBE0F5" w14:textId="3557B8C5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s’agit d’une librairie très utilisée.</w:t>
            </w:r>
          </w:p>
        </w:tc>
      </w:tr>
      <w:tr w:rsidR="0033609C" w14:paraId="2AF142EB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03FB" w14:textId="5AB31548" w:rsidR="002C47A5" w:rsidRDefault="002C47A5" w:rsidP="002C47A5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Formulaires :</w:t>
            </w:r>
          </w:p>
          <w:p w14:paraId="4ECC40F9" w14:textId="059A20A5" w:rsid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Création de plat</w:t>
            </w:r>
          </w:p>
          <w:p w14:paraId="71A16787" w14:textId="66FECFDB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t>Branding</w:t>
            </w:r>
            <w:proofErr w:type="spellEnd"/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 restaurateur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98C2" w14:textId="51C9D6E9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La création de plat et du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branding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restaurateur doivent se faire sous la forme d’un formulaire avec différents champs à remplir.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27EA" w14:textId="6B66B585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 Hook </w:t>
            </w: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02E4" w14:textId="72FAB31A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Cette librairie </w:t>
            </w:r>
            <w:proofErr w:type="spellStart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React</w:t>
            </w:r>
            <w:proofErr w:type="spellEnd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permet de créer des formulaires performants, accessibles avec un minimum de code.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5425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1) Nous avons choisi de développer en </w:t>
            </w:r>
            <w:proofErr w:type="spellStart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React</w:t>
            </w:r>
            <w:proofErr w:type="spellEnd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, la librairie est cohérente avec ce choix.</w:t>
            </w:r>
          </w:p>
          <w:p w14:paraId="4EDDB839" w14:textId="4165F0C6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</w:t>
            </w:r>
          </w:p>
        </w:tc>
      </w:tr>
      <w:tr w:rsidR="00CD1D9F" w14:paraId="3EF777B4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563A" w14:textId="3BB252F3" w:rsidR="002C47A5" w:rsidRDefault="002C47A5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Gestion d’état :</w:t>
            </w:r>
          </w:p>
          <w:p w14:paraId="41337F0C" w14:textId="2D914D24" w:rsidR="00CD1D9F" w:rsidRPr="0033609C" w:rsidRDefault="00CD1D9F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Style de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C35A" w14:textId="3FA4A24B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L’internaute doit pouvoir personnaliser le style de son menu (typographie et couleur de texte) en ayant à disposition une prévisualisation du résultat.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454A" w14:textId="684F89D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t>Redux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E971" w14:textId="7B44E334" w:rsidR="00CD1D9F" w:rsidRP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proofErr w:type="spellStart"/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Redux</w:t>
            </w:r>
            <w:proofErr w:type="spellEnd"/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est une </w:t>
            </w: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librairie JavaScript de gestion d’état pour applications web.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FAF7" w14:textId="52333581" w:rsidR="00CD1D9F" w:rsidRP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1) Nous avons choisi de développer en </w:t>
            </w:r>
            <w:proofErr w:type="spellStart"/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React</w:t>
            </w:r>
            <w:proofErr w:type="spellEnd"/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, la librairie est cohérente avec ce choix.</w:t>
            </w:r>
          </w:p>
          <w:p w14:paraId="013A91C9" w14:textId="482C44DD" w:rsidR="00CD1D9F" w:rsidRP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2) </w:t>
            </w:r>
            <w:proofErr w:type="spellStart"/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Redux</w:t>
            </w:r>
            <w:proofErr w:type="spellEnd"/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est la solution de gestion d’état la plus populaire et sera particulièrement utile pour la prévisualisation du menu.</w:t>
            </w:r>
          </w:p>
        </w:tc>
      </w:tr>
      <w:tr w:rsidR="00CD1D9F" w14:paraId="2DD7B185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03FE" w14:textId="571D0FA2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Exportation PDF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FF50" w14:textId="073348D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exporter son menu au format PDF.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8A51" w14:textId="3D5177E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-PDF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E844" w14:textId="5CC5F54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Cette librairie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permet de générer des fichiers PDF.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5CDF" w14:textId="77777777" w:rsidR="00CD1D9F" w:rsidRPr="00E020A7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Nous avons choisi de développer en </w:t>
            </w:r>
            <w:proofErr w:type="spellStart"/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React</w:t>
            </w:r>
            <w:proofErr w:type="spellEnd"/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, la librairie est cohérente avec ce choix.</w:t>
            </w:r>
          </w:p>
          <w:p w14:paraId="709F644C" w14:textId="5597F595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s'agit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d’une librairie très utilisée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CD1D9F" w14:paraId="3CCD2C5B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531D" w14:textId="64B137F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Commander l’impression d’un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7061" w14:textId="7DBDC770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imprimer son menu.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01D8" w14:textId="74990E6B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-to-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print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95B0" w14:textId="2296D49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Cette librairie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permet d’imprimer des fichiers.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0CB0" w14:textId="77777777" w:rsidR="00CD1D9F" w:rsidRPr="00E020A7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Nous avons choisi de développer en </w:t>
            </w:r>
            <w:proofErr w:type="spellStart"/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React</w:t>
            </w:r>
            <w:proofErr w:type="spellEnd"/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, 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e package 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est cohérent avec ce choix.</w:t>
            </w:r>
          </w:p>
          <w:p w14:paraId="43DE28B9" w14:textId="705D4E25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s'agit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d’une librairie très utilisée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CD1D9F" w14:paraId="5DC6AD4C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A5AB" w14:textId="383EB273" w:rsidR="002C47A5" w:rsidRDefault="002C47A5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Base de données :</w:t>
            </w:r>
          </w:p>
          <w:p w14:paraId="4B3FA4A7" w14:textId="77777777" w:rsidR="00CD1D9F" w:rsidRPr="00067238" w:rsidRDefault="00CD1D9F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Menus précédents</w:t>
            </w:r>
          </w:p>
          <w:p w14:paraId="5D1039FC" w14:textId="43A5A824" w:rsidR="00067238" w:rsidRPr="0033609C" w:rsidRDefault="00067238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Session utilisateur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72D4" w14:textId="402B1693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avoir accès à tous ses menus, pouvoir les modifier, les supprimer ou en créer de nouveaux.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19A4" w14:textId="61D2F4B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MySQL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6E42" w14:textId="4081D074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A761B2">
              <w:rPr>
                <w:rFonts w:ascii="Montserrat" w:hAnsi="Montserrat"/>
                <w:i/>
                <w:iCs/>
                <w:color w:val="0D0D0D" w:themeColor="text1" w:themeTint="F2"/>
              </w:rPr>
              <w:t>MySQL est un système de gestion de bases de données relationnelles SQL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C217" w14:textId="77777777" w:rsid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D96915">
              <w:rPr>
                <w:rFonts w:ascii="Montserrat" w:hAnsi="Montserrat"/>
                <w:i/>
                <w:iCs/>
                <w:color w:val="0D0D0D" w:themeColor="text1" w:themeTint="F2"/>
              </w:rPr>
              <w:t>1)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Une base de données relationnelles permet de diviser les données en plusieurs tables ce qui facilite la gestion de celles-ci.</w:t>
            </w:r>
          </w:p>
          <w:p w14:paraId="7AF9D754" w14:textId="1CF0BEEE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Le modèle serveur-client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permet de faire le lien entre le client qui va émettre une requête et le serveur qui va lui transmettre la réponse.</w:t>
            </w:r>
          </w:p>
        </w:tc>
      </w:tr>
      <w:tr w:rsidR="00CD1D9F" w14:paraId="5356FA53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CE54" w14:textId="5EF50F19" w:rsidR="002C47A5" w:rsidRDefault="002C47A5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Onglets :</w:t>
            </w:r>
          </w:p>
          <w:p w14:paraId="097EE7A1" w14:textId="4F4FF437" w:rsidR="00CD1D9F" w:rsidRDefault="00CD1D9F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Tarifs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D37E" w14:textId="67C60F4C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accès aux tarifs de Menu Maker.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77F7" w14:textId="1A48E1C3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Material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UI Tabs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2DDA" w14:textId="0D2C6B2A" w:rsidR="00CD1D9F" w:rsidRPr="00A761B2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 composant issu de la librairie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Material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UI facilite la création d’onglets.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87AC" w14:textId="77777777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1) Nous avons choisi de développer en </w:t>
            </w:r>
            <w:proofErr w:type="spellStart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React</w:t>
            </w:r>
            <w:proofErr w:type="spellEnd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, la librairie est cohérente avec ce choix.</w:t>
            </w:r>
          </w:p>
          <w:p w14:paraId="234CC60F" w14:textId="6E1CD009" w:rsidR="00CD1D9F" w:rsidRPr="00D96915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  <w:tr w:rsidR="00CD1D9F" w14:paraId="19AB03C1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29ED" w14:textId="056DEAEF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Exportation Deliveroo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58E4" w14:textId="12E1792B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exporter son menu vers l’application Deliveroo.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FCF8" w14:textId="4EC479B6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API Deliveroo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7D47" w14:textId="587652D5" w:rsidR="00CD1D9F" w:rsidRPr="00A761B2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L’API Deliveroo permet de pouvoir faire des requêtes qui permettent de mettre à jour ses données.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FB1A" w14:textId="77777777" w:rsidR="00CD1D9F" w:rsidRPr="00921338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C’est l’API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officielle de 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Deliveroo.</w:t>
            </w:r>
          </w:p>
          <w:p w14:paraId="3F78D5B3" w14:textId="49DDEF7C" w:rsidR="00CD1D9F" w:rsidRPr="00D96915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2) Elle permet de mettre à jour les données.</w:t>
            </w:r>
          </w:p>
        </w:tc>
      </w:tr>
      <w:tr w:rsidR="00CD1D9F" w14:paraId="5D306E12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C0C7" w14:textId="44467449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Partage sur Instagram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EF0" w14:textId="6F25465C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partager son menu sur Instagram.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A591" w14:textId="17B6F52C" w:rsidR="00CD1D9F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--------------------------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56D2" w14:textId="2E9A2E90" w:rsidR="006E623F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Instagram ne permet pas de faire cela actuellement (cf.</w:t>
            </w:r>
          </w:p>
          <w:p w14:paraId="637D6020" w14:textId="10791ECD" w:rsidR="00CD1D9F" w:rsidRPr="00A761B2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https://www.healthhosts.com/no-social-share-button-for-instagram-why-is-that/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B28" w14:textId="0A8A9B49" w:rsidR="00CD1D9F" w:rsidRPr="00D96915" w:rsidRDefault="006E623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------------------------------------</w:t>
            </w:r>
          </w:p>
        </w:tc>
      </w:tr>
      <w:tr w:rsidR="006E623F" w14:paraId="52732F53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A200" w14:textId="733BA446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Session utilisateur frontend (</w:t>
            </w:r>
            <w:r w:rsidR="002C47A5">
              <w:rPr>
                <w:rFonts w:ascii="Montserrat" w:hAnsi="Montserrat"/>
                <w:i/>
                <w:iCs/>
                <w:color w:val="0D0D0D" w:themeColor="text1" w:themeTint="F2"/>
              </w:rPr>
              <w:t>c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onnexion, déconnexion)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9E56" w14:textId="7E3C05AB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se connecter et se déconnecter.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15E5" w14:textId="415084F2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localStorage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C511" w14:textId="4445015B" w:rsidR="006E623F" w:rsidRPr="00A761B2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’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objet de stockage Web </w:t>
            </w:r>
            <w:proofErr w:type="spellStart"/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localStorage</w:t>
            </w:r>
            <w:proofErr w:type="spellEnd"/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permet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d’enregistrer les paires clé/valeur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(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tokens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)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dans le navigateur.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63F3" w14:textId="5E4EAE18" w:rsidR="006E623F" w:rsidRPr="0085285C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Le </w:t>
            </w:r>
            <w:proofErr w:type="spellStart"/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localStorage</w:t>
            </w:r>
            <w:proofErr w:type="spellEnd"/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est indispensable pour la connexion utilisateur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côté frontend</w:t>
            </w: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  <w:p w14:paraId="55E1CC9B" w14:textId="508F2BAE" w:rsidR="006E623F" w:rsidRPr="00D96915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permet notamment de </w:t>
            </w: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 xml:space="preserve">pouvoir retirer le </w:t>
            </w:r>
            <w:proofErr w:type="spellStart"/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token</w:t>
            </w:r>
            <w:proofErr w:type="spellEnd"/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de connexion afin de déconnecter l’utilisateur.</w:t>
            </w:r>
          </w:p>
        </w:tc>
      </w:tr>
      <w:tr w:rsidR="006E623F" w:rsidRPr="006E623F" w14:paraId="520B5A42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54E7" w14:textId="04D30A7B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Session utilisateur backend (</w:t>
            </w:r>
            <w:r w:rsidR="002C47A5">
              <w:rPr>
                <w:rFonts w:ascii="Montserrat" w:hAnsi="Montserrat"/>
                <w:i/>
                <w:iCs/>
                <w:color w:val="0D0D0D" w:themeColor="text1" w:themeTint="F2"/>
              </w:rPr>
              <w:t>c</w:t>
            </w: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onnexion, dé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connexion)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DBEB" w14:textId="6EE1FF6F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se connecter et se déconnecter.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6A1D" w14:textId="4EC6A659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Passport.js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A6AA" w14:textId="5494763B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 middleware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d’authentification </w:t>
            </w: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Node.js permet de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faciliter l’authentification côté serveur.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62E8" w14:textId="0B79B573" w:rsidR="006E623F" w:rsidRPr="00827686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27686">
              <w:rPr>
                <w:rFonts w:ascii="Montserrat" w:hAnsi="Montserrat"/>
                <w:i/>
                <w:iCs/>
                <w:color w:val="0D0D0D" w:themeColor="text1" w:themeTint="F2"/>
              </w:rPr>
              <w:t>1) Passport.js est indispensable pour la connexion utilisateur côté backend.</w:t>
            </w:r>
          </w:p>
          <w:p w14:paraId="0CCA9038" w14:textId="2D745CAA" w:rsidR="006E623F" w:rsidRPr="00827686" w:rsidRDefault="006E623F" w:rsidP="006E623F">
            <w:pPr>
              <w:rPr>
                <w:rFonts w:ascii="Montserrat" w:hAnsi="Montserrat"/>
                <w:i/>
                <w:iCs/>
              </w:rPr>
            </w:pPr>
            <w:r w:rsidRPr="00827686">
              <w:rPr>
                <w:rFonts w:ascii="Montserrat" w:hAnsi="Montserrat"/>
                <w:i/>
                <w:iCs/>
              </w:rPr>
              <w:t>2) Il s’agit d’un middleware très flexible et très utilisé.</w:t>
            </w:r>
          </w:p>
        </w:tc>
      </w:tr>
      <w:tr w:rsidR="00827686" w:rsidRPr="006E623F" w14:paraId="35BEAF8A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593D" w14:textId="064BA01B" w:rsidR="002C47A5" w:rsidRDefault="002C47A5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Cartes :</w:t>
            </w:r>
          </w:p>
          <w:p w14:paraId="18926C5F" w14:textId="4F1B79FB" w:rsidR="00827686" w:rsidRPr="006E623F" w:rsidRDefault="00827686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Dashboard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3C8C" w14:textId="2DEFC4DC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L’internaute doit pouvoir accéder à un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dashboard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regroupant la création, la diffusion et l’impression de menu, et les 3 derniers articles du blog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Qwenta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9E00" w14:textId="520A3D3E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Material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UI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Cards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495C" w14:textId="279B7B4D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 composant issu de la librairie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Material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UI facilite la création de cartes.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67A9" w14:textId="07257667" w:rsidR="00827686" w:rsidRPr="0033609C" w:rsidRDefault="00827686" w:rsidP="00827686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) Nous avons choisi de développer en </w:t>
            </w:r>
            <w:proofErr w:type="spellStart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React</w:t>
            </w:r>
            <w:proofErr w:type="spellEnd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, la librairie est cohérente avec ce choix.</w:t>
            </w:r>
          </w:p>
          <w:p w14:paraId="6497FC80" w14:textId="2C31A220" w:rsidR="00827686" w:rsidRPr="006E623F" w:rsidRDefault="00827686" w:rsidP="00827686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</w:tbl>
    <w:p w14:paraId="5A1E75DE" w14:textId="77777777" w:rsidR="008C00AF" w:rsidRPr="006E623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D9CA0D6" w14:textId="77777777" w:rsidR="008C00AF" w:rsidRPr="006E623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CD30DC1" w14:textId="77777777" w:rsidR="008C00AF" w:rsidRPr="006E623F" w:rsidRDefault="008C00AF">
      <w:pPr>
        <w:pStyle w:val="Standard"/>
        <w:ind w:left="720"/>
        <w:rPr>
          <w:rFonts w:ascii="Montserrat" w:eastAsia="Montserrat" w:hAnsi="Montserrat" w:cs="Montserrat"/>
          <w:b/>
          <w:sz w:val="28"/>
          <w:szCs w:val="28"/>
        </w:rPr>
      </w:pPr>
    </w:p>
    <w:p w14:paraId="27C3810D" w14:textId="77777777" w:rsidR="008C00AF" w:rsidRDefault="00000000">
      <w:pPr>
        <w:pStyle w:val="Titre2"/>
        <w:numPr>
          <w:ilvl w:val="0"/>
          <w:numId w:val="3"/>
        </w:numPr>
      </w:pPr>
      <w:bookmarkStart w:id="2" w:name="_ex0md8td8283"/>
      <w:bookmarkEnd w:id="2"/>
      <w:r>
        <w:t xml:space="preserve">Liens avec le </w:t>
      </w:r>
      <w:proofErr w:type="spellStart"/>
      <w:r>
        <w:t>back-end</w:t>
      </w:r>
      <w:proofErr w:type="spellEnd"/>
    </w:p>
    <w:p w14:paraId="123AA4B2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ECCF363" w14:textId="1AD3F3FF" w:rsidR="008C00AF" w:rsidRDefault="00000000">
      <w:pPr>
        <w:pStyle w:val="Standard"/>
        <w:numPr>
          <w:ilvl w:val="0"/>
          <w:numId w:val="10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 w:rsidR="00827686">
        <w:rPr>
          <w:rFonts w:ascii="Montserrat" w:eastAsia="Montserrat" w:hAnsi="Montserrat" w:cs="Montserrat"/>
          <w:i/>
          <w:sz w:val="24"/>
          <w:szCs w:val="24"/>
        </w:rPr>
        <w:t>Node.js.</w:t>
      </w:r>
    </w:p>
    <w:p w14:paraId="47A21C0B" w14:textId="0835EE9A" w:rsidR="008C00AF" w:rsidRDefault="00000000">
      <w:pPr>
        <w:pStyle w:val="Standard"/>
        <w:numPr>
          <w:ilvl w:val="0"/>
          <w:numId w:val="6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  <w:r w:rsidR="00827686">
        <w:rPr>
          <w:rFonts w:ascii="Montserrat" w:eastAsia="Montserrat" w:hAnsi="Montserrat" w:cs="Montserrat"/>
          <w:sz w:val="24"/>
          <w:szCs w:val="24"/>
        </w:rPr>
        <w:t>Oui, l’API Deliveroo.</w:t>
      </w:r>
    </w:p>
    <w:p w14:paraId="311AAE3C" w14:textId="180F3794" w:rsidR="008C00AF" w:rsidRDefault="00000000">
      <w:pPr>
        <w:pStyle w:val="Standard"/>
        <w:numPr>
          <w:ilvl w:val="0"/>
          <w:numId w:val="6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827686">
        <w:rPr>
          <w:rFonts w:ascii="Montserrat" w:eastAsia="Montserrat" w:hAnsi="Montserrat" w:cs="Montserrat"/>
          <w:i/>
          <w:sz w:val="24"/>
          <w:szCs w:val="24"/>
        </w:rPr>
        <w:t>MySQL.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679AFE46" w14:textId="77777777" w:rsidR="008C00AF" w:rsidRDefault="008C00AF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4019B266" w14:textId="77777777" w:rsidR="008C00AF" w:rsidRDefault="008C00AF">
      <w:pPr>
        <w:pStyle w:val="Standard"/>
        <w:rPr>
          <w:rFonts w:ascii="Montserrat" w:eastAsia="Montserrat" w:hAnsi="Montserrat" w:cs="Montserrat"/>
          <w:b/>
          <w:sz w:val="28"/>
          <w:szCs w:val="28"/>
        </w:rPr>
      </w:pPr>
    </w:p>
    <w:p w14:paraId="34DDCD45" w14:textId="77777777" w:rsidR="008C00AF" w:rsidRDefault="00000000">
      <w:pPr>
        <w:pStyle w:val="Titre2"/>
        <w:numPr>
          <w:ilvl w:val="0"/>
          <w:numId w:val="3"/>
        </w:numPr>
      </w:pPr>
      <w:bookmarkStart w:id="3" w:name="_a61v3uh5vs19"/>
      <w:bookmarkEnd w:id="3"/>
      <w:r>
        <w:t>Préconisations concernant le domaine et l’hébergement</w:t>
      </w:r>
    </w:p>
    <w:p w14:paraId="3C189E38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77A8F21" w14:textId="55D2849A" w:rsidR="008C00AF" w:rsidRDefault="00000000">
      <w:pPr>
        <w:pStyle w:val="Standard"/>
        <w:numPr>
          <w:ilvl w:val="0"/>
          <w:numId w:val="11"/>
        </w:num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827686" w:rsidRPr="00E9529E">
        <w:rPr>
          <w:rFonts w:ascii="Montserrat" w:eastAsia="Montserrat" w:hAnsi="Montserrat" w:cs="Montserrat"/>
          <w:sz w:val="24"/>
          <w:szCs w:val="24"/>
        </w:rPr>
        <w:t xml:space="preserve">sous-domaine de </w:t>
      </w:r>
      <w:proofErr w:type="spellStart"/>
      <w:r w:rsidR="00827686" w:rsidRPr="00E9529E">
        <w:rPr>
          <w:rFonts w:ascii="Montserrat" w:eastAsia="Montserrat" w:hAnsi="Montserrat" w:cs="Montserrat"/>
          <w:sz w:val="24"/>
          <w:szCs w:val="24"/>
        </w:rPr>
        <w:t>Qwenta</w:t>
      </w:r>
      <w:proofErr w:type="spellEnd"/>
      <w:r w:rsidR="00827686" w:rsidRPr="00E9529E">
        <w:rPr>
          <w:rFonts w:ascii="Montserrat" w:eastAsia="Montserrat" w:hAnsi="Montserrat" w:cs="Montserrat"/>
          <w:sz w:val="24"/>
          <w:szCs w:val="24"/>
        </w:rPr>
        <w:t>, en cours de validation</w:t>
      </w:r>
      <w:r w:rsidR="00827686">
        <w:rPr>
          <w:rFonts w:ascii="Montserrat" w:eastAsia="Montserrat" w:hAnsi="Montserrat" w:cs="Montserrat"/>
          <w:sz w:val="24"/>
          <w:szCs w:val="24"/>
        </w:rPr>
        <w:t>.</w:t>
      </w:r>
    </w:p>
    <w:p w14:paraId="53D1B516" w14:textId="7A4409FC" w:rsidR="008C00AF" w:rsidRDefault="00000000">
      <w:pPr>
        <w:pStyle w:val="Standard"/>
        <w:numPr>
          <w:ilvl w:val="0"/>
          <w:numId w:val="7"/>
        </w:num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A37E33">
        <w:rPr>
          <w:rFonts w:ascii="Montserrat" w:eastAsia="Montserrat" w:hAnsi="Montserrat" w:cs="Montserrat"/>
          <w:sz w:val="24"/>
          <w:szCs w:val="24"/>
        </w:rPr>
        <w:t>Google Cloud Platform.</w:t>
      </w:r>
    </w:p>
    <w:p w14:paraId="2F1CED80" w14:textId="13408762" w:rsidR="008C00AF" w:rsidRDefault="00000000">
      <w:pPr>
        <w:pStyle w:val="Standard"/>
        <w:numPr>
          <w:ilvl w:val="0"/>
          <w:numId w:val="7"/>
        </w:numPr>
      </w:pPr>
      <w:r>
        <w:rPr>
          <w:rFonts w:ascii="Montserrat" w:eastAsia="Montserrat" w:hAnsi="Montserrat" w:cs="Montserrat"/>
          <w:sz w:val="24"/>
          <w:szCs w:val="24"/>
        </w:rPr>
        <w:t>Adresses e-mail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827686" w:rsidRPr="00E9529E">
        <w:rPr>
          <w:rFonts w:ascii="Montserrat" w:eastAsia="Montserrat" w:hAnsi="Montserrat" w:cs="Montserrat"/>
          <w:sz w:val="24"/>
          <w:szCs w:val="24"/>
        </w:rPr>
        <w:t>prenom.nom@qwenta.fr</w:t>
      </w:r>
      <w:r w:rsidR="00827686">
        <w:rPr>
          <w:rFonts w:ascii="Montserrat" w:eastAsia="Montserrat" w:hAnsi="Montserrat" w:cs="Montserrat"/>
          <w:sz w:val="24"/>
          <w:szCs w:val="24"/>
        </w:rPr>
        <w:t>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03D01F8B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56DB61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392B07CF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4" w:name="_n56najuvb5ys"/>
      <w:bookmarkEnd w:id="4"/>
      <w:r>
        <w:t>Accessibilité</w:t>
      </w:r>
      <w:r>
        <w:br/>
      </w:r>
    </w:p>
    <w:p w14:paraId="42D7556F" w14:textId="21D765F9" w:rsidR="008C00AF" w:rsidRDefault="00000000">
      <w:pPr>
        <w:pStyle w:val="Standard"/>
        <w:numPr>
          <w:ilvl w:val="0"/>
          <w:numId w:val="12"/>
        </w:numPr>
      </w:pPr>
      <w:r>
        <w:rPr>
          <w:rFonts w:ascii="Montserrat" w:eastAsia="Montserrat" w:hAnsi="Montserrat" w:cs="Montserrat"/>
          <w:sz w:val="24"/>
          <w:szCs w:val="24"/>
        </w:rPr>
        <w:t>Compatibilité navigateu</w:t>
      </w:r>
      <w:r w:rsidR="00827686">
        <w:rPr>
          <w:rFonts w:ascii="Montserrat" w:eastAsia="Montserrat" w:hAnsi="Montserrat" w:cs="Montserrat"/>
          <w:sz w:val="24"/>
          <w:szCs w:val="24"/>
        </w:rPr>
        <w:t>r : Chrome, Firefox, Safari.</w:t>
      </w:r>
    </w:p>
    <w:p w14:paraId="59F556DE" w14:textId="4F85B524" w:rsidR="008C00AF" w:rsidRDefault="00000000">
      <w:pPr>
        <w:pStyle w:val="Standard"/>
        <w:numPr>
          <w:ilvl w:val="0"/>
          <w:numId w:val="1"/>
        </w:numPr>
      </w:pPr>
      <w:r>
        <w:rPr>
          <w:rFonts w:ascii="Montserrat" w:eastAsia="Montserrat" w:hAnsi="Montserrat" w:cs="Montserrat"/>
          <w:sz w:val="24"/>
          <w:szCs w:val="24"/>
        </w:rPr>
        <w:t>Types d’appareils</w:t>
      </w:r>
      <w:r w:rsidR="00827686">
        <w:rPr>
          <w:rFonts w:ascii="Montserrat" w:eastAsia="Montserrat" w:hAnsi="Montserrat" w:cs="Montserrat"/>
          <w:sz w:val="24"/>
          <w:szCs w:val="24"/>
        </w:rPr>
        <w:t> : Ordinateur (desktop uniquement).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341270CB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27DF609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5548C63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5" w:name="_l80x4g9stizp"/>
      <w:bookmarkEnd w:id="5"/>
      <w:r>
        <w:t>Recommandations en termes de sécurité</w:t>
      </w:r>
      <w:r>
        <w:br/>
      </w:r>
    </w:p>
    <w:p w14:paraId="748C58D6" w14:textId="707FD6A4" w:rsidR="0038527B" w:rsidRPr="00944C50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Service</w:t>
      </w:r>
      <w:r w:rsidR="00A37E33">
        <w:rPr>
          <w:rFonts w:ascii="Montserrat" w:eastAsia="Montserrat" w:hAnsi="Montserrat" w:cs="Montserrat"/>
          <w:sz w:val="24"/>
          <w:szCs w:val="24"/>
        </w:rPr>
        <w:t>s</w:t>
      </w:r>
      <w:r>
        <w:rPr>
          <w:rFonts w:ascii="Montserrat" w:eastAsia="Montserrat" w:hAnsi="Montserrat" w:cs="Montserrat"/>
          <w:sz w:val="24"/>
          <w:szCs w:val="24"/>
        </w:rPr>
        <w:t xml:space="preserve"> cloud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</w:p>
    <w:p w14:paraId="56477533" w14:textId="581C7E25" w:rsidR="00944C50" w:rsidRPr="00944C50" w:rsidRDefault="00944C50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Mots de passes renforcés (recommandations CNIL)</w:t>
      </w:r>
    </w:p>
    <w:p w14:paraId="6939CC03" w14:textId="64754AD4" w:rsidR="00944C50" w:rsidRPr="0038527B" w:rsidRDefault="00944C50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Sauvegardes régulières</w:t>
      </w:r>
    </w:p>
    <w:p w14:paraId="55EBD6DB" w14:textId="735A5347" w:rsidR="0038527B" w:rsidRPr="0038527B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Accès limités aux personnes autorisées (administrateurs)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</w:p>
    <w:p w14:paraId="3DD5F9B4" w14:textId="78264DB3" w:rsidR="0038527B" w:rsidRPr="0038527B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Se prémunir des failles courantes XSS et injections SQL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</w:p>
    <w:p w14:paraId="479A98FE" w14:textId="6B39B4D0" w:rsidR="008C00AF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Certificat SSL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10EC18D3" w14:textId="77777777" w:rsidR="008C00AF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4C81143E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6" w:name="_vbbknpfyus5o"/>
      <w:bookmarkEnd w:id="6"/>
      <w:r>
        <w:rPr>
          <w:sz w:val="28"/>
          <w:szCs w:val="28"/>
        </w:rPr>
        <w:lastRenderedPageBreak/>
        <w:t>Maintenance du site et futures mises à jour</w:t>
      </w:r>
      <w:r>
        <w:rPr>
          <w:sz w:val="24"/>
          <w:szCs w:val="24"/>
        </w:rPr>
        <w:br/>
      </w:r>
    </w:p>
    <w:p w14:paraId="0EF27434" w14:textId="7ACC529D" w:rsidR="008C00AF" w:rsidRDefault="0038527B">
      <w:pPr>
        <w:pStyle w:val="Standard"/>
        <w:numPr>
          <w:ilvl w:val="0"/>
          <w:numId w:val="14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Mises à jour de sécurité tous les 6 mois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</w:p>
    <w:sectPr w:rsidR="008C00AF">
      <w:headerReference w:type="default" r:id="rId7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0661" w14:textId="77777777" w:rsidR="004812E0" w:rsidRDefault="004812E0">
      <w:r>
        <w:separator/>
      </w:r>
    </w:p>
  </w:endnote>
  <w:endnote w:type="continuationSeparator" w:id="0">
    <w:p w14:paraId="78FBAC8C" w14:textId="77777777" w:rsidR="004812E0" w:rsidRDefault="0048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BADB9" w14:textId="77777777" w:rsidR="004812E0" w:rsidRDefault="004812E0">
      <w:r>
        <w:rPr>
          <w:color w:val="000000"/>
        </w:rPr>
        <w:separator/>
      </w:r>
    </w:p>
  </w:footnote>
  <w:footnote w:type="continuationSeparator" w:id="0">
    <w:p w14:paraId="55C78F5E" w14:textId="77777777" w:rsidR="004812E0" w:rsidRDefault="0048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91F0" w14:textId="77777777" w:rsidR="00567A72" w:rsidRDefault="00000000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1489D" wp14:editId="034B7D30">
          <wp:simplePos x="0" y="0"/>
          <wp:positionH relativeFrom="margin">
            <wp:posOffset>8718438</wp:posOffset>
          </wp:positionH>
          <wp:positionV relativeFrom="margin">
            <wp:posOffset>-790590</wp:posOffset>
          </wp:positionV>
          <wp:extent cx="963320" cy="487832"/>
          <wp:effectExtent l="0" t="0" r="8230" b="7468"/>
          <wp:wrapTopAndBottom/>
          <wp:docPr id="19615592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3320" cy="48783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0C"/>
    <w:multiLevelType w:val="multilevel"/>
    <w:tmpl w:val="B576DDB2"/>
    <w:styleLink w:val="WWNum2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F0394"/>
    <w:multiLevelType w:val="multilevel"/>
    <w:tmpl w:val="DE94914A"/>
    <w:styleLink w:val="WWNum5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412F1E"/>
    <w:multiLevelType w:val="multilevel"/>
    <w:tmpl w:val="BBECDCD6"/>
    <w:styleLink w:val="WWNum7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6480D"/>
    <w:multiLevelType w:val="hybridMultilevel"/>
    <w:tmpl w:val="AA74B78C"/>
    <w:lvl w:ilvl="0" w:tplc="1056001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0822"/>
    <w:multiLevelType w:val="hybridMultilevel"/>
    <w:tmpl w:val="A81E0F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A6031"/>
    <w:multiLevelType w:val="multilevel"/>
    <w:tmpl w:val="246464DC"/>
    <w:styleLink w:val="WWNum4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1319EF"/>
    <w:multiLevelType w:val="hybridMultilevel"/>
    <w:tmpl w:val="239444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032E5"/>
    <w:multiLevelType w:val="multilevel"/>
    <w:tmpl w:val="5AA4B0EA"/>
    <w:styleLink w:val="WWNum1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2C435D"/>
    <w:multiLevelType w:val="hybridMultilevel"/>
    <w:tmpl w:val="4D7E3C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1508F"/>
    <w:multiLevelType w:val="hybridMultilevel"/>
    <w:tmpl w:val="3C7A66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E5E11"/>
    <w:multiLevelType w:val="multilevel"/>
    <w:tmpl w:val="DFEC1E2A"/>
    <w:styleLink w:val="WWNum3"/>
    <w:lvl w:ilvl="0">
      <w:start w:val="1"/>
      <w:numFmt w:val="upperRoman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B22978"/>
    <w:multiLevelType w:val="multilevel"/>
    <w:tmpl w:val="44FA9212"/>
    <w:styleLink w:val="WWNum6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5691647">
    <w:abstractNumId w:val="7"/>
  </w:num>
  <w:num w:numId="2" w16cid:durableId="1004823794">
    <w:abstractNumId w:val="0"/>
  </w:num>
  <w:num w:numId="3" w16cid:durableId="1361393855">
    <w:abstractNumId w:val="10"/>
  </w:num>
  <w:num w:numId="4" w16cid:durableId="1855341212">
    <w:abstractNumId w:val="5"/>
  </w:num>
  <w:num w:numId="5" w16cid:durableId="688918564">
    <w:abstractNumId w:val="1"/>
  </w:num>
  <w:num w:numId="6" w16cid:durableId="344745090">
    <w:abstractNumId w:val="11"/>
  </w:num>
  <w:num w:numId="7" w16cid:durableId="1255362149">
    <w:abstractNumId w:val="2"/>
  </w:num>
  <w:num w:numId="8" w16cid:durableId="1088968041">
    <w:abstractNumId w:val="10"/>
    <w:lvlOverride w:ilvl="0">
      <w:startOverride w:val="1"/>
    </w:lvlOverride>
  </w:num>
  <w:num w:numId="9" w16cid:durableId="1079524946">
    <w:abstractNumId w:val="5"/>
  </w:num>
  <w:num w:numId="10" w16cid:durableId="1501118159">
    <w:abstractNumId w:val="11"/>
  </w:num>
  <w:num w:numId="11" w16cid:durableId="1357076792">
    <w:abstractNumId w:val="2"/>
  </w:num>
  <w:num w:numId="12" w16cid:durableId="358968624">
    <w:abstractNumId w:val="7"/>
  </w:num>
  <w:num w:numId="13" w16cid:durableId="1538392258">
    <w:abstractNumId w:val="1"/>
  </w:num>
  <w:num w:numId="14" w16cid:durableId="1435516166">
    <w:abstractNumId w:val="0"/>
  </w:num>
  <w:num w:numId="15" w16cid:durableId="1016999888">
    <w:abstractNumId w:val="3"/>
  </w:num>
  <w:num w:numId="16" w16cid:durableId="1440025067">
    <w:abstractNumId w:val="9"/>
  </w:num>
  <w:num w:numId="17" w16cid:durableId="1287927228">
    <w:abstractNumId w:val="8"/>
  </w:num>
  <w:num w:numId="18" w16cid:durableId="1140421531">
    <w:abstractNumId w:val="4"/>
  </w:num>
  <w:num w:numId="19" w16cid:durableId="97911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AF"/>
    <w:rsid w:val="00001D73"/>
    <w:rsid w:val="00067238"/>
    <w:rsid w:val="00172003"/>
    <w:rsid w:val="001C39C0"/>
    <w:rsid w:val="001D6493"/>
    <w:rsid w:val="002C47A5"/>
    <w:rsid w:val="0033609C"/>
    <w:rsid w:val="0038527B"/>
    <w:rsid w:val="004812E0"/>
    <w:rsid w:val="004C78C8"/>
    <w:rsid w:val="00567A72"/>
    <w:rsid w:val="00664502"/>
    <w:rsid w:val="006E623F"/>
    <w:rsid w:val="00827686"/>
    <w:rsid w:val="008C00AF"/>
    <w:rsid w:val="00944C50"/>
    <w:rsid w:val="00950772"/>
    <w:rsid w:val="009C1989"/>
    <w:rsid w:val="009D53EE"/>
    <w:rsid w:val="00A37E33"/>
    <w:rsid w:val="00B31419"/>
    <w:rsid w:val="00CC1D18"/>
    <w:rsid w:val="00CD1091"/>
    <w:rsid w:val="00CD1D9F"/>
    <w:rsid w:val="00D17625"/>
    <w:rsid w:val="00D9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DDCE"/>
  <w15:docId w15:val="{E6E06E05-C906-4645-9A7D-5BEA9116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ind w:left="720" w:hanging="360"/>
      <w:outlineLvl w:val="1"/>
    </w:pPr>
    <w:rPr>
      <w:rFonts w:ascii="Montserrat" w:eastAsia="Montserrat" w:hAnsi="Montserrat" w:cs="Montserrat"/>
      <w:b/>
      <w:sz w:val="30"/>
      <w:szCs w:val="30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ind w:left="720" w:hanging="360"/>
      <w:outlineLvl w:val="2"/>
    </w:pPr>
    <w:rPr>
      <w:rFonts w:ascii="Montserrat" w:eastAsia="Montserrat" w:hAnsi="Montserrat" w:cs="Montserrat"/>
      <w:b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character" w:customStyle="1" w:styleId="ListLabel1">
    <w:name w:val="ListLabel 1"/>
    <w:rPr>
      <w:rFonts w:ascii="Montserrat" w:eastAsia="Montserrat" w:hAnsi="Montserrat" w:cs="Montserrat"/>
      <w:sz w:val="24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Montserrat" w:eastAsia="Montserrat" w:hAnsi="Montserrat" w:cs="Montserrat"/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b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Montserrat" w:eastAsia="Montserrat" w:hAnsi="Montserrat" w:cs="Montserrat"/>
      <w:sz w:val="24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Montserrat" w:eastAsia="Montserrat" w:hAnsi="Montserrat" w:cs="Montserrat"/>
      <w:sz w:val="24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Montserrat" w:eastAsia="Montserrat" w:hAnsi="Montserrat" w:cs="Montserrat"/>
      <w:sz w:val="24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Montserrat" w:eastAsia="Montserrat" w:hAnsi="Montserrat" w:cs="Montserrat"/>
      <w:sz w:val="24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table" w:customStyle="1" w:styleId="TableNormal">
    <w:name w:val="Table Normal"/>
    <w:rsid w:val="009C1989"/>
    <w:pPr>
      <w:widowControl/>
      <w:suppressAutoHyphens w:val="0"/>
      <w:autoSpaceDN/>
      <w:spacing w:line="276" w:lineRule="auto"/>
      <w:textAlignment w:val="auto"/>
    </w:pPr>
    <w:rPr>
      <w:lang w:val="fr" w:eastAsia="fr-FR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6E623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623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E623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2fa5754-1e56-4688-89e2-19303711df63}" enabled="1" method="Standard" siteId="{07e9b6a4-6e9d-457b-9e98-836a65fbc0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Infotel Conseil</Company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BIARD Sunny</dc:creator>
  <cp:lastModifiedBy>BIARD Sunny</cp:lastModifiedBy>
  <cp:revision>10</cp:revision>
  <dcterms:created xsi:type="dcterms:W3CDTF">2024-05-06T08:22:00Z</dcterms:created>
  <dcterms:modified xsi:type="dcterms:W3CDTF">2024-06-11T13:09:00Z</dcterms:modified>
</cp:coreProperties>
</file>